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Prism goggles and locomotion: Understanding egocentric direction hypothesis for locomotion.</w:t>
      </w:r>
    </w:p>
    <w:p>
      <w:pPr/>
      <w:r>
        <w:rPr>
          <w:rFonts w:ascii="Times" w:hAnsi="Times" w:cs="Times"/>
          <w:sz w:val="24"/>
          <w:sz-cs w:val="24"/>
        </w:rPr>
        <w:t xml:space="preserve">Reference: Warren et al. (2001)</w:t>
      </w:r>
    </w:p>
    <w:p>
      <w:pPr/>
      <w:r>
        <w:rPr>
          <w:rFonts w:ascii="Times" w:hAnsi="Times" w:cs="Times"/>
          <w:sz w:val="24"/>
          <w:sz-cs w:val="24"/>
        </w:rPr>
        <w:t xml:space="preserve"/>
      </w:r>
    </w:p>
    <w:p>
      <w:pPr/>
      <w:r>
        <w:rPr>
          <w:rFonts w:ascii="Times" w:hAnsi="Times" w:cs="Times"/>
          <w:sz w:val="24"/>
          <w:sz-cs w:val="24"/>
          <w:b/>
        </w:rPr>
        <w:t xml:space="preserve">1) Exploring the effects of prism goggles. </w:t>
      </w:r>
    </w:p>
    <w:p>
      <w:pPr/>
      <w:r>
        <w:rPr>
          <w:rFonts w:ascii="Times" w:hAnsi="Times" w:cs="Times"/>
          <w:sz w:val="24"/>
          <w:sz-cs w:val="24"/>
        </w:rPr>
        <w:t xml:space="preserve">Note which way they displace the field of view. </w:t>
      </w:r>
    </w:p>
    <w:p>
      <w:pPr/>
      <w:r>
        <w:rPr>
          <w:rFonts w:ascii="Times" w:hAnsi="Times" w:cs="Times"/>
          <w:sz w:val="24"/>
          <w:sz-cs w:val="24"/>
        </w:rPr>
        <w:t xml:space="preserve">__It displaces the field of view in the opposite side of the wide side of the prism. On the left displacing prism, it displaces to the right while on the right displacing prism, the field of view is displaced to the left.  __When the prism is held far away, it makes objects in the field of view look closer. When the prism is held closer to the eye, objects look farther away.  When lease was rotated along vertical axis the image distorted, shrinking in the horizontal direction but expanding in the vertical direction.</w:t>
      </w:r>
    </w:p>
    <w:p>
      <w:pPr/>
      <w:r>
        <w:rPr>
          <w:rFonts w:ascii="Times" w:hAnsi="Times" w:cs="Times"/>
          <w:sz w:val="24"/>
          <w:sz-cs w:val="24"/>
        </w:rPr>
        <w:t xml:space="preserve"/>
      </w:r>
    </w:p>
    <w:p>
      <w:pPr/>
      <w:r>
        <w:rPr>
          <w:rFonts w:ascii="Times" w:hAnsi="Times" w:cs="Times"/>
          <w:sz w:val="24"/>
          <w:sz-cs w:val="24"/>
        </w:rPr>
        <w:t xml:space="preserve">Draw a diagram of how the object immediately in front of you looks like when you bring a displacing lens in front of your eye: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36"/>
          <w:sz-cs w:val="36"/>
          <w:color w:val="000000"/>
        </w:rPr>
        <w:t xml:space="preserve">Left-displacing prism</w:t>
      </w:r>
    </w:p>
    <w:p>
      <w:pPr/>
      <w:r>
        <w:rPr>
          <w:rFonts w:ascii="Times" w:hAnsi="Times" w:cs="Times"/>
          <w:sz w:val="36"/>
          <w:sz-cs w:val="36"/>
          <w:color w:val="000000"/>
        </w:rPr>
        <w:t xml:space="preserve">Left-displacing prism</w:t>
      </w:r>
    </w:p>
    <w:p>
      <w:pPr/>
      <w:r>
        <w:rPr>
          <w:rFonts w:ascii="Times" w:hAnsi="Times" w:cs="Times"/>
          <w:sz w:val="36"/>
          <w:sz-cs w:val="36"/>
          <w:color w:val="000000"/>
        </w:rPr>
        <w:t xml:space="preserve">Right-displacing prism</w:t>
      </w:r>
    </w:p>
    <w:p>
      <w:pPr/>
      <w:r>
        <w:rPr>
          <w:rFonts w:ascii="Times" w:hAnsi="Times" w:cs="Times"/>
          <w:sz w:val="36"/>
          <w:sz-cs w:val="36"/>
          <w:color w:val="000000"/>
        </w:rPr>
        <w:t xml:space="preserve">Right-displacing prism</w:t>
      </w:r>
    </w:p>
    <w:p>
      <w:pPr/>
      <w:r>
        <w:rPr>
          <w:rFonts w:ascii="Times" w:hAnsi="Times" w:cs="Times"/>
          <w:sz w:val="36"/>
          <w:sz-cs w:val="36"/>
          <w:color w:val="000000"/>
        </w:rPr>
        <w:t xml:space="preserve"/>
      </w:r>
    </w:p>
    <w:p>
      <w:pPr/>
      <w:r>
        <w:rPr>
          <w:rFonts w:ascii="Times" w:hAnsi="Times" w:cs="Times"/>
          <w:sz w:val="36"/>
          <w:sz-cs w:val="36"/>
          <w:color w:val="000000"/>
        </w:rPr>
        <w:t xml:space="preserve"/>
      </w:r>
    </w:p>
    <w:p>
      <w:pPr/>
      <w:r>
        <w:rPr>
          <w:rFonts w:ascii="Times" w:hAnsi="Times" w:cs="Times"/>
          <w:sz w:val="24"/>
          <w:sz-cs w:val="24"/>
        </w:rPr>
        <w:t xml:space="preserve">Write down any other distortions that the goggles produce in the visual field.</w:t>
      </w:r>
    </w:p>
    <w:p>
      <w:pPr/>
      <w:r>
        <w:rPr>
          <w:rFonts w:ascii="Times" w:hAnsi="Times" w:cs="Times"/>
          <w:sz w:val="24"/>
          <w:sz-cs w:val="24"/>
        </w:rPr>
        <w:t xml:space="preserve">__The goggles distorted where the object was in the field of vision. They shifted the object in view, making it difficult to walk in a straight line toward an object. The prism was only on the left eye on the goggles so the left field of vision was shifted or distorted. </w:t>
      </w:r>
    </w:p>
    <w:p>
      <w:pPr/>
      <w:r>
        <w:rPr>
          <w:rFonts w:ascii="Times" w:hAnsi="Times" w:cs="Times"/>
          <w:sz w:val="24"/>
          <w:sz-cs w:val="24"/>
          <w:b/>
        </w:rPr>
        <w:t xml:space="preserve">2) Experiment</w:t>
      </w:r>
    </w:p>
    <w:p>
      <w:pPr/>
      <w:r>
        <w:rPr>
          <w:rFonts w:ascii="Times" w:hAnsi="Times" w:cs="Times"/>
          <w:sz w:val="24"/>
          <w:sz-cs w:val="24"/>
        </w:rPr>
        <w:t xml:space="preserve">We will test the effects of wearing prism goggles on locomotion to a target. We will have three conditions: Walking to a target without distorting prism goggles, with distorting goggles (left and right distortion).</w:t>
      </w:r>
    </w:p>
    <w:p>
      <w:pPr/>
      <w:r>
        <w:rPr>
          <w:rFonts w:ascii="Times" w:hAnsi="Times" w:cs="Times"/>
          <w:sz w:val="24"/>
          <w:sz-cs w:val="24"/>
        </w:rPr>
        <w:t xml:space="preserve">Formulate a hypothesis about what will happen to you when you attempt to walk to the target (hint: what will happen when you walk with regular, non-prism goggles, vs. goggles that displace to the right, vs. goggles that displace to the left):</w:t>
      </w:r>
    </w:p>
    <w:p>
      <w:pPr/>
      <w:r>
        <w:rPr>
          <w:rFonts w:ascii="Times" w:hAnsi="Times" w:cs="Times"/>
          <w:sz w:val="24"/>
          <w:sz-cs w:val="24"/>
        </w:rPr>
        <w:t xml:space="preserve">____The field of vision is going to the left so we hypothesized that we will curve more to the left before self correcting and moving to be in front of the target. When we walk to the target with non-prism goggles, we hypothesized that we will be able to walk in a straight line. </w:t>
      </w:r>
    </w:p>
    <w:p>
      <w:pPr/>
      <w:r>
        <w:rPr>
          <w:rFonts w:ascii="Times" w:hAnsi="Times" w:cs="Times"/>
          <w:sz w:val="24"/>
          <w:sz-cs w:val="24"/>
          <w:b/>
        </w:rPr>
        <w:t xml:space="preserve">3) Observation</w:t>
      </w:r>
    </w:p>
    <w:p>
      <w:pPr/>
      <w:r>
        <w:rPr>
          <w:rFonts w:ascii="Times" w:hAnsi="Times" w:cs="Times"/>
          <w:sz w:val="24"/>
          <w:sz-cs w:val="24"/>
        </w:rPr>
        <w:t xml:space="preserve">Take turns in observing each other do three conditions of the experiment: walking without the distorting prism, with left distortion and then right distortion. </w:t>
      </w:r>
    </w:p>
    <w:p>
      <w:pPr/>
      <w:r>
        <w:rPr>
          <w:rFonts w:ascii="Times" w:hAnsi="Times" w:cs="Times"/>
          <w:sz w:val="24"/>
          <w:sz-cs w:val="24"/>
        </w:rPr>
        <w:t xml:space="preserve">Prior to walking to the target, have your partner walk you to the starting position while your eyes are closed. Place the goggles on. Open your eyes and begin walking to the target at a comfortable speed.</w:t>
      </w:r>
    </w:p>
    <w:p>
      <w:pPr/>
      <w:r>
        <w:rPr>
          <w:rFonts w:ascii="Times" w:hAnsi="Times" w:cs="Times"/>
          <w:sz w:val="24"/>
          <w:sz-cs w:val="24"/>
        </w:rPr>
        <w:t xml:space="preserve"/>
      </w:r>
    </w:p>
    <w:p>
      <w:pPr/>
      <w:r>
        <w:rPr>
          <w:rFonts w:ascii="Times" w:hAnsi="Times" w:cs="Times"/>
          <w:sz w:val="24"/>
          <w:sz-cs w:val="24"/>
        </w:rPr>
        <w:t xml:space="preserve">Observe your partner’s trajectory. Note down which way</w:t>
      </w:r>
    </w:p>
    <w:p>
      <w:pPr/>
      <w:r>
        <w:rPr>
          <w:rFonts w:ascii="Times" w:hAnsi="Times" w:cs="Times"/>
          <w:sz w:val="24"/>
          <w:sz-cs w:val="24"/>
        </w:rPr>
        <w:t xml:space="preserve">Participant</w:t>
      </w:r>
    </w:p>
    <w:p>
      <w:pPr/>
      <w:r>
        <w:rPr>
          <w:rFonts w:ascii="Times" w:hAnsi="Times" w:cs="Times"/>
          <w:sz w:val="24"/>
          <w:sz-cs w:val="24"/>
        </w:rPr>
        <w:t xml:space="preserve">No distortion</w:t>
      </w:r>
    </w:p>
    <w:p>
      <w:pPr/>
      <w:r>
        <w:rPr>
          <w:rFonts w:ascii="Times" w:hAnsi="Times" w:cs="Times"/>
          <w:sz w:val="24"/>
          <w:sz-cs w:val="24"/>
        </w:rPr>
        <w:t xml:space="preserve">Left distortion</w:t>
      </w:r>
    </w:p>
    <w:p>
      <w:pPr/>
      <w:r>
        <w:rPr>
          <w:rFonts w:ascii="Times" w:hAnsi="Times" w:cs="Times"/>
          <w:sz w:val="24"/>
          <w:sz-cs w:val="24"/>
        </w:rPr>
        <w:t xml:space="preserve">Right distortion</w:t>
      </w:r>
    </w:p>
    <w:p>
      <w:pPr/>
      <w:r>
        <w:rPr>
          <w:rFonts w:ascii="Times" w:hAnsi="Times" w:cs="Times"/>
          <w:sz w:val="24"/>
          <w:sz-cs w:val="24"/>
        </w:rPr>
        <w:t xml:space="preserve">1</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2</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3</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4</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5</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7</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8</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9</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10</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11</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12</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13</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14</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15</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What can you conclude about the effects of prism goggles on locomotion? Why is the path curved (or straight)? Do these results support the focus of expansion or egocentric direction locomotion strategy?</w:t>
      </w:r>
    </w:p>
    <w:p>
      <w:pPr/>
      <w:r>
        <w:rPr>
          <w:rFonts w:ascii="Times" w:hAnsi="Times" w:cs="Times"/>
          <w:sz w:val="24"/>
          <w:sz-cs w:val="24"/>
        </w:rPr>
        <w:t xml:space="preserve">___The that was taken with the prism goggles that distorted the left field was curved to the left before redirecting the path to be straight. The path was slightly curved because the field is vision was displaced more to the left. We walked toward the object that was in front of us so we started to turn towards the left before redirecting our path so the that the object was in front. The results support bot the focus of expansion and the egocentric direction locomotion strategy. Focus of expansion is information about movement to a target. Since the prism goggles distorted the field of vision and made the object in the center of the trajectory shift, the path to get to the object was slightly curved, The egocentric strategy predicts the curved trajectory. ____________________________________________</w:t>
      </w:r>
    </w:p>
    <w:p>
      <w:pPr/>
      <w:r>
        <w:rPr>
          <w:rFonts w:ascii="Times" w:hAnsi="Times" w:cs="Times"/>
          <w:sz w:val="24"/>
          <w:sz-cs w:val="24"/>
        </w:rPr>
        <w:t xml:space="preserve"/>
      </w:r>
    </w:p>
    <w:p>
      <w:pPr/>
      <w:r>
        <w:rPr>
          <w:rFonts w:ascii="Times" w:hAnsi="Times" w:cs="Times"/>
          <w:sz w:val="24"/>
          <w:sz-cs w:val="24"/>
        </w:rPr>
        <w:t xml:space="preserve">What does it tell you about how we locomote to places in everyday life</w:t>
      </w:r>
    </w:p>
    <w:p>
      <w:pPr/>
      <w:r>
        <w:rPr>
          <w:rFonts w:ascii="Times" w:hAnsi="Times" w:cs="Times"/>
          <w:sz w:val="24"/>
          <w:sz-cs w:val="24"/>
        </w:rPr>
        <w:t xml:space="preserve">We use our environment to gain information about how to move through our everyday lives and through the environment. Within time, it was possible to walk straight to the target with the prism goggles on which tells me that we can easily adapt to visual changes and new perceptions within the visual field. It also tells me that both egocentric and FOE work together but at times one variable will be favored more depending on the situation. </w:t>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Cincinnati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Nikita Kuznetsov</dc:creator>
</cp:coreProperties>
</file>

<file path=docProps/meta.xml><?xml version="1.0" encoding="utf-8"?>
<meta xmlns="http://schemas.apple.com/cocoa/2006/metadata">
  <generator>CocoaOOXMLWriter/1671.6</generator>
</meta>
</file>