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48B8" w:rsidRPr="002B7272" w:rsidRDefault="00D6085F" w:rsidP="002B7272">
      <w:pPr>
        <w:jc w:val="center"/>
        <w:rPr>
          <w:rFonts w:ascii="Arial Rounded MT Bold" w:hAnsi="Arial Rounded MT Bold"/>
          <w:b/>
          <w:bCs/>
          <w:i/>
          <w:iCs/>
          <w:sz w:val="36"/>
          <w:szCs w:val="36"/>
        </w:rPr>
      </w:pPr>
      <w:r w:rsidRPr="002B7272">
        <w:rPr>
          <w:rFonts w:ascii="Arial Rounded MT Bold" w:hAnsi="Arial Rounded MT Bold"/>
          <w:b/>
          <w:bCs/>
          <w:i/>
          <w:iCs/>
          <w:sz w:val="36"/>
          <w:szCs w:val="36"/>
        </w:rPr>
        <w:t>F2023266948</w:t>
      </w:r>
    </w:p>
    <w:p w:rsidR="00D6085F" w:rsidRPr="002B7272" w:rsidRDefault="00D6085F" w:rsidP="002B7272">
      <w:pPr>
        <w:jc w:val="center"/>
        <w:rPr>
          <w:rFonts w:ascii="Arial Rounded MT Bold" w:hAnsi="Arial Rounded MT Bold"/>
          <w:b/>
          <w:bCs/>
          <w:i/>
          <w:iCs/>
          <w:sz w:val="36"/>
          <w:szCs w:val="36"/>
        </w:rPr>
      </w:pPr>
      <w:r w:rsidRPr="002B7272">
        <w:rPr>
          <w:rFonts w:ascii="Arial Rounded MT Bold" w:hAnsi="Arial Rounded MT Bold"/>
          <w:b/>
          <w:bCs/>
          <w:i/>
          <w:iCs/>
          <w:sz w:val="36"/>
          <w:szCs w:val="36"/>
        </w:rPr>
        <w:t>Tehreem Arshad</w:t>
      </w:r>
    </w:p>
    <w:p w:rsidR="00D6085F" w:rsidRPr="002B7272" w:rsidRDefault="00D6085F" w:rsidP="002B7272">
      <w:pPr>
        <w:jc w:val="center"/>
        <w:rPr>
          <w:rFonts w:ascii="Arial Rounded MT Bold" w:hAnsi="Arial Rounded MT Bold"/>
          <w:b/>
          <w:bCs/>
          <w:i/>
          <w:iCs/>
          <w:sz w:val="36"/>
          <w:szCs w:val="36"/>
        </w:rPr>
      </w:pPr>
      <w:r w:rsidRPr="002B7272">
        <w:rPr>
          <w:rFonts w:ascii="Arial Rounded MT Bold" w:hAnsi="Arial Rounded MT Bold"/>
          <w:b/>
          <w:bCs/>
          <w:i/>
          <w:iCs/>
          <w:sz w:val="36"/>
          <w:szCs w:val="36"/>
        </w:rPr>
        <w:t>Section v20</w:t>
      </w:r>
    </w:p>
    <w:p w:rsidR="00D6085F" w:rsidRPr="002B7272" w:rsidRDefault="00D6085F" w:rsidP="002B7272">
      <w:pPr>
        <w:jc w:val="center"/>
        <w:rPr>
          <w:rFonts w:ascii="Arial Rounded MT Bold" w:hAnsi="Arial Rounded MT Bold"/>
          <w:b/>
          <w:bCs/>
          <w:i/>
          <w:iCs/>
          <w:sz w:val="36"/>
          <w:szCs w:val="36"/>
        </w:rPr>
      </w:pPr>
      <w:r w:rsidRPr="002B7272">
        <w:rPr>
          <w:rFonts w:ascii="Arial Rounded MT Bold" w:hAnsi="Arial Rounded MT Bold"/>
          <w:b/>
          <w:bCs/>
          <w:i/>
          <w:iCs/>
          <w:sz w:val="36"/>
          <w:szCs w:val="36"/>
        </w:rPr>
        <w:t>SPR report</w:t>
      </w:r>
    </w:p>
    <w:p w:rsidR="00D6085F" w:rsidRPr="002B7272" w:rsidRDefault="00D6085F" w:rsidP="002B727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B7272">
        <w:rPr>
          <w:b/>
          <w:bCs/>
          <w:sz w:val="32"/>
          <w:szCs w:val="32"/>
        </w:rPr>
        <w:t xml:space="preserve">Project title </w:t>
      </w:r>
    </w:p>
    <w:p w:rsidR="00D6085F" w:rsidRDefault="00D6085F" w:rsidP="002B727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Online job portal</w:t>
      </w:r>
    </w:p>
    <w:p w:rsidR="00D6085F" w:rsidRDefault="00D6085F" w:rsidP="002B727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r w:rsidR="004E5A13">
        <w:rPr>
          <w:sz w:val="24"/>
          <w:szCs w:val="24"/>
        </w:rPr>
        <w:t>web base</w:t>
      </w:r>
      <w:r>
        <w:rPr>
          <w:sz w:val="24"/>
          <w:szCs w:val="24"/>
        </w:rPr>
        <w:t xml:space="preserve"> job portal focused on providing a streamlines job search and application experience.</w:t>
      </w:r>
    </w:p>
    <w:p w:rsidR="00D6085F" w:rsidRPr="002B7272" w:rsidRDefault="00D6085F" w:rsidP="002B727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B7272">
        <w:rPr>
          <w:b/>
          <w:bCs/>
          <w:sz w:val="32"/>
          <w:szCs w:val="32"/>
        </w:rPr>
        <w:t xml:space="preserve">Stake holders </w:t>
      </w:r>
    </w:p>
    <w:p w:rsidR="00D6085F" w:rsidRDefault="00D6085F" w:rsidP="002B72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Job seeker </w:t>
      </w:r>
    </w:p>
    <w:p w:rsidR="00D6085F" w:rsidRDefault="004E5A13" w:rsidP="002B72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D6085F">
        <w:rPr>
          <w:sz w:val="24"/>
          <w:szCs w:val="24"/>
        </w:rPr>
        <w:t>mploy</w:t>
      </w:r>
      <w:r>
        <w:rPr>
          <w:sz w:val="24"/>
          <w:szCs w:val="24"/>
        </w:rPr>
        <w:t xml:space="preserve">ers </w:t>
      </w:r>
    </w:p>
    <w:p w:rsidR="004E5A13" w:rsidRDefault="004E5A13" w:rsidP="002B72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4E5A13">
        <w:rPr>
          <w:sz w:val="24"/>
          <w:szCs w:val="24"/>
        </w:rPr>
        <w:t>Administrators</w:t>
      </w:r>
    </w:p>
    <w:p w:rsidR="004E5A13" w:rsidRDefault="004E5A13" w:rsidP="002B72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Platform owner </w:t>
      </w:r>
    </w:p>
    <w:p w:rsidR="004E5A13" w:rsidRDefault="004E5A13" w:rsidP="002B727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Developer </w:t>
      </w:r>
    </w:p>
    <w:p w:rsidR="00187AE8" w:rsidRPr="002B7272" w:rsidRDefault="00187AE8" w:rsidP="002B72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72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Scope of the Project</w:t>
      </w:r>
    </w:p>
    <w:p w:rsidR="00187AE8" w:rsidRPr="00187AE8" w:rsidRDefault="00187AE8" w:rsidP="002B72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</w:t>
      </w:r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proposed job portal will cater to a diverse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usei</w:t>
      </w:r>
      <w:proofErr w:type="spellEnd"/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will include:</w:t>
      </w:r>
    </w:p>
    <w:p w:rsidR="00187AE8" w:rsidRPr="00187AE8" w:rsidRDefault="00187AE8" w:rsidP="002B727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Job seeker registration, profile management, and application tracking.</w:t>
      </w:r>
    </w:p>
    <w:p w:rsidR="00187AE8" w:rsidRPr="00187AE8" w:rsidRDefault="00187AE8" w:rsidP="002B727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Employer job posting, candidate screening, and interview scheduling.</w:t>
      </w:r>
    </w:p>
    <w:p w:rsidR="00187AE8" w:rsidRPr="00187AE8" w:rsidRDefault="00187AE8" w:rsidP="002B727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Administrative tools for monitoring and maintaining the platform.</w:t>
      </w:r>
    </w:p>
    <w:p w:rsidR="00187AE8" w:rsidRPr="00187AE8" w:rsidRDefault="00187AE8" w:rsidP="002B7272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A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features such as AI-driven job recommendations, resume parsing, and analytics.</w:t>
      </w:r>
    </w:p>
    <w:p w:rsidR="00187AE8" w:rsidRPr="00187AE8" w:rsidRDefault="00187AE8" w:rsidP="002B7272">
      <w:pPr>
        <w:pStyle w:val="ListParagraph"/>
        <w:jc w:val="both"/>
        <w:rPr>
          <w:sz w:val="28"/>
          <w:szCs w:val="28"/>
        </w:rPr>
      </w:pPr>
    </w:p>
    <w:p w:rsidR="0045654C" w:rsidRPr="002B7272" w:rsidRDefault="0045654C" w:rsidP="002B727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B7272">
        <w:rPr>
          <w:b/>
          <w:bCs/>
          <w:sz w:val="32"/>
          <w:szCs w:val="32"/>
        </w:rPr>
        <w:t xml:space="preserve">Functional Requirements </w:t>
      </w:r>
    </w:p>
    <w:p w:rsidR="0045654C" w:rsidRPr="00BD1524" w:rsidRDefault="0045654C" w:rsidP="002B7272">
      <w:pPr>
        <w:jc w:val="both"/>
        <w:rPr>
          <w:sz w:val="24"/>
          <w:szCs w:val="24"/>
        </w:rPr>
      </w:pPr>
      <w:r w:rsidRPr="0045654C">
        <w:rPr>
          <w:sz w:val="24"/>
          <w:szCs w:val="24"/>
        </w:rPr>
        <w:t xml:space="preserve">Functional requirements define the specific features and functions that the online job portal must perform to meet the needs of its users. 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5654C">
        <w:rPr>
          <w:b/>
          <w:bCs/>
          <w:sz w:val="28"/>
          <w:szCs w:val="28"/>
        </w:rPr>
        <w:t>User Management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Registration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 xml:space="preserve">Job seekers, employers, and administrators can create accounts </w:t>
      </w:r>
      <w:proofErr w:type="gramStart"/>
      <w:r w:rsidRPr="0045654C">
        <w:rPr>
          <w:sz w:val="24"/>
          <w:szCs w:val="24"/>
        </w:rPr>
        <w:t>with  (</w:t>
      </w:r>
      <w:proofErr w:type="gramEnd"/>
      <w:r w:rsidRPr="0045654C">
        <w:rPr>
          <w:sz w:val="24"/>
          <w:szCs w:val="24"/>
        </w:rPr>
        <w:t>email, username, password).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Login/Logout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Users can securely log in and log out using their</w:t>
      </w:r>
      <w:r>
        <w:rPr>
          <w:sz w:val="24"/>
          <w:szCs w:val="24"/>
        </w:rPr>
        <w:t xml:space="preserve"> accounts</w:t>
      </w:r>
      <w:r w:rsidRPr="0045654C">
        <w:rPr>
          <w:sz w:val="24"/>
          <w:szCs w:val="24"/>
        </w:rPr>
        <w:t>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lastRenderedPageBreak/>
        <w:t>Profile Management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create and update profiles with personal information, skills, experience, and resume uploads.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Account Recovery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Users can reset forgotten passwords via email or other recovery.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5654C">
        <w:rPr>
          <w:b/>
          <w:bCs/>
          <w:sz w:val="28"/>
          <w:szCs w:val="28"/>
        </w:rPr>
        <w:t>Job Management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Job Posting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can post job openings with details like job title, description, required skills, salary, location, and application deadlines.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Job Search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search for jobs using filters such as job title, location, salary range, skills, and industry.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Application Tracking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can track applications submitted for their job postings.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track the status of their applications (e.g., applied, shortlisted, rejected, etc.).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Saved Jobs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bookmark or save jobs to apply later.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45654C">
        <w:rPr>
          <w:b/>
          <w:bCs/>
          <w:sz w:val="28"/>
          <w:szCs w:val="28"/>
        </w:rPr>
        <w:t>Resume and Profile Matching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Resume Upload and Builder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upload resumes or use a built-in resume builder tool.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Job Recommendations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The system provides job recommendations to job seekers based on their profile, skills, and past applications.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Candidate Matching</w:t>
      </w:r>
      <w:r w:rsidRPr="0045654C">
        <w:rPr>
          <w:sz w:val="24"/>
          <w:szCs w:val="24"/>
        </w:rPr>
        <w:t>:</w:t>
      </w:r>
    </w:p>
    <w:p w:rsidR="0045654C" w:rsidRPr="00BD1524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receive a list of recommended candidates based on the job requirements.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45654C">
        <w:rPr>
          <w:b/>
          <w:bCs/>
          <w:sz w:val="28"/>
          <w:szCs w:val="28"/>
        </w:rPr>
        <w:t>Notifications and Alerts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8"/>
          <w:szCs w:val="28"/>
        </w:rPr>
        <w:t>Em</w:t>
      </w:r>
      <w:r w:rsidRPr="0045654C">
        <w:rPr>
          <w:b/>
          <w:bCs/>
          <w:sz w:val="24"/>
          <w:szCs w:val="24"/>
        </w:rPr>
        <w:t>ail/SMS Notifications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Users receive notifications about new job postings, application status updates, or account activity.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Job Alerts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Job seekers can subscribe to job alerts based on specific criteria (e.g., skills, location).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System Alerts</w:t>
      </w:r>
      <w:r w:rsidRPr="0045654C">
        <w:rPr>
          <w:sz w:val="24"/>
          <w:szCs w:val="24"/>
        </w:rPr>
        <w:t>:</w:t>
      </w:r>
    </w:p>
    <w:p w:rsidR="0045654C" w:rsidRPr="00BD1524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Administrators receive notifications for flagged or suspicious activities.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45654C">
        <w:rPr>
          <w:b/>
          <w:bCs/>
          <w:sz w:val="28"/>
          <w:szCs w:val="28"/>
        </w:rPr>
        <w:t>Search and Filter Functionality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Advanced Search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Both job seekers and employers can perform advanced searches using multiple criteria (e.g., experience, education, skills).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Filter Options</w:t>
      </w:r>
      <w:r w:rsidRPr="0045654C">
        <w:rPr>
          <w:sz w:val="24"/>
          <w:szCs w:val="24"/>
        </w:rPr>
        <w:t>:</w:t>
      </w:r>
    </w:p>
    <w:p w:rsidR="0045654C" w:rsidRPr="00BD1524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Search results can be filtered by parameters such as date posted, salary range, full-time/part-time, remote/on-site, etc.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45654C">
        <w:rPr>
          <w:b/>
          <w:bCs/>
          <w:sz w:val="28"/>
          <w:szCs w:val="28"/>
        </w:rPr>
        <w:t>Communication Tools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Direct Messaging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and job seekers can communicate directly through a secure messaging system.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Interview Scheduling</w:t>
      </w:r>
      <w:r w:rsidRPr="0045654C">
        <w:rPr>
          <w:sz w:val="24"/>
          <w:szCs w:val="24"/>
        </w:rPr>
        <w:t>:</w:t>
      </w:r>
    </w:p>
    <w:p w:rsidR="0045654C" w:rsidRPr="00BD1524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can schedule interviews and send notifications to shortlisted candidates.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45654C">
        <w:rPr>
          <w:b/>
          <w:bCs/>
          <w:sz w:val="28"/>
          <w:szCs w:val="28"/>
        </w:rPr>
        <w:t>Admin Panel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User Management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Administrators can add, update, or deactivate user accounts (job seekers and employers).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Job Post Management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Administrators can review, approve, or reject job postings.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Content Moderation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Administrators can monitor and remove inappropriate content or flagged profiles.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Reports and Analytics</w:t>
      </w:r>
      <w:r w:rsidRPr="0045654C">
        <w:rPr>
          <w:sz w:val="24"/>
          <w:szCs w:val="24"/>
        </w:rPr>
        <w:t>:</w:t>
      </w:r>
    </w:p>
    <w:p w:rsidR="0045654C" w:rsidRPr="002B7272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Generate reports on platform usage, job trends, and revenue.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Pr="0045654C">
        <w:rPr>
          <w:b/>
          <w:bCs/>
          <w:sz w:val="28"/>
          <w:szCs w:val="28"/>
        </w:rPr>
        <w:t xml:space="preserve">Payment </w:t>
      </w:r>
      <w:r w:rsidR="00BD1524">
        <w:rPr>
          <w:b/>
          <w:bCs/>
          <w:sz w:val="28"/>
          <w:szCs w:val="28"/>
        </w:rPr>
        <w:t xml:space="preserve">methods 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Premium Memberships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Employers and job seekers can purchase premium plans for added benefits (e.g., increased visibility, advanced analytics).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Payment Gateway Integration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Support for secure payment options (e.g., credit/debit cards, PayPal).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Invoice Generation</w:t>
      </w:r>
      <w:r w:rsidRPr="0045654C">
        <w:rPr>
          <w:sz w:val="24"/>
          <w:szCs w:val="24"/>
        </w:rPr>
        <w:t>:</w:t>
      </w:r>
    </w:p>
    <w:p w:rsidR="0045654C" w:rsidRPr="00BD1524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Automatic generation of receipts for transactions.</w:t>
      </w:r>
    </w:p>
    <w:p w:rsidR="0045654C" w:rsidRPr="0045654C" w:rsidRDefault="0045654C" w:rsidP="002B7272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Pr="0045654C">
        <w:rPr>
          <w:b/>
          <w:bCs/>
          <w:sz w:val="28"/>
          <w:szCs w:val="28"/>
        </w:rPr>
        <w:t>Security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User Authentication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Secure login with features like CAPTCHA and two-factor authentication (2FA).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Data Protection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Encryption for sensitive data such as resumes and personal details.</w:t>
      </w:r>
    </w:p>
    <w:p w:rsidR="0045654C" w:rsidRPr="0045654C" w:rsidRDefault="0045654C" w:rsidP="002B7272">
      <w:pPr>
        <w:ind w:left="360"/>
        <w:jc w:val="both"/>
        <w:rPr>
          <w:sz w:val="24"/>
          <w:szCs w:val="24"/>
        </w:rPr>
      </w:pPr>
      <w:r w:rsidRPr="0045654C">
        <w:rPr>
          <w:b/>
          <w:bCs/>
          <w:sz w:val="24"/>
          <w:szCs w:val="24"/>
        </w:rPr>
        <w:t>Role-Based Access Control (RBAC)</w:t>
      </w:r>
      <w:r w:rsidRPr="0045654C">
        <w:rPr>
          <w:sz w:val="24"/>
          <w:szCs w:val="24"/>
        </w:rPr>
        <w:t>:</w:t>
      </w:r>
    </w:p>
    <w:p w:rsidR="0045654C" w:rsidRPr="0045654C" w:rsidRDefault="0045654C" w:rsidP="002B7272">
      <w:pPr>
        <w:ind w:left="1080"/>
        <w:jc w:val="both"/>
        <w:rPr>
          <w:sz w:val="24"/>
          <w:szCs w:val="24"/>
        </w:rPr>
      </w:pPr>
      <w:r w:rsidRPr="0045654C">
        <w:rPr>
          <w:sz w:val="24"/>
          <w:szCs w:val="24"/>
        </w:rPr>
        <w:t>Different access levels for job seekers, employers, and administrators.</w:t>
      </w:r>
    </w:p>
    <w:p w:rsidR="00BD1524" w:rsidRPr="002B7272" w:rsidRDefault="00BD1524" w:rsidP="002B727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B7272">
        <w:rPr>
          <w:b/>
          <w:bCs/>
          <w:sz w:val="32"/>
          <w:szCs w:val="32"/>
        </w:rPr>
        <w:t xml:space="preserve">Non-Functional Requirements </w:t>
      </w:r>
    </w:p>
    <w:p w:rsidR="00BD1524" w:rsidRPr="00BD1524" w:rsidRDefault="00BD1524" w:rsidP="002B7272">
      <w:pPr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Non-functional requirements define the quality attributes, system performance, and operational characteristics that the job portal must meet to ensure usability, reliability, and scalability. </w:t>
      </w:r>
    </w:p>
    <w:p w:rsidR="00BD1524" w:rsidRPr="00BD1524" w:rsidRDefault="00BD1524" w:rsidP="002B7272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</w:t>
      </w:r>
      <w:r w:rsidRPr="00BD1524">
        <w:rPr>
          <w:b/>
          <w:bCs/>
          <w:sz w:val="28"/>
          <w:szCs w:val="28"/>
        </w:rPr>
        <w:t>1.Performance Requirements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Response Time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The portal should respond to user actions (e.g., searches, profile updates) within </w:t>
      </w:r>
      <w:r w:rsidRPr="00BD1524">
        <w:rPr>
          <w:b/>
          <w:bCs/>
          <w:sz w:val="24"/>
          <w:szCs w:val="24"/>
        </w:rPr>
        <w:t>2 seconds</w:t>
      </w:r>
      <w:r w:rsidRPr="00BD1524">
        <w:rPr>
          <w:sz w:val="24"/>
          <w:szCs w:val="24"/>
        </w:rPr>
        <w:t>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Job Search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Job search results should be displayed within </w:t>
      </w:r>
      <w:r w:rsidRPr="00BD1524">
        <w:rPr>
          <w:b/>
          <w:bCs/>
          <w:sz w:val="24"/>
          <w:szCs w:val="24"/>
        </w:rPr>
        <w:t>3 seconds</w:t>
      </w:r>
      <w:r w:rsidRPr="00BD1524">
        <w:rPr>
          <w:sz w:val="24"/>
          <w:szCs w:val="24"/>
        </w:rPr>
        <w:t xml:space="preserve">, even for complex </w:t>
      </w:r>
      <w:proofErr w:type="spellStart"/>
      <w:r w:rsidRPr="00BD1524">
        <w:rPr>
          <w:sz w:val="24"/>
          <w:szCs w:val="24"/>
        </w:rPr>
        <w:t>queries</w:t>
      </w:r>
      <w:r w:rsidR="002B7272">
        <w:rPr>
          <w:sz w:val="24"/>
          <w:szCs w:val="24"/>
        </w:rPr>
        <w:t>s</w:t>
      </w:r>
      <w:proofErr w:type="spellEnd"/>
    </w:p>
    <w:p w:rsidR="00BD1524" w:rsidRPr="00BD1524" w:rsidRDefault="00BD1524" w:rsidP="002B7272">
      <w:pPr>
        <w:ind w:left="360"/>
        <w:jc w:val="both"/>
        <w:rPr>
          <w:b/>
          <w:bCs/>
          <w:sz w:val="28"/>
          <w:szCs w:val="28"/>
        </w:rPr>
      </w:pPr>
      <w:r w:rsidRPr="00BD1524">
        <w:rPr>
          <w:b/>
          <w:bCs/>
          <w:sz w:val="28"/>
          <w:szCs w:val="28"/>
        </w:rPr>
        <w:t xml:space="preserve">        2.Scalability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Data Volume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The system should manage </w:t>
      </w:r>
      <w:r w:rsidRPr="00BD1524">
        <w:rPr>
          <w:b/>
          <w:bCs/>
          <w:sz w:val="24"/>
          <w:szCs w:val="24"/>
        </w:rPr>
        <w:t>millions of job listings</w:t>
      </w:r>
      <w:r w:rsidRPr="00BD1524">
        <w:rPr>
          <w:sz w:val="24"/>
          <w:szCs w:val="24"/>
        </w:rPr>
        <w:t xml:space="preserve"> and </w:t>
      </w:r>
      <w:r w:rsidRPr="00BD1524">
        <w:rPr>
          <w:b/>
          <w:bCs/>
          <w:sz w:val="24"/>
          <w:szCs w:val="24"/>
        </w:rPr>
        <w:t>user profiles</w:t>
      </w:r>
      <w:r w:rsidRPr="00BD1524">
        <w:rPr>
          <w:sz w:val="24"/>
          <w:szCs w:val="24"/>
        </w:rPr>
        <w:t xml:space="preserve"> without impacting performance.</w:t>
      </w:r>
    </w:p>
    <w:p w:rsidR="00BD1524" w:rsidRPr="00BD1524" w:rsidRDefault="00BD1524" w:rsidP="002B7272">
      <w:pPr>
        <w:ind w:left="360"/>
        <w:jc w:val="both"/>
        <w:rPr>
          <w:b/>
          <w:bCs/>
          <w:sz w:val="28"/>
          <w:szCs w:val="28"/>
        </w:rPr>
      </w:pPr>
      <w:r w:rsidRPr="00BD1524">
        <w:rPr>
          <w:b/>
          <w:bCs/>
          <w:sz w:val="28"/>
          <w:szCs w:val="28"/>
        </w:rPr>
        <w:t xml:space="preserve">         3.Availability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Uptime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The platform should be available </w:t>
      </w:r>
      <w:r w:rsidRPr="00BD1524">
        <w:rPr>
          <w:b/>
          <w:bCs/>
          <w:sz w:val="24"/>
          <w:szCs w:val="24"/>
        </w:rPr>
        <w:t>99.9% of the time</w:t>
      </w:r>
      <w:r w:rsidRPr="00BD1524">
        <w:rPr>
          <w:sz w:val="24"/>
          <w:szCs w:val="24"/>
        </w:rPr>
        <w:t>, with planned downtime limited to off-peak hours.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Redundancy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Use backup servers and failover mechanisms to ensure availability in case of server failures.</w:t>
      </w:r>
    </w:p>
    <w:p w:rsidR="00BD1524" w:rsidRPr="00BD1524" w:rsidRDefault="00BD1524" w:rsidP="002B7272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4.</w:t>
      </w:r>
      <w:r w:rsidRPr="00BD1524">
        <w:rPr>
          <w:b/>
          <w:bCs/>
          <w:sz w:val="24"/>
          <w:szCs w:val="24"/>
        </w:rPr>
        <w:t>Security Requirements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Data Encryption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Sensitive user data (e.g., passwords, resumes, and payment details) must be encrypted during storage and transmission.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Authentication and Authorization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Implement strong user authentication, such as </w:t>
      </w:r>
      <w:r w:rsidRPr="00BD1524">
        <w:rPr>
          <w:b/>
          <w:bCs/>
          <w:sz w:val="24"/>
          <w:szCs w:val="24"/>
        </w:rPr>
        <w:t>two-factor authentication (2FA)</w:t>
      </w:r>
      <w:r w:rsidRPr="00BD1524">
        <w:rPr>
          <w:sz w:val="24"/>
          <w:szCs w:val="24"/>
        </w:rPr>
        <w:t>.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Ensure </w:t>
      </w:r>
      <w:r w:rsidRPr="00BD1524">
        <w:rPr>
          <w:b/>
          <w:bCs/>
          <w:sz w:val="24"/>
          <w:szCs w:val="24"/>
        </w:rPr>
        <w:t>role-based access control (RBAC)</w:t>
      </w:r>
      <w:r w:rsidRPr="00BD1524">
        <w:rPr>
          <w:sz w:val="24"/>
          <w:szCs w:val="24"/>
        </w:rPr>
        <w:t xml:space="preserve"> to restrict access to sensitive data.</w:t>
      </w:r>
    </w:p>
    <w:p w:rsidR="00BD1524" w:rsidRPr="00BD1524" w:rsidRDefault="002B7272" w:rsidP="002B7272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="00BD1524">
        <w:rPr>
          <w:b/>
          <w:bCs/>
          <w:sz w:val="24"/>
          <w:szCs w:val="24"/>
        </w:rPr>
        <w:t>5.</w:t>
      </w:r>
      <w:r w:rsidR="00BD1524" w:rsidRPr="00BD1524">
        <w:rPr>
          <w:b/>
          <w:bCs/>
          <w:sz w:val="24"/>
          <w:szCs w:val="24"/>
        </w:rPr>
        <w:t>Usability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User Interface (UI)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The portal should have an intuitive, user-friendly interface accessible to users with minimal training.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Accessibility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Ensure compliance with </w:t>
      </w:r>
      <w:r w:rsidRPr="00BD1524">
        <w:rPr>
          <w:b/>
          <w:bCs/>
          <w:sz w:val="24"/>
          <w:szCs w:val="24"/>
        </w:rPr>
        <w:t>WCAG (Web Content Accessibility Guidelines)</w:t>
      </w:r>
      <w:r w:rsidRPr="00BD1524">
        <w:rPr>
          <w:sz w:val="24"/>
          <w:szCs w:val="24"/>
        </w:rPr>
        <w:t xml:space="preserve"> for users with disabilities.</w:t>
      </w:r>
    </w:p>
    <w:p w:rsidR="00BD1524" w:rsidRPr="00BD1524" w:rsidRDefault="002B7272" w:rsidP="002B72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="00BD1524">
        <w:rPr>
          <w:b/>
          <w:bCs/>
          <w:sz w:val="24"/>
          <w:szCs w:val="24"/>
        </w:rPr>
        <w:t>6.</w:t>
      </w:r>
      <w:r w:rsidR="00BD1524" w:rsidRPr="00BD1524">
        <w:rPr>
          <w:b/>
          <w:bCs/>
          <w:sz w:val="24"/>
          <w:szCs w:val="24"/>
        </w:rPr>
        <w:t>Maintainability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Code Modularity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The system should have modular code to allow easy updates and feature additions.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Documentation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Maintain comprehensive technical and user documentation for easy maintenance and troubleshooting.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Bug Fixing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 xml:space="preserve">High-priority bugs should be resolved within </w:t>
      </w:r>
      <w:r w:rsidRPr="00BD1524">
        <w:rPr>
          <w:b/>
          <w:bCs/>
          <w:sz w:val="24"/>
          <w:szCs w:val="24"/>
        </w:rPr>
        <w:t>24 hours</w:t>
      </w:r>
      <w:r w:rsidRPr="00BD1524">
        <w:rPr>
          <w:sz w:val="24"/>
          <w:szCs w:val="24"/>
        </w:rPr>
        <w:t>.</w:t>
      </w:r>
    </w:p>
    <w:p w:rsidR="00BD1524" w:rsidRPr="00BD1524" w:rsidRDefault="002B7272" w:rsidP="002B7272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BD1524">
        <w:rPr>
          <w:b/>
          <w:bCs/>
          <w:sz w:val="24"/>
          <w:szCs w:val="24"/>
        </w:rPr>
        <w:t>7.</w:t>
      </w:r>
      <w:r w:rsidR="00BD1524" w:rsidRPr="00BD1524">
        <w:rPr>
          <w:b/>
          <w:bCs/>
          <w:sz w:val="24"/>
          <w:szCs w:val="24"/>
        </w:rPr>
        <w:t>Reliability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Error Recovery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The system should recover automatically from minor errors without user intervention.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Data Backup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Perform automatic daily backups to prevent data loss.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Transaction Integrity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Ensure that transactions (e.g., job postings, payments) are completed without errors or data inconsistencies.</w:t>
      </w:r>
    </w:p>
    <w:p w:rsidR="00BD1524" w:rsidRPr="00BD1524" w:rsidRDefault="002B7272" w:rsidP="002B7272">
      <w:pPr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BD1524">
        <w:rPr>
          <w:b/>
          <w:bCs/>
          <w:sz w:val="24"/>
          <w:szCs w:val="24"/>
        </w:rPr>
        <w:t>8.</w:t>
      </w:r>
      <w:r w:rsidR="00BD1524" w:rsidRPr="00BD1524">
        <w:rPr>
          <w:b/>
          <w:bCs/>
          <w:sz w:val="24"/>
          <w:szCs w:val="24"/>
        </w:rPr>
        <w:t>Portability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Platform Independence</w:t>
      </w:r>
      <w:r w:rsidRPr="00BD1524">
        <w:rPr>
          <w:sz w:val="24"/>
          <w:szCs w:val="24"/>
        </w:rPr>
        <w:t>:</w:t>
      </w:r>
    </w:p>
    <w:p w:rsidR="00BD1524" w:rsidRPr="00BD1524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The portal should be accessible from various devices (e.g., desktops, tablets, mobile phones).</w:t>
      </w:r>
    </w:p>
    <w:p w:rsidR="00BD1524" w:rsidRPr="00BD1524" w:rsidRDefault="00BD1524" w:rsidP="002B7272">
      <w:pPr>
        <w:ind w:left="360"/>
        <w:jc w:val="both"/>
        <w:rPr>
          <w:sz w:val="24"/>
          <w:szCs w:val="24"/>
        </w:rPr>
      </w:pPr>
      <w:r w:rsidRPr="00BD1524">
        <w:rPr>
          <w:b/>
          <w:bCs/>
          <w:sz w:val="24"/>
          <w:szCs w:val="24"/>
        </w:rPr>
        <w:t>Browser Compatibility</w:t>
      </w:r>
      <w:r w:rsidRPr="00BD1524">
        <w:rPr>
          <w:sz w:val="24"/>
          <w:szCs w:val="24"/>
        </w:rPr>
        <w:t>:</w:t>
      </w:r>
    </w:p>
    <w:p w:rsidR="00D6085F" w:rsidRDefault="00BD1524" w:rsidP="002B7272">
      <w:pPr>
        <w:ind w:left="1080"/>
        <w:jc w:val="both"/>
        <w:rPr>
          <w:sz w:val="24"/>
          <w:szCs w:val="24"/>
        </w:rPr>
      </w:pPr>
      <w:r w:rsidRPr="00BD1524">
        <w:rPr>
          <w:sz w:val="24"/>
          <w:szCs w:val="24"/>
        </w:rPr>
        <w:t>Support all modern browsers (e.g., Chrome, Firefox, Safari, Edge).</w:t>
      </w:r>
    </w:p>
    <w:p w:rsidR="00BA0537" w:rsidRPr="002B7272" w:rsidRDefault="00BA0537" w:rsidP="002B727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B7272">
        <w:rPr>
          <w:b/>
          <w:bCs/>
          <w:sz w:val="32"/>
          <w:szCs w:val="32"/>
        </w:rPr>
        <w:t xml:space="preserve">Model  </w:t>
      </w:r>
    </w:p>
    <w:p w:rsidR="00BA0537" w:rsidRPr="00BA0537" w:rsidRDefault="00BA0537" w:rsidP="002B7272">
      <w:pPr>
        <w:pStyle w:val="ListParagraph"/>
        <w:jc w:val="both"/>
        <w:rPr>
          <w:b/>
          <w:bCs/>
          <w:sz w:val="28"/>
          <w:szCs w:val="28"/>
        </w:rPr>
      </w:pPr>
      <w:r w:rsidRPr="00BA0537">
        <w:rPr>
          <w:sz w:val="24"/>
          <w:szCs w:val="24"/>
        </w:rPr>
        <w:t xml:space="preserve">For an online job portal, the Incremental Model is </w:t>
      </w:r>
    </w:p>
    <w:p w:rsidR="00BA0537" w:rsidRPr="00BA0537" w:rsidRDefault="00BA0537" w:rsidP="002B727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BA0537">
        <w:rPr>
          <w:sz w:val="24"/>
          <w:szCs w:val="24"/>
        </w:rPr>
        <w:t>It supports the development of a Minimum Viable Product (MVP) to go live early and gather user feedback.</w:t>
      </w:r>
    </w:p>
    <w:p w:rsidR="00BA0537" w:rsidRPr="00BA0537" w:rsidRDefault="00BA0537" w:rsidP="002B727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A0537">
        <w:rPr>
          <w:sz w:val="24"/>
          <w:szCs w:val="24"/>
        </w:rPr>
        <w:t>You can prioritize and deliver essential features first (e.g., job search, user management), followed by enhancements.</w:t>
      </w:r>
    </w:p>
    <w:p w:rsidR="00BA0537" w:rsidRPr="00BA0537" w:rsidRDefault="00BA0537" w:rsidP="002B727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BA0537">
        <w:rPr>
          <w:sz w:val="24"/>
          <w:szCs w:val="24"/>
        </w:rPr>
        <w:t>The model is flexible, allowing adjustments based on evolving user needs or market trends.</w:t>
      </w:r>
    </w:p>
    <w:p w:rsidR="00187AE8" w:rsidRDefault="00BA0537" w:rsidP="002B7272">
      <w:pPr>
        <w:ind w:left="360"/>
        <w:jc w:val="both"/>
        <w:rPr>
          <w:sz w:val="24"/>
          <w:szCs w:val="24"/>
        </w:rPr>
      </w:pPr>
      <w:r w:rsidRPr="00BA0537">
        <w:rPr>
          <w:sz w:val="24"/>
          <w:szCs w:val="24"/>
        </w:rPr>
        <w:t>It is less resource-intensive compared to Spiral but more flexible than Waterfall</w:t>
      </w:r>
      <w:r w:rsidR="00187AE8">
        <w:rPr>
          <w:sz w:val="24"/>
          <w:szCs w:val="24"/>
        </w:rPr>
        <w:t>.</w:t>
      </w:r>
    </w:p>
    <w:p w:rsidR="00187AE8" w:rsidRDefault="00187AE8" w:rsidP="002B727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:rsidR="00187AE8" w:rsidRPr="00187AE8" w:rsidRDefault="00187AE8" w:rsidP="002B7272">
      <w:pPr>
        <w:pStyle w:val="ListParagraph"/>
        <w:ind w:left="630"/>
        <w:jc w:val="both"/>
        <w:rPr>
          <w:sz w:val="24"/>
          <w:szCs w:val="24"/>
        </w:rPr>
      </w:pPr>
      <w:r w:rsidRPr="00187AE8">
        <w:rPr>
          <w:sz w:val="24"/>
          <w:szCs w:val="24"/>
        </w:rPr>
        <w:t xml:space="preserve">This job portal is a vital tool in bridging the gap between talent and opportunity, paving the way for a more connected and efficient workforce. </w:t>
      </w:r>
    </w:p>
    <w:sectPr w:rsidR="00187AE8" w:rsidRPr="0018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E17"/>
    <w:multiLevelType w:val="multilevel"/>
    <w:tmpl w:val="2FCE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65E81"/>
    <w:multiLevelType w:val="hybridMultilevel"/>
    <w:tmpl w:val="8B1C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093D"/>
    <w:multiLevelType w:val="hybridMultilevel"/>
    <w:tmpl w:val="42A063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65B60"/>
    <w:multiLevelType w:val="multilevel"/>
    <w:tmpl w:val="6112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72B72"/>
    <w:multiLevelType w:val="multilevel"/>
    <w:tmpl w:val="043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9568E"/>
    <w:multiLevelType w:val="hybridMultilevel"/>
    <w:tmpl w:val="C62C4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503B4"/>
    <w:multiLevelType w:val="hybridMultilevel"/>
    <w:tmpl w:val="A36E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A4A05"/>
    <w:multiLevelType w:val="multilevel"/>
    <w:tmpl w:val="A66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4044E"/>
    <w:multiLevelType w:val="multilevel"/>
    <w:tmpl w:val="91EA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C467C"/>
    <w:multiLevelType w:val="multilevel"/>
    <w:tmpl w:val="7676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81ABB"/>
    <w:multiLevelType w:val="hybridMultilevel"/>
    <w:tmpl w:val="9AB46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C43AD"/>
    <w:multiLevelType w:val="hybridMultilevel"/>
    <w:tmpl w:val="0B622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EC3552"/>
    <w:multiLevelType w:val="multilevel"/>
    <w:tmpl w:val="B70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2068B"/>
    <w:multiLevelType w:val="multilevel"/>
    <w:tmpl w:val="4000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D1DE4"/>
    <w:multiLevelType w:val="multilevel"/>
    <w:tmpl w:val="B638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46180"/>
    <w:multiLevelType w:val="multilevel"/>
    <w:tmpl w:val="497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55B81"/>
    <w:multiLevelType w:val="multilevel"/>
    <w:tmpl w:val="41C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E16FB6"/>
    <w:multiLevelType w:val="hybridMultilevel"/>
    <w:tmpl w:val="E172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74162"/>
    <w:multiLevelType w:val="multilevel"/>
    <w:tmpl w:val="321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605505"/>
    <w:multiLevelType w:val="multilevel"/>
    <w:tmpl w:val="E1F0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A4948"/>
    <w:multiLevelType w:val="multilevel"/>
    <w:tmpl w:val="397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576751"/>
    <w:multiLevelType w:val="multilevel"/>
    <w:tmpl w:val="D03A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C33EBA"/>
    <w:multiLevelType w:val="multilevel"/>
    <w:tmpl w:val="437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B2729"/>
    <w:multiLevelType w:val="hybridMultilevel"/>
    <w:tmpl w:val="25CC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F3E47"/>
    <w:multiLevelType w:val="hybridMultilevel"/>
    <w:tmpl w:val="BA98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3E5B8C"/>
    <w:multiLevelType w:val="multilevel"/>
    <w:tmpl w:val="A08C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9F5EE0"/>
    <w:multiLevelType w:val="hybridMultilevel"/>
    <w:tmpl w:val="053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5165D8"/>
    <w:multiLevelType w:val="multilevel"/>
    <w:tmpl w:val="B7CA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F7222"/>
    <w:multiLevelType w:val="multilevel"/>
    <w:tmpl w:val="BD1C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854588">
    <w:abstractNumId w:val="2"/>
  </w:num>
  <w:num w:numId="2" w16cid:durableId="202329101">
    <w:abstractNumId w:val="17"/>
  </w:num>
  <w:num w:numId="3" w16cid:durableId="837502571">
    <w:abstractNumId w:val="11"/>
  </w:num>
  <w:num w:numId="4" w16cid:durableId="1505973605">
    <w:abstractNumId w:val="28"/>
  </w:num>
  <w:num w:numId="5" w16cid:durableId="1908220092">
    <w:abstractNumId w:val="20"/>
  </w:num>
  <w:num w:numId="6" w16cid:durableId="710617615">
    <w:abstractNumId w:val="4"/>
  </w:num>
  <w:num w:numId="7" w16cid:durableId="837690671">
    <w:abstractNumId w:val="8"/>
  </w:num>
  <w:num w:numId="8" w16cid:durableId="1839886368">
    <w:abstractNumId w:val="7"/>
  </w:num>
  <w:num w:numId="9" w16cid:durableId="831338374">
    <w:abstractNumId w:val="14"/>
  </w:num>
  <w:num w:numId="10" w16cid:durableId="950284126">
    <w:abstractNumId w:val="18"/>
  </w:num>
  <w:num w:numId="11" w16cid:durableId="377509332">
    <w:abstractNumId w:val="19"/>
  </w:num>
  <w:num w:numId="12" w16cid:durableId="1005597248">
    <w:abstractNumId w:val="25"/>
  </w:num>
  <w:num w:numId="13" w16cid:durableId="1443963034">
    <w:abstractNumId w:val="23"/>
  </w:num>
  <w:num w:numId="14" w16cid:durableId="185681252">
    <w:abstractNumId w:val="10"/>
  </w:num>
  <w:num w:numId="15" w16cid:durableId="143082016">
    <w:abstractNumId w:val="1"/>
  </w:num>
  <w:num w:numId="16" w16cid:durableId="1293439271">
    <w:abstractNumId w:val="16"/>
  </w:num>
  <w:num w:numId="17" w16cid:durableId="365643135">
    <w:abstractNumId w:val="3"/>
  </w:num>
  <w:num w:numId="18" w16cid:durableId="1234468083">
    <w:abstractNumId w:val="22"/>
  </w:num>
  <w:num w:numId="19" w16cid:durableId="996035770">
    <w:abstractNumId w:val="15"/>
  </w:num>
  <w:num w:numId="20" w16cid:durableId="149252480">
    <w:abstractNumId w:val="12"/>
  </w:num>
  <w:num w:numId="21" w16cid:durableId="1741170592">
    <w:abstractNumId w:val="9"/>
  </w:num>
  <w:num w:numId="22" w16cid:durableId="517697282">
    <w:abstractNumId w:val="21"/>
  </w:num>
  <w:num w:numId="23" w16cid:durableId="697513581">
    <w:abstractNumId w:val="27"/>
  </w:num>
  <w:num w:numId="24" w16cid:durableId="778338006">
    <w:abstractNumId w:val="6"/>
  </w:num>
  <w:num w:numId="25" w16cid:durableId="337999949">
    <w:abstractNumId w:val="5"/>
  </w:num>
  <w:num w:numId="26" w16cid:durableId="289550987">
    <w:abstractNumId w:val="13"/>
  </w:num>
  <w:num w:numId="27" w16cid:durableId="1498617623">
    <w:abstractNumId w:val="24"/>
  </w:num>
  <w:num w:numId="28" w16cid:durableId="541553836">
    <w:abstractNumId w:val="0"/>
  </w:num>
  <w:num w:numId="29" w16cid:durableId="137542799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5F"/>
    <w:rsid w:val="00187AE8"/>
    <w:rsid w:val="002B7272"/>
    <w:rsid w:val="0030665F"/>
    <w:rsid w:val="0045654C"/>
    <w:rsid w:val="004848B8"/>
    <w:rsid w:val="004E5A13"/>
    <w:rsid w:val="0056435E"/>
    <w:rsid w:val="00BA0537"/>
    <w:rsid w:val="00BD1524"/>
    <w:rsid w:val="00C95384"/>
    <w:rsid w:val="00D6085F"/>
    <w:rsid w:val="00E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329B"/>
  <w15:chartTrackingRefBased/>
  <w15:docId w15:val="{3F480628-A74D-402E-B8B5-553560ED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7A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7A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87A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</dc:creator>
  <cp:keywords/>
  <dc:description/>
  <cp:lastModifiedBy>IT LAND</cp:lastModifiedBy>
  <cp:revision>4</cp:revision>
  <dcterms:created xsi:type="dcterms:W3CDTF">2024-12-09T17:33:00Z</dcterms:created>
  <dcterms:modified xsi:type="dcterms:W3CDTF">2024-12-09T18:57:00Z</dcterms:modified>
</cp:coreProperties>
</file>