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626" w:rsidRPr="001B492F" w:rsidRDefault="002C6A83" w:rsidP="001B492F">
      <w:pPr>
        <w:rPr>
          <w:b/>
          <w:sz w:val="72"/>
          <w:szCs w:val="72"/>
        </w:rPr>
      </w:pPr>
      <w:r w:rsidRPr="001B492F">
        <w:rPr>
          <w:b/>
          <w:sz w:val="72"/>
          <w:szCs w:val="72"/>
        </w:rPr>
        <w:t>Car Price Prediction</w:t>
      </w:r>
      <w:r w:rsidR="001B492F">
        <w:rPr>
          <w:b/>
          <w:sz w:val="72"/>
          <w:szCs w:val="72"/>
        </w:rPr>
        <w:t>:</w:t>
      </w:r>
      <w:bookmarkStart w:id="0" w:name="_GoBack"/>
      <w:bookmarkEnd w:id="0"/>
    </w:p>
    <w:p w:rsidR="00D42626" w:rsidRPr="001B492F" w:rsidRDefault="002C6A83" w:rsidP="001B492F">
      <w:pPr>
        <w:rPr>
          <w:b/>
        </w:rPr>
      </w:pPr>
      <w:r w:rsidRPr="001B492F">
        <w:rPr>
          <w:b/>
          <w:color w:val="3C1E00"/>
          <w:sz w:val="32"/>
        </w:rPr>
        <w:t>ABOUT DATASET</w:t>
      </w:r>
    </w:p>
    <w:p w:rsidR="00D42626" w:rsidRPr="001B492F" w:rsidRDefault="002C6A83" w:rsidP="001B492F">
      <w:pPr>
        <w:rPr>
          <w:b/>
          <w:sz w:val="24"/>
          <w:szCs w:val="24"/>
        </w:rPr>
      </w:pPr>
      <w:r w:rsidRPr="001B492F">
        <w:rPr>
          <w:b/>
          <w:color w:val="3C1E00"/>
          <w:sz w:val="24"/>
        </w:rPr>
        <w:t>This dataset is used to create the project that builds a machine learning model to predict car prices based on features such as brand, year, engine size, mileage, fuel type, and transmission. It involves data preprocessing, exploratory data analysis, model building, and evaluation.</w:t>
      </w:r>
      <w:r w:rsidRPr="001B492F">
        <w:rPr>
          <w:b/>
          <w:color w:val="3C1E00"/>
          <w:sz w:val="24"/>
        </w:rPr>
        <w:br/>
      </w:r>
      <w:r w:rsidRPr="001B492F">
        <w:rPr>
          <w:b/>
          <w:color w:val="3C1E00"/>
          <w:sz w:val="36"/>
          <w:szCs w:val="36"/>
        </w:rPr>
        <w:t>Source:</w:t>
      </w:r>
      <w:r w:rsidRPr="001B492F">
        <w:rPr>
          <w:b/>
          <w:color w:val="3C1E00"/>
          <w:sz w:val="24"/>
          <w:szCs w:val="24"/>
        </w:rPr>
        <w:t xml:space="preserve"> This project is inspired by a car price prediction dataset on </w:t>
      </w:r>
      <w:proofErr w:type="spellStart"/>
      <w:r w:rsidRPr="001B492F">
        <w:rPr>
          <w:b/>
          <w:color w:val="3C1E00"/>
          <w:sz w:val="24"/>
          <w:szCs w:val="24"/>
        </w:rPr>
        <w:t>Kaggle</w:t>
      </w:r>
      <w:proofErr w:type="spellEnd"/>
      <w:r w:rsidRPr="001B492F">
        <w:rPr>
          <w:b/>
          <w:color w:val="3C1E00"/>
          <w:sz w:val="24"/>
          <w:szCs w:val="24"/>
        </w:rPr>
        <w:t>.</w:t>
      </w:r>
      <w:r w:rsidRPr="001B492F">
        <w:rPr>
          <w:b/>
          <w:sz w:val="24"/>
          <w:szCs w:val="24"/>
        </w:rPr>
        <w:t xml:space="preserve"> </w:t>
      </w:r>
      <w:r w:rsidRPr="001B492F">
        <w:rPr>
          <w:b/>
          <w:color w:val="3C1E00"/>
          <w:sz w:val="24"/>
          <w:szCs w:val="24"/>
        </w:rPr>
        <w:t>https://www.kaggle.com/datasets/zafarali27/car-price-prediction/data#:~:text=more_vert-,Car%20Price%20Prediction,-Car%20Price%20Prediction</w:t>
      </w:r>
    </w:p>
    <w:p w:rsidR="00D42626" w:rsidRPr="001B492F" w:rsidRDefault="002C6A83" w:rsidP="001B492F">
      <w:pPr>
        <w:rPr>
          <w:b/>
        </w:rPr>
      </w:pPr>
      <w:r w:rsidRPr="001B492F">
        <w:rPr>
          <w:b/>
          <w:color w:val="3C1E00"/>
          <w:sz w:val="32"/>
        </w:rPr>
        <w:t>PROJECT-OVERVIEW</w:t>
      </w:r>
    </w:p>
    <w:p w:rsidR="00D42626" w:rsidRPr="001B492F" w:rsidRDefault="002C6A83" w:rsidP="001B492F">
      <w:pPr>
        <w:rPr>
          <w:b/>
        </w:rPr>
      </w:pPr>
      <w:r w:rsidRPr="001B492F">
        <w:rPr>
          <w:b/>
          <w:color w:val="3C1E00"/>
          <w:sz w:val="24"/>
        </w:rPr>
        <w:t>This machine learning project is designed to predict car prices using a dataset that includes various car features. The goal is to develop a regression model that can accurately estimate a car's price based on these characteristics.</w:t>
      </w:r>
    </w:p>
    <w:p w:rsidR="00D42626" w:rsidRPr="001B492F" w:rsidRDefault="002C6A83" w:rsidP="001B492F">
      <w:pPr>
        <w:rPr>
          <w:b/>
        </w:rPr>
      </w:pPr>
      <w:r w:rsidRPr="001B492F">
        <w:rPr>
          <w:b/>
          <w:color w:val="3C1E00"/>
          <w:sz w:val="32"/>
        </w:rPr>
        <w:t>BASED ON STEPS</w:t>
      </w:r>
    </w:p>
    <w:p w:rsidR="00D42626" w:rsidRPr="001B492F" w:rsidRDefault="002C6A83" w:rsidP="001B492F">
      <w:pPr>
        <w:rPr>
          <w:b/>
        </w:rPr>
      </w:pPr>
      <w:r w:rsidRPr="001B492F">
        <w:rPr>
          <w:b/>
          <w:color w:val="3C1E00"/>
          <w:sz w:val="24"/>
        </w:rPr>
        <w:t>1. Data collection &amp; data Understanding</w:t>
      </w:r>
    </w:p>
    <w:p w:rsidR="00D42626" w:rsidRPr="001B492F" w:rsidRDefault="002C6A83" w:rsidP="001B492F">
      <w:pPr>
        <w:rPr>
          <w:b/>
        </w:rPr>
      </w:pPr>
      <w:r w:rsidRPr="001B492F">
        <w:rPr>
          <w:b/>
          <w:color w:val="3C1E00"/>
          <w:sz w:val="24"/>
        </w:rPr>
        <w:t>2. Data splitting</w:t>
      </w:r>
    </w:p>
    <w:p w:rsidR="00D42626" w:rsidRPr="001B492F" w:rsidRDefault="002C6A83" w:rsidP="001B492F">
      <w:pPr>
        <w:rPr>
          <w:b/>
        </w:rPr>
      </w:pPr>
      <w:r w:rsidRPr="001B492F">
        <w:rPr>
          <w:b/>
          <w:color w:val="3C1E00"/>
          <w:sz w:val="24"/>
        </w:rPr>
        <w:t>3. Model Train (SVM)</w:t>
      </w:r>
    </w:p>
    <w:p w:rsidR="00D42626" w:rsidRPr="001B492F" w:rsidRDefault="002C6A83" w:rsidP="001B492F">
      <w:pPr>
        <w:rPr>
          <w:b/>
        </w:rPr>
      </w:pPr>
      <w:r w:rsidRPr="001B492F">
        <w:rPr>
          <w:b/>
          <w:color w:val="3C1E00"/>
          <w:sz w:val="24"/>
        </w:rPr>
        <w:t>4. Model Store in pickle</w:t>
      </w:r>
    </w:p>
    <w:p w:rsidR="00F76896" w:rsidRPr="001B492F" w:rsidRDefault="002C6A83" w:rsidP="001B492F">
      <w:pPr>
        <w:rPr>
          <w:b/>
          <w:color w:val="3C1E00"/>
          <w:sz w:val="32"/>
        </w:rPr>
      </w:pPr>
      <w:r w:rsidRPr="001B492F">
        <w:rPr>
          <w:b/>
          <w:color w:val="3C1E00"/>
          <w:sz w:val="32"/>
        </w:rPr>
        <w:t>LIBRARIES:</w:t>
      </w:r>
    </w:p>
    <w:p w:rsidR="00D42626" w:rsidRPr="001B492F" w:rsidRDefault="000559B3" w:rsidP="001B492F">
      <w:pPr>
        <w:rPr>
          <w:b/>
        </w:rPr>
      </w:pPr>
      <w:r w:rsidRPr="001B492F">
        <w:rPr>
          <w:b/>
        </w:rPr>
        <w:t xml:space="preserve">import pandas as </w:t>
      </w:r>
      <w:proofErr w:type="spellStart"/>
      <w:r w:rsidRPr="001B492F">
        <w:rPr>
          <w:b/>
        </w:rPr>
        <w:t>pd</w:t>
      </w:r>
      <w:proofErr w:type="spellEnd"/>
    </w:p>
    <w:p w:rsidR="00D42626" w:rsidRPr="001B492F" w:rsidRDefault="002C6A83" w:rsidP="001B492F">
      <w:pPr>
        <w:rPr>
          <w:b/>
        </w:rPr>
      </w:pPr>
      <w:r w:rsidRPr="001B492F">
        <w:rPr>
          <w:b/>
        </w:rPr>
        <w:t xml:space="preserve">from </w:t>
      </w:r>
      <w:proofErr w:type="gramStart"/>
      <w:r w:rsidRPr="001B492F">
        <w:rPr>
          <w:b/>
        </w:rPr>
        <w:t>sklearn.model</w:t>
      </w:r>
      <w:proofErr w:type="gramEnd"/>
      <w:r w:rsidRPr="001B492F">
        <w:rPr>
          <w:b/>
        </w:rPr>
        <w:t>_selection import train_test_split</w:t>
      </w:r>
    </w:p>
    <w:p w:rsidR="00D42626" w:rsidRPr="001B492F" w:rsidRDefault="002C6A83" w:rsidP="001B492F">
      <w:pPr>
        <w:rPr>
          <w:b/>
        </w:rPr>
      </w:pPr>
      <w:r w:rsidRPr="001B492F">
        <w:rPr>
          <w:b/>
        </w:rPr>
        <w:t>import pickle</w:t>
      </w:r>
    </w:p>
    <w:p w:rsidR="00D42626" w:rsidRPr="001B492F" w:rsidRDefault="002C6A83" w:rsidP="001B492F">
      <w:pPr>
        <w:rPr>
          <w:b/>
        </w:rPr>
      </w:pPr>
      <w:r w:rsidRPr="001B492F">
        <w:rPr>
          <w:b/>
        </w:rPr>
        <w:t>from sklearn.svm import SVR</w:t>
      </w:r>
    </w:p>
    <w:p w:rsidR="00D42626" w:rsidRPr="001B492F" w:rsidRDefault="002C6A83" w:rsidP="001B492F">
      <w:pPr>
        <w:rPr>
          <w:b/>
        </w:rPr>
      </w:pPr>
      <w:r w:rsidRPr="001B492F">
        <w:rPr>
          <w:b/>
        </w:rPr>
        <w:t xml:space="preserve">from </w:t>
      </w:r>
      <w:proofErr w:type="gramStart"/>
      <w:r w:rsidRPr="001B492F">
        <w:rPr>
          <w:b/>
        </w:rPr>
        <w:t>sklearn.preprocessing</w:t>
      </w:r>
      <w:proofErr w:type="gramEnd"/>
      <w:r w:rsidRPr="001B492F">
        <w:rPr>
          <w:b/>
        </w:rPr>
        <w:t xml:space="preserve"> import StandardScaler</w:t>
      </w:r>
    </w:p>
    <w:p w:rsidR="00D42626" w:rsidRPr="001B492F" w:rsidRDefault="002C6A83" w:rsidP="001B492F">
      <w:pPr>
        <w:rPr>
          <w:b/>
        </w:rPr>
      </w:pPr>
      <w:r w:rsidRPr="001B492F">
        <w:rPr>
          <w:b/>
        </w:rPr>
        <w:t xml:space="preserve">from </w:t>
      </w:r>
      <w:proofErr w:type="spellStart"/>
      <w:proofErr w:type="gramStart"/>
      <w:r w:rsidRPr="001B492F">
        <w:rPr>
          <w:b/>
        </w:rPr>
        <w:t>sklearn.pipeline</w:t>
      </w:r>
      <w:proofErr w:type="spellEnd"/>
      <w:proofErr w:type="gramEnd"/>
      <w:r w:rsidRPr="001B492F">
        <w:rPr>
          <w:b/>
        </w:rPr>
        <w:t xml:space="preserve"> import </w:t>
      </w:r>
      <w:proofErr w:type="spellStart"/>
      <w:r w:rsidRPr="001B492F">
        <w:rPr>
          <w:b/>
        </w:rPr>
        <w:t>make_pipeline</w:t>
      </w:r>
      <w:proofErr w:type="spellEnd"/>
    </w:p>
    <w:p w:rsidR="00062D20" w:rsidRPr="001B492F" w:rsidRDefault="00062D20" w:rsidP="001B492F">
      <w:pPr>
        <w:rPr>
          <w:b/>
        </w:rPr>
      </w:pPr>
      <w:r w:rsidRPr="001B492F">
        <w:rPr>
          <w:b/>
        </w:rPr>
        <w:lastRenderedPageBreak/>
        <w:drawing>
          <wp:inline distT="0" distB="0" distL="0" distR="0" wp14:anchorId="07FAB209" wp14:editId="0B4853FF">
            <wp:extent cx="9135750" cy="1705213"/>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135750" cy="1705213"/>
                    </a:xfrm>
                    <a:prstGeom prst="rect">
                      <a:avLst/>
                    </a:prstGeom>
                  </pic:spPr>
                </pic:pic>
              </a:graphicData>
            </a:graphic>
          </wp:inline>
        </w:drawing>
      </w:r>
    </w:p>
    <w:p w:rsidR="00D42626" w:rsidRPr="001B492F" w:rsidRDefault="002C6A83" w:rsidP="001B492F">
      <w:pPr>
        <w:rPr>
          <w:b/>
        </w:rPr>
      </w:pPr>
      <w:r w:rsidRPr="001B492F">
        <w:rPr>
          <w:b/>
          <w:color w:val="3C1E00"/>
          <w:sz w:val="32"/>
        </w:rPr>
        <w:t xml:space="preserve">STEP 01 (Data Collection </w:t>
      </w:r>
      <w:proofErr w:type="gramStart"/>
      <w:r w:rsidRPr="001B492F">
        <w:rPr>
          <w:b/>
          <w:color w:val="3C1E00"/>
          <w:sz w:val="32"/>
        </w:rPr>
        <w:t>And</w:t>
      </w:r>
      <w:proofErr w:type="gramEnd"/>
      <w:r w:rsidRPr="001B492F">
        <w:rPr>
          <w:b/>
          <w:color w:val="3C1E00"/>
          <w:sz w:val="32"/>
        </w:rPr>
        <w:t xml:space="preserve"> Preprocessing):</w:t>
      </w:r>
    </w:p>
    <w:p w:rsidR="00D42626" w:rsidRPr="001B492F" w:rsidRDefault="002C6A83" w:rsidP="001B492F">
      <w:pPr>
        <w:rPr>
          <w:b/>
        </w:rPr>
      </w:pPr>
      <w:r w:rsidRPr="001B492F">
        <w:rPr>
          <w:b/>
          <w:color w:val="3C1E00"/>
          <w:sz w:val="24"/>
        </w:rPr>
        <w:t xml:space="preserve">The dataset is typically collected from a structured source like Kaggle, </w:t>
      </w:r>
      <w:r w:rsidR="00F76896" w:rsidRPr="001B492F">
        <w:rPr>
          <w:b/>
          <w:color w:val="3C1E00"/>
          <w:sz w:val="24"/>
        </w:rPr>
        <w:t>CSV files, or a car database</w:t>
      </w:r>
      <w:r w:rsidRPr="001B492F">
        <w:rPr>
          <w:b/>
          <w:color w:val="3C1E00"/>
          <w:sz w:val="24"/>
        </w:rPr>
        <w:t>. It includes features such as:</w:t>
      </w:r>
      <w:r w:rsidRPr="001B492F">
        <w:rPr>
          <w:b/>
          <w:color w:val="3C1E00"/>
          <w:sz w:val="24"/>
        </w:rPr>
        <w:br/>
        <w:t>• Brand</w:t>
      </w:r>
      <w:r w:rsidRPr="001B492F">
        <w:rPr>
          <w:b/>
          <w:color w:val="3C1E00"/>
          <w:sz w:val="24"/>
        </w:rPr>
        <w:br/>
        <w:t>• Year</w:t>
      </w:r>
      <w:r w:rsidRPr="001B492F">
        <w:rPr>
          <w:b/>
          <w:color w:val="3C1E00"/>
          <w:sz w:val="24"/>
        </w:rPr>
        <w:br/>
        <w:t>• Engine Size</w:t>
      </w:r>
      <w:r w:rsidRPr="001B492F">
        <w:rPr>
          <w:b/>
          <w:color w:val="3C1E00"/>
          <w:sz w:val="24"/>
        </w:rPr>
        <w:br/>
        <w:t>• Mileage</w:t>
      </w:r>
      <w:r w:rsidRPr="001B492F">
        <w:rPr>
          <w:b/>
          <w:color w:val="3C1E00"/>
          <w:sz w:val="24"/>
        </w:rPr>
        <w:br/>
        <w:t>• Fuel Type</w:t>
      </w:r>
      <w:r w:rsidRPr="001B492F">
        <w:rPr>
          <w:b/>
          <w:color w:val="3C1E00"/>
          <w:sz w:val="24"/>
        </w:rPr>
        <w:br/>
        <w:t>• Transmission</w:t>
      </w:r>
      <w:r w:rsidRPr="001B492F">
        <w:rPr>
          <w:b/>
          <w:color w:val="3C1E00"/>
          <w:sz w:val="24"/>
        </w:rPr>
        <w:br/>
        <w:t>• Car Price (target)</w:t>
      </w:r>
    </w:p>
    <w:p w:rsidR="00D42626" w:rsidRPr="001B492F" w:rsidRDefault="002C6A83" w:rsidP="001B492F">
      <w:pPr>
        <w:rPr>
          <w:b/>
        </w:rPr>
      </w:pPr>
      <w:r w:rsidRPr="001B492F">
        <w:rPr>
          <w:b/>
          <w:color w:val="3C1E00"/>
          <w:sz w:val="24"/>
        </w:rPr>
        <w:t>Once loaded, we inspect the data using:</w:t>
      </w:r>
      <w:r w:rsidRPr="001B492F">
        <w:rPr>
          <w:b/>
          <w:color w:val="3C1E00"/>
          <w:sz w:val="24"/>
        </w:rPr>
        <w:br/>
        <w:t>1. df.head() — preview the top rows</w:t>
      </w:r>
      <w:r w:rsidRPr="001B492F">
        <w:rPr>
          <w:b/>
          <w:color w:val="3C1E00"/>
          <w:sz w:val="24"/>
        </w:rPr>
        <w:br/>
        <w:t>2. df.info() — understand datatypes and missing values</w:t>
      </w:r>
      <w:r w:rsidRPr="001B492F">
        <w:rPr>
          <w:b/>
          <w:color w:val="3C1E00"/>
          <w:sz w:val="24"/>
        </w:rPr>
        <w:br/>
        <w:t>3. df.describe() — view summary statistics</w:t>
      </w:r>
      <w:r w:rsidRPr="001B492F">
        <w:rPr>
          <w:b/>
          <w:color w:val="3C1E00"/>
          <w:sz w:val="24"/>
        </w:rPr>
        <w:br/>
        <w:t>4. df.isnull().sum() — check for nulls</w:t>
      </w:r>
      <w:r w:rsidRPr="001B492F">
        <w:rPr>
          <w:b/>
          <w:color w:val="3C1E00"/>
          <w:sz w:val="24"/>
        </w:rPr>
        <w:br/>
        <w:t xml:space="preserve">5. </w:t>
      </w:r>
      <w:proofErr w:type="gramStart"/>
      <w:r w:rsidRPr="001B492F">
        <w:rPr>
          <w:b/>
          <w:color w:val="3C1E00"/>
          <w:sz w:val="24"/>
        </w:rPr>
        <w:t>df.corr</w:t>
      </w:r>
      <w:proofErr w:type="gramEnd"/>
      <w:r w:rsidRPr="001B492F">
        <w:rPr>
          <w:b/>
          <w:color w:val="3C1E00"/>
          <w:sz w:val="24"/>
        </w:rPr>
        <w:t>() — correlation between numeric variables</w:t>
      </w:r>
    </w:p>
    <w:p w:rsidR="00D42626" w:rsidRPr="001B492F" w:rsidRDefault="002C6A83" w:rsidP="001B492F">
      <w:pPr>
        <w:rPr>
          <w:b/>
        </w:rPr>
      </w:pPr>
      <w:r w:rsidRPr="001B492F">
        <w:rPr>
          <w:b/>
          <w:color w:val="3C1E00"/>
          <w:sz w:val="24"/>
        </w:rPr>
        <w:t>This step helps to:</w:t>
      </w:r>
      <w:r w:rsidRPr="001B492F">
        <w:rPr>
          <w:b/>
          <w:color w:val="3C1E00"/>
          <w:sz w:val="24"/>
        </w:rPr>
        <w:br/>
        <w:t>- Detect data quality issues</w:t>
      </w:r>
      <w:r w:rsidRPr="001B492F">
        <w:rPr>
          <w:b/>
          <w:color w:val="3C1E00"/>
          <w:sz w:val="24"/>
        </w:rPr>
        <w:br/>
        <w:t>- Identify feature importance</w:t>
      </w:r>
      <w:r w:rsidRPr="001B492F">
        <w:rPr>
          <w:b/>
          <w:color w:val="3C1E00"/>
          <w:sz w:val="24"/>
        </w:rPr>
        <w:br/>
        <w:t>- Guide preprocessing and modeling decisions</w:t>
      </w:r>
      <w:r w:rsidR="00062D20" w:rsidRPr="001B492F">
        <w:rPr>
          <w:b/>
          <w:color w:val="3C1E00"/>
          <w:sz w:val="24"/>
        </w:rPr>
        <w:t xml:space="preserve"> </w:t>
      </w:r>
      <w:r w:rsidR="00062D20" w:rsidRPr="001B492F">
        <w:rPr>
          <w:b/>
          <w:color w:val="3C1E00"/>
          <w:sz w:val="24"/>
        </w:rPr>
        <w:drawing>
          <wp:inline distT="0" distB="0" distL="0" distR="0" wp14:anchorId="4D356AE6" wp14:editId="7ECA753D">
            <wp:extent cx="9833470" cy="405643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885369" cy="4077843"/>
                    </a:xfrm>
                    <a:prstGeom prst="rect">
                      <a:avLst/>
                    </a:prstGeom>
                  </pic:spPr>
                </pic:pic>
              </a:graphicData>
            </a:graphic>
          </wp:inline>
        </w:drawing>
      </w:r>
    </w:p>
    <w:p w:rsidR="00D42626" w:rsidRPr="001B492F" w:rsidRDefault="002C6A83" w:rsidP="001B492F">
      <w:pPr>
        <w:rPr>
          <w:b/>
        </w:rPr>
      </w:pPr>
      <w:r w:rsidRPr="001B492F">
        <w:rPr>
          <w:b/>
          <w:color w:val="3C1E00"/>
          <w:sz w:val="32"/>
        </w:rPr>
        <w:t>STEP 02 (Data Splitting):</w:t>
      </w:r>
    </w:p>
    <w:p w:rsidR="00F76896" w:rsidRPr="001B492F" w:rsidRDefault="002C6A83" w:rsidP="001B492F">
      <w:pPr>
        <w:rPr>
          <w:b/>
          <w:color w:val="3C1E00"/>
          <w:sz w:val="24"/>
        </w:rPr>
      </w:pPr>
      <w:r w:rsidRPr="001B492F">
        <w:rPr>
          <w:b/>
          <w:color w:val="3C1E00"/>
          <w:sz w:val="24"/>
        </w:rPr>
        <w:t>Splits the dataset into:</w:t>
      </w:r>
      <w:r w:rsidRPr="001B492F">
        <w:rPr>
          <w:b/>
          <w:color w:val="3C1E00"/>
          <w:sz w:val="24"/>
        </w:rPr>
        <w:br/>
        <w:t>• Training Set (80%): To train the model</w:t>
      </w:r>
      <w:r w:rsidRPr="001B492F">
        <w:rPr>
          <w:b/>
          <w:color w:val="3C1E00"/>
          <w:sz w:val="24"/>
        </w:rPr>
        <w:br/>
        <w:t>• Testing Set (20%): To evaluate model performance on unseen data</w:t>
      </w:r>
      <w:r w:rsidRPr="001B492F">
        <w:rPr>
          <w:b/>
          <w:color w:val="3C1E00"/>
          <w:sz w:val="24"/>
        </w:rPr>
        <w:br/>
      </w:r>
      <w:r w:rsidRPr="001B492F">
        <w:rPr>
          <w:b/>
          <w:color w:val="3C1E00"/>
          <w:sz w:val="24"/>
        </w:rPr>
        <w:br/>
        <w:t>Why it matters:</w:t>
      </w:r>
      <w:r w:rsidRPr="001B492F">
        <w:rPr>
          <w:b/>
          <w:color w:val="3C1E00"/>
          <w:sz w:val="24"/>
        </w:rPr>
        <w:br/>
        <w:t>- Prevents overfitting</w:t>
      </w:r>
      <w:r w:rsidRPr="001B492F">
        <w:rPr>
          <w:b/>
          <w:color w:val="3C1E00"/>
          <w:sz w:val="24"/>
        </w:rPr>
        <w:br/>
        <w:t>- Ensures fair model evaluation</w:t>
      </w:r>
    </w:p>
    <w:p w:rsidR="00062D20" w:rsidRPr="001B492F" w:rsidRDefault="00062D20" w:rsidP="001B492F">
      <w:pPr>
        <w:rPr>
          <w:b/>
          <w:color w:val="3C1E00"/>
          <w:sz w:val="24"/>
        </w:rPr>
      </w:pPr>
      <w:r w:rsidRPr="001B492F">
        <w:rPr>
          <w:b/>
          <w:color w:val="3C1E00"/>
          <w:sz w:val="24"/>
        </w:rPr>
        <w:drawing>
          <wp:inline distT="0" distB="0" distL="0" distR="0" wp14:anchorId="09E4F535" wp14:editId="19163A96">
            <wp:extent cx="7201905" cy="24958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01905" cy="2495898"/>
                    </a:xfrm>
                    <a:prstGeom prst="rect">
                      <a:avLst/>
                    </a:prstGeom>
                  </pic:spPr>
                </pic:pic>
              </a:graphicData>
            </a:graphic>
          </wp:inline>
        </w:drawing>
      </w:r>
    </w:p>
    <w:p w:rsidR="00D42626" w:rsidRPr="001B492F" w:rsidRDefault="00D42626" w:rsidP="001B492F">
      <w:pPr>
        <w:rPr>
          <w:b/>
        </w:rPr>
      </w:pPr>
    </w:p>
    <w:p w:rsidR="00D42626" w:rsidRPr="001B492F" w:rsidRDefault="002C6A83" w:rsidP="001B492F">
      <w:pPr>
        <w:rPr>
          <w:b/>
          <w:sz w:val="32"/>
          <w:szCs w:val="32"/>
        </w:rPr>
      </w:pPr>
      <w:r w:rsidRPr="001B492F">
        <w:rPr>
          <w:b/>
          <w:color w:val="3C1E00"/>
          <w:sz w:val="32"/>
          <w:szCs w:val="32"/>
        </w:rPr>
        <w:t>STEP 03 (Model Training - Support Vector Machine):</w:t>
      </w:r>
    </w:p>
    <w:p w:rsidR="00F76896" w:rsidRPr="001B492F" w:rsidRDefault="002C6A83" w:rsidP="001B492F">
      <w:pPr>
        <w:rPr>
          <w:b/>
          <w:noProof/>
          <w:sz w:val="32"/>
          <w:szCs w:val="32"/>
        </w:rPr>
      </w:pPr>
      <w:r w:rsidRPr="001B492F">
        <w:rPr>
          <w:b/>
          <w:color w:val="3C1E00"/>
          <w:sz w:val="32"/>
          <w:szCs w:val="32"/>
        </w:rPr>
        <w:t>Support Vector Regression (SVR) is a version of SVM used for predicting continuous values.</w:t>
      </w:r>
      <w:r w:rsidRPr="001B492F">
        <w:rPr>
          <w:b/>
          <w:color w:val="3C1E00"/>
          <w:sz w:val="32"/>
          <w:szCs w:val="32"/>
        </w:rPr>
        <w:br/>
        <w:t>1. Feature Scaling using StandardScaler (SVM is sensitive to feature scale)</w:t>
      </w:r>
      <w:r w:rsidRPr="001B492F">
        <w:rPr>
          <w:b/>
          <w:color w:val="3C1E00"/>
          <w:sz w:val="32"/>
          <w:szCs w:val="32"/>
        </w:rPr>
        <w:br/>
        <w:t>2. Model Training using SVR</w:t>
      </w:r>
      <w:r w:rsidRPr="001B492F">
        <w:rPr>
          <w:b/>
          <w:color w:val="3C1E00"/>
          <w:sz w:val="32"/>
          <w:szCs w:val="32"/>
        </w:rPr>
        <w:br/>
        <w:t>3. Hyperparameter Tuning using GridSearchCV for best results</w:t>
      </w:r>
      <w:r w:rsidRPr="001B492F">
        <w:rPr>
          <w:b/>
          <w:color w:val="3C1E00"/>
          <w:sz w:val="32"/>
          <w:szCs w:val="32"/>
        </w:rPr>
        <w:br/>
      </w:r>
      <w:r w:rsidRPr="001B492F">
        <w:rPr>
          <w:b/>
          <w:color w:val="3C1E00"/>
          <w:sz w:val="32"/>
          <w:szCs w:val="32"/>
        </w:rPr>
        <w:br/>
        <w:t>Why SVM?</w:t>
      </w:r>
      <w:r w:rsidRPr="001B492F">
        <w:rPr>
          <w:b/>
          <w:color w:val="3C1E00"/>
          <w:sz w:val="32"/>
          <w:szCs w:val="32"/>
        </w:rPr>
        <w:br/>
        <w:t>- Works well for both linear and non-linear relationships</w:t>
      </w:r>
      <w:r w:rsidRPr="001B492F">
        <w:rPr>
          <w:b/>
          <w:color w:val="3C1E00"/>
          <w:sz w:val="32"/>
          <w:szCs w:val="32"/>
        </w:rPr>
        <w:br/>
        <w:t>- Robust to overfitting (especially with proper regularization)</w:t>
      </w:r>
      <w:r w:rsidR="00F76896" w:rsidRPr="001B492F">
        <w:rPr>
          <w:b/>
          <w:noProof/>
          <w:sz w:val="32"/>
          <w:szCs w:val="32"/>
        </w:rPr>
        <w:t xml:space="preserve"> </w:t>
      </w:r>
    </w:p>
    <w:p w:rsidR="00062D20" w:rsidRPr="001B492F" w:rsidRDefault="001B492F" w:rsidP="001B492F">
      <w:pPr>
        <w:rPr>
          <w:b/>
          <w:noProof/>
          <w:sz w:val="32"/>
          <w:szCs w:val="32"/>
        </w:rPr>
      </w:pPr>
      <w:r w:rsidRPr="001B492F">
        <w:rPr>
          <w:b/>
          <w:noProof/>
          <w:sz w:val="32"/>
          <w:szCs w:val="32"/>
        </w:rPr>
        <w:drawing>
          <wp:inline distT="0" distB="0" distL="0" distR="0" wp14:anchorId="0A1EC10E" wp14:editId="2FBCC847">
            <wp:extent cx="7783011" cy="2172003"/>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83011" cy="2172003"/>
                    </a:xfrm>
                    <a:prstGeom prst="rect">
                      <a:avLst/>
                    </a:prstGeom>
                  </pic:spPr>
                </pic:pic>
              </a:graphicData>
            </a:graphic>
          </wp:inline>
        </w:drawing>
      </w:r>
    </w:p>
    <w:p w:rsidR="00D42626" w:rsidRPr="001B492F" w:rsidRDefault="00D42626" w:rsidP="001B492F">
      <w:pPr>
        <w:rPr>
          <w:b/>
          <w:color w:val="3C1E00"/>
          <w:sz w:val="24"/>
        </w:rPr>
      </w:pPr>
    </w:p>
    <w:p w:rsidR="00F76896" w:rsidRPr="001B492F" w:rsidRDefault="00F76896" w:rsidP="001B492F">
      <w:pPr>
        <w:rPr>
          <w:b/>
        </w:rPr>
      </w:pPr>
    </w:p>
    <w:p w:rsidR="00D42626" w:rsidRPr="001B492F" w:rsidRDefault="002C6A83" w:rsidP="001B492F">
      <w:pPr>
        <w:rPr>
          <w:b/>
        </w:rPr>
      </w:pPr>
      <w:r w:rsidRPr="001B492F">
        <w:rPr>
          <w:b/>
          <w:color w:val="3C1E00"/>
          <w:sz w:val="32"/>
        </w:rPr>
        <w:t>STEP 04 (Model Storage - Pickle):</w:t>
      </w:r>
    </w:p>
    <w:p w:rsidR="00F76896" w:rsidRPr="001B492F" w:rsidRDefault="002C6A83" w:rsidP="001B492F">
      <w:pPr>
        <w:rPr>
          <w:b/>
          <w:color w:val="3C1E00"/>
          <w:sz w:val="32"/>
          <w:szCs w:val="32"/>
        </w:rPr>
      </w:pPr>
      <w:r w:rsidRPr="001B492F">
        <w:rPr>
          <w:b/>
          <w:color w:val="3C1E00"/>
          <w:sz w:val="32"/>
          <w:szCs w:val="32"/>
        </w:rPr>
        <w:t>Once trained and tested, the model is serialized using pickle, allowing reuse without retraining.</w:t>
      </w:r>
      <w:r w:rsidRPr="001B492F">
        <w:rPr>
          <w:b/>
          <w:color w:val="3C1E00"/>
          <w:sz w:val="32"/>
          <w:szCs w:val="32"/>
        </w:rPr>
        <w:br/>
        <w:t>Benefits of Pickle:</w:t>
      </w:r>
      <w:r w:rsidRPr="001B492F">
        <w:rPr>
          <w:b/>
          <w:color w:val="3C1E00"/>
          <w:sz w:val="32"/>
          <w:szCs w:val="32"/>
        </w:rPr>
        <w:br/>
        <w:t>- Store models for deployment</w:t>
      </w:r>
      <w:r w:rsidRPr="001B492F">
        <w:rPr>
          <w:b/>
          <w:color w:val="3C1E00"/>
          <w:sz w:val="32"/>
          <w:szCs w:val="32"/>
        </w:rPr>
        <w:br/>
        <w:t>- Share models across environments</w:t>
      </w:r>
      <w:r w:rsidRPr="001B492F">
        <w:rPr>
          <w:b/>
          <w:color w:val="3C1E00"/>
          <w:sz w:val="32"/>
          <w:szCs w:val="32"/>
        </w:rPr>
        <w:br/>
        <w:t>- Save time during inference</w:t>
      </w:r>
    </w:p>
    <w:p w:rsidR="001B492F" w:rsidRPr="001B492F" w:rsidRDefault="001B492F" w:rsidP="001B492F">
      <w:pPr>
        <w:rPr>
          <w:b/>
          <w:color w:val="3C1E00"/>
          <w:sz w:val="32"/>
          <w:szCs w:val="32"/>
        </w:rPr>
      </w:pPr>
      <w:r w:rsidRPr="001B492F">
        <w:rPr>
          <w:b/>
          <w:color w:val="3C1E00"/>
          <w:sz w:val="32"/>
          <w:szCs w:val="32"/>
        </w:rPr>
        <w:drawing>
          <wp:inline distT="0" distB="0" distL="0" distR="0" wp14:anchorId="366AB1B3" wp14:editId="66B76C2B">
            <wp:extent cx="7068536" cy="26102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68536" cy="2610214"/>
                    </a:xfrm>
                    <a:prstGeom prst="rect">
                      <a:avLst/>
                    </a:prstGeom>
                  </pic:spPr>
                </pic:pic>
              </a:graphicData>
            </a:graphic>
          </wp:inline>
        </w:drawing>
      </w:r>
    </w:p>
    <w:p w:rsidR="00062D20" w:rsidRPr="001B492F" w:rsidRDefault="00062D20" w:rsidP="001B492F">
      <w:pPr>
        <w:rPr>
          <w:b/>
          <w:color w:val="3C1E00"/>
          <w:sz w:val="32"/>
        </w:rPr>
      </w:pPr>
      <w:r w:rsidRPr="001B492F">
        <w:rPr>
          <w:b/>
          <w:color w:val="3C1E00"/>
          <w:sz w:val="32"/>
        </w:rPr>
        <w:t>STEP 05 (</w:t>
      </w:r>
      <w:proofErr w:type="gramStart"/>
      <w:r w:rsidRPr="001B492F">
        <w:rPr>
          <w:b/>
          <w:color w:val="3C1E00"/>
          <w:sz w:val="32"/>
        </w:rPr>
        <w:t>Model  Prediction</w:t>
      </w:r>
      <w:proofErr w:type="gramEnd"/>
      <w:r w:rsidRPr="001B492F">
        <w:rPr>
          <w:b/>
          <w:color w:val="3C1E00"/>
          <w:sz w:val="32"/>
        </w:rPr>
        <w:t>):</w:t>
      </w:r>
    </w:p>
    <w:p w:rsidR="00062D20" w:rsidRPr="001B492F" w:rsidRDefault="00062D20" w:rsidP="001B492F">
      <w:pPr>
        <w:rPr>
          <w:b/>
        </w:rPr>
      </w:pPr>
      <w:proofErr w:type="gramStart"/>
      <w:r w:rsidRPr="001B492F">
        <w:rPr>
          <w:rFonts w:hAnsi="Symbol"/>
          <w:b/>
        </w:rPr>
        <w:t></w:t>
      </w:r>
      <w:r w:rsidRPr="001B492F">
        <w:rPr>
          <w:b/>
        </w:rPr>
        <w:t xml:space="preserve">  The</w:t>
      </w:r>
      <w:proofErr w:type="gramEnd"/>
      <w:r w:rsidRPr="001B492F">
        <w:rPr>
          <w:b/>
        </w:rPr>
        <w:t xml:space="preserve"> trained model is used to predict </w:t>
      </w:r>
      <w:r w:rsidRPr="001B492F">
        <w:rPr>
          <w:rStyle w:val="Strong"/>
        </w:rPr>
        <w:t>house prices</w:t>
      </w:r>
      <w:r w:rsidRPr="001B492F">
        <w:rPr>
          <w:b/>
        </w:rPr>
        <w:t xml:space="preserve"> for new input data.</w:t>
      </w:r>
    </w:p>
    <w:p w:rsidR="00062D20" w:rsidRPr="001B492F" w:rsidRDefault="00062D20" w:rsidP="001B492F">
      <w:pPr>
        <w:rPr>
          <w:b/>
        </w:rPr>
      </w:pPr>
      <w:proofErr w:type="gramStart"/>
      <w:r w:rsidRPr="001B492F">
        <w:rPr>
          <w:rFonts w:hAnsi="Symbol"/>
          <w:b/>
        </w:rPr>
        <w:t></w:t>
      </w:r>
      <w:r w:rsidRPr="001B492F">
        <w:rPr>
          <w:b/>
        </w:rPr>
        <w:t xml:space="preserve">  User</w:t>
      </w:r>
      <w:proofErr w:type="gramEnd"/>
      <w:r w:rsidRPr="001B492F">
        <w:rPr>
          <w:b/>
        </w:rPr>
        <w:t xml:space="preserve"> inputs (like area, rooms, location) are formatted into a </w:t>
      </w:r>
      <w:proofErr w:type="spellStart"/>
      <w:r w:rsidRPr="001B492F">
        <w:rPr>
          <w:b/>
        </w:rPr>
        <w:t>DataFrame</w:t>
      </w:r>
      <w:proofErr w:type="spellEnd"/>
      <w:r w:rsidRPr="001B492F">
        <w:rPr>
          <w:b/>
        </w:rPr>
        <w:t>.</w:t>
      </w:r>
    </w:p>
    <w:p w:rsidR="00062D20" w:rsidRPr="001B492F" w:rsidRDefault="00062D20" w:rsidP="001B492F">
      <w:pPr>
        <w:rPr>
          <w:b/>
        </w:rPr>
      </w:pPr>
      <w:proofErr w:type="gramStart"/>
      <w:r w:rsidRPr="001B492F">
        <w:rPr>
          <w:rFonts w:hAnsi="Symbol"/>
          <w:b/>
        </w:rPr>
        <w:t></w:t>
      </w:r>
      <w:r w:rsidRPr="001B492F">
        <w:rPr>
          <w:b/>
        </w:rPr>
        <w:t xml:space="preserve">  Columns</w:t>
      </w:r>
      <w:proofErr w:type="gramEnd"/>
      <w:r w:rsidRPr="001B492F">
        <w:rPr>
          <w:b/>
        </w:rPr>
        <w:t xml:space="preserve"> are matched with the training dataset for consistency.</w:t>
      </w:r>
    </w:p>
    <w:p w:rsidR="00062D20" w:rsidRPr="001B492F" w:rsidRDefault="00062D20" w:rsidP="001B492F">
      <w:pPr>
        <w:rPr>
          <w:b/>
        </w:rPr>
      </w:pPr>
      <w:proofErr w:type="gramStart"/>
      <w:r w:rsidRPr="001B492F">
        <w:rPr>
          <w:rFonts w:hAnsi="Symbol"/>
          <w:b/>
        </w:rPr>
        <w:t></w:t>
      </w:r>
      <w:r w:rsidRPr="001B492F">
        <w:rPr>
          <w:b/>
        </w:rPr>
        <w:t xml:space="preserve">  The</w:t>
      </w:r>
      <w:proofErr w:type="gramEnd"/>
      <w:r w:rsidRPr="001B492F">
        <w:rPr>
          <w:b/>
        </w:rPr>
        <w:t xml:space="preserve"> model generates a </w:t>
      </w:r>
      <w:r w:rsidRPr="001B492F">
        <w:rPr>
          <w:rStyle w:val="Strong"/>
        </w:rPr>
        <w:t>predicted price</w:t>
      </w:r>
      <w:r w:rsidRPr="001B492F">
        <w:rPr>
          <w:b/>
        </w:rPr>
        <w:t xml:space="preserve"> for the given features.</w:t>
      </w:r>
    </w:p>
    <w:p w:rsidR="00062D20" w:rsidRPr="001B492F" w:rsidRDefault="00062D20" w:rsidP="001B492F">
      <w:pPr>
        <w:rPr>
          <w:b/>
        </w:rPr>
      </w:pPr>
      <w:proofErr w:type="gramStart"/>
      <w:r w:rsidRPr="001B492F">
        <w:rPr>
          <w:rFonts w:hAnsi="Symbol"/>
          <w:b/>
        </w:rPr>
        <w:t></w:t>
      </w:r>
      <w:r w:rsidRPr="001B492F">
        <w:rPr>
          <w:b/>
        </w:rPr>
        <w:t xml:space="preserve">  Enables</w:t>
      </w:r>
      <w:proofErr w:type="gramEnd"/>
      <w:r w:rsidRPr="001B492F">
        <w:rPr>
          <w:b/>
        </w:rPr>
        <w:t xml:space="preserve"> quick, real-time price estimation without retraining.</w:t>
      </w:r>
    </w:p>
    <w:p w:rsidR="001B492F" w:rsidRPr="001B492F" w:rsidRDefault="001B492F" w:rsidP="001B492F">
      <w:pPr>
        <w:rPr>
          <w:b/>
        </w:rPr>
      </w:pPr>
      <w:r w:rsidRPr="001B492F">
        <w:rPr>
          <w:b/>
        </w:rPr>
        <w:drawing>
          <wp:inline distT="0" distB="0" distL="0" distR="0" wp14:anchorId="6B4360E2" wp14:editId="329C45B8">
            <wp:extent cx="8560340" cy="443466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15389" cy="4463181"/>
                    </a:xfrm>
                    <a:prstGeom prst="rect">
                      <a:avLst/>
                    </a:prstGeom>
                  </pic:spPr>
                </pic:pic>
              </a:graphicData>
            </a:graphic>
          </wp:inline>
        </w:drawing>
      </w:r>
    </w:p>
    <w:p w:rsidR="00062D20" w:rsidRPr="001B492F" w:rsidRDefault="00062D20" w:rsidP="001B492F">
      <w:pPr>
        <w:rPr>
          <w:b/>
        </w:rPr>
      </w:pPr>
    </w:p>
    <w:p w:rsidR="00D42626" w:rsidRPr="001B492F" w:rsidRDefault="00D42626" w:rsidP="001B492F">
      <w:pPr>
        <w:rPr>
          <w:b/>
        </w:rPr>
      </w:pPr>
    </w:p>
    <w:sectPr w:rsidR="00D42626" w:rsidRPr="001B49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559B3"/>
    <w:rsid w:val="0006063C"/>
    <w:rsid w:val="00062D20"/>
    <w:rsid w:val="0015074B"/>
    <w:rsid w:val="001B492F"/>
    <w:rsid w:val="0029639D"/>
    <w:rsid w:val="002C6A83"/>
    <w:rsid w:val="00326F90"/>
    <w:rsid w:val="00AA1D8D"/>
    <w:rsid w:val="00B47730"/>
    <w:rsid w:val="00CB0664"/>
    <w:rsid w:val="00D42626"/>
    <w:rsid w:val="00F7689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4E9570"/>
  <w14:defaultImageDpi w14:val="300"/>
  <w15:docId w15:val="{95ECA2FB-E6A1-40E2-9AE7-BC96CBFB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062D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89497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7B865-54FA-44DD-B7FA-0CF0BCBDA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Dell</cp:lastModifiedBy>
  <cp:revision>2</cp:revision>
  <dcterms:created xsi:type="dcterms:W3CDTF">2025-10-21T22:02:00Z</dcterms:created>
  <dcterms:modified xsi:type="dcterms:W3CDTF">2025-10-21T22:02:00Z</dcterms:modified>
  <cp:category/>
</cp:coreProperties>
</file>