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4BB" w:rsidRDefault="008C775A" w:rsidP="00AF0F0A">
      <w:bookmarkStart w:id="0" w:name="_GoBack"/>
      <w:bookmarkEnd w:id="0"/>
      <w:r w:rsidRPr="0001343B">
        <w:rPr>
          <w:b/>
          <w:bCs/>
        </w:rPr>
        <w:t>Don’t buy payroll software before reading this!</w:t>
      </w:r>
      <w:r>
        <w:t xml:space="preserve"> </w:t>
      </w:r>
    </w:p>
    <w:p w:rsidR="00362D6B" w:rsidRDefault="008C775A" w:rsidP="00AF0F0A">
      <w:r>
        <w:t xml:space="preserve">These are some must know facts about </w:t>
      </w:r>
      <w:r w:rsidR="0001343B">
        <w:t xml:space="preserve">the best </w:t>
      </w:r>
      <w:r>
        <w:t xml:space="preserve">payroll software in Malaysia. </w:t>
      </w:r>
    </w:p>
    <w:p w:rsidR="00AF0F0A" w:rsidRDefault="00AF0F0A" w:rsidP="00362D6B">
      <w:r>
        <w:t xml:space="preserve">Managing a growing company is never too easy. It can be stressful, especially managing employee payroll. Well, it is 2021, and in the world of computers, I present to you the best payroll software being used in Malaysia. </w:t>
      </w:r>
      <w:r w:rsidR="00362D6B">
        <w:t xml:space="preserve">This information consists of all the things you must know before buying payroll software. </w:t>
      </w:r>
      <w:r>
        <w:t>The following descriptions are of the relevant software and their features to help you decide which one to use.</w:t>
      </w:r>
    </w:p>
    <w:p w:rsidR="00AF0F0A" w:rsidRDefault="00AF0F0A" w:rsidP="00AF0F0A">
      <w:r>
        <w:t>1.</w:t>
      </w:r>
      <w:r>
        <w:tab/>
        <w:t>UBS Payroll:</w:t>
      </w:r>
    </w:p>
    <w:p w:rsidR="00AF0F0A" w:rsidRDefault="00AF0F0A" w:rsidP="00AF0F0A">
      <w:r>
        <w:t xml:space="preserve">With the services that UBS provides, you need look no further. A customer of </w:t>
      </w:r>
      <w:hyperlink r:id="rId4" w:history="1">
        <w:r w:rsidRPr="00DF68E0">
          <w:rPr>
            <w:rStyle w:val="Hyperlink"/>
          </w:rPr>
          <w:t>UBS</w:t>
        </w:r>
      </w:hyperlink>
      <w:r>
        <w:t xml:space="preserve"> can minimize HR staff – the software is so good and easy to use. The scope of this software expands to large companies and helps them avoid taxation penalties while managing all employee payrolls.</w:t>
      </w:r>
      <w:r w:rsidR="00DF68E0">
        <w:t xml:space="preserve"> Buy </w:t>
      </w:r>
      <w:hyperlink r:id="rId5" w:history="1">
        <w:r w:rsidR="00DF68E0" w:rsidRPr="00DF68E0">
          <w:rPr>
            <w:rStyle w:val="Hyperlink"/>
          </w:rPr>
          <w:t>now</w:t>
        </w:r>
      </w:hyperlink>
      <w:r w:rsidR="00DF68E0">
        <w:t xml:space="preserve"> for maximum benefits!</w:t>
      </w:r>
    </w:p>
    <w:p w:rsidR="00AF0F0A" w:rsidRDefault="00AF0F0A" w:rsidP="00AF0F0A">
      <w:r>
        <w:t>2.</w:t>
      </w:r>
      <w:r>
        <w:tab/>
        <w:t>H2Reazy:</w:t>
      </w:r>
    </w:p>
    <w:p w:rsidR="00AF0F0A" w:rsidRDefault="00AF0F0A" w:rsidP="00AF0F0A">
      <w:r>
        <w:t>H2Reazy is a very easy to use software as the name itself suggest. The software can be used to create numerous payrolls for all employees at the same time. It provides a full report on employee working rates, overtimes, deductions, and allowances. Another prominent feature is the reconciliation report which keeps track of the employers’ details.</w:t>
      </w:r>
    </w:p>
    <w:p w:rsidR="00AF0F0A" w:rsidRDefault="00AF0F0A" w:rsidP="00AF0F0A">
      <w:r>
        <w:t>3.</w:t>
      </w:r>
      <w:r>
        <w:tab/>
        <w:t>Payroll Panda:</w:t>
      </w:r>
    </w:p>
    <w:p w:rsidR="00AF0F0A" w:rsidRDefault="00AF0F0A" w:rsidP="00AF0F0A">
      <w:r>
        <w:t xml:space="preserve">Known for its distinctive user interface and the special feature of processing bulk payments to employees. Payroll Panda is packed with features like employee self-service where staff can put in their requests. </w:t>
      </w:r>
    </w:p>
    <w:p w:rsidR="00AF0F0A" w:rsidRDefault="00AF0F0A" w:rsidP="00AF0F0A">
      <w:r>
        <w:t>4.</w:t>
      </w:r>
      <w:r>
        <w:tab/>
        <w:t>BOSS solutions:</w:t>
      </w:r>
    </w:p>
    <w:p w:rsidR="00AF0F0A" w:rsidRDefault="00AF0F0A" w:rsidP="00AF0F0A">
      <w:r>
        <w:t>BOSS solution also makes its way to this list with its compliance with Malaysia’s statutory laws. This would be a good choice for people who manage multiple companies at the same time. The software also calculates employee pay and can break it down further to hourly and weekly expense.</w:t>
      </w:r>
    </w:p>
    <w:p w:rsidR="00AF0F0A" w:rsidRDefault="00AF0F0A" w:rsidP="00AF0F0A">
      <w:r>
        <w:t>5.</w:t>
      </w:r>
      <w:r>
        <w:tab/>
      </w:r>
      <w:proofErr w:type="spellStart"/>
      <w:r>
        <w:t>Ramco</w:t>
      </w:r>
      <w:proofErr w:type="spellEnd"/>
      <w:r>
        <w:t>:</w:t>
      </w:r>
    </w:p>
    <w:p w:rsidR="00AF0F0A" w:rsidRDefault="00AF0F0A" w:rsidP="00AF0F0A">
      <w:proofErr w:type="spellStart"/>
      <w:r>
        <w:t>Ramco</w:t>
      </w:r>
      <w:proofErr w:type="spellEnd"/>
      <w:r>
        <w:t xml:space="preserve"> is an international best-seller software. The UI is pretty easy to use and the software has a lot of credible users from all over the world. However, the software is not very efficient and therefore is low on this list. Rest assured; the software DOES comply with local statutory laws as well as international laws.</w:t>
      </w:r>
    </w:p>
    <w:p w:rsidR="00AF0F0A" w:rsidRDefault="00AF0F0A" w:rsidP="00AF0F0A">
      <w:r>
        <w:t>6.</w:t>
      </w:r>
      <w:r>
        <w:tab/>
        <w:t>Netiquette:</w:t>
      </w:r>
    </w:p>
    <w:p w:rsidR="004A298D" w:rsidRDefault="00AF0F0A" w:rsidP="00AF0F0A">
      <w:r>
        <w:t>Netiquette has a cloud-based payroll system that can work on your browser as well as your smartphone. Although this feature is present in other software’s as well, Netiquette is amazingly efficient in managing payrolls.</w:t>
      </w:r>
    </w:p>
    <w:p w:rsidR="00AF0F0A" w:rsidRDefault="00AF0F0A" w:rsidP="00AF0F0A">
      <w:r>
        <w:t>So, do not make any decisions about which payroll software you want to buy unless you’re aware of all your available options!</w:t>
      </w:r>
    </w:p>
    <w:sectPr w:rsidR="00AF0F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0A"/>
    <w:rsid w:val="0001343B"/>
    <w:rsid w:val="00117C22"/>
    <w:rsid w:val="00362D6B"/>
    <w:rsid w:val="004A298D"/>
    <w:rsid w:val="007414BB"/>
    <w:rsid w:val="00753C30"/>
    <w:rsid w:val="008C775A"/>
    <w:rsid w:val="00AF0F0A"/>
    <w:rsid w:val="00DF68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7983C-8071-41CD-AA0B-05152F16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ore.pcmart.my/ubs-payroll-software" TargetMode="External"/><Relationship Id="rId4" Type="http://schemas.openxmlformats.org/officeDocument/2006/relationships/hyperlink" Target="https://www.pcmart.my/payroll-software-malay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Tehreem-un-Nisa</dc:creator>
  <cp:keywords/>
  <dc:description/>
  <cp:lastModifiedBy>Tehreem-un-Nisa</cp:lastModifiedBy>
  <cp:revision>2</cp:revision>
  <dcterms:created xsi:type="dcterms:W3CDTF">2021-09-18T18:34:00Z</dcterms:created>
  <dcterms:modified xsi:type="dcterms:W3CDTF">2021-09-18T18:34:00Z</dcterms:modified>
</cp:coreProperties>
</file>