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>
                </w:pStyle>
        <w:jc w:val="center">
                </w:jc>
      </w:pPr>
      <w:r>
        <w:rPr>
          <w:b w:val="true">
                    </w:b>
          <w:bCs w:val="true">
                    </w:bCs>
        </w:rPr>
        <w:t xml:space="preserve">Status Summary Report</w:t>
      </w:r>
    </w:p>
    <w:p>
      <w:pPr>
            </w:pPr>
    </w:p>
    <w:p>
      <w:pPr>
        <w:jc w:val="left">
                </w:jc>
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For the period 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28/03/2019, 23:19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 till 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28/03/2019, 23:49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Incident(s) Summary:</w:t>
      </w: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There are no new incidents in the past 30 minutes.</w:t>
      </w:r>
    </w:p>
    <w:p>
      <w:pPr>
            </w:pP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There are no updated incidents in the past 30 minutes.</w:t>
      </w:r>
    </w:p>
    <w:p>
      <w:pPr>
            </w:pP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There is no change of respondents in the past 30 minutes.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Key Indicator(s) Summary:</w:t>
      </w: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2-hour Weather Forecasts: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dxa" w:w="9000">
                </w:tblW>
      </w:tblPr>
      <w:tblGrid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Location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2hr Weather Forecast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Ang Mo Kio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Bedok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Bishan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Boon Lay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Batok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Merah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Panjang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Timah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Central Water Catchment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Changi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Choa Chu 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Clementi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City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Geylang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Hougang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Jalan Bahar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East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Island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West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Kallang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Lim Chu 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Mandai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Marine Parade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Novena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Pasir Ris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Paya Lebar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Pioneer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Pulau Tekong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Pulau Ubin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Punggol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Queenstown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Seletar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Sembawang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Sengkang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Sentosa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Serangoon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Southern Islands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Sungei Kadut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Tampines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Tanglin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Tengah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Toa Payoh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Tuas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Western Islands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Western Water Catchment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Woodlands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Yishun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</w:tbl>
    <w:p>
      <w:pPr>
            </w:pPr>
      <w:r>
        <w:rPr>
          <w:b w:val="true">
                    </w:b>
          <w:bCs w:val="true">
                    </w:bCs>
        </w:rPr>
        <w:t xml:space="preserve">API data last updated on 2019-03-28, 23:38</w:t>
      </w:r>
    </w:p>
    <w:p>
      <w:pPr>
            </w:pP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/>
      <w:t xml:space="preserve">Report generated on </w:t>
    </w:r>
    <w:r>
      <w:rPr/>
      <w:t xml:space="preserve">28/03/2019, 23:49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2019-03-28T23:49:50Z</dcterms:created>
  <dcterms:modified xsi:type="dcterms:W3CDTF">2019-03-28T23:49:50Z</dcterms:modified>
</cp:coreProperties>
</file>