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For the period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07/04/2019, 08:00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 till </w:t>
      </w: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07/04/2019, 08:30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New incidents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Name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Contact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Unit Number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Description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Resolved?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Inserted By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Daniel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98764321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397800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incident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Yes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Daniel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98764321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397800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
                            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kfc incident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No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cheese</w:t>
            </w:r>
          </w:p>
        </w:tc>
      </w:tr>
    </w:tbl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There are no updated incidents in the past 30 minutes.</w:t>
      </w:r>
    </w:p>
    <w:p>
      <w:pPr>
            </w:pP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Incidents with Updated Respondent Type(s) in the past 30 minutes: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Record ID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New Respondent Type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Insert Time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Animal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Cyber Security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Disease Outbreak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Gas Leak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Police Force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186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Animal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Counter Terrorism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Cyber Security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Disease Outbreak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Emergency Ambulance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Fire-Fighting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Flood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Gas Leak Control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Police Force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187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Rescue and Evacuation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2019-04-07, 23:05</w:t>
            </w:r>
          </w:p>
        </w:tc>
      </w:tr>
    </w:tbl>
    <w:p>
      <w:pPr>
            </w:pPr>
    </w:p>
    <w:p>
      <w:pPr>
        <w:pStyle w:val="Heading1">
                </w:pStyle>
        <w:jc w:val="left">
                </w:jc>
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Key Indicator(s) Summary:</w:t>
      </w:r>
    </w:p>
    <w:p>
      <w:pPr>
            </w:pPr>
      <w:r>
        <w:rPr>
          <w:sz w:val="24">
                    </w:sz>
          <w:szCs w:val="24">
                    </w:szCs>
          <w:b w:val="true">
                    </w:b>
          <w:bCs w:val="true">
                    </w:bCs>
        </w:rPr>
        <w:t xml:space="preserve">2-hour Weather Forecasts: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dxa" w:w="9000">
                </w:tblW>
      </w:tblPr>
      <w:tblGrid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Location</w:t>
            </w:r>
          </w:p>
        </w:tc>
        <w:tc>
          <w:tcPr>
                    </w:tcPr>
          <w:p>
            <w:pPr>
                        </w:pPr>
            <w:r>
              <w:rPr>
                <w:sz w:val="24">
                                </w:sz>
                <w:szCs w:val="24">
                                </w:szCs>
                <w:b w:val="true">
                                </w:b>
                <w:bCs w:val="true">
                                </w:bCs>
              </w:rPr>
              <w:t xml:space="preserve">2hr Weather Forecast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Ang Mo Kio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Bedok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Bishan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Boon Lay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Batok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Merah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Panjang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Bukit Timah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Central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Changi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Choa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Clementi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City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Geylang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Hougang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Jalan Bahar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East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Island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Jurong West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Kallang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Lim Chu 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Mandai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Marine Parade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Novena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Pasir Ris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Paya Lebar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Pioneer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Tekong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Pulau Ubin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Punggol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Queenstown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Seletar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Sembawang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Sengkang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Sentosa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Serangoon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Southern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Sungei Kadut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Tampines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Tanglin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Tengah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Toa Payoh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Tuas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Islands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Western Water Catchment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Woodlands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            </w:rPr>
              <w:t xml:space="preserve">Yishun</w:t>
            </w:r>
          </w:p>
        </w:tc>
        <w:tc>
          <w:tcPr>
                    </w:tcPr>
          <w:p>
            <w:pPr>
                        </w:pPr>
            <w:r>
              <w:rPr>
                            </w:rPr>
              <w:t xml:space="preserve">Fair (Night)</w:t>
            </w:r>
          </w:p>
        </w:tc>
      </w:tr>
    </w:tbl>
    <w:p>
      <w:pPr>
            </w:pPr>
      <w:r>
        <w:rPr>
          <w:b w:val="true">
                    </w:b>
          <w:bCs w:val="true">
                    </w:bCs>
        </w:rPr>
        <w:t xml:space="preserve">API data last updated on 2019-04-07, 23:08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07/04/2019, 08:30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2019-04-07T08:30:00Z</dcterms:created>
  <dcterms:modified xsi:type="dcterms:W3CDTF">2019-04-07T08:30:00Z</dcterms:modified>
</cp:coreProperties>
</file>