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body>
        <w:p>
            <w:pPr>
                <w:pStyle w:val="Title">
                </w:pStyle>
                <w:jc w:val="center">
                </w:jc>
            </w:pPr>
            <w:r>
                <w:rPr>
                    <w:b w:val="true">
                    </w:b>
                    <w:bCs w:val="true">
                    </w:bCs>
                </w:rPr>
                <w:t xml:space="preserve">Status Summary Report</w:t>
            </w:r>
        </w:p>
        <w:p>
            <w:pPr>
            </w:pPr>
        </w:p>
        <w:p>
            <w:pPr>
                <w:jc w:val="left">
                </w:jc>
            </w:pPr>
            <w:r>
                <w:rPr>
                    <w:sz w:val="24">
                    </w:sz>
                    <w:szCs w:val="24">
                    </w:szCs>
                </w:rPr>
                <w:t xml:space="preserve">For the period </w:t>
            </w:r>
            <w:r>
                <w:rPr>
                    <w:sz w:val="24">
                    </w:sz>
                    <w:szCs w:val="24">
                    </w:szCs>
                </w:rPr>
                <w:t xml:space="preserve">22/03/2019, 23:25</w:t>
            </w:r>
            <w:r>
                <w:rPr>
                    <w:sz w:val="24">
                    </w:sz>
                    <w:szCs w:val="24">
                    </w:szCs>
                </w:rPr>
                <w:t xml:space="preserve"> till </w:t>
            </w:r>
            <w:r>
                <w:rPr>
                    <w:sz w:val="24">
                    </w:sz>
                    <w:szCs w:val="24">
                    </w:szCs>
                </w:rPr>
                <w:t xml:space="preserve">22/03/2019, 23:55</w:t>
            </w:r>
        </w:p>
        <w:p>
            <w:pPr>
            </w:pPr>
        </w:p>
        <w:p>
            <w:pPr>
                <w:pStyle w:val="Heading1">
                </w:pStyle>
                <w:jc w:val="left">
                </w:jc>
            </w:pPr>
            <w:r>
                <w:rPr>
                    <w:b w:val="true">
                    </w:b>
                    <w:bCs w:val="true">
                    </w:bCs>
                </w:rPr>
                <w:t xml:space="preserve">Incident(s) Summary:</w:t>
            </w:r>
        </w:p>
        <w:p>
            <w:pPr>
            </w:pPr>
            <w:r>
                <w:rPr>
                </w:rPr>
                <w:t xml:space="preserve">New incidents in the past 30 minutes:
</w:t>
            </w:r>
            <w:r>
                <w:rPr>
                </w:rPr>
                <w:t xml:space="preserve">
                    <0/>
                </w:t>
            </w:r>
        </w:p>
        <w:p>
            <w:pPr>
            </w:pPr>
        </w:p>
        <w:p>
            <w:pPr>
                <w:pStyle w:val="Heading1">
                </w:pStyle>
                <w:jc w:val="left">
                </w:jc>
            </w:pPr>
            <w:r>
                <w:rPr>
                    <w:b w:val="true">
                    </w:b>
                    <w:bCs w:val="true">
                    </w:bCs>
                </w:rPr>
                <w:t xml:space="preserve">Key Indicator(s) Summary:</w:t>
            </w:r>
        </w:p>
        <w:p>
            <w:pPr>
            </w:pPr>
            <w:r>
                <w:rPr>
                </w:rPr>
                <w:t xml:space="preserve">
                </w:t>
            </w:r>
        </w:p>
        <w:p>
            <w:pPr>
            </w:pPr>
        </w:p>
        <w:p>
            <w:pPr>
                <w:pStyle w:val="Heading1">
                </w:pStyle>
                <w:jc w:val="left">
                </w:jc>
            </w:pPr>
            <w:r>
                <w:rPr>
                    <w:b w:val="true">
                    </w:b>
                    <w:bCs w:val="true">
                    </w:bCs>
                </w:rPr>
                <w:t xml:space="preserve">Trend(s) Summary:</w:t>
            </w:r>
        </w:p>
        <w:p>
            <w:pPr>
            </w:pPr>
            <w:r>
                <w:rPr>
                </w:rPr>
                <w:t xml:space="preserve">
                </w:t>
            </w:r>
        </w:p>
        <w:p>
            <w:pPr>
            </w:pPr>
        </w:p>
        <w:sectPr>
            <w:pgSz w:w="11906" w:h="16838" w:orient="portrait">
            </w:pgSz>
            <w:pgMar w:top="1440" w:right="1440" w:bottom="1440" w:left="1440" w:header="708" w:footer="708" w:gutter="0" w:mirrorMargins="false">
            </w:pgMar>
            <w:cols w:space="708">
            </w:cols>
            <w:docGrid w:linePitch="360">
            </w:docGrid>
            <w:headerReference w:type="default" r:id="rId4">
            </w:headerReference>
            <w:footerReference w:type="default" r:id="rId5">
            </w:footerReference>
            <w:pgNumType w:fmt="decimal">
            </w:pgNumType>
        </w:sectPr>
  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22/03/2019, 23:55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2019-03-22T23:55:40Z</dcterms:created>
  <dcterms:modified xsi:type="dcterms:W3CDTF">2019-03-22T23:55:40Z</dcterms:modified>
</cp:coreProperties>
</file>