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D94CEF" w14:textId="77777777" w:rsidR="00E14238" w:rsidRPr="00E14238" w:rsidRDefault="00E14238" w:rsidP="00E14238">
      <w:r w:rsidRPr="00E14238">
        <w:t xml:space="preserve">1. Ad </w:t>
      </w:r>
      <w:proofErr w:type="spellStart"/>
      <w:r w:rsidRPr="00E14238">
        <w:t>populum</w:t>
      </w:r>
      <w:proofErr w:type="spellEnd"/>
      <w:r w:rsidRPr="00E14238">
        <w:t xml:space="preserve"> (apelación a la popularidad)</w:t>
      </w:r>
    </w:p>
    <w:p w14:paraId="126923C0" w14:textId="77777777" w:rsidR="00E14238" w:rsidRPr="00E14238" w:rsidRDefault="00E14238" w:rsidP="00E14238">
      <w:r w:rsidRPr="00E14238">
        <w:t>Decir que algo es verdad solo porque mucha gente lo cree o lo hace.</w:t>
      </w:r>
    </w:p>
    <w:p w14:paraId="668D4132" w14:textId="77777777" w:rsidR="00E14238" w:rsidRPr="00E14238" w:rsidRDefault="00E14238" w:rsidP="00E14238">
      <w:r w:rsidRPr="00E14238">
        <w:t>Ejemplo: “Millones de personas usan esta crema, debe ser buena.”</w:t>
      </w:r>
    </w:p>
    <w:p w14:paraId="540B0573" w14:textId="77777777" w:rsidR="00E14238" w:rsidRPr="00E14238" w:rsidRDefault="00E14238" w:rsidP="00E14238"/>
    <w:p w14:paraId="45DCECAF" w14:textId="77777777" w:rsidR="00E14238" w:rsidRPr="00E14238" w:rsidRDefault="00E14238" w:rsidP="00E14238">
      <w:r w:rsidRPr="00E14238">
        <w:t>2. Ad hominem (ataque personal)</w:t>
      </w:r>
    </w:p>
    <w:p w14:paraId="4770E298" w14:textId="77777777" w:rsidR="00E14238" w:rsidRPr="00E14238" w:rsidRDefault="00E14238" w:rsidP="00E14238">
      <w:r w:rsidRPr="00E14238">
        <w:t>Atacar a la persona en vez del argumento.</w:t>
      </w:r>
    </w:p>
    <w:p w14:paraId="50B1C612" w14:textId="77777777" w:rsidR="00E14238" w:rsidRPr="00E14238" w:rsidRDefault="00E14238" w:rsidP="00E14238">
      <w:r w:rsidRPr="00E14238">
        <w:t>Ejemplo: “No le creas, él es ignorante.”</w:t>
      </w:r>
    </w:p>
    <w:p w14:paraId="4F088D1C" w14:textId="77777777" w:rsidR="00E14238" w:rsidRPr="00E14238" w:rsidRDefault="00E14238" w:rsidP="00E14238"/>
    <w:p w14:paraId="161A4C95" w14:textId="77777777" w:rsidR="00E14238" w:rsidRPr="00E14238" w:rsidRDefault="00E14238" w:rsidP="00E14238">
      <w:r w:rsidRPr="00E14238">
        <w:t>3. Hombre de paja (</w:t>
      </w:r>
      <w:proofErr w:type="spellStart"/>
      <w:r w:rsidRPr="00E14238">
        <w:t>straw</w:t>
      </w:r>
      <w:proofErr w:type="spellEnd"/>
      <w:r w:rsidRPr="00E14238">
        <w:t xml:space="preserve"> </w:t>
      </w:r>
      <w:proofErr w:type="spellStart"/>
      <w:r w:rsidRPr="00E14238">
        <w:t>man</w:t>
      </w:r>
      <w:proofErr w:type="spellEnd"/>
      <w:r w:rsidRPr="00E14238">
        <w:t>)</w:t>
      </w:r>
    </w:p>
    <w:p w14:paraId="09F8A8B4" w14:textId="77777777" w:rsidR="00E14238" w:rsidRPr="00E14238" w:rsidRDefault="00E14238" w:rsidP="00E14238">
      <w:r w:rsidRPr="00E14238">
        <w:t>Tergiversar la posición del otro para hacerla más fácil de atacar.</w:t>
      </w:r>
    </w:p>
    <w:p w14:paraId="236CBA30" w14:textId="77777777" w:rsidR="00E14238" w:rsidRPr="00E14238" w:rsidRDefault="00E14238" w:rsidP="00E14238">
      <w:r w:rsidRPr="00E14238">
        <w:t>Ejemplo: “Mi amigo dice que mejoremos la salud pública. O sea, según él, quiere una dictadura comunista.”</w:t>
      </w:r>
    </w:p>
    <w:p w14:paraId="1D2F9124" w14:textId="77777777" w:rsidR="00E14238" w:rsidRPr="00E14238" w:rsidRDefault="00E14238" w:rsidP="00E14238"/>
    <w:p w14:paraId="44DFD36A" w14:textId="77777777" w:rsidR="00E14238" w:rsidRPr="00E14238" w:rsidRDefault="00E14238" w:rsidP="00E14238">
      <w:r w:rsidRPr="00E14238">
        <w:t>4. Falso dilema (falsa dicotomía)</w:t>
      </w:r>
    </w:p>
    <w:p w14:paraId="59BE7255" w14:textId="77777777" w:rsidR="00E14238" w:rsidRPr="00E14238" w:rsidRDefault="00E14238" w:rsidP="00E14238">
      <w:r w:rsidRPr="00E14238">
        <w:t>Presentar solo dos opciones cuando en realidad hay más.</w:t>
      </w:r>
    </w:p>
    <w:p w14:paraId="7A350523" w14:textId="77777777" w:rsidR="00E14238" w:rsidRPr="00E14238" w:rsidRDefault="00E14238" w:rsidP="00E14238">
      <w:r w:rsidRPr="00E14238">
        <w:t>Ejemplo: “O estás conmigo o estás contra mí.”</w:t>
      </w:r>
    </w:p>
    <w:p w14:paraId="5F12FCE2" w14:textId="77777777" w:rsidR="00E14238" w:rsidRPr="00E14238" w:rsidRDefault="00E14238" w:rsidP="00E14238"/>
    <w:p w14:paraId="767C5CF7" w14:textId="77777777" w:rsidR="00E14238" w:rsidRPr="00E14238" w:rsidRDefault="00E14238" w:rsidP="00E14238">
      <w:r w:rsidRPr="00E14238">
        <w:t>5. Ad ignorantiam (apelación a la ignorancia)</w:t>
      </w:r>
    </w:p>
    <w:p w14:paraId="1C075B08" w14:textId="77777777" w:rsidR="00E14238" w:rsidRPr="00E14238" w:rsidRDefault="00E14238" w:rsidP="00E14238">
      <w:r w:rsidRPr="00E14238">
        <w:t>Afirmar que algo es verdad solo porque no se ha demostrado lo contrario (o viceversa).</w:t>
      </w:r>
    </w:p>
    <w:p w14:paraId="613BF994" w14:textId="103C4B60" w:rsidR="00E14238" w:rsidRPr="00E14238" w:rsidRDefault="00E14238" w:rsidP="00E14238">
      <w:r w:rsidRPr="00E14238">
        <w:t xml:space="preserve">Ejemplo: “Nadie ha demostrado que los extraterrestres no existan, por lo </w:t>
      </w:r>
      <w:r w:rsidRPr="00E14238">
        <w:t>tanto,</w:t>
      </w:r>
      <w:r w:rsidRPr="00E14238">
        <w:t xml:space="preserve"> existen.”</w:t>
      </w:r>
    </w:p>
    <w:p w14:paraId="54E27B08" w14:textId="77777777" w:rsidR="00E14238" w:rsidRPr="00E14238" w:rsidRDefault="00E14238" w:rsidP="00E14238"/>
    <w:p w14:paraId="0F96BAB3" w14:textId="77777777" w:rsidR="00E14238" w:rsidRPr="00E14238" w:rsidRDefault="00E14238" w:rsidP="00E14238">
      <w:r w:rsidRPr="00E14238">
        <w:t xml:space="preserve">6. Ad </w:t>
      </w:r>
      <w:proofErr w:type="spellStart"/>
      <w:r w:rsidRPr="00E14238">
        <w:t>verecundiam</w:t>
      </w:r>
      <w:proofErr w:type="spellEnd"/>
      <w:r w:rsidRPr="00E14238">
        <w:t xml:space="preserve"> (apelación a la autoridad)</w:t>
      </w:r>
    </w:p>
    <w:p w14:paraId="248521DF" w14:textId="77777777" w:rsidR="00E14238" w:rsidRPr="00E14238" w:rsidRDefault="00E14238" w:rsidP="00E14238">
      <w:r w:rsidRPr="00E14238">
        <w:t xml:space="preserve">Usar la opinión de una autoridad para probar algo, incluso fuera de su campo de </w:t>
      </w:r>
      <w:proofErr w:type="spellStart"/>
      <w:r w:rsidRPr="00E14238">
        <w:t>expertise</w:t>
      </w:r>
      <w:proofErr w:type="spellEnd"/>
      <w:r w:rsidRPr="00E14238">
        <w:t>.</w:t>
      </w:r>
    </w:p>
    <w:p w14:paraId="22712E5F" w14:textId="77777777" w:rsidR="00E14238" w:rsidRPr="00E14238" w:rsidRDefault="00E14238" w:rsidP="00E14238">
      <w:r w:rsidRPr="00E14238">
        <w:t>Ejemplo: “Un premio Nobel de Física dice que este vino es el mejor del mundo, así que debe ser cierto.”</w:t>
      </w:r>
    </w:p>
    <w:p w14:paraId="6B0CBB7D" w14:textId="77777777" w:rsidR="00E14238" w:rsidRPr="00E14238" w:rsidRDefault="00E14238" w:rsidP="00E14238"/>
    <w:p w14:paraId="6281A777" w14:textId="77777777" w:rsidR="00E14238" w:rsidRPr="00E14238" w:rsidRDefault="00E14238" w:rsidP="00E14238">
      <w:r w:rsidRPr="00E14238">
        <w:t>7. Pendiente resbaladiza (</w:t>
      </w:r>
      <w:proofErr w:type="spellStart"/>
      <w:r w:rsidRPr="00E14238">
        <w:t>slippery</w:t>
      </w:r>
      <w:proofErr w:type="spellEnd"/>
      <w:r w:rsidRPr="00E14238">
        <w:t xml:space="preserve"> </w:t>
      </w:r>
      <w:proofErr w:type="spellStart"/>
      <w:r w:rsidRPr="00E14238">
        <w:t>slope</w:t>
      </w:r>
      <w:proofErr w:type="spellEnd"/>
      <w:r w:rsidRPr="00E14238">
        <w:t>)</w:t>
      </w:r>
    </w:p>
    <w:p w14:paraId="23026037" w14:textId="77777777" w:rsidR="00E14238" w:rsidRPr="00E14238" w:rsidRDefault="00E14238" w:rsidP="00E14238">
      <w:r w:rsidRPr="00E14238">
        <w:t>Afirmar que un pequeño paso llevará inevitablemente a una cadena de consecuencias catastróficas, sin pruebas.</w:t>
      </w:r>
    </w:p>
    <w:p w14:paraId="2D31EB9C" w14:textId="77777777" w:rsidR="00E14238" w:rsidRPr="00E14238" w:rsidRDefault="00E14238" w:rsidP="00E14238">
      <w:r w:rsidRPr="00E14238">
        <w:lastRenderedPageBreak/>
        <w:t>Ejemplo: “Si legalizamos el matrimonio homosexual, luego permitirán el matrimonio con animales y se destruirá la familia.”</w:t>
      </w:r>
    </w:p>
    <w:p w14:paraId="6F287A0A" w14:textId="77777777" w:rsidR="00E14238" w:rsidRPr="00E14238" w:rsidRDefault="00E14238" w:rsidP="00E14238"/>
    <w:p w14:paraId="7EDEBE93" w14:textId="77777777" w:rsidR="00E14238" w:rsidRPr="00E14238" w:rsidRDefault="00E14238" w:rsidP="00E14238">
      <w:r w:rsidRPr="00E14238">
        <w:t>8. Pregunta cargada (</w:t>
      </w:r>
      <w:proofErr w:type="spellStart"/>
      <w:r w:rsidRPr="00E14238">
        <w:t>loaded</w:t>
      </w:r>
      <w:proofErr w:type="spellEnd"/>
      <w:r w:rsidRPr="00E14238">
        <w:t xml:space="preserve"> </w:t>
      </w:r>
      <w:proofErr w:type="spellStart"/>
      <w:r w:rsidRPr="00E14238">
        <w:t>question</w:t>
      </w:r>
      <w:proofErr w:type="spellEnd"/>
      <w:r w:rsidRPr="00E14238">
        <w:t>)</w:t>
      </w:r>
    </w:p>
    <w:p w14:paraId="424211CD" w14:textId="77777777" w:rsidR="00E14238" w:rsidRPr="00E14238" w:rsidRDefault="00E14238" w:rsidP="00E14238">
      <w:r w:rsidRPr="00E14238">
        <w:t>Formular una pregunta que contiene una presuposición no demostrada.</w:t>
      </w:r>
    </w:p>
    <w:p w14:paraId="7BB1BDCF" w14:textId="77777777" w:rsidR="00E14238" w:rsidRPr="00E14238" w:rsidRDefault="00E14238" w:rsidP="00E14238">
      <w:r w:rsidRPr="00E14238">
        <w:t>Ejemplo: “¿Ya dejaste de copiar en los exámenes?” (presupone que copiabas antes)</w:t>
      </w:r>
    </w:p>
    <w:p w14:paraId="6CCBB452" w14:textId="77777777" w:rsidR="00E14238" w:rsidRPr="00E14238" w:rsidRDefault="00E14238" w:rsidP="00E14238"/>
    <w:p w14:paraId="5DD18D05" w14:textId="77777777" w:rsidR="00E14238" w:rsidRPr="00E14238" w:rsidRDefault="00E14238" w:rsidP="00E14238">
      <w:r w:rsidRPr="00E14238">
        <w:t xml:space="preserve">9. Red </w:t>
      </w:r>
      <w:proofErr w:type="spellStart"/>
      <w:r w:rsidRPr="00E14238">
        <w:t>herring</w:t>
      </w:r>
      <w:proofErr w:type="spellEnd"/>
      <w:r w:rsidRPr="00E14238">
        <w:t xml:space="preserve"> (pista falsa o cortina de humo)</w:t>
      </w:r>
    </w:p>
    <w:p w14:paraId="4B1BF3EC" w14:textId="77777777" w:rsidR="00E14238" w:rsidRPr="00E14238" w:rsidRDefault="00E14238" w:rsidP="00E14238">
      <w:r w:rsidRPr="00E14238">
        <w:t>Cambiar el tema para desviar la atención del punto principal.</w:t>
      </w:r>
    </w:p>
    <w:p w14:paraId="0A698F49" w14:textId="77777777" w:rsidR="00E14238" w:rsidRPr="00E14238" w:rsidRDefault="00E14238" w:rsidP="00E14238">
      <w:r w:rsidRPr="00E14238">
        <w:t>Ejemplo: “Me preguntas por qué llegué tarde al trabajo, pero ¿y tú? ¿Por qué nunca llegas temprano?”</w:t>
      </w:r>
    </w:p>
    <w:p w14:paraId="0EAAA23D" w14:textId="77777777" w:rsidR="00E14238" w:rsidRPr="00E14238" w:rsidRDefault="00E14238" w:rsidP="00E14238"/>
    <w:p w14:paraId="431EB2E9" w14:textId="77777777" w:rsidR="00E14238" w:rsidRPr="00E14238" w:rsidRDefault="00E14238" w:rsidP="00E14238">
      <w:r w:rsidRPr="00E14238">
        <w:t>10. Generalización apresurada (</w:t>
      </w:r>
      <w:proofErr w:type="spellStart"/>
      <w:r w:rsidRPr="00E14238">
        <w:t>hasty</w:t>
      </w:r>
      <w:proofErr w:type="spellEnd"/>
      <w:r w:rsidRPr="00E14238">
        <w:t xml:space="preserve"> </w:t>
      </w:r>
      <w:proofErr w:type="spellStart"/>
      <w:r w:rsidRPr="00E14238">
        <w:t>generalization</w:t>
      </w:r>
      <w:proofErr w:type="spellEnd"/>
      <w:r w:rsidRPr="00E14238">
        <w:t>)</w:t>
      </w:r>
    </w:p>
    <w:p w14:paraId="0BC269B1" w14:textId="77777777" w:rsidR="00E14238" w:rsidRPr="00E14238" w:rsidRDefault="00E14238" w:rsidP="00E14238">
      <w:r w:rsidRPr="00E14238">
        <w:t>Sacar una conclusión sobre todo un grupo basándose en muy pocos casos.</w:t>
      </w:r>
    </w:p>
    <w:p w14:paraId="3C5D64FF" w14:textId="77777777" w:rsidR="00E14238" w:rsidRPr="00E14238" w:rsidRDefault="00E14238" w:rsidP="00E14238">
      <w:r w:rsidRPr="00E14238">
        <w:t>Ejemplo: “Conocí a dos veganos insoportables, todos los veganos son iguales.”</w:t>
      </w:r>
    </w:p>
    <w:p w14:paraId="65F85F3B" w14:textId="77777777" w:rsidR="00E14238" w:rsidRPr="00E14238" w:rsidRDefault="00E14238" w:rsidP="00E14238"/>
    <w:p w14:paraId="046A370D" w14:textId="77777777" w:rsidR="00E14238" w:rsidRPr="00E14238" w:rsidRDefault="00E14238" w:rsidP="00E14238">
      <w:r w:rsidRPr="00E14238">
        <w:t>11. Petición de principio (argumento circular)</w:t>
      </w:r>
    </w:p>
    <w:p w14:paraId="79CE8E50" w14:textId="77777777" w:rsidR="00E14238" w:rsidRPr="00E14238" w:rsidRDefault="00E14238" w:rsidP="00E14238">
      <w:r w:rsidRPr="00E14238">
        <w:t>La conclusión está incluida en la premisa. Se da por sentado lo que se quiere demostrar.</w:t>
      </w:r>
    </w:p>
    <w:p w14:paraId="043693CB" w14:textId="77777777" w:rsidR="00E14238" w:rsidRPr="00E14238" w:rsidRDefault="00E14238" w:rsidP="00E14238">
      <w:r w:rsidRPr="00E14238">
        <w:t>Ejemplo: “La Biblia es verdad porque es la palabra de Dios, y sabemos que Dios existe porque lo dice la Biblia.”</w:t>
      </w:r>
    </w:p>
    <w:p w14:paraId="3CD0889F" w14:textId="77777777" w:rsidR="00E14238" w:rsidRPr="00E14238" w:rsidRDefault="00E14238" w:rsidP="00E14238"/>
    <w:p w14:paraId="2716063E" w14:textId="77777777" w:rsidR="00E14238" w:rsidRPr="00E14238" w:rsidRDefault="00E14238" w:rsidP="00E14238">
      <w:r w:rsidRPr="00E14238">
        <w:t xml:space="preserve">12. Post hoc ergo </w:t>
      </w:r>
      <w:proofErr w:type="spellStart"/>
      <w:r w:rsidRPr="00E14238">
        <w:t>propter</w:t>
      </w:r>
      <w:proofErr w:type="spellEnd"/>
      <w:r w:rsidRPr="00E14238">
        <w:t xml:space="preserve"> hoc (falsa causa)</w:t>
      </w:r>
    </w:p>
    <w:p w14:paraId="12FA4122" w14:textId="77777777" w:rsidR="00E14238" w:rsidRPr="00E14238" w:rsidRDefault="00E14238" w:rsidP="00E14238">
      <w:r w:rsidRPr="00E14238">
        <w:t>Afirmar que porque un evento ocurrió después de otro, el primero fue la causa del segundo.</w:t>
      </w:r>
    </w:p>
    <w:p w14:paraId="25A16934" w14:textId="77777777" w:rsidR="00E14238" w:rsidRPr="00E14238" w:rsidRDefault="00E14238" w:rsidP="00E14238">
      <w:r w:rsidRPr="00E14238">
        <w:t>Ejemplo: “Me puse este amuleto y gané la lotería, así que el amuleto funciona.”</w:t>
      </w:r>
    </w:p>
    <w:p w14:paraId="3C4DBE0B" w14:textId="77777777" w:rsidR="00E14238" w:rsidRPr="00E14238" w:rsidRDefault="00E14238" w:rsidP="00E14238"/>
    <w:p w14:paraId="0D8070C9" w14:textId="77777777" w:rsidR="00E14238" w:rsidRPr="00E14238" w:rsidRDefault="00E14238" w:rsidP="00E14238">
      <w:r w:rsidRPr="00E14238">
        <w:t>13. Apelación a la emoción (</w:t>
      </w:r>
      <w:proofErr w:type="spellStart"/>
      <w:r w:rsidRPr="00E14238">
        <w:t>argumentum</w:t>
      </w:r>
      <w:proofErr w:type="spellEnd"/>
      <w:r w:rsidRPr="00E14238">
        <w:t xml:space="preserve"> ad </w:t>
      </w:r>
      <w:proofErr w:type="spellStart"/>
      <w:r w:rsidRPr="00E14238">
        <w:t>passiones</w:t>
      </w:r>
      <w:proofErr w:type="spellEnd"/>
      <w:r w:rsidRPr="00E14238">
        <w:t>)</w:t>
      </w:r>
    </w:p>
    <w:p w14:paraId="137378C2" w14:textId="77777777" w:rsidR="00E14238" w:rsidRPr="00E14238" w:rsidRDefault="00E14238" w:rsidP="00E14238">
      <w:r w:rsidRPr="00E14238">
        <w:t>Usar emociones como miedo, lástima o ira para convencer, en lugar de argumentos racionales.</w:t>
      </w:r>
    </w:p>
    <w:p w14:paraId="164A739F" w14:textId="4F1D5EA0" w:rsidR="00D83869" w:rsidRPr="00E14238" w:rsidRDefault="00E14238" w:rsidP="00E14238">
      <w:r w:rsidRPr="00E14238">
        <w:t>Ejemplo: “Si no apruebas este proyecto, 50 familias se quedarán sin trabajo.” (la emoción no prueba que el proyecto sea buen</w:t>
      </w:r>
      <w:r w:rsidRPr="00E14238">
        <w:t>o.</w:t>
      </w:r>
    </w:p>
    <w:sectPr w:rsidR="00D83869" w:rsidRPr="00E142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1C"/>
    <w:rsid w:val="003C64DA"/>
    <w:rsid w:val="00573F1C"/>
    <w:rsid w:val="00600C5E"/>
    <w:rsid w:val="00D83869"/>
    <w:rsid w:val="00E1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2DD528"/>
  <w15:chartTrackingRefBased/>
  <w15:docId w15:val="{5A258374-72DE-476E-A02B-1B2F0F43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8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14357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Ardon</dc:creator>
  <cp:keywords/>
  <dc:description/>
  <cp:lastModifiedBy>Jonatan Ardon</cp:lastModifiedBy>
  <cp:revision>2</cp:revision>
  <dcterms:created xsi:type="dcterms:W3CDTF">2026-05-08T14:39:00Z</dcterms:created>
  <dcterms:modified xsi:type="dcterms:W3CDTF">2026-05-11T14:22:00Z</dcterms:modified>
</cp:coreProperties>
</file>