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2A84E" w14:textId="77777777" w:rsidR="004A64BF"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Numéro de scan* : </w:t>
      </w:r>
      <w:r w:rsidR="009D3A12">
        <w:fldChar w:fldCharType="begin">
          <w:ffData>
            <w:name w:val="Text1"/>
            <w:enabled/>
            <w:calcOnExit w:val="0"/>
            <w:textInput>
              <w:type w:val="number"/>
            </w:textInput>
          </w:ffData>
        </w:fldChar>
      </w:r>
      <w:bookmarkStart w:id="0" w:name="Text1"/>
      <w:r w:rsidR="009D3A12">
        <w:instrText xml:space="preserve"> FORMTEXT </w:instrText>
      </w:r>
      <w:r w:rsidR="009D3A12">
        <w:fldChar w:fldCharType="separate"/>
      </w:r>
      <w:r w:rsidR="009D3A12">
        <w:rPr>
          <w:noProof/>
        </w:rPr>
        <w:t> </w:t>
      </w:r>
      <w:r w:rsidR="00E42076">
        <w:rPr>
          <w:noProof/>
        </w:rPr>
        <w:t>10010010</w:t>
      </w:r>
      <w:r w:rsidR="009D3A12">
        <w:rPr>
          <w:noProof/>
        </w:rPr>
        <w:t> </w:t>
      </w:r>
      <w:r w:rsidR="009D3A12">
        <w:rPr>
          <w:noProof/>
        </w:rPr>
        <w:t> </w:t>
      </w:r>
      <w:r w:rsidR="009D3A12">
        <w:rPr>
          <w:noProof/>
        </w:rPr>
        <w:t> </w:t>
      </w:r>
      <w:r w:rsidR="009D3A12">
        <w:rPr>
          <w:noProof/>
        </w:rPr>
        <w:t> </w:t>
      </w:r>
      <w:r w:rsidR="009D3A12">
        <w:fldChar w:fldCharType="end"/>
      </w:r>
      <w:bookmarkEnd w:id="0"/>
    </w:p>
    <w:p w14:paraId="6D4F80CA" w14:textId="77777777" w:rsidR="00D06BBA"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Numéros de pages* : </w:t>
      </w:r>
      <w:r w:rsidR="009D3A12">
        <w:fldChar w:fldCharType="begin">
          <w:ffData>
            <w:name w:val="Text2"/>
            <w:enabled/>
            <w:calcOnExit w:val="0"/>
            <w:textInput>
              <w:type w:val="number"/>
            </w:textInput>
          </w:ffData>
        </w:fldChar>
      </w:r>
      <w:bookmarkStart w:id="1" w:name="Text2"/>
      <w:r w:rsidR="009D3A12">
        <w:instrText xml:space="preserve"> FORMTEXT </w:instrText>
      </w:r>
      <w:r w:rsidR="009D3A12">
        <w:fldChar w:fldCharType="separate"/>
      </w:r>
      <w:r w:rsidR="009D3A12">
        <w:rPr>
          <w:noProof/>
        </w:rPr>
        <w:t> </w:t>
      </w:r>
      <w:r w:rsidR="009D3A12">
        <w:rPr>
          <w:noProof/>
        </w:rPr>
        <w:t> </w:t>
      </w:r>
      <w:r w:rsidR="00E42076">
        <w:rPr>
          <w:noProof/>
        </w:rPr>
        <w:t>1</w:t>
      </w:r>
      <w:r w:rsidR="009D3A12">
        <w:rPr>
          <w:noProof/>
        </w:rPr>
        <w:t> </w:t>
      </w:r>
      <w:r w:rsidR="009D3A12">
        <w:rPr>
          <w:noProof/>
        </w:rPr>
        <w:t> </w:t>
      </w:r>
      <w:r w:rsidR="009D3A12">
        <w:rPr>
          <w:noProof/>
        </w:rPr>
        <w:t> </w:t>
      </w:r>
      <w:r w:rsidR="009D3A12">
        <w:fldChar w:fldCharType="end"/>
      </w:r>
      <w:bookmarkEnd w:id="1"/>
      <w:r>
        <w:t xml:space="preserve"> à </w:t>
      </w:r>
      <w:r w:rsidR="009D3A12">
        <w:fldChar w:fldCharType="begin">
          <w:ffData>
            <w:name w:val="Text3"/>
            <w:enabled/>
            <w:calcOnExit w:val="0"/>
            <w:textInput>
              <w:type w:val="number"/>
            </w:textInput>
          </w:ffData>
        </w:fldChar>
      </w:r>
      <w:bookmarkStart w:id="2" w:name="Text3"/>
      <w:r w:rsidR="009D3A12">
        <w:instrText xml:space="preserve"> FORMTEXT </w:instrText>
      </w:r>
      <w:r w:rsidR="009D3A12">
        <w:fldChar w:fldCharType="separate"/>
      </w:r>
      <w:r w:rsidR="009D3A12">
        <w:rPr>
          <w:noProof/>
        </w:rPr>
        <w:t> </w:t>
      </w:r>
      <w:r w:rsidR="009D3A12">
        <w:rPr>
          <w:noProof/>
        </w:rPr>
        <w:t> </w:t>
      </w:r>
      <w:r w:rsidR="00E42076">
        <w:rPr>
          <w:noProof/>
        </w:rPr>
        <w:t>9</w:t>
      </w:r>
      <w:r w:rsidR="009D3A12">
        <w:rPr>
          <w:noProof/>
        </w:rPr>
        <w:t> </w:t>
      </w:r>
      <w:r w:rsidR="009D3A12">
        <w:rPr>
          <w:noProof/>
        </w:rPr>
        <w:t> </w:t>
      </w:r>
      <w:r w:rsidR="009D3A12">
        <w:rPr>
          <w:noProof/>
        </w:rPr>
        <w:t> </w:t>
      </w:r>
      <w:r w:rsidR="009D3A12">
        <w:fldChar w:fldCharType="end"/>
      </w:r>
      <w:bookmarkEnd w:id="2"/>
    </w:p>
    <w:p w14:paraId="1E0CB807" w14:textId="77777777" w:rsidR="00D06BBA"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p>
    <w:p w14:paraId="68FC94B8" w14:textId="77777777" w:rsidR="00335E53" w:rsidRPr="00BD38A2"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rPr>
          <w:i/>
        </w:rPr>
      </w:pPr>
      <w:r>
        <w:t>Type de document</w:t>
      </w:r>
      <w:r w:rsidR="00BD38A2">
        <w:t xml:space="preserve"> : </w:t>
      </w:r>
      <w:r w:rsidR="00BD38A2">
        <w:fldChar w:fldCharType="begin">
          <w:ffData>
            <w:name w:val="Text13"/>
            <w:enabled/>
            <w:calcOnExit w:val="0"/>
            <w:textInput/>
          </w:ffData>
        </w:fldChar>
      </w:r>
      <w:bookmarkStart w:id="3" w:name="Text13"/>
      <w:r w:rsidR="00BD38A2">
        <w:instrText xml:space="preserve"> FORMTEXT </w:instrText>
      </w:r>
      <w:r w:rsidR="00BD38A2">
        <w:fldChar w:fldCharType="separate"/>
      </w:r>
      <w:r w:rsidR="00BD38A2">
        <w:rPr>
          <w:noProof/>
        </w:rPr>
        <w:t> </w:t>
      </w:r>
      <w:r w:rsidR="00BD38A2">
        <w:rPr>
          <w:noProof/>
        </w:rPr>
        <w:t> </w:t>
      </w:r>
      <w:r w:rsidR="00E42076">
        <w:rPr>
          <w:noProof/>
        </w:rPr>
        <w:t>CR</w:t>
      </w:r>
      <w:r w:rsidR="00BD38A2">
        <w:rPr>
          <w:noProof/>
        </w:rPr>
        <w:t> </w:t>
      </w:r>
      <w:r w:rsidR="00BD38A2">
        <w:rPr>
          <w:noProof/>
        </w:rPr>
        <w:t> </w:t>
      </w:r>
      <w:r w:rsidR="00BD38A2">
        <w:rPr>
          <w:noProof/>
        </w:rPr>
        <w:t> </w:t>
      </w:r>
      <w:r w:rsidR="00BD38A2">
        <w:fldChar w:fldCharType="end"/>
      </w:r>
      <w:bookmarkEnd w:id="3"/>
      <w:r w:rsidR="00BD38A2">
        <w:t xml:space="preserve"> (</w:t>
      </w:r>
      <w:r w:rsidR="00BD38A2">
        <w:rPr>
          <w:b/>
          <w:i/>
        </w:rPr>
        <w:t>CR</w:t>
      </w:r>
      <w:r w:rsidR="00BD38A2">
        <w:rPr>
          <w:i/>
        </w:rPr>
        <w:t xml:space="preserve"> pour compte-rendu avec ou sans ordre du jour, </w:t>
      </w:r>
      <w:r w:rsidR="00BD38A2">
        <w:rPr>
          <w:b/>
          <w:i/>
        </w:rPr>
        <w:t>Convocation</w:t>
      </w:r>
      <w:r w:rsidR="00BD38A2">
        <w:rPr>
          <w:i/>
        </w:rPr>
        <w:t xml:space="preserve"> ou </w:t>
      </w:r>
      <w:r w:rsidR="00BD38A2">
        <w:rPr>
          <w:b/>
          <w:i/>
        </w:rPr>
        <w:t>Autre</w:t>
      </w:r>
      <w:r w:rsidR="00BD38A2" w:rsidRPr="00BD38A2">
        <w:t>)</w:t>
      </w:r>
    </w:p>
    <w:p w14:paraId="3CE24F2E" w14:textId="77777777" w:rsidR="00D06BBA" w:rsidRPr="009D3A12" w:rsidRDefault="009D3A12"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Date :</w:t>
      </w:r>
      <w:r w:rsidR="00D06BBA">
        <w:t xml:space="preserve"> </w:t>
      </w:r>
      <w:r>
        <w:fldChar w:fldCharType="begin">
          <w:ffData>
            <w:name w:val="Text4"/>
            <w:enabled/>
            <w:calcOnExit w:val="0"/>
            <w:textInput>
              <w:type w:val="date"/>
            </w:textInput>
          </w:ffData>
        </w:fldChar>
      </w:r>
      <w:bookmarkStart w:id="4" w:name="Text4"/>
      <w:r>
        <w:instrText xml:space="preserve"> FORMTEXT </w:instrText>
      </w:r>
      <w:r>
        <w:fldChar w:fldCharType="separate"/>
      </w:r>
      <w:r>
        <w:rPr>
          <w:noProof/>
        </w:rPr>
        <w:t> </w:t>
      </w:r>
      <w:r w:rsidR="00E42076">
        <w:rPr>
          <w:noProof/>
        </w:rPr>
        <w:t>28/08/1961</w:t>
      </w:r>
      <w:r>
        <w:rPr>
          <w:noProof/>
        </w:rPr>
        <w:t> </w:t>
      </w:r>
      <w:r>
        <w:rPr>
          <w:noProof/>
        </w:rPr>
        <w:t> </w:t>
      </w:r>
      <w:r>
        <w:rPr>
          <w:noProof/>
        </w:rPr>
        <w:t> </w:t>
      </w:r>
      <w:r>
        <w:rPr>
          <w:noProof/>
        </w:rPr>
        <w:t> </w:t>
      </w:r>
      <w:r>
        <w:fldChar w:fldCharType="end"/>
      </w:r>
      <w:bookmarkEnd w:id="4"/>
      <w:r w:rsidR="00D06BBA">
        <w:t xml:space="preserve"> </w:t>
      </w:r>
      <w:r w:rsidR="00D06BBA" w:rsidRPr="00D06BBA">
        <w:rPr>
          <w:i/>
        </w:rPr>
        <w:t>(</w:t>
      </w:r>
      <w:r>
        <w:rPr>
          <w:i/>
        </w:rPr>
        <w:t>dd/MM/</w:t>
      </w:r>
      <w:proofErr w:type="spellStart"/>
      <w:r>
        <w:rPr>
          <w:i/>
        </w:rPr>
        <w:t>yyyy</w:t>
      </w:r>
      <w:proofErr w:type="spellEnd"/>
      <w:r w:rsidR="00D06BBA">
        <w:rPr>
          <w:i/>
        </w:rPr>
        <w:t>)</w:t>
      </w:r>
    </w:p>
    <w:p w14:paraId="5104669C" w14:textId="77777777" w:rsidR="00335E53" w:rsidRDefault="00335E53"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Lieu : </w:t>
      </w:r>
      <w:r w:rsidR="00F64379">
        <w:fldChar w:fldCharType="begin">
          <w:ffData>
            <w:name w:val="Text6"/>
            <w:enabled/>
            <w:calcOnExit w:val="0"/>
            <w:textInput/>
          </w:ffData>
        </w:fldChar>
      </w:r>
      <w:bookmarkStart w:id="5" w:name="Text6"/>
      <w:r w:rsidR="00F64379">
        <w:instrText xml:space="preserve"> FORMTEXT </w:instrText>
      </w:r>
      <w:r w:rsidR="00F64379">
        <w:fldChar w:fldCharType="separate"/>
      </w:r>
      <w:r w:rsidR="00F64379">
        <w:rPr>
          <w:noProof/>
        </w:rPr>
        <w:t> </w:t>
      </w:r>
      <w:r w:rsidR="00E42076">
        <w:rPr>
          <w:noProof/>
        </w:rPr>
        <w:t>chez FLL</w:t>
      </w:r>
      <w:r w:rsidR="00F64379">
        <w:rPr>
          <w:noProof/>
        </w:rPr>
        <w:t> </w:t>
      </w:r>
      <w:r w:rsidR="00F64379">
        <w:rPr>
          <w:noProof/>
        </w:rPr>
        <w:t> </w:t>
      </w:r>
      <w:r w:rsidR="00F64379">
        <w:rPr>
          <w:noProof/>
        </w:rPr>
        <w:t> </w:t>
      </w:r>
      <w:r w:rsidR="00F64379">
        <w:rPr>
          <w:noProof/>
        </w:rPr>
        <w:t> </w:t>
      </w:r>
      <w:r w:rsidR="00F64379">
        <w:fldChar w:fldCharType="end"/>
      </w:r>
      <w:bookmarkEnd w:id="5"/>
    </w:p>
    <w:p w14:paraId="30E152C7" w14:textId="77777777" w:rsidR="00B40D2C" w:rsidRDefault="00B40D2C" w:rsidP="00B40D2C">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Président : </w:t>
      </w:r>
      <w:r>
        <w:fldChar w:fldCharType="begin">
          <w:ffData>
            <w:name w:val="Text9"/>
            <w:enabled/>
            <w:calcOnExit w:val="0"/>
            <w:textInput/>
          </w:ffData>
        </w:fldChar>
      </w:r>
      <w:bookmarkStart w:id="6" w:name="Text9"/>
      <w:r>
        <w:instrText xml:space="preserve"> FORMTEXT </w:instrText>
      </w:r>
      <w:r>
        <w:fldChar w:fldCharType="separate"/>
      </w:r>
      <w:r>
        <w:rPr>
          <w:noProof/>
        </w:rPr>
        <w:t> </w:t>
      </w:r>
      <w:r w:rsidR="00E42076">
        <w:rPr>
          <w:noProof/>
        </w:rPr>
        <w:t>RQ</w:t>
      </w:r>
      <w:r>
        <w:rPr>
          <w:noProof/>
        </w:rPr>
        <w:t> </w:t>
      </w:r>
      <w:r>
        <w:rPr>
          <w:noProof/>
        </w:rPr>
        <w:t> </w:t>
      </w:r>
      <w:r>
        <w:rPr>
          <w:noProof/>
        </w:rPr>
        <w:t> </w:t>
      </w:r>
      <w:r>
        <w:rPr>
          <w:noProof/>
        </w:rPr>
        <w:t> </w:t>
      </w:r>
      <w:r>
        <w:fldChar w:fldCharType="end"/>
      </w:r>
      <w:bookmarkEnd w:id="6"/>
    </w:p>
    <w:p w14:paraId="4F31698B" w14:textId="77777777" w:rsidR="00B40D2C" w:rsidRDefault="00B40D2C" w:rsidP="00B40D2C">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Secrétaire : </w:t>
      </w:r>
      <w:r>
        <w:fldChar w:fldCharType="begin">
          <w:ffData>
            <w:name w:val="Text10"/>
            <w:enabled/>
            <w:calcOnExit w:val="0"/>
            <w:textInput/>
          </w:ffData>
        </w:fldChar>
      </w:r>
      <w:bookmarkStart w:id="7" w:name="Text10"/>
      <w:r>
        <w:instrText xml:space="preserve"> FORMTEXT </w:instrText>
      </w:r>
      <w:r>
        <w:fldChar w:fldCharType="separate"/>
      </w:r>
      <w:r>
        <w:rPr>
          <w:noProof/>
        </w:rPr>
        <w:t> </w:t>
      </w:r>
      <w:r>
        <w:rPr>
          <w:noProof/>
        </w:rPr>
        <w:t> </w:t>
      </w:r>
      <w:r>
        <w:rPr>
          <w:noProof/>
        </w:rPr>
        <w:t> </w:t>
      </w:r>
      <w:r w:rsidR="003322BA">
        <w:rPr>
          <w:noProof/>
        </w:rPr>
        <w:t>XX</w:t>
      </w:r>
      <w:r>
        <w:rPr>
          <w:noProof/>
        </w:rPr>
        <w:t> </w:t>
      </w:r>
      <w:r>
        <w:rPr>
          <w:noProof/>
        </w:rPr>
        <w:t> </w:t>
      </w:r>
      <w:r>
        <w:fldChar w:fldCharType="end"/>
      </w:r>
      <w:bookmarkEnd w:id="7"/>
    </w:p>
    <w:p w14:paraId="35AADDC0" w14:textId="77777777" w:rsidR="00335E53" w:rsidRDefault="00B40D2C"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Autres o</w:t>
      </w:r>
      <w:r w:rsidR="00F64379">
        <w:t>ulipiens p</w:t>
      </w:r>
      <w:r w:rsidR="00335E53">
        <w:t>résents</w:t>
      </w:r>
      <w:r w:rsidR="00F64379">
        <w:t> :</w:t>
      </w:r>
      <w:r w:rsidR="00335E53">
        <w:t xml:space="preserve"> </w:t>
      </w:r>
      <w:r w:rsidR="00192BF8">
        <w:fldChar w:fldCharType="begin">
          <w:ffData>
            <w:name w:val="Text7"/>
            <w:enabled/>
            <w:calcOnExit w:val="0"/>
            <w:textInput/>
          </w:ffData>
        </w:fldChar>
      </w:r>
      <w:bookmarkStart w:id="8" w:name="Text7"/>
      <w:r w:rsidR="00192BF8">
        <w:instrText xml:space="preserve"> FORMTEXT </w:instrText>
      </w:r>
      <w:r w:rsidR="00192BF8">
        <w:fldChar w:fldCharType="separate"/>
      </w:r>
      <w:r w:rsidR="00192BF8">
        <w:rPr>
          <w:noProof/>
        </w:rPr>
        <w:t> </w:t>
      </w:r>
      <w:r w:rsidR="00E42076">
        <w:rPr>
          <w:noProof/>
        </w:rPr>
        <w:t>JL JB JD L NA</w:t>
      </w:r>
      <w:r w:rsidR="00192BF8">
        <w:rPr>
          <w:noProof/>
        </w:rPr>
        <w:t> </w:t>
      </w:r>
      <w:r w:rsidR="00192BF8">
        <w:rPr>
          <w:noProof/>
        </w:rPr>
        <w:t> </w:t>
      </w:r>
      <w:r w:rsidR="00192BF8">
        <w:rPr>
          <w:noProof/>
        </w:rPr>
        <w:t> </w:t>
      </w:r>
      <w:r w:rsidR="00192BF8">
        <w:rPr>
          <w:noProof/>
        </w:rPr>
        <w:t> </w:t>
      </w:r>
      <w:r w:rsidR="00192BF8">
        <w:fldChar w:fldCharType="end"/>
      </w:r>
      <w:bookmarkEnd w:id="8"/>
      <w:r w:rsidR="00F64379">
        <w:t xml:space="preserve"> (</w:t>
      </w:r>
      <w:r w:rsidR="00F64379">
        <w:rPr>
          <w:i/>
        </w:rPr>
        <w:t>in</w:t>
      </w:r>
      <w:r w:rsidR="003322BA">
        <w:rPr>
          <w:i/>
        </w:rPr>
        <w:t>i</w:t>
      </w:r>
      <w:r w:rsidR="00F64379">
        <w:rPr>
          <w:i/>
        </w:rPr>
        <w:t xml:space="preserve">tiales seulement,  séparées par des </w:t>
      </w:r>
      <w:r w:rsidR="00BD38A2">
        <w:rPr>
          <w:i/>
        </w:rPr>
        <w:t>espaces</w:t>
      </w:r>
      <w:r w:rsidR="00F64379">
        <w:rPr>
          <w:i/>
        </w:rPr>
        <w:t>)</w:t>
      </w:r>
    </w:p>
    <w:p w14:paraId="7709E9EF" w14:textId="77777777" w:rsidR="00335E53" w:rsidRDefault="00335E53"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Invités : </w:t>
      </w:r>
      <w:r>
        <w:fldChar w:fldCharType="begin">
          <w:ffData>
            <w:name w:val="Text8"/>
            <w:enabled/>
            <w:calcOnExit w:val="0"/>
            <w:textInput/>
          </w:ffData>
        </w:fldChar>
      </w:r>
      <w:bookmarkStart w:id="9" w:name="Text8"/>
      <w:r>
        <w:instrText xml:space="preserve"> FORMTEXT </w:instrText>
      </w:r>
      <w:r>
        <w:fldChar w:fldCharType="separate"/>
      </w:r>
      <w:r>
        <w:rPr>
          <w:noProof/>
        </w:rPr>
        <w:t> </w:t>
      </w:r>
      <w:r w:rsidR="003322BA">
        <w:rPr>
          <w:noProof/>
        </w:rPr>
        <w:t>XX</w:t>
      </w:r>
      <w:r>
        <w:rPr>
          <w:noProof/>
        </w:rPr>
        <w:t> </w:t>
      </w:r>
      <w:r>
        <w:rPr>
          <w:noProof/>
        </w:rPr>
        <w:t> </w:t>
      </w:r>
      <w:r>
        <w:rPr>
          <w:noProof/>
        </w:rPr>
        <w:t> </w:t>
      </w:r>
      <w:r>
        <w:rPr>
          <w:noProof/>
        </w:rPr>
        <w:t> </w:t>
      </w:r>
      <w:r>
        <w:fldChar w:fldCharType="end"/>
      </w:r>
      <w:bookmarkEnd w:id="9"/>
    </w:p>
    <w:p w14:paraId="52607833" w14:textId="77777777" w:rsidR="00664846" w:rsidRDefault="00664846"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Expéditeur : </w:t>
      </w:r>
      <w:r>
        <w:fldChar w:fldCharType="begin">
          <w:ffData>
            <w:name w:val="Text11"/>
            <w:enabled/>
            <w:calcOnExit w:val="0"/>
            <w:textInput/>
          </w:ffData>
        </w:fldChar>
      </w:r>
      <w:bookmarkStart w:id="10"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14:paraId="59F01877" w14:textId="77777777" w:rsidR="00664846" w:rsidRPr="00D06BBA" w:rsidRDefault="00664846"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Destinataires : </w:t>
      </w:r>
      <w:r w:rsidR="007F61C9">
        <w:fldChar w:fldCharType="begin">
          <w:ffData>
            <w:name w:val="Text12"/>
            <w:enabled/>
            <w:calcOnExit w:val="0"/>
            <w:textInput/>
          </w:ffData>
        </w:fldChar>
      </w:r>
      <w:bookmarkStart w:id="11" w:name="Text12"/>
      <w:r w:rsidR="007F61C9">
        <w:instrText xml:space="preserve"> FORMTEXT </w:instrText>
      </w:r>
      <w:r w:rsidR="007F61C9">
        <w:fldChar w:fldCharType="separate"/>
      </w:r>
      <w:r w:rsidR="007F61C9">
        <w:rPr>
          <w:noProof/>
        </w:rPr>
        <w:t> </w:t>
      </w:r>
      <w:r w:rsidR="007F61C9">
        <w:rPr>
          <w:noProof/>
        </w:rPr>
        <w:t> </w:t>
      </w:r>
      <w:r w:rsidR="007F61C9">
        <w:rPr>
          <w:noProof/>
        </w:rPr>
        <w:t> </w:t>
      </w:r>
      <w:r w:rsidR="007F61C9">
        <w:rPr>
          <w:noProof/>
        </w:rPr>
        <w:t> </w:t>
      </w:r>
      <w:r w:rsidR="007F61C9">
        <w:rPr>
          <w:noProof/>
        </w:rPr>
        <w:t> </w:t>
      </w:r>
      <w:r w:rsidR="007F61C9">
        <w:fldChar w:fldCharType="end"/>
      </w:r>
      <w:bookmarkEnd w:id="11"/>
    </w:p>
    <w:p w14:paraId="6AE76232" w14:textId="77777777" w:rsidR="000D6D29" w:rsidRDefault="000D6D29"/>
    <w:p w14:paraId="49AF179E" w14:textId="77777777" w:rsidR="00130A10" w:rsidRDefault="00130A10"/>
    <w:p w14:paraId="5D29E130" w14:textId="77777777" w:rsidR="00130A10" w:rsidRDefault="00130A10"/>
    <w:p w14:paraId="2AB0D1A5" w14:textId="77777777" w:rsidR="00130A10" w:rsidRDefault="00130A10"/>
    <w:p w14:paraId="5C676D4C" w14:textId="77777777" w:rsidR="00130A10" w:rsidRDefault="00130A10"/>
    <w:p w14:paraId="06D8EBF5" w14:textId="77777777" w:rsidR="00130A10" w:rsidRDefault="00130A10"/>
    <w:p w14:paraId="4AE0C655" w14:textId="77777777" w:rsidR="00130A10" w:rsidRDefault="00130A10"/>
    <w:p w14:paraId="2C258ACA" w14:textId="77777777" w:rsidR="00130A10" w:rsidRDefault="00130A10"/>
    <w:p w14:paraId="374A2E0B" w14:textId="77777777" w:rsidR="00130A10" w:rsidRDefault="00130A10"/>
    <w:p w14:paraId="33D51A7D" w14:textId="77777777" w:rsidR="00130A10" w:rsidRDefault="00130A10"/>
    <w:p w14:paraId="1165F39F" w14:textId="77777777" w:rsidR="00130A10" w:rsidRDefault="00130A10"/>
    <w:p w14:paraId="0F3FD5CF" w14:textId="77777777" w:rsidR="00130A10" w:rsidRDefault="00130A10"/>
    <w:p w14:paraId="1EFA1EC6" w14:textId="77777777" w:rsidR="00130A10" w:rsidRDefault="00130A10" w:rsidP="00E034D3">
      <w:pPr>
        <w:pStyle w:val="incipit"/>
      </w:pPr>
    </w:p>
    <w:p w14:paraId="7C7B4AB9" w14:textId="77777777" w:rsidR="00130A10" w:rsidRDefault="00130A10" w:rsidP="00E7132D">
      <w:pPr>
        <w:pStyle w:val="incipit"/>
      </w:pPr>
    </w:p>
    <w:p w14:paraId="20EE8F46" w14:textId="77777777" w:rsidR="00E7132D" w:rsidRDefault="00E7132D" w:rsidP="00E7132D">
      <w:pPr>
        <w:pStyle w:val="incipit"/>
      </w:pPr>
      <w:r w:rsidRPr="00E7132D">
        <w:t>OU</w:t>
      </w:r>
      <w:r>
        <w:t>VROIR DE</w:t>
      </w:r>
      <w:r>
        <w:br/>
        <w:t>LITTERATURE</w:t>
      </w:r>
      <w:r>
        <w:br/>
        <w:t>POTENTIELLE</w:t>
      </w:r>
    </w:p>
    <w:p w14:paraId="7AFB31D7" w14:textId="77777777" w:rsidR="0048231B" w:rsidRDefault="00E7132D" w:rsidP="00E7132D">
      <w:pPr>
        <w:pStyle w:val="incipit"/>
      </w:pPr>
      <w:r>
        <w:t>28 août 1961</w:t>
      </w:r>
    </w:p>
    <w:p w14:paraId="11B3F4E7" w14:textId="77777777" w:rsidR="0048231B" w:rsidRPr="008E535A" w:rsidRDefault="0048231B" w:rsidP="00E7132D">
      <w:pPr>
        <w:pStyle w:val="incipit"/>
      </w:pPr>
      <w:r w:rsidRPr="008E535A">
        <w:t>Brigade des Mondanités / Chronique Parisienne</w:t>
      </w:r>
    </w:p>
    <w:p w14:paraId="3FC6F5B2" w14:textId="77777777" w:rsidR="0048231B" w:rsidRPr="008E535A" w:rsidRDefault="0048231B" w:rsidP="00E7132D">
      <w:pPr>
        <w:pStyle w:val="incipit"/>
      </w:pPr>
    </w:p>
    <w:p w14:paraId="4ECC74D8" w14:textId="77777777" w:rsidR="0048231B" w:rsidRPr="008E535A" w:rsidRDefault="0048231B" w:rsidP="00E7132D">
      <w:pPr>
        <w:pStyle w:val="incipit"/>
      </w:pPr>
      <w:r w:rsidRPr="008E535A">
        <w:t>PARIS AU MOIS D’AOÛT</w:t>
      </w:r>
    </w:p>
    <w:p w14:paraId="14AB71BD" w14:textId="77777777" w:rsidR="0048231B" w:rsidRPr="008E535A" w:rsidRDefault="0048231B" w:rsidP="00E7132D">
      <w:pPr>
        <w:pStyle w:val="incipit"/>
      </w:pPr>
    </w:p>
    <w:p w14:paraId="10372F63" w14:textId="77777777" w:rsidR="0048231B" w:rsidRPr="008E535A" w:rsidRDefault="0048231B" w:rsidP="00E7132D">
      <w:pPr>
        <w:pStyle w:val="incipit"/>
      </w:pPr>
      <w:r w:rsidRPr="008E535A">
        <w:tab/>
        <w:t xml:space="preserve">C’est le 17 août et dans ses jardins de Boulogne-sur-Seine que le Régent de Stratégie et Tactique </w:t>
      </w:r>
      <w:proofErr w:type="spellStart"/>
      <w:r w:rsidRPr="008E535A">
        <w:t>Scacchiale</w:t>
      </w:r>
      <w:proofErr w:type="spellEnd"/>
      <w:r w:rsidRPr="008E535A">
        <w:t xml:space="preserve"> et de </w:t>
      </w:r>
      <w:proofErr w:type="spellStart"/>
      <w:r w:rsidRPr="008E535A">
        <w:t>Chrononomie</w:t>
      </w:r>
      <w:proofErr w:type="spellEnd"/>
      <w:r w:rsidRPr="008E535A">
        <w:t>, Président-Fondateur de l</w:t>
      </w:r>
      <w:r w:rsidRPr="00E7132D">
        <w:t>’</w:t>
      </w:r>
      <w:proofErr w:type="spellStart"/>
      <w:r w:rsidRPr="00E7132D">
        <w:t>OuLiPo</w:t>
      </w:r>
      <w:proofErr w:type="spellEnd"/>
      <w:r w:rsidRPr="008E535A">
        <w:t>, a reçu et fort convenablement traité ses sympathiques collègues. On fit le tour du propriétaire et de la propriété, on admira le cèdre, on sonda le puits, on salua gravement Lady Godiva, puis on siffla des kirs correctement dosés</w:t>
      </w:r>
      <w:r w:rsidRPr="008E535A">
        <w:footnoteReference w:id="1"/>
      </w:r>
      <w:r w:rsidRPr="008E535A">
        <w:t xml:space="preserve">. </w:t>
      </w:r>
    </w:p>
    <w:p w14:paraId="3021A6A2" w14:textId="77777777" w:rsidR="0048231B" w:rsidRPr="008E535A" w:rsidRDefault="0048231B" w:rsidP="00E7132D">
      <w:pPr>
        <w:pStyle w:val="incipit"/>
      </w:pPr>
    </w:p>
    <w:p w14:paraId="16025B23" w14:textId="77777777" w:rsidR="0048231B" w:rsidRPr="008E535A" w:rsidRDefault="0048231B" w:rsidP="00E7132D">
      <w:pPr>
        <w:pStyle w:val="incipit"/>
      </w:pPr>
      <w:r w:rsidRPr="008E535A">
        <w:lastRenderedPageBreak/>
        <w:tab/>
        <w:t xml:space="preserve">Se trouvaient là, dans l’ordre de leur arrivée : </w:t>
      </w:r>
      <w:r w:rsidRPr="00E034D3">
        <w:rPr>
          <w:rStyle w:val="personne"/>
        </w:rPr>
        <w:t>Raymond Queneau</w:t>
      </w:r>
      <w:r w:rsidRPr="008E535A">
        <w:t xml:space="preserve">, </w:t>
      </w:r>
      <w:r w:rsidRPr="00E034D3">
        <w:rPr>
          <w:rStyle w:val="personne"/>
        </w:rPr>
        <w:t>Jean Lescure</w:t>
      </w:r>
      <w:r w:rsidRPr="008E535A">
        <w:t xml:space="preserve"> et </w:t>
      </w:r>
      <w:r w:rsidRPr="00E034D3">
        <w:rPr>
          <w:rStyle w:val="personne"/>
        </w:rPr>
        <w:t>Jacques Bens</w:t>
      </w:r>
      <w:r w:rsidRPr="008E535A">
        <w:t xml:space="preserve"> ; </w:t>
      </w:r>
      <w:r w:rsidRPr="00E034D3">
        <w:rPr>
          <w:rStyle w:val="personne"/>
        </w:rPr>
        <w:t xml:space="preserve">Jacques </w:t>
      </w:r>
      <w:proofErr w:type="spellStart"/>
      <w:r w:rsidRPr="00E034D3">
        <w:rPr>
          <w:rStyle w:val="personne"/>
        </w:rPr>
        <w:t>Duchâteau</w:t>
      </w:r>
      <w:proofErr w:type="spellEnd"/>
      <w:r w:rsidRPr="008E535A">
        <w:t xml:space="preserve"> ; enfin, </w:t>
      </w:r>
      <w:proofErr w:type="spellStart"/>
      <w:r w:rsidRPr="00E034D3">
        <w:rPr>
          <w:rStyle w:val="personne"/>
        </w:rPr>
        <w:t>Latis</w:t>
      </w:r>
      <w:proofErr w:type="spellEnd"/>
      <w:r w:rsidRPr="008E535A">
        <w:t xml:space="preserve"> et </w:t>
      </w:r>
      <w:r w:rsidRPr="00E034D3">
        <w:rPr>
          <w:rStyle w:val="personne"/>
        </w:rPr>
        <w:t>Noël Arnaud</w:t>
      </w:r>
      <w:r w:rsidRPr="008E535A">
        <w:t xml:space="preserve">. Plus le Régent et amphitryon précédemment nommé, cela va de soi. </w:t>
      </w:r>
    </w:p>
    <w:p w14:paraId="736F0FB9" w14:textId="77777777" w:rsidR="0048231B" w:rsidRPr="008E535A" w:rsidRDefault="0048231B" w:rsidP="0048231B">
      <w:pPr>
        <w:contextualSpacing/>
      </w:pPr>
    </w:p>
    <w:p w14:paraId="06BB2D63" w14:textId="77777777" w:rsidR="0048231B" w:rsidRPr="008E535A" w:rsidRDefault="0048231B" w:rsidP="0048231B">
      <w:pPr>
        <w:contextualSpacing/>
      </w:pPr>
      <w:r w:rsidRPr="008E535A">
        <w:tab/>
      </w:r>
      <w:proofErr w:type="spellStart"/>
      <w:r w:rsidRPr="00E034D3">
        <w:rPr>
          <w:rStyle w:val="personne"/>
        </w:rPr>
        <w:t>Latis</w:t>
      </w:r>
      <w:proofErr w:type="spellEnd"/>
      <w:r w:rsidRPr="008E535A">
        <w:t xml:space="preserve"> déploya, au milieu de l’émotion générale, un immense et magnifique portrait de Sa Magnificence, composé et tiré (</w:t>
      </w:r>
      <w:proofErr w:type="spellStart"/>
      <w:r w:rsidRPr="00E7132D">
        <w:t>héliographiquement</w:t>
      </w:r>
      <w:proofErr w:type="spellEnd"/>
      <w:r w:rsidRPr="008E535A">
        <w:t>) par le correspondant de l</w:t>
      </w:r>
      <w:r w:rsidRPr="00E7132D">
        <w:t>’</w:t>
      </w:r>
      <w:proofErr w:type="spellStart"/>
      <w:r w:rsidRPr="00E7132D">
        <w:t>OuLiPo</w:t>
      </w:r>
      <w:proofErr w:type="spellEnd"/>
      <w:r w:rsidRPr="00E7132D">
        <w:t xml:space="preserve"> </w:t>
      </w:r>
      <w:r w:rsidRPr="008E535A">
        <w:t xml:space="preserve">en Middlesex, </w:t>
      </w:r>
      <w:r w:rsidRPr="00E034D3">
        <w:rPr>
          <w:rStyle w:val="personne"/>
        </w:rPr>
        <w:t>Stanley Chapman</w:t>
      </w:r>
      <w:r w:rsidRPr="008E535A">
        <w:t xml:space="preserve">. Ce portrait fut épinglé contre un mur et suivit les discussions subséquentes avec une attention soutenue par une brise légère. </w:t>
      </w:r>
    </w:p>
    <w:p w14:paraId="55C8E822" w14:textId="77777777" w:rsidR="0048231B" w:rsidRPr="008E535A" w:rsidRDefault="0048231B" w:rsidP="0048231B">
      <w:pPr>
        <w:contextualSpacing/>
      </w:pPr>
    </w:p>
    <w:p w14:paraId="177E50E6" w14:textId="77777777" w:rsidR="0048231B" w:rsidRPr="008E535A" w:rsidRDefault="0048231B" w:rsidP="0048231B">
      <w:pPr>
        <w:contextualSpacing/>
      </w:pPr>
      <w:r w:rsidRPr="008E535A">
        <w:tab/>
        <w:t xml:space="preserve">L’hôte et organisateur des réjouissances distribua des chaises, des verres et des vivres, et mit à la disposition du président de séance un gong en provenance de </w:t>
      </w:r>
      <w:proofErr w:type="spellStart"/>
      <w:r w:rsidRPr="008E535A">
        <w:t>Niou</w:t>
      </w:r>
      <w:proofErr w:type="spellEnd"/>
      <w:r w:rsidRPr="008E535A">
        <w:t xml:space="preserve">-Delly et un chapeau haute-forme flambant neuf. </w:t>
      </w:r>
    </w:p>
    <w:p w14:paraId="63F23449" w14:textId="77777777" w:rsidR="0048231B" w:rsidRPr="008E535A" w:rsidRDefault="0048231B" w:rsidP="0048231B">
      <w:pPr>
        <w:contextualSpacing/>
      </w:pPr>
    </w:p>
    <w:p w14:paraId="5DCCBF37" w14:textId="77777777" w:rsidR="0048231B" w:rsidRPr="008E535A" w:rsidRDefault="0048231B" w:rsidP="0048231B">
      <w:pPr>
        <w:contextualSpacing/>
      </w:pPr>
      <w:r w:rsidRPr="008E535A">
        <w:tab/>
        <w:t xml:space="preserve">Le président de séance fut désigné par </w:t>
      </w:r>
      <w:r w:rsidRPr="0052315F">
        <w:rPr>
          <w:rStyle w:val="notion"/>
        </w:rPr>
        <w:t xml:space="preserve">l’ordre alphabétique </w:t>
      </w:r>
      <w:proofErr w:type="spellStart"/>
      <w:r w:rsidRPr="0052315F">
        <w:rPr>
          <w:rStyle w:val="notion"/>
        </w:rPr>
        <w:t>Pourqi</w:t>
      </w:r>
      <w:proofErr w:type="spellEnd"/>
      <w:r w:rsidRPr="008E535A">
        <w:t xml:space="preserve"> — et c’était </w:t>
      </w:r>
      <w:r w:rsidRPr="00E034D3">
        <w:rPr>
          <w:rStyle w:val="personne"/>
        </w:rPr>
        <w:t>Raymond Queneau</w:t>
      </w:r>
      <w:r w:rsidRPr="008E535A">
        <w:t>, qui se couvrit le chef du haute-forme et réclama le silence en faisant du bruit sur son gong, tel l’athlète d’</w:t>
      </w:r>
      <w:r w:rsidRPr="00E034D3">
        <w:rPr>
          <w:rStyle w:val="personne"/>
        </w:rPr>
        <w:t>Arthur Rank</w:t>
      </w:r>
      <w:r w:rsidRPr="008E535A">
        <w:t xml:space="preserve">. </w:t>
      </w:r>
    </w:p>
    <w:p w14:paraId="12D09400" w14:textId="77777777" w:rsidR="0048231B" w:rsidRPr="008E535A" w:rsidRDefault="0048231B" w:rsidP="0048231B">
      <w:pPr>
        <w:contextualSpacing/>
      </w:pPr>
    </w:p>
    <w:p w14:paraId="66CA7081" w14:textId="77777777" w:rsidR="009D4477" w:rsidRDefault="0048231B" w:rsidP="0048231B">
      <w:pPr>
        <w:contextualSpacing/>
      </w:pPr>
      <w:r w:rsidRPr="008E535A">
        <w:tab/>
        <w:t xml:space="preserve">Le président parla d’abord, pour faire part d’une lettre de M. </w:t>
      </w:r>
      <w:r w:rsidRPr="00E034D3">
        <w:rPr>
          <w:rStyle w:val="personne"/>
        </w:rPr>
        <w:t>Jean Cocteau</w:t>
      </w:r>
      <w:r w:rsidRPr="008E535A">
        <w:t xml:space="preserve"> (de l’</w:t>
      </w:r>
      <w:proofErr w:type="spellStart"/>
      <w:r w:rsidRPr="00E7132D">
        <w:rPr>
          <w:rStyle w:val="organisation"/>
        </w:rPr>
        <w:t>Acadéfraise</w:t>
      </w:r>
      <w:proofErr w:type="spellEnd"/>
      <w:r w:rsidRPr="008E535A">
        <w:t>)</w:t>
      </w:r>
      <w:r w:rsidRPr="008E535A">
        <w:tab/>
        <w:t xml:space="preserve">réclamant (à la suite de la postface aux </w:t>
      </w:r>
      <w:r w:rsidRPr="00D5683F">
        <w:rPr>
          <w:rStyle w:val="titre"/>
        </w:rPr>
        <w:t>100000000000000 de poèmes</w:t>
      </w:r>
      <w:r w:rsidRPr="008E535A">
        <w:t xml:space="preserve">) un droit de priorité sur la composition de poèmes cousus avec les </w:t>
      </w:r>
      <w:r w:rsidRPr="00576CBB">
        <w:rPr>
          <w:rStyle w:val="notion"/>
        </w:rPr>
        <w:t>vers</w:t>
      </w:r>
      <w:r w:rsidRPr="008E535A">
        <w:t xml:space="preserve"> des autres. </w:t>
      </w:r>
      <w:r w:rsidRPr="00D5683F">
        <w:rPr>
          <w:rStyle w:val="personne"/>
        </w:rPr>
        <w:t>Bens</w:t>
      </w:r>
      <w:r w:rsidRPr="008E535A">
        <w:t xml:space="preserve"> fit astucieusement remarquer que, si le mot </w:t>
      </w:r>
      <w:r w:rsidRPr="00D5683F">
        <w:rPr>
          <w:rStyle w:val="notion"/>
        </w:rPr>
        <w:t>centon</w:t>
      </w:r>
      <w:r w:rsidRPr="008E535A">
        <w:t xml:space="preserve"> existait avant</w:t>
      </w:r>
      <w:r w:rsidRPr="00D5683F">
        <w:rPr>
          <w:rStyle w:val="personne"/>
        </w:rPr>
        <w:t xml:space="preserve"> Cocteau </w:t>
      </w:r>
      <w:r w:rsidRPr="008E535A">
        <w:t xml:space="preserve">(ce qui se démontre), c’est que la chose existait aussi. </w:t>
      </w:r>
    </w:p>
    <w:p w14:paraId="7F4B0104" w14:textId="77777777" w:rsidR="009D4477" w:rsidRDefault="009D4477">
      <w:r>
        <w:br w:type="page"/>
      </w:r>
    </w:p>
    <w:p w14:paraId="7B72F5D4" w14:textId="77777777" w:rsidR="0048231B" w:rsidRPr="008E535A" w:rsidRDefault="0048231B" w:rsidP="0048231B">
      <w:pPr>
        <w:contextualSpacing/>
      </w:pPr>
      <w:r w:rsidRPr="00D5683F">
        <w:rPr>
          <w:rStyle w:val="personne"/>
        </w:rPr>
        <w:lastRenderedPageBreak/>
        <w:t>LATIS </w:t>
      </w:r>
      <w:r w:rsidRPr="008E535A">
        <w:t xml:space="preserve">: D’ailleurs, </w:t>
      </w:r>
      <w:r w:rsidRPr="00D5683F">
        <w:rPr>
          <w:rStyle w:val="personne"/>
        </w:rPr>
        <w:t xml:space="preserve">Tristan </w:t>
      </w:r>
      <w:proofErr w:type="spellStart"/>
      <w:r w:rsidRPr="00D5683F">
        <w:rPr>
          <w:rStyle w:val="personne"/>
        </w:rPr>
        <w:t>Derême</w:t>
      </w:r>
      <w:proofErr w:type="spellEnd"/>
      <w:r w:rsidRPr="008E535A">
        <w:t xml:space="preserve"> a composé des </w:t>
      </w:r>
      <w:proofErr w:type="spellStart"/>
      <w:r w:rsidRPr="00D5683F">
        <w:rPr>
          <w:rStyle w:val="notion"/>
        </w:rPr>
        <w:t>centons</w:t>
      </w:r>
      <w:proofErr w:type="spellEnd"/>
      <w:r w:rsidRPr="008E535A">
        <w:t xml:space="preserve">. </w:t>
      </w:r>
    </w:p>
    <w:p w14:paraId="044DBE21" w14:textId="77777777" w:rsidR="0048231B" w:rsidRPr="008E535A" w:rsidRDefault="0048231B" w:rsidP="0048231B">
      <w:pPr>
        <w:contextualSpacing/>
      </w:pPr>
      <w:r w:rsidRPr="008E535A">
        <w:tab/>
      </w:r>
      <w:r w:rsidRPr="00D5683F">
        <w:rPr>
          <w:rStyle w:val="personne"/>
        </w:rPr>
        <w:t>BENS</w:t>
      </w:r>
      <w:r w:rsidRPr="008E535A">
        <w:t xml:space="preserve"> : Et </w:t>
      </w:r>
      <w:r w:rsidRPr="00D5683F">
        <w:rPr>
          <w:rStyle w:val="personne"/>
        </w:rPr>
        <w:t>Charles Trenet</w:t>
      </w:r>
      <w:r w:rsidRPr="008E535A">
        <w:t xml:space="preserve">, sur des </w:t>
      </w:r>
      <w:r w:rsidRPr="00D5683F">
        <w:rPr>
          <w:rStyle w:val="titre"/>
        </w:rPr>
        <w:t>Fables</w:t>
      </w:r>
      <w:r w:rsidRPr="008E535A">
        <w:t xml:space="preserve"> de </w:t>
      </w:r>
      <w:r w:rsidRPr="00D5683F">
        <w:rPr>
          <w:rStyle w:val="personne"/>
        </w:rPr>
        <w:t>La Fontaine</w:t>
      </w:r>
      <w:r w:rsidRPr="008E535A">
        <w:t xml:space="preserve">. </w:t>
      </w:r>
    </w:p>
    <w:p w14:paraId="3583B20F" w14:textId="77777777" w:rsidR="0048231B" w:rsidRPr="008E535A" w:rsidRDefault="0048231B" w:rsidP="0048231B">
      <w:pPr>
        <w:contextualSpacing/>
      </w:pPr>
      <w:r w:rsidRPr="00D5683F">
        <w:rPr>
          <w:rStyle w:val="personne"/>
        </w:rPr>
        <w:tab/>
        <w:t>LATIS</w:t>
      </w:r>
      <w:r w:rsidRPr="008E535A">
        <w:t xml:space="preserve"> : Et </w:t>
      </w:r>
      <w:r w:rsidRPr="00D5683F">
        <w:rPr>
          <w:rStyle w:val="personne"/>
        </w:rPr>
        <w:t>Jacques Prévert</w:t>
      </w:r>
      <w:r w:rsidRPr="008E535A">
        <w:t xml:space="preserve">. </w:t>
      </w:r>
    </w:p>
    <w:p w14:paraId="1852BA86" w14:textId="77777777" w:rsidR="0048231B" w:rsidRPr="008E535A" w:rsidRDefault="0048231B" w:rsidP="0048231B">
      <w:pPr>
        <w:contextualSpacing/>
      </w:pPr>
      <w:r w:rsidRPr="008E535A">
        <w:tab/>
      </w:r>
      <w:r w:rsidRPr="00D5683F">
        <w:rPr>
          <w:rStyle w:val="personne"/>
        </w:rPr>
        <w:t>Noël Arnaud</w:t>
      </w:r>
      <w:r w:rsidRPr="008E535A">
        <w:t xml:space="preserve"> fit alors remarquer que l’ordre du jour était nourri…</w:t>
      </w:r>
    </w:p>
    <w:p w14:paraId="38CA6EB0" w14:textId="77777777" w:rsidR="0048231B" w:rsidRPr="008E535A" w:rsidRDefault="0048231B" w:rsidP="0048231B">
      <w:pPr>
        <w:contextualSpacing/>
      </w:pPr>
      <w:r w:rsidRPr="00D5683F">
        <w:rPr>
          <w:rStyle w:val="personne"/>
        </w:rPr>
        <w:tab/>
        <w:t>LE LIONNAIS</w:t>
      </w:r>
      <w:r w:rsidRPr="008E535A">
        <w:t xml:space="preserve"> : </w:t>
      </w:r>
      <w:proofErr w:type="gramStart"/>
      <w:r w:rsidRPr="008E535A">
        <w:t>J’espère</w:t>
      </w:r>
      <w:proofErr w:type="gramEnd"/>
      <w:r w:rsidRPr="008E535A">
        <w:t xml:space="preserve"> que vous aussi !</w:t>
      </w:r>
    </w:p>
    <w:p w14:paraId="49051EC4" w14:textId="77777777" w:rsidR="0048231B" w:rsidRPr="008E535A" w:rsidRDefault="0048231B" w:rsidP="0048231B">
      <w:pPr>
        <w:contextualSpacing/>
      </w:pPr>
      <w:r w:rsidRPr="008E535A">
        <w:tab/>
        <w:t xml:space="preserve">…et que, en conséquence, il y avait lieu de ne pas muser. </w:t>
      </w:r>
    </w:p>
    <w:p w14:paraId="647A3452" w14:textId="77777777" w:rsidR="0048231B" w:rsidRPr="008E535A" w:rsidRDefault="0048231B" w:rsidP="0048231B">
      <w:pPr>
        <w:contextualSpacing/>
      </w:pPr>
    </w:p>
    <w:p w14:paraId="3F3615F1" w14:textId="77777777" w:rsidR="0048231B" w:rsidRPr="008E535A" w:rsidRDefault="0048231B" w:rsidP="0048231B">
      <w:pPr>
        <w:contextualSpacing/>
      </w:pPr>
      <w:r w:rsidRPr="008E535A">
        <w:tab/>
      </w:r>
      <w:r w:rsidRPr="00D5683F">
        <w:rPr>
          <w:rStyle w:val="personne"/>
        </w:rPr>
        <w:t>Raymond Queneau</w:t>
      </w:r>
      <w:r w:rsidRPr="008E535A">
        <w:t xml:space="preserve"> reprit la parole pour signaler avoir reçu de </w:t>
      </w:r>
      <w:r w:rsidRPr="00D5683F">
        <w:rPr>
          <w:rStyle w:val="personne"/>
        </w:rPr>
        <w:t>M. STARYNKEVITCH</w:t>
      </w:r>
      <w:r w:rsidRPr="008E535A">
        <w:t xml:space="preserve"> (de la </w:t>
      </w:r>
      <w:r w:rsidRPr="00E7132D">
        <w:rPr>
          <w:rStyle w:val="organisation"/>
        </w:rPr>
        <w:t>SEPSEA</w:t>
      </w:r>
      <w:r w:rsidRPr="008E535A">
        <w:t>) des</w:t>
      </w:r>
      <w:r w:rsidRPr="00D5683F">
        <w:rPr>
          <w:rStyle w:val="notion"/>
        </w:rPr>
        <w:t xml:space="preserve"> sonnets</w:t>
      </w:r>
      <w:r w:rsidRPr="008E535A">
        <w:t xml:space="preserve">, extraits des </w:t>
      </w:r>
      <w:r w:rsidRPr="00D5683F">
        <w:rPr>
          <w:rStyle w:val="titre"/>
        </w:rPr>
        <w:t>100000000000000 de poèmes</w:t>
      </w:r>
      <w:r w:rsidRPr="008E535A">
        <w:t xml:space="preserve">, composés par la </w:t>
      </w:r>
      <w:r w:rsidRPr="007E2604">
        <w:rPr>
          <w:rStyle w:val="notion"/>
        </w:rPr>
        <w:t xml:space="preserve">machine </w:t>
      </w:r>
      <w:r w:rsidRPr="008E535A">
        <w:t xml:space="preserve">électronique CAB 500. On souhaita que </w:t>
      </w:r>
      <w:r w:rsidRPr="00D5683F">
        <w:rPr>
          <w:rStyle w:val="personne"/>
        </w:rPr>
        <w:t xml:space="preserve">M. </w:t>
      </w:r>
      <w:proofErr w:type="spellStart"/>
      <w:r w:rsidRPr="00D5683F">
        <w:rPr>
          <w:rStyle w:val="personne"/>
        </w:rPr>
        <w:t>Starynkevitch</w:t>
      </w:r>
      <w:proofErr w:type="spellEnd"/>
      <w:r w:rsidRPr="008E535A">
        <w:t xml:space="preserve"> nous précise la méthode utilisée ; on espéra que le choix des </w:t>
      </w:r>
      <w:r w:rsidRPr="00576CBB">
        <w:rPr>
          <w:rStyle w:val="notion"/>
        </w:rPr>
        <w:t xml:space="preserve">vers </w:t>
      </w:r>
      <w:r w:rsidRPr="008E535A">
        <w:t xml:space="preserve">ne fut pas laissé au hasard. </w:t>
      </w:r>
    </w:p>
    <w:p w14:paraId="18F48476" w14:textId="77777777" w:rsidR="0048231B" w:rsidRPr="008E535A" w:rsidRDefault="0048231B" w:rsidP="0048231B">
      <w:pPr>
        <w:contextualSpacing/>
      </w:pPr>
    </w:p>
    <w:p w14:paraId="778A6866" w14:textId="77777777" w:rsidR="0048231B" w:rsidRPr="008E535A" w:rsidRDefault="0048231B" w:rsidP="0048231B">
      <w:pPr>
        <w:contextualSpacing/>
      </w:pPr>
      <w:r w:rsidRPr="008E535A">
        <w:tab/>
      </w:r>
      <w:r w:rsidRPr="00D5683F">
        <w:rPr>
          <w:rStyle w:val="personne"/>
        </w:rPr>
        <w:t>LE LIONNAIS</w:t>
      </w:r>
      <w:r w:rsidRPr="008E535A">
        <w:t xml:space="preserve"> : Si la </w:t>
      </w:r>
      <w:r w:rsidRPr="00E7132D">
        <w:rPr>
          <w:rStyle w:val="organisation"/>
        </w:rPr>
        <w:t>SEPSEA</w:t>
      </w:r>
      <w:r w:rsidRPr="008E535A">
        <w:t xml:space="preserve"> a quelque rapport avec la </w:t>
      </w:r>
      <w:r w:rsidRPr="00E7132D">
        <w:rPr>
          <w:rStyle w:val="organisation"/>
        </w:rPr>
        <w:t>SEA</w:t>
      </w:r>
      <w:r w:rsidRPr="008E535A">
        <w:t xml:space="preserve">, dont je connais bien le directeur, nous pourrons peut-être en tirer avantage. (MER-SEA, comme a déjà dit </w:t>
      </w:r>
      <w:r w:rsidRPr="00D5683F">
        <w:rPr>
          <w:rStyle w:val="personne"/>
        </w:rPr>
        <w:t>Jacques Prévert</w:t>
      </w:r>
      <w:r w:rsidRPr="008E535A">
        <w:t>.)</w:t>
      </w:r>
    </w:p>
    <w:p w14:paraId="13D4007A" w14:textId="77777777" w:rsidR="0048231B" w:rsidRPr="008E535A" w:rsidRDefault="0048231B" w:rsidP="0048231B">
      <w:pPr>
        <w:contextualSpacing/>
      </w:pPr>
    </w:p>
    <w:p w14:paraId="4722FFB1" w14:textId="77777777" w:rsidR="0048231B" w:rsidRPr="008E535A" w:rsidRDefault="0048231B" w:rsidP="0048231B">
      <w:pPr>
        <w:contextualSpacing/>
      </w:pPr>
      <w:r w:rsidRPr="008E535A">
        <w:tab/>
        <w:t xml:space="preserve">C’est alors que </w:t>
      </w:r>
      <w:proofErr w:type="spellStart"/>
      <w:r w:rsidRPr="00D5683F">
        <w:rPr>
          <w:rStyle w:val="personne"/>
        </w:rPr>
        <w:t>Latis</w:t>
      </w:r>
      <w:proofErr w:type="spellEnd"/>
      <w:r w:rsidRPr="00D5683F">
        <w:rPr>
          <w:rStyle w:val="personne"/>
        </w:rPr>
        <w:t xml:space="preserve"> </w:t>
      </w:r>
      <w:r w:rsidRPr="008E535A">
        <w:t>déploya le dossier du « </w:t>
      </w:r>
      <w:r w:rsidRPr="00D5683F">
        <w:rPr>
          <w:rStyle w:val="titre"/>
        </w:rPr>
        <w:t xml:space="preserve">Dossier </w:t>
      </w:r>
      <w:proofErr w:type="spellStart"/>
      <w:r w:rsidRPr="00D5683F">
        <w:rPr>
          <w:rStyle w:val="titre"/>
        </w:rPr>
        <w:t>OuLiPo</w:t>
      </w:r>
      <w:proofErr w:type="spellEnd"/>
      <w:r w:rsidRPr="008E535A">
        <w:t xml:space="preserve"> ». </w:t>
      </w:r>
    </w:p>
    <w:p w14:paraId="24B80C0F" w14:textId="77777777" w:rsidR="0048231B" w:rsidRPr="008E535A" w:rsidRDefault="0048231B" w:rsidP="0048231B">
      <w:pPr>
        <w:contextualSpacing/>
      </w:pPr>
    </w:p>
    <w:p w14:paraId="43B35E5C" w14:textId="77777777" w:rsidR="0048231B" w:rsidRPr="008E535A" w:rsidRDefault="0048231B" w:rsidP="0048231B">
      <w:pPr>
        <w:contextualSpacing/>
      </w:pPr>
      <w:r w:rsidRPr="008E535A">
        <w:tab/>
      </w:r>
      <w:r w:rsidRPr="00D5683F">
        <w:rPr>
          <w:rStyle w:val="personne"/>
        </w:rPr>
        <w:t>LATIS</w:t>
      </w:r>
      <w:r w:rsidRPr="008E535A">
        <w:t xml:space="preserve"> : Je voudrais préciser, en préambule, que les travaux présentés n’ont d’intérêt que si la méthode utilisée est parfaitement définie à l’avance. </w:t>
      </w:r>
    </w:p>
    <w:p w14:paraId="5337D121" w14:textId="77777777" w:rsidR="0048231B" w:rsidRPr="008E535A" w:rsidRDefault="0048231B" w:rsidP="0048231B">
      <w:pPr>
        <w:contextualSpacing/>
      </w:pPr>
      <w:r w:rsidRPr="008E535A">
        <w:tab/>
        <w:t xml:space="preserve">(Assentiment) </w:t>
      </w:r>
    </w:p>
    <w:p w14:paraId="1F5EB36F" w14:textId="77777777" w:rsidR="0048231B" w:rsidRPr="008E535A" w:rsidRDefault="0048231B" w:rsidP="0048231B">
      <w:pPr>
        <w:contextualSpacing/>
      </w:pPr>
      <w:r w:rsidRPr="00D5683F">
        <w:rPr>
          <w:rStyle w:val="personne"/>
        </w:rPr>
        <w:tab/>
        <w:t>LATIS</w:t>
      </w:r>
      <w:r w:rsidRPr="008E535A">
        <w:t xml:space="preserve"> : D’autre part, le Régent </w:t>
      </w:r>
      <w:r w:rsidRPr="00D5683F">
        <w:rPr>
          <w:rStyle w:val="personne"/>
        </w:rPr>
        <w:t xml:space="preserve">Le </w:t>
      </w:r>
      <w:proofErr w:type="spellStart"/>
      <w:r w:rsidRPr="00D5683F">
        <w:rPr>
          <w:rStyle w:val="personne"/>
        </w:rPr>
        <w:t>Lionnais</w:t>
      </w:r>
      <w:proofErr w:type="spellEnd"/>
      <w:r w:rsidRPr="008E535A">
        <w:t xml:space="preserve"> utilise, dans ses communications, le terme de </w:t>
      </w:r>
      <w:r w:rsidRPr="00D5683F">
        <w:rPr>
          <w:rStyle w:val="notion"/>
        </w:rPr>
        <w:t>Littérature Expérimentale</w:t>
      </w:r>
      <w:r w:rsidRPr="008E535A">
        <w:t xml:space="preserve">. Doit-on le conserver ? </w:t>
      </w:r>
    </w:p>
    <w:p w14:paraId="0F167801" w14:textId="77777777" w:rsidR="0048231B" w:rsidRPr="008E535A" w:rsidRDefault="0048231B" w:rsidP="0048231B">
      <w:pPr>
        <w:contextualSpacing/>
      </w:pPr>
      <w:r w:rsidRPr="00D5683F">
        <w:rPr>
          <w:rStyle w:val="personne"/>
        </w:rPr>
        <w:tab/>
        <w:t>LE LIONNAIS</w:t>
      </w:r>
      <w:r w:rsidRPr="008E535A">
        <w:t xml:space="preserve"> : J’ai utilisé ce terme avant la création de </w:t>
      </w:r>
      <w:r w:rsidRPr="00D5683F">
        <w:rPr>
          <w:rStyle w:val="notion"/>
        </w:rPr>
        <w:t>Littérature Potentielle</w:t>
      </w:r>
      <w:r w:rsidRPr="008E535A">
        <w:t xml:space="preserve">. Je ne vois aucun inconvénient à remplacer celui-là par celui-ci. </w:t>
      </w:r>
    </w:p>
    <w:p w14:paraId="6C066732" w14:textId="77777777" w:rsidR="0048231B" w:rsidRPr="008E535A" w:rsidRDefault="0048231B" w:rsidP="0048231B">
      <w:pPr>
        <w:contextualSpacing/>
      </w:pPr>
      <w:r w:rsidRPr="00D5683F">
        <w:rPr>
          <w:rStyle w:val="personne"/>
        </w:rPr>
        <w:tab/>
        <w:t>ARNAUD</w:t>
      </w:r>
      <w:r w:rsidRPr="008E535A">
        <w:t xml:space="preserve"> : Il semble, d’ailleurs, que le mot </w:t>
      </w:r>
      <w:r w:rsidRPr="00D5683F">
        <w:rPr>
          <w:rStyle w:val="notion"/>
        </w:rPr>
        <w:t>expérimental</w:t>
      </w:r>
      <w:r w:rsidRPr="008E535A">
        <w:t xml:space="preserve"> est défini d’une manière, en quelque sorte, historique, et qu’il serait bon que nous marquions la différence. </w:t>
      </w:r>
    </w:p>
    <w:p w14:paraId="4CB1E924" w14:textId="77777777" w:rsidR="0048231B" w:rsidRPr="008E535A" w:rsidRDefault="0048231B" w:rsidP="0048231B">
      <w:pPr>
        <w:contextualSpacing/>
      </w:pPr>
      <w:r w:rsidRPr="008E535A">
        <w:tab/>
        <w:t xml:space="preserve">(Assentiment) </w:t>
      </w:r>
    </w:p>
    <w:p w14:paraId="6049ED35" w14:textId="77777777" w:rsidR="0048231B" w:rsidRPr="008E535A" w:rsidRDefault="0048231B" w:rsidP="0048231B">
      <w:pPr>
        <w:contextualSpacing/>
      </w:pPr>
      <w:r w:rsidRPr="00D5683F">
        <w:rPr>
          <w:rStyle w:val="personne"/>
        </w:rPr>
        <w:tab/>
        <w:t>LATIS</w:t>
      </w:r>
      <w:r w:rsidRPr="008E535A">
        <w:t xml:space="preserve"> : Je passe à l’examen détaillé. La communication de </w:t>
      </w:r>
      <w:proofErr w:type="spellStart"/>
      <w:r w:rsidRPr="00D5683F">
        <w:rPr>
          <w:rStyle w:val="personne"/>
        </w:rPr>
        <w:t>Queval</w:t>
      </w:r>
      <w:proofErr w:type="spellEnd"/>
      <w:r w:rsidRPr="00D5683F">
        <w:rPr>
          <w:rStyle w:val="personne"/>
        </w:rPr>
        <w:t xml:space="preserve"> </w:t>
      </w:r>
      <w:r w:rsidRPr="008E535A">
        <w:t>sur « </w:t>
      </w:r>
      <w:r w:rsidRPr="00D5683F">
        <w:rPr>
          <w:rStyle w:val="titre"/>
        </w:rPr>
        <w:t>Les lois de l’article </w:t>
      </w:r>
      <w:r w:rsidRPr="008E535A">
        <w:t xml:space="preserve">» n’est pas très convaincante. Cela tient peut-être à un exposé trop bref de la méthode. Pourrait-on demander à </w:t>
      </w:r>
      <w:proofErr w:type="spellStart"/>
      <w:r w:rsidRPr="00D5683F">
        <w:rPr>
          <w:rStyle w:val="personne"/>
        </w:rPr>
        <w:t>Queval</w:t>
      </w:r>
      <w:proofErr w:type="spellEnd"/>
      <w:r w:rsidRPr="00D5683F">
        <w:rPr>
          <w:rStyle w:val="personne"/>
        </w:rPr>
        <w:t xml:space="preserve"> </w:t>
      </w:r>
      <w:r w:rsidRPr="008E535A">
        <w:t xml:space="preserve">de revoir ces textes ? </w:t>
      </w:r>
    </w:p>
    <w:p w14:paraId="0F1DF003" w14:textId="77777777" w:rsidR="0048231B" w:rsidRPr="008E535A" w:rsidRDefault="0048231B" w:rsidP="0048231B">
      <w:pPr>
        <w:contextualSpacing/>
      </w:pPr>
      <w:r w:rsidRPr="008E535A">
        <w:tab/>
      </w:r>
      <w:r w:rsidRPr="00D5683F">
        <w:rPr>
          <w:rStyle w:val="personne"/>
        </w:rPr>
        <w:t>BENS</w:t>
      </w:r>
      <w:r w:rsidRPr="008E535A">
        <w:t xml:space="preserve"> : C’est déjà fait. </w:t>
      </w:r>
    </w:p>
    <w:p w14:paraId="0A8D49D5" w14:textId="77777777" w:rsidR="009D4477" w:rsidRDefault="0048231B" w:rsidP="0048231B">
      <w:pPr>
        <w:contextualSpacing/>
      </w:pPr>
      <w:r w:rsidRPr="00D5683F">
        <w:rPr>
          <w:rStyle w:val="personne"/>
        </w:rPr>
        <w:tab/>
        <w:t>LE LIONNAIS</w:t>
      </w:r>
      <w:r w:rsidRPr="008E535A">
        <w:t xml:space="preserve"> : Messieurs, nous posons ici, sans en avoir l’air, un problème fondamental : celui de nos limites. Il est possible de composer des textes qui auront des qualités </w:t>
      </w:r>
      <w:r w:rsidRPr="00D5683F">
        <w:rPr>
          <w:rStyle w:val="notion"/>
        </w:rPr>
        <w:t>poétiques</w:t>
      </w:r>
      <w:r w:rsidRPr="008E535A">
        <w:t xml:space="preserve">, </w:t>
      </w:r>
      <w:r w:rsidRPr="00D5683F">
        <w:rPr>
          <w:rStyle w:val="notion"/>
        </w:rPr>
        <w:t>surréalistes</w:t>
      </w:r>
      <w:r w:rsidRPr="008E535A">
        <w:t>,</w:t>
      </w:r>
      <w:r w:rsidRPr="00D5683F">
        <w:rPr>
          <w:rStyle w:val="notion"/>
        </w:rPr>
        <w:t xml:space="preserve"> fantaisistes</w:t>
      </w:r>
      <w:r w:rsidRPr="008E535A">
        <w:t xml:space="preserve"> ou autres, sans avoir de qualités </w:t>
      </w:r>
      <w:r w:rsidRPr="00D5683F">
        <w:rPr>
          <w:rStyle w:val="notion"/>
        </w:rPr>
        <w:t>potentielles</w:t>
      </w:r>
      <w:r w:rsidRPr="008E535A">
        <w:t>. Or, c’est ce dernier caractère qui est essentiel pour nous ; c’est le se</w:t>
      </w:r>
      <w:r w:rsidR="009D4477">
        <w:t>ul qui doit guider notre choix.</w:t>
      </w:r>
    </w:p>
    <w:p w14:paraId="69562055" w14:textId="77777777" w:rsidR="009D4477" w:rsidRDefault="009D4477">
      <w:r>
        <w:br w:type="page"/>
      </w:r>
    </w:p>
    <w:p w14:paraId="2823404F" w14:textId="77777777" w:rsidR="0048231B" w:rsidRPr="008E535A" w:rsidRDefault="0048231B" w:rsidP="0048231B">
      <w:pPr>
        <w:contextualSpacing/>
      </w:pPr>
      <w:r w:rsidRPr="008E535A">
        <w:lastRenderedPageBreak/>
        <w:t xml:space="preserve">(Très bien, très bien, très bien, très bien, très bien, très bien ! sur tous les bancs.) </w:t>
      </w:r>
    </w:p>
    <w:p w14:paraId="6B66F1F6" w14:textId="77777777" w:rsidR="0048231B" w:rsidRPr="008E535A" w:rsidRDefault="0048231B" w:rsidP="0048231B">
      <w:pPr>
        <w:contextualSpacing/>
      </w:pPr>
      <w:r w:rsidRPr="008E535A">
        <w:tab/>
      </w:r>
      <w:r w:rsidRPr="00D5683F">
        <w:rPr>
          <w:rStyle w:val="personne"/>
        </w:rPr>
        <w:t>LATIS </w:t>
      </w:r>
      <w:r w:rsidRPr="008E535A">
        <w:t>: Je passe à la communication de</w:t>
      </w:r>
      <w:r w:rsidRPr="00D5683F">
        <w:rPr>
          <w:rStyle w:val="personne"/>
        </w:rPr>
        <w:t xml:space="preserve"> QUENEAU</w:t>
      </w:r>
      <w:r w:rsidRPr="008E535A">
        <w:t xml:space="preserve">. La préface des </w:t>
      </w:r>
      <w:r w:rsidRPr="00D5683F">
        <w:rPr>
          <w:rStyle w:val="titre"/>
        </w:rPr>
        <w:t>100000000000000 de poèmes</w:t>
      </w:r>
      <w:r w:rsidRPr="008E535A">
        <w:t xml:space="preserve"> étant périmée, il serait bon que le </w:t>
      </w:r>
      <w:proofErr w:type="spellStart"/>
      <w:r w:rsidRPr="00E7132D">
        <w:rPr>
          <w:rStyle w:val="personne"/>
        </w:rPr>
        <w:t>Trt</w:t>
      </w:r>
      <w:proofErr w:type="spellEnd"/>
      <w:r w:rsidRPr="00E7132D">
        <w:rPr>
          <w:rStyle w:val="personne"/>
        </w:rPr>
        <w:t xml:space="preserve"> Satrape</w:t>
      </w:r>
      <w:r w:rsidRPr="008E535A">
        <w:t xml:space="preserve"> rédigeât un autre texte de présentation. Cette remarque est également visible pour la postface du </w:t>
      </w:r>
      <w:r w:rsidRPr="00E7132D">
        <w:rPr>
          <w:rStyle w:val="personne"/>
        </w:rPr>
        <w:t>Régent de STSC</w:t>
      </w:r>
      <w:r w:rsidRPr="008E535A">
        <w:t xml:space="preserve">. </w:t>
      </w:r>
    </w:p>
    <w:p w14:paraId="675D4D58" w14:textId="77777777" w:rsidR="0048231B" w:rsidRPr="008E535A" w:rsidRDefault="0048231B" w:rsidP="0048231B">
      <w:pPr>
        <w:contextualSpacing/>
      </w:pPr>
      <w:r w:rsidRPr="00D5683F">
        <w:rPr>
          <w:rStyle w:val="personne"/>
        </w:rPr>
        <w:tab/>
        <w:t>QUENEAU</w:t>
      </w:r>
      <w:r w:rsidRPr="008E535A">
        <w:t xml:space="preserve"> : Voyez donc </w:t>
      </w:r>
      <w:r w:rsidRPr="00D5683F">
        <w:rPr>
          <w:rStyle w:val="personne"/>
        </w:rPr>
        <w:t xml:space="preserve">Le </w:t>
      </w:r>
      <w:proofErr w:type="spellStart"/>
      <w:r w:rsidRPr="00D5683F">
        <w:rPr>
          <w:rStyle w:val="personne"/>
        </w:rPr>
        <w:t>Lionnais</w:t>
      </w:r>
      <w:proofErr w:type="spellEnd"/>
      <w:r w:rsidRPr="008E535A">
        <w:t> !</w:t>
      </w:r>
    </w:p>
    <w:p w14:paraId="016D273A" w14:textId="77777777" w:rsidR="0048231B" w:rsidRPr="008E535A" w:rsidRDefault="0048231B" w:rsidP="0048231B">
      <w:pPr>
        <w:contextualSpacing/>
      </w:pPr>
      <w:r w:rsidRPr="008E535A">
        <w:tab/>
        <w:t>TOUS : Vous aviez promis !</w:t>
      </w:r>
    </w:p>
    <w:p w14:paraId="53869205" w14:textId="77777777" w:rsidR="0048231B" w:rsidRPr="008E535A" w:rsidRDefault="0048231B" w:rsidP="0048231B">
      <w:pPr>
        <w:contextualSpacing/>
      </w:pPr>
      <w:r w:rsidRPr="008E535A">
        <w:tab/>
      </w:r>
      <w:r w:rsidRPr="00D5683F">
        <w:rPr>
          <w:rStyle w:val="personne"/>
        </w:rPr>
        <w:t>QUENEAU</w:t>
      </w:r>
      <w:r w:rsidRPr="008E535A">
        <w:t xml:space="preserve"> : Vous croyez ? </w:t>
      </w:r>
    </w:p>
    <w:p w14:paraId="6C9C9B43" w14:textId="77777777" w:rsidR="0048231B" w:rsidRPr="008E535A" w:rsidRDefault="0048231B" w:rsidP="0048231B">
      <w:pPr>
        <w:contextualSpacing/>
      </w:pPr>
      <w:r w:rsidRPr="00D5683F">
        <w:rPr>
          <w:rStyle w:val="personne"/>
        </w:rPr>
        <w:tab/>
        <w:t>BENS</w:t>
      </w:r>
      <w:r w:rsidRPr="008E535A">
        <w:t xml:space="preserve"> : (joignant le geste à la parole) J’invoque les textes. </w:t>
      </w:r>
    </w:p>
    <w:p w14:paraId="4EFD4FA7" w14:textId="77777777" w:rsidR="0048231B" w:rsidRPr="008E535A" w:rsidRDefault="0048231B" w:rsidP="0048231B">
      <w:pPr>
        <w:contextualSpacing/>
      </w:pPr>
      <w:r w:rsidRPr="008E535A">
        <w:tab/>
      </w:r>
      <w:r w:rsidRPr="00D5683F">
        <w:rPr>
          <w:rStyle w:val="personne"/>
        </w:rPr>
        <w:t>LATIS</w:t>
      </w:r>
      <w:r w:rsidRPr="008E535A">
        <w:t xml:space="preserve"> : </w:t>
      </w:r>
      <w:proofErr w:type="spellStart"/>
      <w:r w:rsidRPr="008E535A">
        <w:t>Ha-ha</w:t>
      </w:r>
      <w:proofErr w:type="spellEnd"/>
      <w:r w:rsidRPr="008E535A">
        <w:t xml:space="preserve"> : scripta manent. </w:t>
      </w:r>
    </w:p>
    <w:p w14:paraId="66E58C50" w14:textId="77777777" w:rsidR="0048231B" w:rsidRPr="008E535A" w:rsidRDefault="0048231B" w:rsidP="0048231B">
      <w:pPr>
        <w:contextualSpacing/>
      </w:pPr>
      <w:r w:rsidRPr="008E535A">
        <w:tab/>
      </w:r>
      <w:r w:rsidRPr="00D5683F">
        <w:rPr>
          <w:rStyle w:val="personne"/>
        </w:rPr>
        <w:t>QUENEAU </w:t>
      </w:r>
      <w:r w:rsidRPr="008E535A">
        <w:t xml:space="preserve">: Je ne donnerai pas la parole aux scripts. </w:t>
      </w:r>
    </w:p>
    <w:p w14:paraId="0F44C051" w14:textId="77777777" w:rsidR="0048231B" w:rsidRPr="008E535A" w:rsidRDefault="0048231B" w:rsidP="0048231B">
      <w:pPr>
        <w:contextualSpacing/>
      </w:pPr>
      <w:r w:rsidRPr="00D5683F">
        <w:rPr>
          <w:rStyle w:val="personne"/>
        </w:rPr>
        <w:tab/>
        <w:t>ARNAUD</w:t>
      </w:r>
      <w:r w:rsidRPr="008E535A">
        <w:t xml:space="preserve"> : La préface et la postface prévues vont manquer. Il est essentiel de les remplacer. </w:t>
      </w:r>
    </w:p>
    <w:p w14:paraId="5B92A270" w14:textId="77777777" w:rsidR="0048231B" w:rsidRPr="008E535A" w:rsidRDefault="0048231B" w:rsidP="0048231B">
      <w:pPr>
        <w:contextualSpacing/>
      </w:pPr>
      <w:r w:rsidRPr="008E535A">
        <w:tab/>
      </w:r>
      <w:r w:rsidRPr="00D5683F">
        <w:rPr>
          <w:rStyle w:val="personne"/>
        </w:rPr>
        <w:t>LE LIONNAIS</w:t>
      </w:r>
      <w:r w:rsidRPr="008E535A">
        <w:t> : Peut-être qu’un court texte…</w:t>
      </w:r>
    </w:p>
    <w:p w14:paraId="236E99AD" w14:textId="77777777" w:rsidR="0048231B" w:rsidRPr="008E535A" w:rsidRDefault="0048231B" w:rsidP="0048231B">
      <w:pPr>
        <w:contextualSpacing/>
      </w:pPr>
      <w:r w:rsidRPr="008E535A">
        <w:tab/>
        <w:t>TOUS : Oh !</w:t>
      </w:r>
    </w:p>
    <w:p w14:paraId="650A4668" w14:textId="77777777" w:rsidR="0048231B" w:rsidRPr="008E535A" w:rsidRDefault="0048231B" w:rsidP="0048231B">
      <w:pPr>
        <w:contextualSpacing/>
      </w:pPr>
      <w:r w:rsidRPr="008E535A">
        <w:tab/>
      </w:r>
      <w:r w:rsidRPr="00D5683F">
        <w:rPr>
          <w:rStyle w:val="personne"/>
        </w:rPr>
        <w:t>LE LIONNAIS</w:t>
      </w:r>
      <w:r w:rsidRPr="008E535A">
        <w:t xml:space="preserve"> : …signé </w:t>
      </w:r>
      <w:proofErr w:type="spellStart"/>
      <w:r w:rsidRPr="00E7132D">
        <w:rPr>
          <w:rStyle w:val="personne"/>
        </w:rPr>
        <w:t>Lionneau</w:t>
      </w:r>
      <w:proofErr w:type="spellEnd"/>
      <w:r w:rsidRPr="008E535A">
        <w:t xml:space="preserve"> ou </w:t>
      </w:r>
      <w:proofErr w:type="spellStart"/>
      <w:r w:rsidRPr="00E7132D">
        <w:rPr>
          <w:rStyle w:val="personne"/>
        </w:rPr>
        <w:t>Quenais</w:t>
      </w:r>
      <w:proofErr w:type="spellEnd"/>
      <w:r w:rsidRPr="008E535A">
        <w:t>…</w:t>
      </w:r>
    </w:p>
    <w:p w14:paraId="563BE556" w14:textId="77777777" w:rsidR="0048231B" w:rsidRPr="008E535A" w:rsidRDefault="0048231B" w:rsidP="0048231B">
      <w:pPr>
        <w:contextualSpacing/>
      </w:pPr>
      <w:r w:rsidRPr="00D5683F">
        <w:rPr>
          <w:rStyle w:val="personne"/>
        </w:rPr>
        <w:tab/>
        <w:t>ARNAUD</w:t>
      </w:r>
      <w:r w:rsidRPr="008E535A">
        <w:t xml:space="preserve"> : Après la parution des </w:t>
      </w:r>
      <w:r w:rsidRPr="00D5683F">
        <w:rPr>
          <w:rStyle w:val="titre"/>
        </w:rPr>
        <w:t>100000000000000 de poèmes</w:t>
      </w:r>
      <w:r w:rsidRPr="008E535A">
        <w:t xml:space="preserve">, nous sommes fondés à penser que </w:t>
      </w:r>
      <w:r w:rsidRPr="00D5683F">
        <w:rPr>
          <w:rStyle w:val="personne"/>
        </w:rPr>
        <w:t xml:space="preserve">Le </w:t>
      </w:r>
      <w:proofErr w:type="spellStart"/>
      <w:r w:rsidRPr="00D5683F">
        <w:rPr>
          <w:rStyle w:val="personne"/>
        </w:rPr>
        <w:t>Lionnais</w:t>
      </w:r>
      <w:proofErr w:type="spellEnd"/>
      <w:r w:rsidRPr="008E535A">
        <w:t xml:space="preserve"> et </w:t>
      </w:r>
      <w:r w:rsidRPr="00D5683F">
        <w:rPr>
          <w:rStyle w:val="personne"/>
        </w:rPr>
        <w:t>Queneau</w:t>
      </w:r>
      <w:r w:rsidRPr="008E535A">
        <w:t xml:space="preserve"> ont quelque chose à dire aux générations futures !</w:t>
      </w:r>
    </w:p>
    <w:p w14:paraId="52DA011D" w14:textId="77777777" w:rsidR="0048231B" w:rsidRPr="008E535A" w:rsidRDefault="0048231B" w:rsidP="0048231B">
      <w:pPr>
        <w:contextualSpacing/>
      </w:pPr>
      <w:r w:rsidRPr="00D5683F">
        <w:rPr>
          <w:rStyle w:val="personne"/>
        </w:rPr>
        <w:tab/>
        <w:t>QUENEAU </w:t>
      </w:r>
      <w:r w:rsidRPr="008E535A">
        <w:t xml:space="preserve">: Je retiens un COURT texte. Je crois qu’il faut nous exécuter. Mais c’est à </w:t>
      </w:r>
      <w:r w:rsidRPr="00D5683F">
        <w:rPr>
          <w:rStyle w:val="personne"/>
        </w:rPr>
        <w:t xml:space="preserve">Le </w:t>
      </w:r>
      <w:proofErr w:type="spellStart"/>
      <w:r w:rsidRPr="00D5683F">
        <w:rPr>
          <w:rStyle w:val="personne"/>
        </w:rPr>
        <w:t>Lionnais</w:t>
      </w:r>
      <w:proofErr w:type="spellEnd"/>
      <w:r w:rsidRPr="008E535A">
        <w:t xml:space="preserve"> de commencer. </w:t>
      </w:r>
    </w:p>
    <w:p w14:paraId="10698C75" w14:textId="77777777" w:rsidR="0048231B" w:rsidRPr="008E535A" w:rsidRDefault="0048231B" w:rsidP="0048231B">
      <w:pPr>
        <w:contextualSpacing/>
      </w:pPr>
      <w:r w:rsidRPr="008E535A">
        <w:tab/>
      </w:r>
      <w:r w:rsidRPr="00D5683F">
        <w:rPr>
          <w:rStyle w:val="personne"/>
        </w:rPr>
        <w:t>ARNAUD</w:t>
      </w:r>
      <w:r w:rsidRPr="008E535A">
        <w:t xml:space="preserve"> : N’oublions pas qu’il est notre fondateur. </w:t>
      </w:r>
    </w:p>
    <w:p w14:paraId="3C3E0C97" w14:textId="77777777" w:rsidR="0048231B" w:rsidRPr="008E535A" w:rsidRDefault="0048231B" w:rsidP="0048231B">
      <w:pPr>
        <w:contextualSpacing/>
      </w:pPr>
      <w:r w:rsidRPr="008E535A">
        <w:tab/>
      </w:r>
      <w:r w:rsidRPr="00D5683F">
        <w:rPr>
          <w:rStyle w:val="personne"/>
        </w:rPr>
        <w:t>QUENEAU</w:t>
      </w:r>
      <w:r w:rsidRPr="008E535A">
        <w:t xml:space="preserve"> : Je ferai une postface. Courte, mais post. </w:t>
      </w:r>
    </w:p>
    <w:p w14:paraId="3375DD84" w14:textId="77777777" w:rsidR="0048231B" w:rsidRPr="008E535A" w:rsidRDefault="0048231B" w:rsidP="0048231B">
      <w:pPr>
        <w:contextualSpacing/>
      </w:pPr>
      <w:r w:rsidRPr="008E535A">
        <w:tab/>
      </w:r>
      <w:r w:rsidRPr="00D5683F">
        <w:rPr>
          <w:rStyle w:val="personne"/>
        </w:rPr>
        <w:t>LE LIONNAIS</w:t>
      </w:r>
      <w:r w:rsidRPr="008E535A">
        <w:t xml:space="preserve"> : Ainsi soit-il. </w:t>
      </w:r>
    </w:p>
    <w:p w14:paraId="4BBFD091" w14:textId="77777777" w:rsidR="0048231B" w:rsidRPr="008E535A" w:rsidRDefault="0048231B" w:rsidP="0048231B">
      <w:pPr>
        <w:contextualSpacing/>
      </w:pPr>
    </w:p>
    <w:p w14:paraId="600BFF87" w14:textId="77777777" w:rsidR="0048231B" w:rsidRPr="008E535A" w:rsidRDefault="0048231B" w:rsidP="0048231B">
      <w:pPr>
        <w:contextualSpacing/>
      </w:pPr>
      <w:r w:rsidRPr="008E535A">
        <w:tab/>
        <w:t xml:space="preserve">Au cours d’un bref intermède improvisé, </w:t>
      </w:r>
      <w:r w:rsidRPr="00D5683F">
        <w:rPr>
          <w:rStyle w:val="personne"/>
        </w:rPr>
        <w:t>Jean Lescure</w:t>
      </w:r>
      <w:r w:rsidRPr="008E535A">
        <w:t xml:space="preserve"> tenta de s’emparer par surprise du couvre-chef du président. Mais celui-ci rétablit l’ordre, avec la prudence de Saint-Guy et l’autorité de l’éléphant. </w:t>
      </w:r>
    </w:p>
    <w:p w14:paraId="4756C299" w14:textId="77777777" w:rsidR="0048231B" w:rsidRPr="008E535A" w:rsidRDefault="0048231B" w:rsidP="0048231B">
      <w:pPr>
        <w:contextualSpacing/>
      </w:pPr>
    </w:p>
    <w:p w14:paraId="139FEDB0" w14:textId="77777777" w:rsidR="0048231B" w:rsidRPr="008E535A" w:rsidRDefault="0048231B" w:rsidP="0048231B">
      <w:pPr>
        <w:contextualSpacing/>
      </w:pPr>
      <w:r w:rsidRPr="008E535A">
        <w:tab/>
      </w:r>
      <w:r w:rsidRPr="00D5683F">
        <w:rPr>
          <w:rStyle w:val="personne"/>
        </w:rPr>
        <w:t>LATIS</w:t>
      </w:r>
      <w:r w:rsidRPr="008E535A">
        <w:t xml:space="preserve"> : Passons maintenant aux communications de notre hôte et Régent. </w:t>
      </w:r>
      <w:proofErr w:type="gramStart"/>
      <w:r w:rsidRPr="008E535A">
        <w:t>a</w:t>
      </w:r>
      <w:proofErr w:type="gramEnd"/>
      <w:r w:rsidRPr="008E535A">
        <w:t xml:space="preserve">/ Les </w:t>
      </w:r>
      <w:proofErr w:type="spellStart"/>
      <w:r w:rsidRPr="00D5683F">
        <w:rPr>
          <w:rStyle w:val="notion"/>
        </w:rPr>
        <w:t>centons</w:t>
      </w:r>
      <w:proofErr w:type="spellEnd"/>
      <w:r w:rsidRPr="008E535A">
        <w:t xml:space="preserve">. Ce que l’on ne voit pas, c’est qu’ils recèlent une méthode. Il conviendrait peut-être de les présenter comme un événement </w:t>
      </w:r>
      <w:r w:rsidRPr="00D5683F">
        <w:rPr>
          <w:rStyle w:val="notion"/>
        </w:rPr>
        <w:t>ante-potentiel</w:t>
      </w:r>
      <w:r w:rsidRPr="008E535A">
        <w:t xml:space="preserve">. </w:t>
      </w:r>
    </w:p>
    <w:p w14:paraId="796E3002" w14:textId="77777777" w:rsidR="0048231B" w:rsidRPr="008E535A" w:rsidRDefault="0048231B" w:rsidP="0048231B">
      <w:pPr>
        <w:contextualSpacing/>
      </w:pPr>
      <w:r w:rsidRPr="008E535A">
        <w:tab/>
      </w:r>
      <w:r w:rsidRPr="00D5683F">
        <w:rPr>
          <w:rStyle w:val="personne"/>
        </w:rPr>
        <w:t>LE LIONNAIS</w:t>
      </w:r>
      <w:r w:rsidRPr="008E535A">
        <w:t xml:space="preserve"> : D’accord. </w:t>
      </w:r>
    </w:p>
    <w:p w14:paraId="1334A9FA" w14:textId="77777777" w:rsidR="0048231B" w:rsidRPr="008E535A" w:rsidRDefault="0048231B" w:rsidP="0048231B">
      <w:pPr>
        <w:contextualSpacing/>
      </w:pPr>
      <w:r w:rsidRPr="008E535A">
        <w:tab/>
      </w:r>
      <w:r w:rsidRPr="00D5683F">
        <w:rPr>
          <w:rStyle w:val="personne"/>
        </w:rPr>
        <w:t>LESCURE </w:t>
      </w:r>
      <w:r w:rsidRPr="008E535A">
        <w:t xml:space="preserve">: Mais n’y a-t-il pas, justement, une méthode ? </w:t>
      </w:r>
    </w:p>
    <w:p w14:paraId="66698900" w14:textId="77777777" w:rsidR="0048231B" w:rsidRPr="008E535A" w:rsidRDefault="0048231B" w:rsidP="0048231B">
      <w:pPr>
        <w:contextualSpacing/>
      </w:pPr>
      <w:r w:rsidRPr="008E535A">
        <w:tab/>
      </w:r>
      <w:r w:rsidRPr="00D5683F">
        <w:rPr>
          <w:rStyle w:val="personne"/>
        </w:rPr>
        <w:t>LE LIONNAIS</w:t>
      </w:r>
      <w:r w:rsidRPr="008E535A">
        <w:t> : Vous savez, ces poèmes datent de quarante ans. A cette époque-là, je cherchais une certaine cohérence — qui n’est pas exactement celle (ou une de celles) que l’</w:t>
      </w:r>
      <w:proofErr w:type="spellStart"/>
      <w:r w:rsidRPr="00E7132D">
        <w:t>OuLiPo</w:t>
      </w:r>
      <w:proofErr w:type="spellEnd"/>
      <w:r w:rsidRPr="008E535A">
        <w:t xml:space="preserve"> peut nous accorder. D’ailleurs, on peut établir, pour la confection des </w:t>
      </w:r>
      <w:proofErr w:type="spellStart"/>
      <w:r w:rsidRPr="00D5683F">
        <w:rPr>
          <w:rStyle w:val="notion"/>
        </w:rPr>
        <w:t>centons</w:t>
      </w:r>
      <w:proofErr w:type="spellEnd"/>
      <w:r w:rsidRPr="008E535A">
        <w:t>, un certain nombre de méthodes, qui donneront lieu à d’autres cohérences. Evidemment, on ne pourra le faire qu’avec un bon recensement d’</w:t>
      </w:r>
      <w:r w:rsidRPr="00D5683F">
        <w:rPr>
          <w:rStyle w:val="notion"/>
        </w:rPr>
        <w:t>alexandrins</w:t>
      </w:r>
      <w:r w:rsidRPr="008E535A">
        <w:t xml:space="preserve">. </w:t>
      </w:r>
    </w:p>
    <w:p w14:paraId="79B9B324" w14:textId="77777777" w:rsidR="009D4477" w:rsidRDefault="0048231B" w:rsidP="0048231B">
      <w:pPr>
        <w:contextualSpacing/>
      </w:pPr>
      <w:r w:rsidRPr="008E535A">
        <w:tab/>
      </w:r>
      <w:r w:rsidRPr="00D5683F">
        <w:rPr>
          <w:rStyle w:val="personne"/>
        </w:rPr>
        <w:t>ARNAUD</w:t>
      </w:r>
      <w:r w:rsidRPr="008E535A">
        <w:t xml:space="preserve"> : De toutes manières, je crois qu’il faut publier ces textes dans ce </w:t>
      </w:r>
      <w:r w:rsidRPr="00D5683F">
        <w:rPr>
          <w:rStyle w:val="titre"/>
        </w:rPr>
        <w:t>Dossier</w:t>
      </w:r>
      <w:r w:rsidRPr="008E535A">
        <w:t>, même s’ils ne correspondent pas exactement aux définitions de l’</w:t>
      </w:r>
      <w:proofErr w:type="spellStart"/>
      <w:r w:rsidRPr="006F0FA8">
        <w:t>OuLiPo</w:t>
      </w:r>
      <w:proofErr w:type="spellEnd"/>
      <w:r w:rsidRPr="008E535A">
        <w:t xml:space="preserve">. On pourrait leur accorder un titre à caractère historique, du genre : </w:t>
      </w:r>
      <w:r w:rsidRPr="00D5683F">
        <w:rPr>
          <w:rStyle w:val="notion"/>
        </w:rPr>
        <w:t xml:space="preserve">Littérature </w:t>
      </w:r>
      <w:proofErr w:type="spellStart"/>
      <w:r w:rsidRPr="00D5683F">
        <w:rPr>
          <w:rStyle w:val="notion"/>
        </w:rPr>
        <w:t>prépotentielle</w:t>
      </w:r>
      <w:proofErr w:type="spellEnd"/>
      <w:r w:rsidRPr="008E535A">
        <w:t xml:space="preserve"> à moyens artisanaux (qui serait donc une sorte de </w:t>
      </w:r>
      <w:r w:rsidRPr="007E2604">
        <w:rPr>
          <w:rStyle w:val="notion"/>
        </w:rPr>
        <w:t>littérature « expérimentale</w:t>
      </w:r>
      <w:r w:rsidRPr="008E535A">
        <w:t xml:space="preserve">). </w:t>
      </w:r>
    </w:p>
    <w:p w14:paraId="641A6CBA" w14:textId="77777777" w:rsidR="009D4477" w:rsidRDefault="009D4477">
      <w:r>
        <w:br w:type="page"/>
      </w:r>
    </w:p>
    <w:p w14:paraId="64CA1720" w14:textId="77777777" w:rsidR="0048231B" w:rsidRPr="008E535A" w:rsidRDefault="0048231B" w:rsidP="009D4477">
      <w:pPr>
        <w:ind w:firstLine="708"/>
        <w:contextualSpacing/>
      </w:pPr>
      <w:r w:rsidRPr="00D5683F">
        <w:rPr>
          <w:rStyle w:val="personne"/>
        </w:rPr>
        <w:lastRenderedPageBreak/>
        <w:t>LATIS</w:t>
      </w:r>
      <w:r w:rsidRPr="008E535A">
        <w:t> : Ceci suppose une sauce…</w:t>
      </w:r>
    </w:p>
    <w:p w14:paraId="37E6149F" w14:textId="77777777" w:rsidR="0048231B" w:rsidRPr="008E535A" w:rsidRDefault="0048231B" w:rsidP="0048231B">
      <w:pPr>
        <w:contextualSpacing/>
      </w:pPr>
      <w:r w:rsidRPr="008E535A">
        <w:tab/>
      </w:r>
      <w:r w:rsidRPr="00D5683F">
        <w:rPr>
          <w:rStyle w:val="personne"/>
        </w:rPr>
        <w:t>QUENEAU </w:t>
      </w:r>
      <w:r w:rsidRPr="008E535A">
        <w:t xml:space="preserve">: Bien sûr. (Geste vers son antipodique </w:t>
      </w:r>
      <w:r w:rsidRPr="00D5683F">
        <w:rPr>
          <w:rStyle w:val="personne"/>
        </w:rPr>
        <w:t xml:space="preserve">Le </w:t>
      </w:r>
      <w:proofErr w:type="spellStart"/>
      <w:r w:rsidRPr="00D5683F">
        <w:rPr>
          <w:rStyle w:val="personne"/>
        </w:rPr>
        <w:t>Lionnais</w:t>
      </w:r>
      <w:proofErr w:type="spellEnd"/>
      <w:r w:rsidRPr="008E535A">
        <w:t xml:space="preserve">.) </w:t>
      </w:r>
    </w:p>
    <w:p w14:paraId="10B1E41E" w14:textId="77777777" w:rsidR="0048231B" w:rsidRPr="008E535A" w:rsidRDefault="0048231B" w:rsidP="0048231B">
      <w:pPr>
        <w:contextualSpacing/>
      </w:pPr>
      <w:r w:rsidRPr="00D5683F">
        <w:rPr>
          <w:rStyle w:val="personne"/>
        </w:rPr>
        <w:tab/>
        <w:t>ARNAUD</w:t>
      </w:r>
      <w:r w:rsidRPr="008E535A">
        <w:t xml:space="preserve"> : Cela nous permettrait peut-être de citer les </w:t>
      </w:r>
      <w:r w:rsidRPr="00E7132D">
        <w:rPr>
          <w:rStyle w:val="personne"/>
        </w:rPr>
        <w:t>Cocteau</w:t>
      </w:r>
      <w:r w:rsidRPr="008E535A">
        <w:t xml:space="preserve"> et les prédécesseurs de tous genres. </w:t>
      </w:r>
    </w:p>
    <w:p w14:paraId="0B4D7C79" w14:textId="77777777" w:rsidR="0048231B" w:rsidRPr="008E535A" w:rsidRDefault="0048231B" w:rsidP="0048231B">
      <w:pPr>
        <w:contextualSpacing/>
      </w:pPr>
      <w:r w:rsidRPr="008E535A">
        <w:tab/>
        <w:t xml:space="preserve">(Ici, </w:t>
      </w:r>
      <w:r w:rsidRPr="00E7132D">
        <w:rPr>
          <w:rStyle w:val="personne"/>
        </w:rPr>
        <w:t>la Régente</w:t>
      </w:r>
      <w:r w:rsidRPr="008E535A">
        <w:t xml:space="preserve"> fit une entrée remarquable et remarquée.)</w:t>
      </w:r>
    </w:p>
    <w:p w14:paraId="36ACDF1C" w14:textId="5E966FD0" w:rsidR="0048231B" w:rsidRPr="008E535A" w:rsidRDefault="0048231B" w:rsidP="0048231B">
      <w:pPr>
        <w:contextualSpacing/>
      </w:pPr>
    </w:p>
    <w:p w14:paraId="20F81502" w14:textId="77777777" w:rsidR="0048231B" w:rsidRPr="008E535A" w:rsidRDefault="0048231B" w:rsidP="0048231B">
      <w:pPr>
        <w:contextualSpacing/>
      </w:pPr>
      <w:r w:rsidRPr="008E535A">
        <w:tab/>
      </w:r>
      <w:r w:rsidRPr="00D5683F">
        <w:rPr>
          <w:rStyle w:val="personne"/>
        </w:rPr>
        <w:t>LATIS </w:t>
      </w:r>
      <w:r w:rsidRPr="008E535A">
        <w:t xml:space="preserve">: Passons au b/ </w:t>
      </w:r>
      <w:r w:rsidRPr="006F0FA8">
        <w:rPr>
          <w:rStyle w:val="notion"/>
        </w:rPr>
        <w:t>Poèmes d’une lettre</w:t>
      </w:r>
      <w:r w:rsidRPr="008E535A">
        <w:t xml:space="preserve"> (en l’occurrence T) ou de ponctuations. Ici encore, je ne vois pas l’ombre d’une méthode. Il nous faut une sauce </w:t>
      </w:r>
      <w:proofErr w:type="spellStart"/>
      <w:r w:rsidRPr="008E535A">
        <w:t>explicatoire</w:t>
      </w:r>
      <w:proofErr w:type="spellEnd"/>
      <w:r w:rsidRPr="008E535A">
        <w:t xml:space="preserve"> ; sinon, les lecteurs seront fondés à supposer une démarche arbitraire. </w:t>
      </w:r>
    </w:p>
    <w:p w14:paraId="684AAD6A" w14:textId="77777777" w:rsidR="0048231B" w:rsidRPr="008E535A" w:rsidRDefault="0048231B" w:rsidP="0048231B">
      <w:pPr>
        <w:contextualSpacing/>
      </w:pPr>
      <w:r w:rsidRPr="008E535A">
        <w:tab/>
      </w:r>
      <w:r w:rsidRPr="00D5683F">
        <w:rPr>
          <w:rStyle w:val="personne"/>
        </w:rPr>
        <w:t>BENS</w:t>
      </w:r>
      <w:r w:rsidRPr="008E535A">
        <w:t xml:space="preserve"> : Pourquoi n’assimilerions-nous pas le b/ au a/ ? Ce serait également de la </w:t>
      </w:r>
      <w:r w:rsidRPr="007F1637">
        <w:rPr>
          <w:rStyle w:val="notion"/>
        </w:rPr>
        <w:t xml:space="preserve">littérature </w:t>
      </w:r>
      <w:proofErr w:type="spellStart"/>
      <w:r w:rsidRPr="007F1637">
        <w:rPr>
          <w:rStyle w:val="notion"/>
        </w:rPr>
        <w:t>prépotentielle</w:t>
      </w:r>
      <w:proofErr w:type="spellEnd"/>
      <w:r w:rsidRPr="008E535A">
        <w:t>…</w:t>
      </w:r>
    </w:p>
    <w:p w14:paraId="13EBA47C" w14:textId="77777777" w:rsidR="0048231B" w:rsidRPr="008E535A" w:rsidRDefault="0048231B" w:rsidP="0048231B">
      <w:pPr>
        <w:contextualSpacing/>
      </w:pPr>
      <w:r w:rsidRPr="00D5683F">
        <w:rPr>
          <w:rStyle w:val="personne"/>
        </w:rPr>
        <w:tab/>
        <w:t>LE LIONNAIS</w:t>
      </w:r>
      <w:r w:rsidRPr="008E535A">
        <w:t xml:space="preserve"> : Ce problème m’a longtemps torturé. Nous devons considérer qu’il existe des poèmes à forte </w:t>
      </w:r>
      <w:r w:rsidRPr="007F1637">
        <w:rPr>
          <w:rStyle w:val="notion"/>
        </w:rPr>
        <w:t>potentialité</w:t>
      </w:r>
      <w:r w:rsidRPr="008E535A">
        <w:t xml:space="preserve">, d’autres à faible </w:t>
      </w:r>
      <w:r w:rsidRPr="007F1637">
        <w:rPr>
          <w:rStyle w:val="notion"/>
        </w:rPr>
        <w:t>potentialité</w:t>
      </w:r>
      <w:r w:rsidRPr="008E535A">
        <w:t xml:space="preserve">. Je crois qu’il n’est pas sans intérêt de signaler des cas d’une </w:t>
      </w:r>
      <w:r w:rsidRPr="00D5683F">
        <w:rPr>
          <w:rStyle w:val="notion"/>
        </w:rPr>
        <w:t>Littérature Potentielle</w:t>
      </w:r>
      <w:r w:rsidRPr="008E535A">
        <w:t xml:space="preserve"> de peu d’avenir, de marquer les chemins qui ne mèneront pas bien loin. </w:t>
      </w:r>
    </w:p>
    <w:p w14:paraId="5211EEE1" w14:textId="77777777" w:rsidR="0048231B" w:rsidRPr="008E535A" w:rsidRDefault="0048231B" w:rsidP="0048231B">
      <w:pPr>
        <w:contextualSpacing/>
      </w:pPr>
      <w:r w:rsidRPr="008E535A">
        <w:tab/>
      </w:r>
      <w:r w:rsidRPr="00D5683F">
        <w:rPr>
          <w:rStyle w:val="personne"/>
        </w:rPr>
        <w:t>ARNAUD</w:t>
      </w:r>
      <w:r w:rsidRPr="008E535A">
        <w:t> : Très, très bien. Ce serait excellent que le Régent écrivît cela !</w:t>
      </w:r>
    </w:p>
    <w:p w14:paraId="150612AB" w14:textId="77777777" w:rsidR="0048231B" w:rsidRPr="008E535A" w:rsidRDefault="0048231B" w:rsidP="0048231B">
      <w:pPr>
        <w:contextualSpacing/>
      </w:pPr>
      <w:r w:rsidRPr="008E535A">
        <w:tab/>
        <w:t xml:space="preserve">TOUS : D’accord. </w:t>
      </w:r>
    </w:p>
    <w:p w14:paraId="2506F74D" w14:textId="77777777" w:rsidR="0048231B" w:rsidRPr="008E535A" w:rsidRDefault="0048231B" w:rsidP="0048231B">
      <w:pPr>
        <w:contextualSpacing/>
      </w:pPr>
      <w:r w:rsidRPr="00D5683F">
        <w:rPr>
          <w:rStyle w:val="personne"/>
        </w:rPr>
        <w:tab/>
        <w:t>QUENEAU</w:t>
      </w:r>
      <w:r w:rsidRPr="008E535A">
        <w:t xml:space="preserve"> : Je me permets de signaler que les </w:t>
      </w:r>
      <w:r w:rsidRPr="00D5683F">
        <w:rPr>
          <w:rStyle w:val="titre"/>
        </w:rPr>
        <w:t>100000000000000 de poèmes</w:t>
      </w:r>
      <w:r w:rsidRPr="008E535A">
        <w:t xml:space="preserve"> se trouvent exactement dans le même cas que les</w:t>
      </w:r>
      <w:r w:rsidRPr="007F1637">
        <w:t xml:space="preserve"> poèmes d’une seule lettre</w:t>
      </w:r>
      <w:r w:rsidRPr="008E535A">
        <w:t xml:space="preserve">, mais avec un peu plus de </w:t>
      </w:r>
      <w:r w:rsidRPr="006F0FA8">
        <w:rPr>
          <w:rStyle w:val="notion"/>
        </w:rPr>
        <w:t>possibilités</w:t>
      </w:r>
      <w:r w:rsidRPr="008E535A">
        <w:t xml:space="preserve">. (Exactement : 99999999999974 possibilités supplémentaires. N. S. P.) </w:t>
      </w:r>
    </w:p>
    <w:p w14:paraId="1749FBE6" w14:textId="77777777" w:rsidR="0048231B" w:rsidRPr="008E535A" w:rsidRDefault="0048231B" w:rsidP="0048231B">
      <w:pPr>
        <w:contextualSpacing/>
      </w:pPr>
      <w:r w:rsidRPr="00D5683F">
        <w:rPr>
          <w:rStyle w:val="personne"/>
        </w:rPr>
        <w:tab/>
        <w:t>LATIS</w:t>
      </w:r>
      <w:r w:rsidRPr="008E535A">
        <w:t> : Passons donc aux poèmes réalisés avec des signes de ponctuations…</w:t>
      </w:r>
    </w:p>
    <w:p w14:paraId="0C515F81" w14:textId="77777777" w:rsidR="0048231B" w:rsidRPr="008E535A" w:rsidRDefault="0048231B" w:rsidP="0048231B">
      <w:pPr>
        <w:contextualSpacing/>
      </w:pPr>
      <w:r w:rsidRPr="008E535A">
        <w:tab/>
      </w:r>
      <w:r w:rsidRPr="00D5683F">
        <w:rPr>
          <w:rStyle w:val="personne"/>
        </w:rPr>
        <w:t>ARNAUD</w:t>
      </w:r>
      <w:r w:rsidRPr="008E535A">
        <w:t xml:space="preserve"> : Personnellement, je suis charmé : l’inversion 12,11 donne un effet poétique d’éclatement et de libération. </w:t>
      </w:r>
    </w:p>
    <w:p w14:paraId="28C98D24" w14:textId="77777777" w:rsidR="0048231B" w:rsidRPr="008E535A" w:rsidRDefault="0048231B" w:rsidP="0048231B">
      <w:pPr>
        <w:contextualSpacing/>
      </w:pPr>
      <w:r w:rsidRPr="008E535A">
        <w:tab/>
        <w:t xml:space="preserve">TOUS : Très bien. </w:t>
      </w:r>
    </w:p>
    <w:p w14:paraId="5738572C" w14:textId="77777777" w:rsidR="0048231B" w:rsidRPr="008E535A" w:rsidRDefault="0048231B" w:rsidP="0048231B">
      <w:pPr>
        <w:contextualSpacing/>
      </w:pPr>
      <w:r w:rsidRPr="008E535A">
        <w:tab/>
      </w:r>
      <w:r w:rsidRPr="00D5683F">
        <w:rPr>
          <w:rStyle w:val="personne"/>
        </w:rPr>
        <w:t>LATIS </w:t>
      </w:r>
      <w:r w:rsidRPr="008E535A">
        <w:t>: …mais il faudrait peut-être envisager de …</w:t>
      </w:r>
    </w:p>
    <w:p w14:paraId="27751C8F" w14:textId="77777777" w:rsidR="0048231B" w:rsidRPr="008E535A" w:rsidRDefault="0048231B" w:rsidP="0048231B">
      <w:pPr>
        <w:contextualSpacing/>
      </w:pPr>
      <w:r w:rsidRPr="008E535A">
        <w:tab/>
      </w:r>
      <w:r w:rsidRPr="00D5683F">
        <w:rPr>
          <w:rStyle w:val="personne"/>
        </w:rPr>
        <w:t>LE LIONNAIS</w:t>
      </w:r>
      <w:r w:rsidRPr="008E535A">
        <w:t> : C’est très clair : il faut allonger toutes les sauces !</w:t>
      </w:r>
    </w:p>
    <w:p w14:paraId="52D5712A" w14:textId="77777777" w:rsidR="0048231B" w:rsidRPr="008E535A" w:rsidRDefault="0048231B" w:rsidP="0048231B">
      <w:pPr>
        <w:contextualSpacing/>
      </w:pPr>
      <w:r w:rsidRPr="00D5683F">
        <w:rPr>
          <w:rStyle w:val="personne"/>
        </w:rPr>
        <w:tab/>
        <w:t>LATIS</w:t>
      </w:r>
      <w:r w:rsidRPr="008E535A">
        <w:t> : C’est naturellement notre vœu le plus cher. Enfin nous passerons au dernier point et c/ Poèmes « </w:t>
      </w:r>
      <w:r w:rsidRPr="00D5683F">
        <w:rPr>
          <w:rStyle w:val="notion"/>
        </w:rPr>
        <w:t>booléens</w:t>
      </w:r>
      <w:r w:rsidRPr="008E535A">
        <w:t> ». Ne manque-t-il pas quelque chose ? Le choix des éléments communs ou non communs ne semble pas entièrement justifié. Je ne sais si mon objection est valable…</w:t>
      </w:r>
    </w:p>
    <w:p w14:paraId="61634294" w14:textId="77777777" w:rsidR="0048231B" w:rsidRPr="008E535A" w:rsidRDefault="0048231B" w:rsidP="0048231B">
      <w:pPr>
        <w:contextualSpacing/>
      </w:pPr>
      <w:r w:rsidRPr="008E535A">
        <w:tab/>
      </w:r>
      <w:r w:rsidRPr="00D5683F">
        <w:rPr>
          <w:rStyle w:val="personne"/>
        </w:rPr>
        <w:t>LE LIONNAIS</w:t>
      </w:r>
      <w:r w:rsidRPr="008E535A">
        <w:t xml:space="preserve"> : Vous touchez là notre problème fondamental. Le but de la </w:t>
      </w:r>
      <w:r w:rsidRPr="00D5683F">
        <w:rPr>
          <w:rStyle w:val="notion"/>
        </w:rPr>
        <w:t>Littérature Potentielle</w:t>
      </w:r>
      <w:r w:rsidRPr="008E535A">
        <w:t xml:space="preserve"> est de fournir aux écrivains futurs des techniques nouvelles qui puissent réserver l’inspiration de leur affectivité. D’où la nécessité d’une certaine liberté. Il y a neuf ou dix siècles, quand un littérateur </w:t>
      </w:r>
      <w:r w:rsidRPr="00D5683F">
        <w:rPr>
          <w:rStyle w:val="notion"/>
        </w:rPr>
        <w:t xml:space="preserve">potentiel </w:t>
      </w:r>
      <w:r w:rsidRPr="008E535A">
        <w:t xml:space="preserve">a proposé la forme du </w:t>
      </w:r>
      <w:r w:rsidRPr="00D5683F">
        <w:rPr>
          <w:rStyle w:val="notion"/>
        </w:rPr>
        <w:t>sonnet</w:t>
      </w:r>
      <w:r w:rsidRPr="008E535A">
        <w:t>, il a laissé, à travers certains procédés mécaniques, la possibilité d’un choix. A partir de la règle que j’ai définie, j’ai pris la liberté…</w:t>
      </w:r>
    </w:p>
    <w:p w14:paraId="37FE1E4E" w14:textId="77777777" w:rsidR="0048231B" w:rsidRPr="008E535A" w:rsidRDefault="0048231B" w:rsidP="0048231B">
      <w:pPr>
        <w:contextualSpacing/>
      </w:pPr>
      <w:r w:rsidRPr="008E535A">
        <w:tab/>
      </w:r>
      <w:r w:rsidRPr="00D5683F">
        <w:rPr>
          <w:rStyle w:val="personne"/>
        </w:rPr>
        <w:t>LATIS</w:t>
      </w:r>
      <w:r w:rsidRPr="008E535A">
        <w:t> : Il faut donc bien revoir la présentation !</w:t>
      </w:r>
    </w:p>
    <w:p w14:paraId="2ADD5773" w14:textId="77777777" w:rsidR="0048231B" w:rsidRPr="008E535A" w:rsidRDefault="0048231B" w:rsidP="0048231B">
      <w:pPr>
        <w:contextualSpacing/>
      </w:pPr>
      <w:r w:rsidRPr="008E535A">
        <w:tab/>
      </w:r>
      <w:r w:rsidRPr="00D5683F">
        <w:rPr>
          <w:rStyle w:val="personne"/>
        </w:rPr>
        <w:t>QUENEAU</w:t>
      </w:r>
      <w:r w:rsidRPr="008E535A">
        <w:t> : Comme dit Grandgousier à Gargantua : « Je vois beaucoup de travail devant toi… »</w:t>
      </w:r>
    </w:p>
    <w:p w14:paraId="0870AAB3" w14:textId="77777777" w:rsidR="009D4477" w:rsidRDefault="0048231B" w:rsidP="0048231B">
      <w:pPr>
        <w:contextualSpacing/>
      </w:pPr>
      <w:r w:rsidRPr="008E535A">
        <w:tab/>
      </w:r>
    </w:p>
    <w:p w14:paraId="65515949" w14:textId="77777777" w:rsidR="009D4477" w:rsidRDefault="009D4477">
      <w:r>
        <w:br w:type="page"/>
      </w:r>
    </w:p>
    <w:p w14:paraId="7CDB3190" w14:textId="77777777" w:rsidR="0048231B" w:rsidRPr="008E535A" w:rsidRDefault="0048231B" w:rsidP="009D4477">
      <w:pPr>
        <w:ind w:firstLine="708"/>
        <w:contextualSpacing/>
      </w:pPr>
      <w:r w:rsidRPr="00D5683F">
        <w:rPr>
          <w:rStyle w:val="personne"/>
        </w:rPr>
        <w:lastRenderedPageBreak/>
        <w:t>LATIS</w:t>
      </w:r>
      <w:r w:rsidRPr="008E535A">
        <w:t xml:space="preserve"> : Et nous passerons à </w:t>
      </w:r>
      <w:r w:rsidRPr="00D5683F">
        <w:rPr>
          <w:rStyle w:val="personne"/>
        </w:rPr>
        <w:t>Lescure</w:t>
      </w:r>
      <w:r w:rsidRPr="008E535A">
        <w:t xml:space="preserve">. A </w:t>
      </w:r>
      <w:r w:rsidRPr="00D5683F">
        <w:rPr>
          <w:rStyle w:val="personne"/>
        </w:rPr>
        <w:t>Lescure</w:t>
      </w:r>
      <w:r w:rsidRPr="008E535A">
        <w:t xml:space="preserve">, dont la communication a/ </w:t>
      </w:r>
      <w:r w:rsidRPr="00D5683F">
        <w:rPr>
          <w:rStyle w:val="notion"/>
        </w:rPr>
        <w:t>S+7</w:t>
      </w:r>
      <w:r w:rsidRPr="008E535A">
        <w:t xml:space="preserve"> est parfaite. </w:t>
      </w:r>
    </w:p>
    <w:p w14:paraId="00095EAC" w14:textId="77777777" w:rsidR="0048231B" w:rsidRPr="008E535A" w:rsidRDefault="0048231B" w:rsidP="0048231B">
      <w:pPr>
        <w:contextualSpacing/>
      </w:pPr>
      <w:r w:rsidRPr="008E535A">
        <w:tab/>
      </w:r>
      <w:r w:rsidRPr="00D5683F">
        <w:rPr>
          <w:rStyle w:val="personne"/>
        </w:rPr>
        <w:t>LESCURE</w:t>
      </w:r>
      <w:r w:rsidRPr="008E535A">
        <w:t xml:space="preserve"> : Ouf. </w:t>
      </w:r>
    </w:p>
    <w:p w14:paraId="02819B9E" w14:textId="77777777" w:rsidR="0048231B" w:rsidRPr="008E535A" w:rsidRDefault="0048231B" w:rsidP="0048231B">
      <w:pPr>
        <w:contextualSpacing/>
      </w:pPr>
      <w:r w:rsidRPr="008E535A">
        <w:tab/>
      </w:r>
      <w:r w:rsidRPr="00D5683F">
        <w:rPr>
          <w:rStyle w:val="personne"/>
        </w:rPr>
        <w:t>LATIS</w:t>
      </w:r>
      <w:r w:rsidRPr="008E535A">
        <w:t xml:space="preserve"> : Je n’en dirai pas autant du b/ </w:t>
      </w:r>
      <w:r w:rsidRPr="00D5683F">
        <w:rPr>
          <w:rStyle w:val="notion"/>
        </w:rPr>
        <w:t>Permutations</w:t>
      </w:r>
      <w:r w:rsidRPr="008E535A">
        <w:t xml:space="preserve">, dont la présentation est obscure — obscure parce que pas assez opératoire. (Suivent quelques remarques techniques dont le S.P. n’a pas pu saisir le détail.) Par ailleurs, quelles sont les références de ces travaux ? Il nous les </w:t>
      </w:r>
      <w:proofErr w:type="spellStart"/>
      <w:r w:rsidRPr="008E535A">
        <w:t>faut</w:t>
      </w:r>
      <w:proofErr w:type="spellEnd"/>
      <w:r w:rsidRPr="008E535A">
        <w:t> !</w:t>
      </w:r>
    </w:p>
    <w:p w14:paraId="413BB98B" w14:textId="77777777" w:rsidR="0048231B" w:rsidRPr="008E535A" w:rsidRDefault="0048231B" w:rsidP="0048231B">
      <w:pPr>
        <w:contextualSpacing/>
      </w:pPr>
      <w:r w:rsidRPr="008E535A">
        <w:tab/>
      </w:r>
      <w:r w:rsidRPr="00D5683F">
        <w:rPr>
          <w:rStyle w:val="personne"/>
        </w:rPr>
        <w:t>LESCURE </w:t>
      </w:r>
      <w:r w:rsidRPr="008E535A">
        <w:t xml:space="preserve">: C’est le début du </w:t>
      </w:r>
      <w:r w:rsidRPr="00D5683F">
        <w:rPr>
          <w:rStyle w:val="titre"/>
        </w:rPr>
        <w:t>Chiendent</w:t>
      </w:r>
      <w:r w:rsidRPr="008E535A">
        <w:t xml:space="preserve">. </w:t>
      </w:r>
    </w:p>
    <w:p w14:paraId="2B49D305" w14:textId="77777777" w:rsidR="0048231B" w:rsidRPr="008E535A" w:rsidRDefault="0048231B" w:rsidP="0048231B">
      <w:pPr>
        <w:contextualSpacing/>
      </w:pPr>
      <w:r w:rsidRPr="008E535A">
        <w:tab/>
      </w:r>
      <w:r w:rsidRPr="00D5683F">
        <w:rPr>
          <w:rStyle w:val="personne"/>
        </w:rPr>
        <w:t>QUENEAU</w:t>
      </w:r>
      <w:r w:rsidRPr="008E535A">
        <w:t xml:space="preserve"> : T’es pas allé bien loin. </w:t>
      </w:r>
    </w:p>
    <w:p w14:paraId="4A31400E" w14:textId="77777777" w:rsidR="0048231B" w:rsidRPr="008E535A" w:rsidRDefault="0048231B" w:rsidP="0048231B">
      <w:pPr>
        <w:contextualSpacing/>
      </w:pPr>
      <w:r w:rsidRPr="008E535A">
        <w:tab/>
      </w:r>
      <w:r w:rsidRPr="00D5683F">
        <w:rPr>
          <w:rStyle w:val="personne"/>
        </w:rPr>
        <w:t>LATIS</w:t>
      </w:r>
      <w:r w:rsidRPr="008E535A">
        <w:t xml:space="preserve"> : Enfin, c/ </w:t>
      </w:r>
      <w:r w:rsidRPr="00D5683F">
        <w:rPr>
          <w:rStyle w:val="notion"/>
        </w:rPr>
        <w:t xml:space="preserve">Redondances </w:t>
      </w:r>
      <w:r w:rsidRPr="008E535A">
        <w:t xml:space="preserve">(collaboration aux travaux du </w:t>
      </w:r>
      <w:proofErr w:type="spellStart"/>
      <w:r w:rsidRPr="008E535A">
        <w:t>Trt</w:t>
      </w:r>
      <w:proofErr w:type="spellEnd"/>
      <w:r w:rsidRPr="008E535A">
        <w:t xml:space="preserve"> Satrape), il y faudrait aussi revoir l’exposé de la méthode. Et supprimer notamment les intolérables attaques contre le dataire </w:t>
      </w:r>
      <w:r w:rsidRPr="00D5683F">
        <w:rPr>
          <w:rStyle w:val="personne"/>
        </w:rPr>
        <w:t>J. Bens</w:t>
      </w:r>
      <w:r w:rsidRPr="008E535A">
        <w:t xml:space="preserve"> (C’est moi qui crois de mon devoir de souligner. N.S.P.)</w:t>
      </w:r>
    </w:p>
    <w:p w14:paraId="5E733FBC" w14:textId="77777777" w:rsidR="0048231B" w:rsidRPr="008E535A" w:rsidRDefault="0048231B" w:rsidP="0048231B">
      <w:pPr>
        <w:contextualSpacing/>
      </w:pPr>
      <w:r w:rsidRPr="008E535A">
        <w:tab/>
      </w:r>
      <w:r w:rsidRPr="00D5683F">
        <w:rPr>
          <w:rStyle w:val="personne"/>
        </w:rPr>
        <w:t>QUENEAU</w:t>
      </w:r>
      <w:r w:rsidRPr="008E535A">
        <w:t xml:space="preserve"> : </w:t>
      </w:r>
      <w:r w:rsidRPr="00D5683F">
        <w:rPr>
          <w:rStyle w:val="personne"/>
        </w:rPr>
        <w:t>Lescure</w:t>
      </w:r>
      <w:r w:rsidRPr="008E535A">
        <w:t xml:space="preserve">, on va publier quelque chose, mais pas tout, hé ? </w:t>
      </w:r>
    </w:p>
    <w:p w14:paraId="066109A9" w14:textId="77777777" w:rsidR="0048231B" w:rsidRPr="008E535A" w:rsidRDefault="0048231B" w:rsidP="0048231B">
      <w:pPr>
        <w:contextualSpacing/>
      </w:pPr>
      <w:r w:rsidRPr="008E535A">
        <w:tab/>
      </w:r>
      <w:r w:rsidRPr="00D5683F">
        <w:rPr>
          <w:rStyle w:val="personne"/>
        </w:rPr>
        <w:t>LESCURE</w:t>
      </w:r>
      <w:r w:rsidRPr="008E535A">
        <w:t xml:space="preserve"> : </w:t>
      </w:r>
      <w:proofErr w:type="spellStart"/>
      <w:r w:rsidRPr="008E535A">
        <w:t>Vouèi</w:t>
      </w:r>
      <w:proofErr w:type="spellEnd"/>
      <w:r w:rsidRPr="008E535A">
        <w:t xml:space="preserve">. </w:t>
      </w:r>
    </w:p>
    <w:p w14:paraId="53BC3D42" w14:textId="77777777" w:rsidR="0048231B" w:rsidRPr="008E535A" w:rsidRDefault="0048231B" w:rsidP="0048231B">
      <w:pPr>
        <w:contextualSpacing/>
      </w:pPr>
      <w:r w:rsidRPr="008E535A">
        <w:t>º</w:t>
      </w:r>
    </w:p>
    <w:p w14:paraId="7786F4E6" w14:textId="77777777" w:rsidR="0048231B" w:rsidRPr="008E535A" w:rsidRDefault="0048231B" w:rsidP="0048231B">
      <w:pPr>
        <w:contextualSpacing/>
      </w:pPr>
      <w:r w:rsidRPr="008E535A">
        <w:tab/>
      </w:r>
      <w:r w:rsidRPr="00D5683F">
        <w:rPr>
          <w:rStyle w:val="personne"/>
        </w:rPr>
        <w:t>LATIS</w:t>
      </w:r>
      <w:r w:rsidRPr="008E535A">
        <w:t xml:space="preserve"> : A </w:t>
      </w:r>
      <w:r w:rsidRPr="00D5683F">
        <w:rPr>
          <w:rStyle w:val="personne"/>
        </w:rPr>
        <w:t>Chapman</w:t>
      </w:r>
      <w:r w:rsidRPr="008E535A">
        <w:t>, maintenant. Il nous a adressé deux</w:t>
      </w:r>
      <w:r w:rsidRPr="00D5683F">
        <w:rPr>
          <w:rStyle w:val="notion"/>
        </w:rPr>
        <w:t xml:space="preserve"> sonnets</w:t>
      </w:r>
      <w:r w:rsidRPr="008E535A">
        <w:t xml:space="preserve"> de</w:t>
      </w:r>
      <w:r w:rsidRPr="00D5683F">
        <w:rPr>
          <w:rStyle w:val="personne"/>
        </w:rPr>
        <w:t xml:space="preserve"> Shakespeare</w:t>
      </w:r>
      <w:r w:rsidRPr="008E535A">
        <w:t xml:space="preserve"> remis à l’envers. Comme je fréquente assez mal </w:t>
      </w:r>
      <w:proofErr w:type="spellStart"/>
      <w:r w:rsidRPr="008E535A">
        <w:t>l’english</w:t>
      </w:r>
      <w:proofErr w:type="spellEnd"/>
      <w:r w:rsidRPr="008E535A">
        <w:t xml:space="preserve"> </w:t>
      </w:r>
      <w:proofErr w:type="spellStart"/>
      <w:r w:rsidRPr="008E535A">
        <w:t>language</w:t>
      </w:r>
      <w:proofErr w:type="spellEnd"/>
      <w:r w:rsidRPr="008E535A">
        <w:t xml:space="preserve">, je serais reconnaissant au </w:t>
      </w:r>
      <w:proofErr w:type="spellStart"/>
      <w:r w:rsidRPr="008E535A">
        <w:t>Trt</w:t>
      </w:r>
      <w:proofErr w:type="spellEnd"/>
      <w:r w:rsidRPr="008E535A">
        <w:t xml:space="preserve"> Satrape de vouloir bien les lire, et de nous donner son opinion. </w:t>
      </w:r>
    </w:p>
    <w:p w14:paraId="0F6E194A" w14:textId="77777777" w:rsidR="0048231B" w:rsidRPr="008E535A" w:rsidRDefault="0048231B" w:rsidP="0048231B">
      <w:pPr>
        <w:contextualSpacing/>
      </w:pPr>
      <w:r w:rsidRPr="008E535A">
        <w:tab/>
      </w:r>
      <w:r w:rsidRPr="00D5683F">
        <w:rPr>
          <w:rStyle w:val="personne"/>
        </w:rPr>
        <w:t>QUENEAU</w:t>
      </w:r>
      <w:r w:rsidRPr="008E535A">
        <w:t> : (après avoir lu) Des</w:t>
      </w:r>
      <w:r w:rsidRPr="00D5683F">
        <w:rPr>
          <w:rStyle w:val="notion"/>
        </w:rPr>
        <w:t xml:space="preserve"> sonnets</w:t>
      </w:r>
      <w:r w:rsidRPr="008E535A">
        <w:t xml:space="preserve"> de </w:t>
      </w:r>
      <w:r w:rsidRPr="00D5683F">
        <w:rPr>
          <w:rStyle w:val="personne"/>
        </w:rPr>
        <w:t xml:space="preserve">Shakespeare </w:t>
      </w:r>
      <w:r w:rsidRPr="008E535A">
        <w:t xml:space="preserve">à l’envers, ils deviennent </w:t>
      </w:r>
      <w:r w:rsidRPr="006F0FA8">
        <w:rPr>
          <w:rStyle w:val="notion"/>
        </w:rPr>
        <w:t>hétérosexuels</w:t>
      </w:r>
      <w:r w:rsidRPr="008E535A">
        <w:t xml:space="preserve">. Mais cela me paraît très bon. </w:t>
      </w:r>
    </w:p>
    <w:p w14:paraId="0DCCD792" w14:textId="77777777" w:rsidR="0048231B" w:rsidRPr="008E535A" w:rsidRDefault="0048231B" w:rsidP="0048231B">
      <w:pPr>
        <w:contextualSpacing/>
      </w:pPr>
      <w:r w:rsidRPr="008E535A">
        <w:tab/>
      </w:r>
      <w:r w:rsidRPr="00D5683F">
        <w:rPr>
          <w:rStyle w:val="personne"/>
        </w:rPr>
        <w:t>ARNAUD </w:t>
      </w:r>
      <w:r w:rsidRPr="008E535A">
        <w:t>: Est-ce publiable dans le</w:t>
      </w:r>
      <w:r w:rsidRPr="00D5683F">
        <w:rPr>
          <w:rStyle w:val="titre"/>
        </w:rPr>
        <w:t xml:space="preserve"> Dossier</w:t>
      </w:r>
      <w:r w:rsidRPr="008E535A">
        <w:t xml:space="preserve"> ? </w:t>
      </w:r>
    </w:p>
    <w:p w14:paraId="0676AB8C" w14:textId="77777777" w:rsidR="0048231B" w:rsidRPr="008E535A" w:rsidRDefault="0048231B" w:rsidP="0048231B">
      <w:pPr>
        <w:contextualSpacing/>
      </w:pPr>
      <w:r w:rsidRPr="008E535A">
        <w:tab/>
      </w:r>
      <w:r w:rsidRPr="00D5683F">
        <w:rPr>
          <w:rStyle w:val="personne"/>
        </w:rPr>
        <w:t>QUENEAU</w:t>
      </w:r>
      <w:r w:rsidRPr="008E535A">
        <w:t xml:space="preserve"> : Très faible </w:t>
      </w:r>
      <w:r w:rsidRPr="00D5683F">
        <w:rPr>
          <w:rStyle w:val="notion"/>
        </w:rPr>
        <w:t>potentialité</w:t>
      </w:r>
      <w:r w:rsidRPr="008E535A">
        <w:t xml:space="preserve">. </w:t>
      </w:r>
    </w:p>
    <w:p w14:paraId="119FD37B" w14:textId="77777777" w:rsidR="0048231B" w:rsidRPr="008E535A" w:rsidRDefault="0048231B" w:rsidP="0048231B">
      <w:pPr>
        <w:contextualSpacing/>
      </w:pPr>
      <w:r w:rsidRPr="008E535A">
        <w:tab/>
      </w:r>
      <w:r w:rsidRPr="00D5683F">
        <w:rPr>
          <w:rStyle w:val="personne"/>
        </w:rPr>
        <w:t>LESCURE</w:t>
      </w:r>
      <w:r w:rsidRPr="008E535A">
        <w:t xml:space="preserve"> : De </w:t>
      </w:r>
      <w:proofErr w:type="gramStart"/>
      <w:r w:rsidRPr="008E535A">
        <w:t>toutes façons</w:t>
      </w:r>
      <w:proofErr w:type="gramEnd"/>
      <w:r w:rsidRPr="008E535A">
        <w:t xml:space="preserve"> : primo : des </w:t>
      </w:r>
      <w:r w:rsidRPr="00D5683F">
        <w:rPr>
          <w:rStyle w:val="notion"/>
        </w:rPr>
        <w:t>Sonnets</w:t>
      </w:r>
      <w:r w:rsidRPr="008E535A">
        <w:t xml:space="preserve"> de </w:t>
      </w:r>
      <w:r w:rsidRPr="00D5683F">
        <w:rPr>
          <w:rStyle w:val="personne"/>
        </w:rPr>
        <w:t>Shakespeare</w:t>
      </w:r>
      <w:r w:rsidRPr="008E535A">
        <w:t xml:space="preserve">, euh ! </w:t>
      </w:r>
      <w:proofErr w:type="gramStart"/>
      <w:r w:rsidRPr="008E535A">
        <w:t>euh</w:t>
      </w:r>
      <w:proofErr w:type="gramEnd"/>
      <w:r w:rsidRPr="008E535A">
        <w:t xml:space="preserve"> ! Deuxio : l’anglais, pour la </w:t>
      </w:r>
      <w:r w:rsidRPr="00D5683F">
        <w:rPr>
          <w:rStyle w:val="notion"/>
        </w:rPr>
        <w:t>potentialité</w:t>
      </w:r>
      <w:r w:rsidRPr="008E535A">
        <w:t xml:space="preserve">, tin-tin. </w:t>
      </w:r>
    </w:p>
    <w:p w14:paraId="3B80E34F" w14:textId="77777777" w:rsidR="0048231B" w:rsidRPr="008E535A" w:rsidRDefault="0048231B" w:rsidP="0048231B">
      <w:pPr>
        <w:contextualSpacing/>
      </w:pPr>
      <w:r w:rsidRPr="008E535A">
        <w:tab/>
        <w:t>(Le S.P., écœuré par cette manifestation de basse anglophobie, refuse de prendre des notes pendant trois minutes quarante-cinq secondes, ce qui explique le trou entre cette dernière phrase et la suivante.)</w:t>
      </w:r>
    </w:p>
    <w:p w14:paraId="5A9D2E6E" w14:textId="77777777" w:rsidR="0048231B" w:rsidRPr="008E535A" w:rsidRDefault="0048231B" w:rsidP="0048231B">
      <w:pPr>
        <w:contextualSpacing/>
      </w:pPr>
      <w:r w:rsidRPr="008E535A">
        <w:t>º</w:t>
      </w:r>
    </w:p>
    <w:p w14:paraId="5B0B1EE8" w14:textId="77777777" w:rsidR="0048231B" w:rsidRPr="008E535A" w:rsidRDefault="0048231B" w:rsidP="0048231B">
      <w:pPr>
        <w:contextualSpacing/>
      </w:pPr>
      <w:r w:rsidRPr="00D5683F">
        <w:rPr>
          <w:rStyle w:val="personne"/>
        </w:rPr>
        <w:tab/>
        <w:t>LE LIONNAIS</w:t>
      </w:r>
      <w:r w:rsidRPr="008E535A">
        <w:t xml:space="preserve"> : Messieurs, je suis illuminé. </w:t>
      </w:r>
    </w:p>
    <w:p w14:paraId="54AD882A" w14:textId="77777777" w:rsidR="0048231B" w:rsidRPr="008E535A" w:rsidRDefault="0048231B" w:rsidP="0048231B">
      <w:pPr>
        <w:contextualSpacing/>
      </w:pPr>
      <w:r w:rsidRPr="008E535A">
        <w:tab/>
        <w:t>(Tout le monde se lève et se découvre.)</w:t>
      </w:r>
    </w:p>
    <w:p w14:paraId="204DA3F4" w14:textId="77777777" w:rsidR="0048231B" w:rsidRPr="008E535A" w:rsidRDefault="0048231B" w:rsidP="0048231B">
      <w:pPr>
        <w:contextualSpacing/>
      </w:pPr>
      <w:r w:rsidRPr="008E535A">
        <w:tab/>
      </w:r>
      <w:r w:rsidRPr="00D5683F">
        <w:rPr>
          <w:rStyle w:val="personne"/>
        </w:rPr>
        <w:t>LE LIONNAIS</w:t>
      </w:r>
      <w:r w:rsidRPr="008E535A">
        <w:t xml:space="preserve"> : Asseyez-vous, je vous en prie. Messieurs, je viens de comprendre que cette méthode appliquée par </w:t>
      </w:r>
      <w:r w:rsidRPr="00D5683F">
        <w:rPr>
          <w:rStyle w:val="personne"/>
        </w:rPr>
        <w:t>Chapman</w:t>
      </w:r>
      <w:r w:rsidRPr="008E535A">
        <w:t xml:space="preserve"> à </w:t>
      </w:r>
      <w:r w:rsidRPr="00D5683F">
        <w:rPr>
          <w:rStyle w:val="personne"/>
        </w:rPr>
        <w:t>Shakespeare</w:t>
      </w:r>
      <w:r w:rsidRPr="008E535A">
        <w:t xml:space="preserve"> peut être parfaitement stérile pour certains poètes, et magnifiquement féconde pour d’autres. Je propose donc que l’on explore systématiquement la littérature française (et les autres) pour découvrir les poètes </w:t>
      </w:r>
      <w:r w:rsidRPr="00D5683F">
        <w:rPr>
          <w:rStyle w:val="notion"/>
        </w:rPr>
        <w:t>inversibles</w:t>
      </w:r>
      <w:r w:rsidRPr="008E535A">
        <w:t xml:space="preserve"> et les </w:t>
      </w:r>
      <w:r w:rsidRPr="00D5683F">
        <w:rPr>
          <w:rStyle w:val="notion"/>
        </w:rPr>
        <w:t>non-inversibles</w:t>
      </w:r>
      <w:r w:rsidRPr="008E535A">
        <w:t xml:space="preserve">. Je propose aussi que l’on fabrique des poèmes aisément </w:t>
      </w:r>
      <w:r w:rsidRPr="00D5683F">
        <w:rPr>
          <w:rStyle w:val="notion"/>
        </w:rPr>
        <w:t>inversibles</w:t>
      </w:r>
      <w:r w:rsidRPr="008E535A">
        <w:t xml:space="preserve">. Donc, la communication de </w:t>
      </w:r>
      <w:r w:rsidRPr="00D5683F">
        <w:rPr>
          <w:rStyle w:val="personne"/>
        </w:rPr>
        <w:t xml:space="preserve">Chapman </w:t>
      </w:r>
      <w:r w:rsidRPr="008E535A">
        <w:t xml:space="preserve">est intéressante, en ce qu’elle nous engage vers une telle étude. </w:t>
      </w:r>
    </w:p>
    <w:p w14:paraId="5D97824F" w14:textId="77777777" w:rsidR="0048231B" w:rsidRPr="008E535A" w:rsidRDefault="0048231B" w:rsidP="0048231B">
      <w:pPr>
        <w:contextualSpacing/>
      </w:pPr>
      <w:r w:rsidRPr="008E535A">
        <w:tab/>
      </w:r>
      <w:r w:rsidRPr="00D5683F">
        <w:rPr>
          <w:rStyle w:val="personne"/>
        </w:rPr>
        <w:t>QUENEAU</w:t>
      </w:r>
      <w:r w:rsidRPr="008E535A">
        <w:t xml:space="preserve"> : On aurait une bonne </w:t>
      </w:r>
      <w:r w:rsidRPr="007F1637">
        <w:rPr>
          <w:rStyle w:val="notion"/>
        </w:rPr>
        <w:t>machine</w:t>
      </w:r>
      <w:r w:rsidRPr="008E535A">
        <w:t xml:space="preserve">. On lui collerait </w:t>
      </w:r>
      <w:r w:rsidRPr="006F0FA8">
        <w:rPr>
          <w:rStyle w:val="titre"/>
        </w:rPr>
        <w:t>Les Trophées</w:t>
      </w:r>
      <w:r w:rsidRPr="008E535A">
        <w:t xml:space="preserve">. Elle nous les donnerait à l’envers. On pourrait juger, non ? </w:t>
      </w:r>
    </w:p>
    <w:p w14:paraId="186EF328" w14:textId="77777777" w:rsidR="0048231B" w:rsidRPr="008E535A" w:rsidRDefault="0048231B" w:rsidP="0048231B">
      <w:pPr>
        <w:contextualSpacing/>
      </w:pPr>
      <w:r w:rsidRPr="00D5683F">
        <w:rPr>
          <w:rStyle w:val="personne"/>
        </w:rPr>
        <w:tab/>
        <w:t>LATIS</w:t>
      </w:r>
      <w:r w:rsidRPr="008E535A">
        <w:t xml:space="preserve"> : Messieurs, j’ai des excuses à vous faire, ainsi qu’à </w:t>
      </w:r>
      <w:r w:rsidRPr="00D5683F">
        <w:rPr>
          <w:rStyle w:val="personne"/>
        </w:rPr>
        <w:t>Chapman</w:t>
      </w:r>
      <w:r w:rsidRPr="008E535A">
        <w:t xml:space="preserve">, à travers vous et la Manche. Je viens de relire la lettre qui accompagnait l’envoi de sa communication. Elle justifie tout à fait son envoi. Je propose donc qu’on la joigne au </w:t>
      </w:r>
      <w:r w:rsidRPr="00D5683F">
        <w:rPr>
          <w:rStyle w:val="titre"/>
        </w:rPr>
        <w:t>Dossier</w:t>
      </w:r>
      <w:r w:rsidRPr="008E535A">
        <w:t xml:space="preserve">. </w:t>
      </w:r>
    </w:p>
    <w:p w14:paraId="737312EE" w14:textId="77777777" w:rsidR="0048231B" w:rsidRPr="008E535A" w:rsidRDefault="0048231B" w:rsidP="0048231B">
      <w:pPr>
        <w:contextualSpacing/>
      </w:pPr>
      <w:r w:rsidRPr="008E535A">
        <w:tab/>
        <w:t xml:space="preserve">(Approbations diverses). </w:t>
      </w:r>
    </w:p>
    <w:p w14:paraId="20AA26A7" w14:textId="77777777" w:rsidR="0048231B" w:rsidRPr="008E535A" w:rsidRDefault="0048231B" w:rsidP="0048231B">
      <w:pPr>
        <w:contextualSpacing/>
      </w:pPr>
      <w:r w:rsidRPr="008E535A">
        <w:t>º</w:t>
      </w:r>
    </w:p>
    <w:p w14:paraId="3A99A79D" w14:textId="77777777" w:rsidR="009D4477" w:rsidRDefault="0048231B" w:rsidP="0048231B">
      <w:pPr>
        <w:contextualSpacing/>
      </w:pPr>
      <w:r w:rsidRPr="008E535A">
        <w:tab/>
      </w:r>
    </w:p>
    <w:p w14:paraId="33C00ECC" w14:textId="77777777" w:rsidR="009D4477" w:rsidRDefault="009D4477">
      <w:r>
        <w:br w:type="page"/>
      </w:r>
    </w:p>
    <w:p w14:paraId="6A047D00" w14:textId="77777777" w:rsidR="0048231B" w:rsidRPr="008E535A" w:rsidRDefault="0048231B" w:rsidP="009D4477">
      <w:pPr>
        <w:ind w:firstLine="708"/>
        <w:contextualSpacing/>
      </w:pPr>
      <w:r w:rsidRPr="00D5683F">
        <w:rPr>
          <w:rStyle w:val="personne"/>
        </w:rPr>
        <w:lastRenderedPageBreak/>
        <w:t>LATIS </w:t>
      </w:r>
      <w:r w:rsidRPr="008E535A">
        <w:t xml:space="preserve">: Enfin, voici l’envoi de notre cher dataire. Vous savez déjà qu’il s’agit des </w:t>
      </w:r>
      <w:r w:rsidRPr="00D5683F">
        <w:rPr>
          <w:rStyle w:val="titre"/>
        </w:rPr>
        <w:t>Inventaires</w:t>
      </w:r>
      <w:r w:rsidRPr="008E535A">
        <w:t xml:space="preserve">. Ce qu’il appelle, dans sa présentation, « éléments significatifs du langage », n’est-ce pas ce que l’on appelle plus couramment, « parties du discours » ? </w:t>
      </w:r>
    </w:p>
    <w:p w14:paraId="493C617C" w14:textId="77777777" w:rsidR="0048231B" w:rsidRPr="008E535A" w:rsidRDefault="0048231B" w:rsidP="0048231B">
      <w:pPr>
        <w:contextualSpacing/>
      </w:pPr>
      <w:r w:rsidRPr="008E535A">
        <w:tab/>
      </w:r>
      <w:r w:rsidRPr="00D5683F">
        <w:rPr>
          <w:rStyle w:val="personne"/>
        </w:rPr>
        <w:t>QUENEAU </w:t>
      </w:r>
      <w:r w:rsidRPr="008E535A">
        <w:t xml:space="preserve">: C’est le mot « parties » qui le gêne. </w:t>
      </w:r>
    </w:p>
    <w:p w14:paraId="2C74AEE2" w14:textId="77777777" w:rsidR="0048231B" w:rsidRPr="008E535A" w:rsidRDefault="0048231B" w:rsidP="0048231B">
      <w:pPr>
        <w:contextualSpacing/>
      </w:pPr>
      <w:r w:rsidRPr="00D5683F">
        <w:rPr>
          <w:rStyle w:val="personne"/>
        </w:rPr>
        <w:tab/>
        <w:t>LATIS</w:t>
      </w:r>
      <w:r w:rsidRPr="008E535A">
        <w:t xml:space="preserve"> : Moi ce qui me gêne, c’est l’arbitraire du choix des articles définis ou indéfinis. Ce choix est arbitraire. </w:t>
      </w:r>
    </w:p>
    <w:p w14:paraId="1365EFF7" w14:textId="77777777" w:rsidR="0048231B" w:rsidRPr="008E535A" w:rsidRDefault="0048231B" w:rsidP="0048231B">
      <w:pPr>
        <w:contextualSpacing/>
      </w:pPr>
      <w:r w:rsidRPr="00D5683F">
        <w:rPr>
          <w:rStyle w:val="personne"/>
        </w:rPr>
        <w:tab/>
        <w:t>BENS</w:t>
      </w:r>
      <w:r w:rsidRPr="008E535A">
        <w:t xml:space="preserve"> : C’est bien ce que je dis dans la présentation. </w:t>
      </w:r>
    </w:p>
    <w:p w14:paraId="48B3A4BB" w14:textId="77777777" w:rsidR="0048231B" w:rsidRPr="008E535A" w:rsidRDefault="0048231B" w:rsidP="0048231B">
      <w:pPr>
        <w:contextualSpacing/>
      </w:pPr>
      <w:r w:rsidRPr="008E535A">
        <w:tab/>
      </w:r>
      <w:r w:rsidRPr="00D5683F">
        <w:rPr>
          <w:rStyle w:val="personne"/>
        </w:rPr>
        <w:t>LATIS</w:t>
      </w:r>
      <w:r w:rsidRPr="008E535A">
        <w:t xml:space="preserve"> : Pas assez nettement. Ou, tout au moins, vous ne justifiez pas assez cette possibilité de choix. </w:t>
      </w:r>
    </w:p>
    <w:p w14:paraId="2EC37725" w14:textId="77777777" w:rsidR="0048231B" w:rsidRPr="008E535A" w:rsidRDefault="0048231B" w:rsidP="0048231B">
      <w:pPr>
        <w:contextualSpacing/>
      </w:pPr>
      <w:r w:rsidRPr="008E535A">
        <w:tab/>
      </w:r>
      <w:r w:rsidRPr="00D5683F">
        <w:rPr>
          <w:rStyle w:val="personne"/>
        </w:rPr>
        <w:t>BENS </w:t>
      </w:r>
      <w:r w:rsidRPr="008E535A">
        <w:t>: Permettez-moi de vous renvoyer aux récentes paroles de notre hôte sur la liberté !</w:t>
      </w:r>
    </w:p>
    <w:p w14:paraId="1BBE9EC9" w14:textId="77777777" w:rsidR="0048231B" w:rsidRPr="008E535A" w:rsidRDefault="0048231B" w:rsidP="0048231B">
      <w:pPr>
        <w:contextualSpacing/>
      </w:pPr>
      <w:r w:rsidRPr="00D5683F">
        <w:rPr>
          <w:rStyle w:val="personne"/>
        </w:rPr>
        <w:tab/>
        <w:t>LATIS</w:t>
      </w:r>
      <w:r w:rsidRPr="008E535A">
        <w:t xml:space="preserve"> : Il faut le répéter ! Signalez, par exemple, que les mots sont pris indépendamment de ce qu’ils étaient dans le texte. </w:t>
      </w:r>
    </w:p>
    <w:p w14:paraId="7ADE3E69" w14:textId="77777777" w:rsidR="0048231B" w:rsidRPr="008E535A" w:rsidRDefault="0048231B" w:rsidP="0048231B">
      <w:pPr>
        <w:contextualSpacing/>
      </w:pPr>
      <w:r w:rsidRPr="00D5683F">
        <w:rPr>
          <w:rStyle w:val="personne"/>
        </w:rPr>
        <w:tab/>
        <w:t>BENS</w:t>
      </w:r>
      <w:r w:rsidRPr="008E535A">
        <w:t xml:space="preserve"> : (avec insolence) Ouais. </w:t>
      </w:r>
    </w:p>
    <w:p w14:paraId="3B0D4798" w14:textId="77777777" w:rsidR="0048231B" w:rsidRPr="008E535A" w:rsidRDefault="0048231B" w:rsidP="0048231B">
      <w:pPr>
        <w:contextualSpacing/>
      </w:pPr>
      <w:r w:rsidRPr="008E535A">
        <w:tab/>
      </w:r>
      <w:r w:rsidRPr="00D5683F">
        <w:rPr>
          <w:rStyle w:val="personne"/>
        </w:rPr>
        <w:t>LATIS</w:t>
      </w:r>
      <w:r w:rsidRPr="008E535A">
        <w:t> : Pour</w:t>
      </w:r>
      <w:r w:rsidRPr="00D5683F">
        <w:rPr>
          <w:rStyle w:val="titre"/>
        </w:rPr>
        <w:t xml:space="preserve"> </w:t>
      </w:r>
      <w:r w:rsidRPr="007F1637">
        <w:rPr>
          <w:rStyle w:val="personne"/>
        </w:rPr>
        <w:t>Galois</w:t>
      </w:r>
      <w:r w:rsidRPr="008E535A">
        <w:t xml:space="preserve">, notamment, votre méthode est très obscure. </w:t>
      </w:r>
    </w:p>
    <w:p w14:paraId="07805908" w14:textId="77777777" w:rsidR="0048231B" w:rsidRPr="008E535A" w:rsidRDefault="0048231B" w:rsidP="0048231B">
      <w:pPr>
        <w:contextualSpacing/>
      </w:pPr>
      <w:r w:rsidRPr="008E535A">
        <w:tab/>
      </w:r>
      <w:r w:rsidRPr="00D5683F">
        <w:rPr>
          <w:rStyle w:val="personne"/>
        </w:rPr>
        <w:t>BENS </w:t>
      </w:r>
      <w:r w:rsidRPr="008E535A">
        <w:t>(désespéré) : C’est la même !</w:t>
      </w:r>
    </w:p>
    <w:p w14:paraId="61E42DF8" w14:textId="77777777" w:rsidR="0048231B" w:rsidRPr="008E535A" w:rsidRDefault="0048231B" w:rsidP="0048231B">
      <w:pPr>
        <w:contextualSpacing/>
      </w:pPr>
      <w:r w:rsidRPr="008E535A">
        <w:tab/>
      </w:r>
      <w:r w:rsidRPr="00D5683F">
        <w:rPr>
          <w:rStyle w:val="personne"/>
        </w:rPr>
        <w:t>LATIS</w:t>
      </w:r>
      <w:r w:rsidRPr="008E535A">
        <w:t xml:space="preserve"> : Cela n’apparaît pas suffisamment. </w:t>
      </w:r>
    </w:p>
    <w:p w14:paraId="09C4676D" w14:textId="77777777" w:rsidR="0048231B" w:rsidRPr="008E535A" w:rsidRDefault="0048231B" w:rsidP="0048231B">
      <w:pPr>
        <w:contextualSpacing/>
      </w:pPr>
      <w:r w:rsidRPr="008E535A">
        <w:t>º</w:t>
      </w:r>
    </w:p>
    <w:p w14:paraId="4EC07C64" w14:textId="77777777" w:rsidR="0048231B" w:rsidRPr="008E535A" w:rsidRDefault="0048231B" w:rsidP="0048231B">
      <w:pPr>
        <w:contextualSpacing/>
      </w:pPr>
      <w:r w:rsidRPr="008E535A">
        <w:tab/>
        <w:t xml:space="preserve">(Je trouve ici dans mes notes, et encadrée, cette mention : </w:t>
      </w:r>
      <w:r w:rsidRPr="00D5683F">
        <w:rPr>
          <w:rStyle w:val="personne"/>
        </w:rPr>
        <w:t>LESCURE </w:t>
      </w:r>
      <w:r w:rsidRPr="008E535A">
        <w:t xml:space="preserve">: « L’amour est à réinventer. » Je ne comprends pas très bien le sens de cette intempestive interruption. Je vous la livre telle quelle. N.S.P.) </w:t>
      </w:r>
    </w:p>
    <w:p w14:paraId="4970E038" w14:textId="77777777" w:rsidR="0048231B" w:rsidRPr="008E535A" w:rsidRDefault="0048231B" w:rsidP="0048231B">
      <w:pPr>
        <w:contextualSpacing/>
      </w:pPr>
      <w:r w:rsidRPr="008E535A">
        <w:t>º</w:t>
      </w:r>
    </w:p>
    <w:p w14:paraId="0A56A0A9" w14:textId="77777777" w:rsidR="0048231B" w:rsidRPr="008E535A" w:rsidRDefault="0048231B" w:rsidP="0048231B">
      <w:pPr>
        <w:contextualSpacing/>
      </w:pPr>
      <w:r w:rsidRPr="008E535A">
        <w:tab/>
        <w:t xml:space="preserve">On lit </w:t>
      </w:r>
      <w:r w:rsidRPr="007F1637">
        <w:rPr>
          <w:rStyle w:val="personne"/>
        </w:rPr>
        <w:t>Galois</w:t>
      </w:r>
      <w:r w:rsidRPr="008E535A">
        <w:t xml:space="preserve">. </w:t>
      </w:r>
    </w:p>
    <w:p w14:paraId="385E1E7B" w14:textId="77777777" w:rsidR="0048231B" w:rsidRPr="008E535A" w:rsidRDefault="0048231B" w:rsidP="0048231B">
      <w:pPr>
        <w:contextualSpacing/>
      </w:pPr>
      <w:r w:rsidRPr="008E535A">
        <w:tab/>
      </w:r>
      <w:r w:rsidRPr="00D5683F">
        <w:rPr>
          <w:rStyle w:val="personne"/>
        </w:rPr>
        <w:t>LE LIONNAIS</w:t>
      </w:r>
      <w:r w:rsidRPr="008E535A">
        <w:t xml:space="preserve"> : Si vous me permettez une précision, </w:t>
      </w:r>
      <w:r w:rsidRPr="007F1637">
        <w:rPr>
          <w:rStyle w:val="personne"/>
        </w:rPr>
        <w:t xml:space="preserve">Galois </w:t>
      </w:r>
      <w:r w:rsidRPr="008E535A">
        <w:t xml:space="preserve">a écrit : « Je n’ai pas le </w:t>
      </w:r>
      <w:proofErr w:type="spellStart"/>
      <w:r w:rsidRPr="008E535A">
        <w:t>tems</w:t>
      </w:r>
      <w:proofErr w:type="spellEnd"/>
      <w:r w:rsidRPr="008E535A">
        <w:t xml:space="preserve"> », non parce qu’il ignorait l’orthographe, mais parce que c’était réellement l’orthographe du tems…Je voudrais encore ajouter ceci : vous soulevez ici un problème fondamental, et même deux : a/ La </w:t>
      </w:r>
      <w:proofErr w:type="spellStart"/>
      <w:r w:rsidRPr="00D5683F">
        <w:rPr>
          <w:rStyle w:val="notion"/>
        </w:rPr>
        <w:t>LiPo</w:t>
      </w:r>
      <w:proofErr w:type="spellEnd"/>
      <w:r w:rsidRPr="008E535A">
        <w:t xml:space="preserve"> n’espère pas atteindre toujours la qualité. Elle fait des expériences. </w:t>
      </w:r>
      <w:proofErr w:type="gramStart"/>
      <w:r w:rsidRPr="008E535A">
        <w:t>b</w:t>
      </w:r>
      <w:proofErr w:type="gramEnd"/>
      <w:r w:rsidRPr="008E535A">
        <w:t xml:space="preserve">/ Il y a deux </w:t>
      </w:r>
      <w:proofErr w:type="spellStart"/>
      <w:r w:rsidRPr="00D5683F">
        <w:rPr>
          <w:rStyle w:val="notion"/>
        </w:rPr>
        <w:t>LiPo</w:t>
      </w:r>
      <w:proofErr w:type="spellEnd"/>
      <w:r w:rsidRPr="00D5683F">
        <w:rPr>
          <w:rStyle w:val="notion"/>
        </w:rPr>
        <w:t> </w:t>
      </w:r>
      <w:r w:rsidRPr="008E535A">
        <w:t xml:space="preserve">: une </w:t>
      </w:r>
      <w:r w:rsidRPr="00D5683F">
        <w:rPr>
          <w:rStyle w:val="notion"/>
        </w:rPr>
        <w:t>analytique</w:t>
      </w:r>
      <w:r w:rsidRPr="008E535A">
        <w:t xml:space="preserve"> et une </w:t>
      </w:r>
      <w:r w:rsidRPr="00D5683F">
        <w:rPr>
          <w:rStyle w:val="notion"/>
        </w:rPr>
        <w:t>synthétique</w:t>
      </w:r>
      <w:r w:rsidRPr="008E535A">
        <w:t>. Je m’explique…</w:t>
      </w:r>
    </w:p>
    <w:p w14:paraId="0DC4192C" w14:textId="77777777" w:rsidR="0048231B" w:rsidRPr="008E535A" w:rsidRDefault="0048231B" w:rsidP="0048231B">
      <w:pPr>
        <w:contextualSpacing/>
      </w:pPr>
      <w:r w:rsidRPr="008E535A">
        <w:tab/>
        <w:t>TOUS : Oui.</w:t>
      </w:r>
    </w:p>
    <w:p w14:paraId="37066136" w14:textId="77777777" w:rsidR="0048231B" w:rsidRPr="008E535A" w:rsidRDefault="0048231B" w:rsidP="0048231B">
      <w:pPr>
        <w:contextualSpacing/>
      </w:pPr>
      <w:r w:rsidRPr="008E535A">
        <w:tab/>
      </w:r>
      <w:r w:rsidRPr="00D5683F">
        <w:rPr>
          <w:rStyle w:val="personne"/>
        </w:rPr>
        <w:t>LE LIONNAIS</w:t>
      </w:r>
      <w:r w:rsidRPr="008E535A">
        <w:t xml:space="preserve"> : La </w:t>
      </w:r>
      <w:proofErr w:type="spellStart"/>
      <w:r w:rsidRPr="00D5683F">
        <w:rPr>
          <w:rStyle w:val="notion"/>
        </w:rPr>
        <w:t>LiPo</w:t>
      </w:r>
      <w:proofErr w:type="spellEnd"/>
      <w:r w:rsidRPr="008E535A">
        <w:t xml:space="preserve"> </w:t>
      </w:r>
      <w:r w:rsidRPr="00D5683F">
        <w:rPr>
          <w:rStyle w:val="notion"/>
        </w:rPr>
        <w:t>analytique</w:t>
      </w:r>
      <w:r w:rsidRPr="008E535A">
        <w:t xml:space="preserve"> recherche des possibilités qui se trouvent chez certains auteurs sans qu’il</w:t>
      </w:r>
      <w:r>
        <w:t>s</w:t>
      </w:r>
      <w:r w:rsidRPr="008E535A">
        <w:t xml:space="preserve"> y aient pensé. Ex. les </w:t>
      </w:r>
      <w:proofErr w:type="spellStart"/>
      <w:r w:rsidRPr="00D5683F">
        <w:rPr>
          <w:rStyle w:val="notion"/>
        </w:rPr>
        <w:t>centons</w:t>
      </w:r>
      <w:proofErr w:type="spellEnd"/>
      <w:r w:rsidRPr="008E535A">
        <w:t xml:space="preserve">.) La </w:t>
      </w:r>
      <w:proofErr w:type="spellStart"/>
      <w:r w:rsidRPr="00D5683F">
        <w:rPr>
          <w:rStyle w:val="notion"/>
        </w:rPr>
        <w:t>LiPo</w:t>
      </w:r>
      <w:proofErr w:type="spellEnd"/>
      <w:r w:rsidRPr="00D5683F">
        <w:rPr>
          <w:rStyle w:val="notion"/>
        </w:rPr>
        <w:t xml:space="preserve"> synthétique</w:t>
      </w:r>
      <w:r w:rsidRPr="008E535A">
        <w:t xml:space="preserve"> constitue la grande mission de la</w:t>
      </w:r>
      <w:r w:rsidRPr="00D5683F">
        <w:rPr>
          <w:rStyle w:val="notion"/>
        </w:rPr>
        <w:t xml:space="preserve"> </w:t>
      </w:r>
      <w:proofErr w:type="spellStart"/>
      <w:r w:rsidRPr="00D5683F">
        <w:rPr>
          <w:rStyle w:val="notion"/>
        </w:rPr>
        <w:t>LiPo</w:t>
      </w:r>
      <w:proofErr w:type="spellEnd"/>
      <w:r w:rsidRPr="008E535A">
        <w:t xml:space="preserve">. Il s’agit ici d’ouvrir de nouvelles possibilités inconnues des anciens auteurs. (Ex. </w:t>
      </w:r>
      <w:r w:rsidRPr="007F1637">
        <w:t xml:space="preserve">poèmes </w:t>
      </w:r>
      <w:r w:rsidRPr="00D5683F">
        <w:rPr>
          <w:rStyle w:val="notion"/>
        </w:rPr>
        <w:t>booléens.)</w:t>
      </w:r>
      <w:r w:rsidRPr="008E535A">
        <w:t xml:space="preserve"> Dans ce </w:t>
      </w:r>
      <w:r w:rsidRPr="00D5683F">
        <w:rPr>
          <w:rStyle w:val="titre"/>
        </w:rPr>
        <w:t>Dossier</w:t>
      </w:r>
      <w:r w:rsidRPr="008E535A">
        <w:t xml:space="preserve">, nous avons des exemples de l’une et de l’autre. </w:t>
      </w:r>
    </w:p>
    <w:p w14:paraId="0ACC1F40" w14:textId="77777777" w:rsidR="0048231B" w:rsidRPr="008E535A" w:rsidRDefault="0048231B" w:rsidP="0048231B">
      <w:pPr>
        <w:contextualSpacing/>
      </w:pPr>
      <w:r w:rsidRPr="008E535A">
        <w:tab/>
      </w:r>
      <w:r w:rsidRPr="00D5683F">
        <w:rPr>
          <w:rStyle w:val="personne"/>
        </w:rPr>
        <w:t>LATIS </w:t>
      </w:r>
      <w:r w:rsidRPr="008E535A">
        <w:t xml:space="preserve">: C’est là le thème même de la préface que nous attendons de vous ! Et je dirais volontiers que les textes de présentation des diverses méthodes doivent être essentiellement </w:t>
      </w:r>
      <w:r w:rsidRPr="007F1637">
        <w:rPr>
          <w:rStyle w:val="notion"/>
        </w:rPr>
        <w:t>analytiques</w:t>
      </w:r>
      <w:r w:rsidRPr="008E535A">
        <w:t xml:space="preserve">. </w:t>
      </w:r>
    </w:p>
    <w:p w14:paraId="53D78A6E" w14:textId="77777777" w:rsidR="0048231B" w:rsidRPr="008E535A" w:rsidRDefault="0048231B" w:rsidP="0048231B">
      <w:pPr>
        <w:contextualSpacing/>
      </w:pPr>
      <w:r w:rsidRPr="008E535A">
        <w:t>º</w:t>
      </w:r>
    </w:p>
    <w:p w14:paraId="0EE66FF0" w14:textId="77777777" w:rsidR="0048231B" w:rsidRPr="008E535A" w:rsidRDefault="0048231B" w:rsidP="0048231B">
      <w:pPr>
        <w:contextualSpacing/>
      </w:pPr>
      <w:r w:rsidRPr="008E535A">
        <w:tab/>
      </w:r>
      <w:r w:rsidRPr="00D5683F">
        <w:rPr>
          <w:rStyle w:val="personne"/>
        </w:rPr>
        <w:t>LATIS</w:t>
      </w:r>
      <w:r w:rsidRPr="008E535A">
        <w:t xml:space="preserve"> : J’en viens enfin aux textes qui n’existent pas. C’est-à-dire, par exemple, à la </w:t>
      </w:r>
      <w:r w:rsidRPr="00CA3F18">
        <w:rPr>
          <w:rStyle w:val="notion"/>
        </w:rPr>
        <w:t>méthode Berge-</w:t>
      </w:r>
      <w:proofErr w:type="spellStart"/>
      <w:r w:rsidRPr="00CA3F18">
        <w:rPr>
          <w:rStyle w:val="notion"/>
        </w:rPr>
        <w:t>Duchâteau</w:t>
      </w:r>
      <w:proofErr w:type="spellEnd"/>
      <w:r w:rsidRPr="008E535A">
        <w:t xml:space="preserve">. </w:t>
      </w:r>
    </w:p>
    <w:p w14:paraId="3960F2B9" w14:textId="77777777" w:rsidR="0048231B" w:rsidRPr="008E535A" w:rsidRDefault="0048231B" w:rsidP="0048231B">
      <w:pPr>
        <w:contextualSpacing/>
      </w:pPr>
      <w:r w:rsidRPr="008E535A">
        <w:tab/>
        <w:t xml:space="preserve">(L’instant est grave. Les assistants vont enfin connaître le son de la voix de </w:t>
      </w:r>
      <w:proofErr w:type="spellStart"/>
      <w:r w:rsidRPr="007F1637">
        <w:rPr>
          <w:rStyle w:val="personne"/>
        </w:rPr>
        <w:t>Duchâteau</w:t>
      </w:r>
      <w:proofErr w:type="spellEnd"/>
      <w:r w:rsidRPr="008E535A">
        <w:t xml:space="preserve">. C’est, en effet, la première fois qu’il ouvrira (mais l’ouvrira-t-il ?) la bouche au cours d’une séance.) </w:t>
      </w:r>
    </w:p>
    <w:p w14:paraId="574C874F" w14:textId="77777777" w:rsidR="009D4477" w:rsidRDefault="0048231B" w:rsidP="0048231B">
      <w:pPr>
        <w:contextualSpacing/>
      </w:pPr>
      <w:r w:rsidRPr="008E535A">
        <w:tab/>
      </w:r>
    </w:p>
    <w:p w14:paraId="2DEFD551" w14:textId="77777777" w:rsidR="009D4477" w:rsidRDefault="009D4477">
      <w:r>
        <w:br w:type="page"/>
      </w:r>
    </w:p>
    <w:p w14:paraId="64D74251" w14:textId="77777777" w:rsidR="0048231B" w:rsidRPr="008E535A" w:rsidRDefault="0048231B" w:rsidP="009D4477">
      <w:pPr>
        <w:ind w:firstLine="708"/>
        <w:contextualSpacing/>
      </w:pPr>
      <w:r w:rsidRPr="007F1637">
        <w:rPr>
          <w:rStyle w:val="personne"/>
        </w:rPr>
        <w:lastRenderedPageBreak/>
        <w:t>DUCHÂTEAU</w:t>
      </w:r>
      <w:r w:rsidRPr="008E535A">
        <w:t xml:space="preserve"> : J’ai seulement une équation à poser : </w:t>
      </w:r>
    </w:p>
    <w:p w14:paraId="3117F89D" w14:textId="77777777" w:rsidR="0048231B" w:rsidRPr="008E535A" w:rsidRDefault="0048231B" w:rsidP="0048231B">
      <w:pPr>
        <w:contextualSpacing/>
      </w:pPr>
      <w:r w:rsidRPr="008E535A">
        <w:tab/>
      </w:r>
      <w:r w:rsidRPr="008E535A">
        <w:tab/>
      </w:r>
      <w:r w:rsidRPr="008E535A">
        <w:tab/>
      </w:r>
      <w:r w:rsidRPr="008E535A">
        <w:tab/>
        <w:t>(BERGE + DUCHÂTEAU) – BERGE = 0</w:t>
      </w:r>
    </w:p>
    <w:p w14:paraId="7FA97B0B" w14:textId="77777777" w:rsidR="0048231B" w:rsidRPr="008E535A" w:rsidRDefault="0048231B" w:rsidP="0048231B">
      <w:pPr>
        <w:contextualSpacing/>
      </w:pPr>
      <w:r w:rsidRPr="007F1637">
        <w:rPr>
          <w:rStyle w:val="personne"/>
        </w:rPr>
        <w:tab/>
        <w:t>BENS</w:t>
      </w:r>
      <w:r w:rsidRPr="008E535A">
        <w:t xml:space="preserve"> : Ce n’est pas mathématique. </w:t>
      </w:r>
    </w:p>
    <w:p w14:paraId="23E2574C" w14:textId="77777777" w:rsidR="0048231B" w:rsidRPr="008E535A" w:rsidRDefault="0048231B" w:rsidP="0048231B">
      <w:pPr>
        <w:contextualSpacing/>
      </w:pPr>
      <w:r w:rsidRPr="007F1637">
        <w:rPr>
          <w:rStyle w:val="personne"/>
        </w:rPr>
        <w:tab/>
        <w:t>DUCHÂTEAU :</w:t>
      </w:r>
      <w:r w:rsidRPr="008E535A">
        <w:t xml:space="preserve"> Le travail est en cours. D’autres le sont aussi. </w:t>
      </w:r>
    </w:p>
    <w:p w14:paraId="3D3BD3A7" w14:textId="77777777" w:rsidR="0048231B" w:rsidRPr="008E535A" w:rsidRDefault="0048231B" w:rsidP="0048231B">
      <w:pPr>
        <w:contextualSpacing/>
      </w:pPr>
      <w:r w:rsidRPr="007F1637">
        <w:rPr>
          <w:rStyle w:val="personne"/>
        </w:rPr>
        <w:tab/>
        <w:t>ARNAUD</w:t>
      </w:r>
      <w:r w:rsidRPr="008E535A">
        <w:t xml:space="preserve"> : Exposez seulement la méthode. Dites ce que vous êtes en train de faire. </w:t>
      </w:r>
    </w:p>
    <w:p w14:paraId="3B338DBA" w14:textId="77777777" w:rsidR="0048231B" w:rsidRPr="008E535A" w:rsidRDefault="0048231B" w:rsidP="0048231B">
      <w:pPr>
        <w:contextualSpacing/>
      </w:pPr>
      <w:r w:rsidRPr="008E535A">
        <w:tab/>
      </w:r>
      <w:r w:rsidRPr="007F1637">
        <w:rPr>
          <w:rStyle w:val="personne"/>
        </w:rPr>
        <w:t>QUENEAU</w:t>
      </w:r>
      <w:r w:rsidRPr="008E535A">
        <w:t xml:space="preserve"> : </w:t>
      </w:r>
      <w:proofErr w:type="spellStart"/>
      <w:r w:rsidRPr="007F1637">
        <w:rPr>
          <w:rStyle w:val="personne"/>
        </w:rPr>
        <w:t>Duchâteau</w:t>
      </w:r>
      <w:proofErr w:type="spellEnd"/>
      <w:r w:rsidRPr="008E535A">
        <w:t xml:space="preserve">, soyez gentil, faites-nous une méthode. Un truc inapplicable, une histoire non récursive, un machin terrible. Faites-nous ça, hé ? </w:t>
      </w:r>
    </w:p>
    <w:p w14:paraId="43D0ED2A" w14:textId="77777777" w:rsidR="0048231B" w:rsidRPr="008E535A" w:rsidRDefault="0048231B" w:rsidP="0048231B">
      <w:pPr>
        <w:contextualSpacing/>
      </w:pPr>
      <w:r w:rsidRPr="008E535A">
        <w:tab/>
      </w:r>
      <w:r w:rsidRPr="007F1637">
        <w:rPr>
          <w:rStyle w:val="personne"/>
        </w:rPr>
        <w:t>DUCHÂTEAU </w:t>
      </w:r>
      <w:r w:rsidRPr="008E535A">
        <w:t xml:space="preserve">: </w:t>
      </w:r>
      <w:proofErr w:type="spellStart"/>
      <w:r w:rsidRPr="008E535A">
        <w:t>Jpourrai</w:t>
      </w:r>
      <w:proofErr w:type="spellEnd"/>
      <w:r w:rsidRPr="008E535A">
        <w:t xml:space="preserve"> pas vous donner </w:t>
      </w:r>
      <w:proofErr w:type="spellStart"/>
      <w:r w:rsidRPr="007F1637">
        <w:rPr>
          <w:rStyle w:val="illisible"/>
        </w:rPr>
        <w:t>degzemple</w:t>
      </w:r>
      <w:proofErr w:type="spellEnd"/>
      <w:r w:rsidRPr="008E535A">
        <w:t xml:space="preserve">. </w:t>
      </w:r>
    </w:p>
    <w:p w14:paraId="412740DF" w14:textId="77777777" w:rsidR="0048231B" w:rsidRPr="008E535A" w:rsidRDefault="0048231B" w:rsidP="0048231B">
      <w:pPr>
        <w:contextualSpacing/>
      </w:pPr>
      <w:r w:rsidRPr="007F1637">
        <w:rPr>
          <w:rStyle w:val="personne"/>
        </w:rPr>
        <w:tab/>
        <w:t>QUENEAU</w:t>
      </w:r>
      <w:r w:rsidRPr="008E535A">
        <w:t> : Ce sera sans exemple ! C’est parfait !</w:t>
      </w:r>
    </w:p>
    <w:p w14:paraId="19F071F9" w14:textId="77777777" w:rsidR="0048231B" w:rsidRPr="008E535A" w:rsidRDefault="0048231B" w:rsidP="0048231B">
      <w:pPr>
        <w:contextualSpacing/>
      </w:pPr>
      <w:r w:rsidRPr="008E535A">
        <w:tab/>
      </w:r>
      <w:r w:rsidRPr="007F1637">
        <w:rPr>
          <w:rStyle w:val="personne"/>
        </w:rPr>
        <w:t>LE LIONNAIS</w:t>
      </w:r>
      <w:r w:rsidRPr="008E535A">
        <w:t xml:space="preserve"> : N’oubliez pas, </w:t>
      </w:r>
      <w:proofErr w:type="spellStart"/>
      <w:r w:rsidRPr="007F1637">
        <w:rPr>
          <w:rStyle w:val="personne"/>
        </w:rPr>
        <w:t>Duchâteau</w:t>
      </w:r>
      <w:proofErr w:type="spellEnd"/>
      <w:r w:rsidRPr="008E535A">
        <w:t xml:space="preserve"> (et Messieurs), que la méthode se suffit à elle-même. Il y a des méthodes sans exemple. L’exemple est un plaisir que l’on se donne en plus — et que l’on donne au lecteur. </w:t>
      </w:r>
    </w:p>
    <w:p w14:paraId="38511175" w14:textId="77777777" w:rsidR="0048231B" w:rsidRPr="008E535A" w:rsidRDefault="0048231B" w:rsidP="0048231B">
      <w:pPr>
        <w:contextualSpacing/>
      </w:pPr>
      <w:r w:rsidRPr="008E535A">
        <w:tab/>
        <w:t xml:space="preserve">(Quelques esprits sournois attendent que le Régent de S.T.S.C. donne un exemple de méthode sans exemple. Mais, </w:t>
      </w:r>
      <w:proofErr w:type="spellStart"/>
      <w:r w:rsidRPr="008E535A">
        <w:t>fûté</w:t>
      </w:r>
      <w:proofErr w:type="spellEnd"/>
      <w:r w:rsidRPr="008E535A">
        <w:t xml:space="preserve">, il ne tombe pas dans un aussi misérable piège.) </w:t>
      </w:r>
    </w:p>
    <w:p w14:paraId="19179198" w14:textId="77777777" w:rsidR="0048231B" w:rsidRPr="008E535A" w:rsidRDefault="0048231B" w:rsidP="0048231B">
      <w:pPr>
        <w:contextualSpacing/>
      </w:pPr>
      <w:r w:rsidRPr="007F1637">
        <w:rPr>
          <w:rStyle w:val="personne"/>
        </w:rPr>
        <w:tab/>
        <w:t>ARNAUD</w:t>
      </w:r>
      <w:r w:rsidRPr="008E535A">
        <w:t xml:space="preserve"> : Il faudrait que </w:t>
      </w:r>
      <w:proofErr w:type="spellStart"/>
      <w:r w:rsidRPr="007F1637">
        <w:rPr>
          <w:rStyle w:val="personne"/>
        </w:rPr>
        <w:t>Duchâteau</w:t>
      </w:r>
      <w:proofErr w:type="spellEnd"/>
      <w:r w:rsidRPr="008E535A">
        <w:t xml:space="preserve"> nous donne cette communication. </w:t>
      </w:r>
      <w:r w:rsidRPr="007F1637">
        <w:rPr>
          <w:rStyle w:val="personne"/>
        </w:rPr>
        <w:t xml:space="preserve">Le </w:t>
      </w:r>
      <w:proofErr w:type="spellStart"/>
      <w:r w:rsidRPr="007F1637">
        <w:rPr>
          <w:rStyle w:val="personne"/>
        </w:rPr>
        <w:t>Lionnais</w:t>
      </w:r>
      <w:proofErr w:type="spellEnd"/>
      <w:r w:rsidRPr="008E535A">
        <w:t xml:space="preserve"> en est tout illuminé. </w:t>
      </w:r>
    </w:p>
    <w:p w14:paraId="383930C3" w14:textId="77777777" w:rsidR="0048231B" w:rsidRPr="008E535A" w:rsidRDefault="0048231B" w:rsidP="0048231B">
      <w:pPr>
        <w:contextualSpacing/>
      </w:pPr>
      <w:r w:rsidRPr="008E535A">
        <w:t>º</w:t>
      </w:r>
    </w:p>
    <w:p w14:paraId="051079B1" w14:textId="77777777" w:rsidR="0048231B" w:rsidRPr="008E535A" w:rsidRDefault="0048231B" w:rsidP="0048231B">
      <w:pPr>
        <w:contextualSpacing/>
      </w:pPr>
      <w:r w:rsidRPr="008E535A">
        <w:tab/>
        <w:t xml:space="preserve">(Le S.P., épuisé, laisse entendre un vagissement sourd. On le couvre de sarcasmes, hormis le </w:t>
      </w:r>
      <w:proofErr w:type="spellStart"/>
      <w:r w:rsidRPr="008E535A">
        <w:t>Trt</w:t>
      </w:r>
      <w:proofErr w:type="spellEnd"/>
      <w:r w:rsidRPr="008E535A">
        <w:t xml:space="preserve"> Satrape qui réclame : </w:t>
      </w:r>
    </w:p>
    <w:p w14:paraId="64192E66" w14:textId="77777777" w:rsidR="0048231B" w:rsidRPr="008E535A" w:rsidRDefault="0048231B" w:rsidP="0048231B">
      <w:pPr>
        <w:contextualSpacing/>
      </w:pPr>
      <w:r w:rsidRPr="008E535A">
        <w:tab/>
      </w:r>
      <w:r w:rsidRPr="007F1637">
        <w:rPr>
          <w:rStyle w:val="personne"/>
        </w:rPr>
        <w:t>QUENEAU </w:t>
      </w:r>
      <w:r w:rsidRPr="008E535A">
        <w:t xml:space="preserve">: Je demande une prime de rendement pour le S.P. On double ses appointements. </w:t>
      </w:r>
    </w:p>
    <w:p w14:paraId="3515FA9D" w14:textId="77777777" w:rsidR="0048231B" w:rsidRPr="008E535A" w:rsidRDefault="0048231B" w:rsidP="0048231B">
      <w:pPr>
        <w:contextualSpacing/>
      </w:pPr>
      <w:r w:rsidRPr="008E535A">
        <w:tab/>
        <w:t>Ricanements.)</w:t>
      </w:r>
    </w:p>
    <w:p w14:paraId="273C20AB" w14:textId="77777777" w:rsidR="0048231B" w:rsidRPr="008E535A" w:rsidRDefault="0048231B" w:rsidP="0048231B">
      <w:pPr>
        <w:contextualSpacing/>
      </w:pPr>
      <w:r w:rsidRPr="008E535A">
        <w:t>º</w:t>
      </w:r>
    </w:p>
    <w:p w14:paraId="48BE0C79" w14:textId="77777777" w:rsidR="0048231B" w:rsidRPr="008E535A" w:rsidRDefault="0048231B" w:rsidP="0048231B">
      <w:pPr>
        <w:contextualSpacing/>
      </w:pPr>
      <w:r w:rsidRPr="007F1637">
        <w:rPr>
          <w:rStyle w:val="personne"/>
        </w:rPr>
        <w:tab/>
        <w:t>LE LIONNAIS</w:t>
      </w:r>
      <w:r w:rsidRPr="008E535A">
        <w:t xml:space="preserve"> : Le projet de roman </w:t>
      </w:r>
      <w:proofErr w:type="spellStart"/>
      <w:r w:rsidRPr="003A4365">
        <w:rPr>
          <w:rStyle w:val="notion"/>
        </w:rPr>
        <w:t>intersectif</w:t>
      </w:r>
      <w:proofErr w:type="spellEnd"/>
      <w:r w:rsidRPr="008E535A">
        <w:t xml:space="preserve"> proposé par</w:t>
      </w:r>
      <w:r w:rsidRPr="003A4365">
        <w:rPr>
          <w:rStyle w:val="personne"/>
        </w:rPr>
        <w:t xml:space="preserve"> Bens</w:t>
      </w:r>
      <w:r w:rsidRPr="008E535A">
        <w:t xml:space="preserve"> et </w:t>
      </w:r>
      <w:proofErr w:type="spellStart"/>
      <w:r w:rsidRPr="003A4365">
        <w:rPr>
          <w:rStyle w:val="personne"/>
        </w:rPr>
        <w:t>Duchâteau</w:t>
      </w:r>
      <w:proofErr w:type="spellEnd"/>
      <w:r w:rsidRPr="008E535A">
        <w:t xml:space="preserve"> me comble en effet de joie. La méthode de l</w:t>
      </w:r>
      <w:r w:rsidRPr="003A4365">
        <w:rPr>
          <w:rStyle w:val="notion"/>
        </w:rPr>
        <w:t>’intersection</w:t>
      </w:r>
      <w:r w:rsidRPr="008E535A">
        <w:t xml:space="preserve"> a toujours été appliquée par tous les écrivains. Exemple : les poèmes de </w:t>
      </w:r>
      <w:r w:rsidRPr="003A4365">
        <w:rPr>
          <w:rStyle w:val="personne"/>
        </w:rPr>
        <w:t xml:space="preserve">Leconte de </w:t>
      </w:r>
      <w:proofErr w:type="spellStart"/>
      <w:r w:rsidRPr="003A4365">
        <w:rPr>
          <w:rStyle w:val="personne"/>
        </w:rPr>
        <w:t>Lisle</w:t>
      </w:r>
      <w:proofErr w:type="spellEnd"/>
      <w:r w:rsidRPr="008E535A">
        <w:t xml:space="preserve">. On s’aperçoit qu’une école littéraire, formée à partir de deux ou trois créateurs, ne fait que procéder à des </w:t>
      </w:r>
      <w:r w:rsidRPr="003A4365">
        <w:rPr>
          <w:rStyle w:val="notion"/>
        </w:rPr>
        <w:t>intersections</w:t>
      </w:r>
      <w:r w:rsidRPr="008E535A">
        <w:t xml:space="preserve">. Je les ai étudiées chez </w:t>
      </w:r>
      <w:proofErr w:type="spellStart"/>
      <w:r w:rsidRPr="003A4365">
        <w:rPr>
          <w:rStyle w:val="personne"/>
        </w:rPr>
        <w:t>Zévaco</w:t>
      </w:r>
      <w:proofErr w:type="spellEnd"/>
      <w:r w:rsidRPr="003A4365">
        <w:rPr>
          <w:rStyle w:val="personne"/>
        </w:rPr>
        <w:t xml:space="preserve"> </w:t>
      </w:r>
      <w:r w:rsidRPr="008E535A">
        <w:t xml:space="preserve">et </w:t>
      </w:r>
      <w:r w:rsidRPr="003A4365">
        <w:rPr>
          <w:rStyle w:val="titre"/>
        </w:rPr>
        <w:t>Fantômas</w:t>
      </w:r>
      <w:r w:rsidRPr="008E535A">
        <w:t xml:space="preserve">. (Mais j’ai d’autres lectures, également.) Un auteur apparaît sur terre — passons sur sa conception et autres détails — que fait-il ? Il lit les auteurs précédents, et il procède à des </w:t>
      </w:r>
      <w:r w:rsidRPr="003A4365">
        <w:rPr>
          <w:rStyle w:val="notion"/>
        </w:rPr>
        <w:t>intersections</w:t>
      </w:r>
      <w:r w:rsidRPr="008E535A">
        <w:t xml:space="preserve">. Quand il ne le fait pas, c’est un créateur original. </w:t>
      </w:r>
    </w:p>
    <w:p w14:paraId="3DF15B51" w14:textId="77777777" w:rsidR="0048231B" w:rsidRPr="008E535A" w:rsidRDefault="0048231B" w:rsidP="0048231B">
      <w:pPr>
        <w:contextualSpacing/>
      </w:pPr>
      <w:r w:rsidRPr="008E535A">
        <w:tab/>
      </w:r>
      <w:r w:rsidRPr="003A4365">
        <w:rPr>
          <w:rStyle w:val="personne"/>
        </w:rPr>
        <w:t>LATIS</w:t>
      </w:r>
      <w:r w:rsidRPr="008E535A">
        <w:t xml:space="preserve"> : On sait bien que la culture est le contraire de l’originalité. </w:t>
      </w:r>
    </w:p>
    <w:p w14:paraId="6F4918B3" w14:textId="77777777" w:rsidR="0048231B" w:rsidRPr="008E535A" w:rsidRDefault="0048231B" w:rsidP="0048231B">
      <w:pPr>
        <w:contextualSpacing/>
      </w:pPr>
      <w:r w:rsidRPr="003A4365">
        <w:rPr>
          <w:rStyle w:val="personne"/>
        </w:rPr>
        <w:tab/>
        <w:t>QUENEAU</w:t>
      </w:r>
      <w:r w:rsidRPr="008E535A">
        <w:t> : La culture est le contraire de l’</w:t>
      </w:r>
      <w:r w:rsidRPr="003A4365">
        <w:rPr>
          <w:rStyle w:val="notion"/>
        </w:rPr>
        <w:t>arithmétique</w:t>
      </w:r>
      <w:r w:rsidRPr="008E535A">
        <w:t>. D’ailleurs,</w:t>
      </w:r>
      <w:r w:rsidRPr="003A4365">
        <w:rPr>
          <w:rStyle w:val="personne"/>
        </w:rPr>
        <w:t xml:space="preserve"> </w:t>
      </w:r>
      <w:proofErr w:type="spellStart"/>
      <w:r w:rsidRPr="003A4365">
        <w:rPr>
          <w:rStyle w:val="personne"/>
        </w:rPr>
        <w:t>Duchâteau</w:t>
      </w:r>
      <w:proofErr w:type="spellEnd"/>
      <w:r w:rsidRPr="008E535A">
        <w:t xml:space="preserve"> est le plastiqueur de l’</w:t>
      </w:r>
      <w:proofErr w:type="spellStart"/>
      <w:r w:rsidRPr="00E7132D">
        <w:t>OuLiPo</w:t>
      </w:r>
      <w:proofErr w:type="spellEnd"/>
      <w:r w:rsidRPr="008E535A">
        <w:t xml:space="preserve">. C’est un lézard plastiqueur. </w:t>
      </w:r>
    </w:p>
    <w:p w14:paraId="624588E8" w14:textId="77777777" w:rsidR="0048231B" w:rsidRPr="008E535A" w:rsidRDefault="0048231B" w:rsidP="0048231B">
      <w:pPr>
        <w:contextualSpacing/>
      </w:pPr>
      <w:r w:rsidRPr="003A4365">
        <w:rPr>
          <w:rStyle w:val="personne"/>
        </w:rPr>
        <w:tab/>
        <w:t>LE LIONNAIS</w:t>
      </w:r>
      <w:r w:rsidRPr="008E535A">
        <w:t> : En tous cas, ce que veut faire</w:t>
      </w:r>
      <w:r w:rsidRPr="003A4365">
        <w:rPr>
          <w:rStyle w:val="personne"/>
        </w:rPr>
        <w:t xml:space="preserve"> </w:t>
      </w:r>
      <w:proofErr w:type="spellStart"/>
      <w:r w:rsidRPr="003A4365">
        <w:rPr>
          <w:rStyle w:val="personne"/>
        </w:rPr>
        <w:t>Duchâteau</w:t>
      </w:r>
      <w:proofErr w:type="spellEnd"/>
      <w:r w:rsidRPr="008E535A">
        <w:t xml:space="preserve">, c’est, systématiquement, ce que font les autres sans le vouloir. </w:t>
      </w:r>
    </w:p>
    <w:p w14:paraId="20A20C1E" w14:textId="77777777" w:rsidR="0048231B" w:rsidRPr="008E535A" w:rsidRDefault="0048231B" w:rsidP="0048231B">
      <w:pPr>
        <w:contextualSpacing/>
      </w:pPr>
      <w:r w:rsidRPr="003A4365">
        <w:rPr>
          <w:rStyle w:val="personne"/>
        </w:rPr>
        <w:tab/>
        <w:t>QUENEAU</w:t>
      </w:r>
      <w:r w:rsidRPr="008E535A">
        <w:t xml:space="preserve"> : Le dernier livre de </w:t>
      </w:r>
      <w:r w:rsidRPr="003A4365">
        <w:rPr>
          <w:rStyle w:val="personne"/>
        </w:rPr>
        <w:t>Sagan</w:t>
      </w:r>
      <w:r w:rsidRPr="008E535A">
        <w:t xml:space="preserve"> est très significatif à cet égard. C’est une </w:t>
      </w:r>
      <w:r w:rsidRPr="003A4365">
        <w:rPr>
          <w:rStyle w:val="notion"/>
        </w:rPr>
        <w:t>intersection</w:t>
      </w:r>
      <w:r w:rsidRPr="008E535A">
        <w:t xml:space="preserve"> entre ses précédents romans. </w:t>
      </w:r>
    </w:p>
    <w:p w14:paraId="03B79A97" w14:textId="77777777" w:rsidR="0048231B" w:rsidRPr="008E535A" w:rsidRDefault="0048231B" w:rsidP="0048231B">
      <w:pPr>
        <w:contextualSpacing/>
      </w:pPr>
      <w:r w:rsidRPr="008E535A">
        <w:tab/>
      </w:r>
      <w:r w:rsidRPr="003A4365">
        <w:rPr>
          <w:rStyle w:val="personne"/>
        </w:rPr>
        <w:t>LE LIONNAIS</w:t>
      </w:r>
      <w:r w:rsidRPr="008E535A">
        <w:t> : Tout ceci entre parfaitement dans le cadre de l</w:t>
      </w:r>
      <w:r w:rsidRPr="003A4365">
        <w:rPr>
          <w:rStyle w:val="organisation"/>
        </w:rPr>
        <w:t>’</w:t>
      </w:r>
      <w:proofErr w:type="spellStart"/>
      <w:r w:rsidRPr="00E7132D">
        <w:t>OuLiPo</w:t>
      </w:r>
      <w:proofErr w:type="spellEnd"/>
      <w:r w:rsidRPr="008E535A">
        <w:t xml:space="preserve"> qui doit mettre en évidence les ressorts de la littérature. </w:t>
      </w:r>
    </w:p>
    <w:p w14:paraId="35B25578" w14:textId="77777777" w:rsidR="009D4477" w:rsidRDefault="0048231B" w:rsidP="0048231B">
      <w:pPr>
        <w:contextualSpacing/>
      </w:pPr>
      <w:r w:rsidRPr="008E535A">
        <w:tab/>
      </w:r>
    </w:p>
    <w:p w14:paraId="1585A26E" w14:textId="77777777" w:rsidR="009D4477" w:rsidRDefault="009D4477">
      <w:r>
        <w:br w:type="page"/>
      </w:r>
    </w:p>
    <w:p w14:paraId="42B51487" w14:textId="77777777" w:rsidR="0048231B" w:rsidRPr="008E535A" w:rsidRDefault="0048231B" w:rsidP="009D4477">
      <w:pPr>
        <w:ind w:firstLine="708"/>
        <w:contextualSpacing/>
      </w:pPr>
      <w:r w:rsidRPr="003A4365">
        <w:rPr>
          <w:rStyle w:val="personne"/>
        </w:rPr>
        <w:lastRenderedPageBreak/>
        <w:t>QUENEAU</w:t>
      </w:r>
      <w:r w:rsidRPr="008E535A">
        <w:t> :</w:t>
      </w:r>
      <w:r w:rsidRPr="003A4365">
        <w:rPr>
          <w:rStyle w:val="personne"/>
        </w:rPr>
        <w:t xml:space="preserve"> </w:t>
      </w:r>
      <w:proofErr w:type="spellStart"/>
      <w:r w:rsidRPr="003A4365">
        <w:rPr>
          <w:rStyle w:val="personne"/>
        </w:rPr>
        <w:t>Duchâteau</w:t>
      </w:r>
      <w:proofErr w:type="spellEnd"/>
      <w:r w:rsidRPr="008E535A">
        <w:t xml:space="preserve"> est tout indiqué pour étudier le cas</w:t>
      </w:r>
      <w:r w:rsidRPr="003A4365">
        <w:rPr>
          <w:rStyle w:val="personne"/>
        </w:rPr>
        <w:t xml:space="preserve"> Sagan</w:t>
      </w:r>
      <w:r w:rsidRPr="008E535A">
        <w:t>. Nous confions</w:t>
      </w:r>
      <w:r w:rsidRPr="003A4365">
        <w:rPr>
          <w:rStyle w:val="personne"/>
        </w:rPr>
        <w:t xml:space="preserve"> Sagan</w:t>
      </w:r>
      <w:r w:rsidRPr="008E535A">
        <w:t xml:space="preserve"> à </w:t>
      </w:r>
      <w:proofErr w:type="spellStart"/>
      <w:r w:rsidRPr="003A4365">
        <w:rPr>
          <w:rStyle w:val="personne"/>
        </w:rPr>
        <w:t>Duchâteau</w:t>
      </w:r>
      <w:proofErr w:type="spellEnd"/>
      <w:r w:rsidRPr="008E535A">
        <w:t xml:space="preserve">. </w:t>
      </w:r>
    </w:p>
    <w:p w14:paraId="37E14C38" w14:textId="77777777" w:rsidR="0048231B" w:rsidRPr="008E535A" w:rsidRDefault="0048231B" w:rsidP="0048231B">
      <w:pPr>
        <w:contextualSpacing/>
      </w:pPr>
      <w:r w:rsidRPr="008E535A">
        <w:tab/>
      </w:r>
      <w:r w:rsidRPr="003A4365">
        <w:rPr>
          <w:rStyle w:val="personne"/>
        </w:rPr>
        <w:t>ARNAUD</w:t>
      </w:r>
      <w:r w:rsidRPr="008E535A">
        <w:t xml:space="preserve"> : </w:t>
      </w:r>
      <w:proofErr w:type="spellStart"/>
      <w:r w:rsidRPr="003A4365">
        <w:rPr>
          <w:rStyle w:val="personne"/>
        </w:rPr>
        <w:t>Duchâteau</w:t>
      </w:r>
      <w:proofErr w:type="spellEnd"/>
      <w:r w:rsidRPr="008E535A">
        <w:t xml:space="preserve"> en Suède ! </w:t>
      </w:r>
    </w:p>
    <w:p w14:paraId="5935DDA1" w14:textId="77777777" w:rsidR="0048231B" w:rsidRPr="008E535A" w:rsidRDefault="0048231B" w:rsidP="0048231B">
      <w:pPr>
        <w:contextualSpacing/>
      </w:pPr>
      <w:r w:rsidRPr="008E535A">
        <w:tab/>
      </w:r>
      <w:r w:rsidRPr="003A4365">
        <w:rPr>
          <w:rStyle w:val="personne"/>
        </w:rPr>
        <w:t>LATIS</w:t>
      </w:r>
      <w:r w:rsidRPr="008E535A">
        <w:t> : Ou la vie de château…</w:t>
      </w:r>
    </w:p>
    <w:p w14:paraId="028448CD" w14:textId="77777777" w:rsidR="0048231B" w:rsidRPr="008E535A" w:rsidRDefault="0048231B" w:rsidP="0048231B">
      <w:pPr>
        <w:contextualSpacing/>
      </w:pPr>
      <w:r w:rsidRPr="008E535A">
        <w:tab/>
      </w:r>
      <w:r w:rsidRPr="003A4365">
        <w:rPr>
          <w:rStyle w:val="personne"/>
        </w:rPr>
        <w:t>DUCHÂTEAU</w:t>
      </w:r>
      <w:r w:rsidRPr="008E535A">
        <w:t> : Eh bien, enfin, je suis d’accord pour exposer la méthode de l’</w:t>
      </w:r>
      <w:r w:rsidRPr="003A4365">
        <w:rPr>
          <w:rStyle w:val="notion"/>
        </w:rPr>
        <w:t>intersection</w:t>
      </w:r>
      <w:r w:rsidRPr="008E535A">
        <w:t xml:space="preserve">. </w:t>
      </w:r>
    </w:p>
    <w:p w14:paraId="27E995C0" w14:textId="77777777" w:rsidR="0048231B" w:rsidRPr="008E535A" w:rsidRDefault="0048231B" w:rsidP="0048231B">
      <w:pPr>
        <w:contextualSpacing/>
      </w:pPr>
      <w:r w:rsidRPr="008E535A">
        <w:t>º</w:t>
      </w:r>
    </w:p>
    <w:p w14:paraId="47229FD9" w14:textId="77777777" w:rsidR="0048231B" w:rsidRPr="008E535A" w:rsidRDefault="0048231B" w:rsidP="0048231B">
      <w:pPr>
        <w:contextualSpacing/>
      </w:pPr>
      <w:r w:rsidRPr="008E535A">
        <w:tab/>
      </w:r>
      <w:r w:rsidRPr="003A4365">
        <w:rPr>
          <w:rStyle w:val="personne"/>
        </w:rPr>
        <w:t>LATIS</w:t>
      </w:r>
      <w:r w:rsidRPr="008E535A">
        <w:t xml:space="preserve"> : Et </w:t>
      </w:r>
      <w:r w:rsidRPr="003A4365">
        <w:rPr>
          <w:rStyle w:val="personne"/>
        </w:rPr>
        <w:t>Arnaud </w:t>
      </w:r>
      <w:r w:rsidRPr="008E535A">
        <w:t xml:space="preserve">? </w:t>
      </w:r>
    </w:p>
    <w:p w14:paraId="165B220C" w14:textId="77777777" w:rsidR="0048231B" w:rsidRPr="008E535A" w:rsidRDefault="0048231B" w:rsidP="0048231B">
      <w:pPr>
        <w:contextualSpacing/>
      </w:pPr>
      <w:r w:rsidRPr="008E535A">
        <w:tab/>
        <w:t>TOUS : Ah !</w:t>
      </w:r>
    </w:p>
    <w:p w14:paraId="4135F483" w14:textId="77777777" w:rsidR="0048231B" w:rsidRPr="008E535A" w:rsidRDefault="0048231B" w:rsidP="0048231B">
      <w:pPr>
        <w:contextualSpacing/>
      </w:pPr>
      <w:r w:rsidRPr="008E535A">
        <w:tab/>
      </w:r>
      <w:r w:rsidRPr="003A4365">
        <w:rPr>
          <w:rStyle w:val="personne"/>
        </w:rPr>
        <w:t>ARNAUD</w:t>
      </w:r>
      <w:r w:rsidRPr="008E535A">
        <w:t xml:space="preserve"> : N’oublions pas </w:t>
      </w:r>
      <w:r w:rsidRPr="003A4365">
        <w:rPr>
          <w:rStyle w:val="personne"/>
        </w:rPr>
        <w:t>Schmidt</w:t>
      </w:r>
      <w:r w:rsidRPr="008E535A">
        <w:t xml:space="preserve">, dont les travaux sont parfaits. C’est pourquoi, d’ailleurs, nous n’en avons pas parlé. </w:t>
      </w:r>
    </w:p>
    <w:p w14:paraId="4DF20A60" w14:textId="77777777" w:rsidR="0048231B" w:rsidRPr="008E535A" w:rsidRDefault="0048231B" w:rsidP="0048231B">
      <w:pPr>
        <w:contextualSpacing/>
      </w:pPr>
      <w:r w:rsidRPr="003A4365">
        <w:rPr>
          <w:rStyle w:val="personne"/>
        </w:rPr>
        <w:tab/>
        <w:t>QUENEAU</w:t>
      </w:r>
      <w:r w:rsidRPr="008E535A">
        <w:t xml:space="preserve"> : Et </w:t>
      </w:r>
      <w:r w:rsidRPr="003A4365">
        <w:rPr>
          <w:rStyle w:val="personne"/>
        </w:rPr>
        <w:t>Arnaud</w:t>
      </w:r>
      <w:r w:rsidRPr="008E535A">
        <w:t xml:space="preserve"> ? </w:t>
      </w:r>
    </w:p>
    <w:p w14:paraId="5984D4F9" w14:textId="77777777" w:rsidR="0048231B" w:rsidRPr="008E535A" w:rsidRDefault="0048231B" w:rsidP="0048231B">
      <w:pPr>
        <w:contextualSpacing/>
      </w:pPr>
      <w:r w:rsidRPr="008E535A">
        <w:tab/>
      </w:r>
      <w:r w:rsidRPr="003A4365">
        <w:rPr>
          <w:rStyle w:val="personne"/>
        </w:rPr>
        <w:t>ARNAUD</w:t>
      </w:r>
      <w:r w:rsidRPr="008E535A">
        <w:t xml:space="preserve"> : Je comptais me borner à la présentation de la </w:t>
      </w:r>
      <w:r w:rsidRPr="006F0FA8">
        <w:rPr>
          <w:rStyle w:val="notion"/>
        </w:rPr>
        <w:t>pièce alphabétique</w:t>
      </w:r>
      <w:r w:rsidRPr="008E535A">
        <w:t xml:space="preserve"> de </w:t>
      </w:r>
      <w:r w:rsidRPr="003A4365">
        <w:rPr>
          <w:rStyle w:val="personne"/>
        </w:rPr>
        <w:t>Le Roux</w:t>
      </w:r>
      <w:r w:rsidRPr="008E535A">
        <w:t xml:space="preserve">. </w:t>
      </w:r>
    </w:p>
    <w:p w14:paraId="57EB34F7" w14:textId="77777777" w:rsidR="0048231B" w:rsidRPr="008E535A" w:rsidRDefault="0048231B" w:rsidP="0048231B">
      <w:pPr>
        <w:contextualSpacing/>
      </w:pPr>
      <w:r w:rsidRPr="008E535A">
        <w:tab/>
        <w:t xml:space="preserve">TOUS : Oui. Enfin. D’accord. C’est maigre. Pas bien sérieux. </w:t>
      </w:r>
    </w:p>
    <w:p w14:paraId="755BBFC5" w14:textId="77777777" w:rsidR="0048231B" w:rsidRPr="008E535A" w:rsidRDefault="0048231B" w:rsidP="0048231B">
      <w:pPr>
        <w:contextualSpacing/>
      </w:pPr>
      <w:r w:rsidRPr="008E535A">
        <w:tab/>
      </w:r>
      <w:r w:rsidRPr="003A4365">
        <w:rPr>
          <w:rStyle w:val="personne"/>
        </w:rPr>
        <w:t>LATIS</w:t>
      </w:r>
      <w:r w:rsidRPr="008E535A">
        <w:t> : Il y a beaucoup de drames alphabétiques !</w:t>
      </w:r>
    </w:p>
    <w:p w14:paraId="5BD8D2D0" w14:textId="77777777" w:rsidR="0048231B" w:rsidRPr="008E535A" w:rsidRDefault="0048231B" w:rsidP="0048231B">
      <w:pPr>
        <w:contextualSpacing/>
      </w:pPr>
      <w:r w:rsidRPr="008E535A">
        <w:tab/>
      </w:r>
      <w:r w:rsidRPr="003A4365">
        <w:rPr>
          <w:rStyle w:val="personne"/>
        </w:rPr>
        <w:t>QUENEAU</w:t>
      </w:r>
      <w:r w:rsidRPr="008E535A">
        <w:t xml:space="preserve"> : Il y a un recueil de poèmes de </w:t>
      </w:r>
      <w:r w:rsidRPr="003A4365">
        <w:rPr>
          <w:rStyle w:val="personne"/>
        </w:rPr>
        <w:t>Louise de Vilmorin</w:t>
      </w:r>
      <w:r w:rsidRPr="008E535A">
        <w:t xml:space="preserve"> où l’on trouve des tas de trucs comme ça. </w:t>
      </w:r>
    </w:p>
    <w:p w14:paraId="281C6548" w14:textId="77777777" w:rsidR="0048231B" w:rsidRPr="008E535A" w:rsidRDefault="0048231B" w:rsidP="0048231B">
      <w:pPr>
        <w:contextualSpacing/>
      </w:pPr>
      <w:r w:rsidRPr="008E535A">
        <w:tab/>
      </w:r>
      <w:r w:rsidRPr="003A4365">
        <w:rPr>
          <w:rStyle w:val="personne"/>
        </w:rPr>
        <w:t>ARNAUD</w:t>
      </w:r>
      <w:r w:rsidRPr="008E535A">
        <w:t xml:space="preserve"> : Je proteste ! La question n’est pas de faire un drame alphabétique. C’est de le publier, c’est-à-dire d’en faire son œuvre. Le seul </w:t>
      </w:r>
      <w:r w:rsidRPr="003A4365">
        <w:rPr>
          <w:rStyle w:val="personne"/>
        </w:rPr>
        <w:t>Le Roux</w:t>
      </w:r>
      <w:r w:rsidRPr="008E535A">
        <w:t xml:space="preserve"> a publié un tel texte. C’est le cas d’</w:t>
      </w:r>
      <w:r w:rsidRPr="003A4365">
        <w:rPr>
          <w:rStyle w:val="titre"/>
        </w:rPr>
        <w:t xml:space="preserve">Ubu Roi </w:t>
      </w:r>
      <w:r w:rsidRPr="008E535A">
        <w:t>que vous remettez en question !</w:t>
      </w:r>
    </w:p>
    <w:p w14:paraId="64664E53" w14:textId="77777777" w:rsidR="0048231B" w:rsidRPr="008E535A" w:rsidRDefault="0048231B" w:rsidP="0048231B">
      <w:pPr>
        <w:contextualSpacing/>
      </w:pPr>
      <w:r w:rsidRPr="008E535A">
        <w:tab/>
        <w:t>(Consternation.)</w:t>
      </w:r>
    </w:p>
    <w:p w14:paraId="43D7B7D2" w14:textId="77777777" w:rsidR="0048231B" w:rsidRPr="008E535A" w:rsidRDefault="0048231B" w:rsidP="0048231B">
      <w:pPr>
        <w:contextualSpacing/>
      </w:pPr>
      <w:r w:rsidRPr="008E535A">
        <w:tab/>
      </w:r>
      <w:r w:rsidRPr="003A4365">
        <w:rPr>
          <w:rStyle w:val="personne"/>
        </w:rPr>
        <w:t>QUENEAU </w:t>
      </w:r>
      <w:r w:rsidRPr="008E535A">
        <w:t>: Très juste ! D’ailleurs, et d’une manière analogue, il y a eu des tas de dingues qui avaient leur petite idée sur le système du monde. Un certain</w:t>
      </w:r>
      <w:r w:rsidRPr="003A4365">
        <w:rPr>
          <w:rStyle w:val="personne"/>
        </w:rPr>
        <w:t xml:space="preserve"> Newton</w:t>
      </w:r>
      <w:r w:rsidRPr="008E535A">
        <w:t xml:space="preserve"> a publié le sien. On en parle encore. </w:t>
      </w:r>
    </w:p>
    <w:p w14:paraId="45B3BBD2" w14:textId="77777777" w:rsidR="0048231B" w:rsidRPr="008E535A" w:rsidRDefault="0048231B" w:rsidP="0048231B">
      <w:pPr>
        <w:contextualSpacing/>
      </w:pPr>
      <w:r w:rsidRPr="008E535A">
        <w:tab/>
      </w:r>
      <w:r w:rsidRPr="003A4365">
        <w:rPr>
          <w:rStyle w:val="personne"/>
        </w:rPr>
        <w:t>LE LIONNAIS</w:t>
      </w:r>
      <w:r w:rsidRPr="008E535A">
        <w:t xml:space="preserve"> : Il faut trouver une solution. </w:t>
      </w:r>
    </w:p>
    <w:p w14:paraId="1B393A89" w14:textId="77777777" w:rsidR="0048231B" w:rsidRPr="008E535A" w:rsidRDefault="0048231B" w:rsidP="0048231B">
      <w:pPr>
        <w:contextualSpacing/>
      </w:pPr>
      <w:r w:rsidRPr="008E535A">
        <w:tab/>
      </w:r>
      <w:r w:rsidRPr="003A4365">
        <w:rPr>
          <w:rStyle w:val="personne"/>
        </w:rPr>
        <w:t>LESCURE</w:t>
      </w:r>
      <w:r w:rsidRPr="008E535A">
        <w:t xml:space="preserve"> : Il est exact que la publication fait sortir une œuvre du simple folklore. </w:t>
      </w:r>
    </w:p>
    <w:p w14:paraId="7D876C0A" w14:textId="77777777" w:rsidR="0048231B" w:rsidRPr="008E535A" w:rsidRDefault="0048231B" w:rsidP="0048231B">
      <w:pPr>
        <w:contextualSpacing/>
      </w:pPr>
      <w:r w:rsidRPr="008E535A">
        <w:t>º</w:t>
      </w:r>
    </w:p>
    <w:p w14:paraId="4F48A668" w14:textId="77777777" w:rsidR="0048231B" w:rsidRPr="008E535A" w:rsidRDefault="0048231B" w:rsidP="0048231B">
      <w:pPr>
        <w:contextualSpacing/>
      </w:pPr>
      <w:r w:rsidRPr="008E535A">
        <w:tab/>
      </w:r>
      <w:r w:rsidRPr="003A4365">
        <w:rPr>
          <w:rStyle w:val="personne"/>
        </w:rPr>
        <w:t>LE LIONNAIS</w:t>
      </w:r>
      <w:r w:rsidRPr="008E535A">
        <w:t xml:space="preserve"> : Je parlerai ici d’une question que j’eusse souhaité soulever au début de cette séance, et que les impératifs d’un ordre du jour chargé ont </w:t>
      </w:r>
      <w:proofErr w:type="gramStart"/>
      <w:r w:rsidRPr="008E535A">
        <w:t>rejeté</w:t>
      </w:r>
      <w:proofErr w:type="gramEnd"/>
      <w:r w:rsidRPr="008E535A">
        <w:t xml:space="preserve"> aux confins du dessert. C’est une question de discipline. A mon avis, des réunions comme les nôtres ne peuvent être efficaces que s’il existe un minimum de discipline. Trois degrés de mesures disciplinaires doivent être mises à la disposition du président : </w:t>
      </w:r>
    </w:p>
    <w:p w14:paraId="3124B77A" w14:textId="77777777" w:rsidR="0048231B" w:rsidRPr="008E535A" w:rsidRDefault="0048231B" w:rsidP="0048231B">
      <w:pPr>
        <w:contextualSpacing/>
      </w:pPr>
      <w:r w:rsidRPr="008E535A">
        <w:tab/>
      </w:r>
      <w:proofErr w:type="gramStart"/>
      <w:r w:rsidRPr="008E535A">
        <w:t>a</w:t>
      </w:r>
      <w:proofErr w:type="gramEnd"/>
      <w:r w:rsidRPr="008E535A">
        <w:t xml:space="preserve">/ Un coup de gong (rapporté de </w:t>
      </w:r>
      <w:proofErr w:type="spellStart"/>
      <w:r w:rsidRPr="008E535A">
        <w:t>Niou</w:t>
      </w:r>
      <w:proofErr w:type="spellEnd"/>
      <w:r w:rsidRPr="008E535A">
        <w:t>-Delly).</w:t>
      </w:r>
    </w:p>
    <w:p w14:paraId="689F9909" w14:textId="77777777" w:rsidR="0048231B" w:rsidRPr="008E535A" w:rsidRDefault="0048231B" w:rsidP="0048231B">
      <w:pPr>
        <w:contextualSpacing/>
      </w:pPr>
      <w:r w:rsidRPr="008E535A">
        <w:tab/>
      </w:r>
      <w:proofErr w:type="gramStart"/>
      <w:r w:rsidRPr="008E535A">
        <w:t>b</w:t>
      </w:r>
      <w:proofErr w:type="gramEnd"/>
      <w:r w:rsidRPr="008E535A">
        <w:t xml:space="preserve">/ La peine de mort, dont le détail sera laissé à la discrétion présidentielle. </w:t>
      </w:r>
    </w:p>
    <w:p w14:paraId="4DBEE6AE" w14:textId="77777777" w:rsidR="0048231B" w:rsidRPr="008E535A" w:rsidRDefault="0048231B" w:rsidP="0048231B">
      <w:pPr>
        <w:contextualSpacing/>
      </w:pPr>
      <w:r w:rsidRPr="008E535A">
        <w:tab/>
      </w:r>
      <w:proofErr w:type="gramStart"/>
      <w:r w:rsidRPr="008E535A">
        <w:t>c</w:t>
      </w:r>
      <w:proofErr w:type="gramEnd"/>
      <w:r w:rsidRPr="008E535A">
        <w:t xml:space="preserve">/ Si la peine de mort est insuffisante, le président se couvrira de son haute-forme — après s’en être découvert, s’il en était précédemment couvert. </w:t>
      </w:r>
    </w:p>
    <w:p w14:paraId="2FA47715" w14:textId="77777777" w:rsidR="0048231B" w:rsidRPr="008E535A" w:rsidRDefault="0048231B" w:rsidP="0048231B">
      <w:pPr>
        <w:contextualSpacing/>
      </w:pPr>
      <w:r w:rsidRPr="008E535A">
        <w:tab/>
      </w:r>
      <w:r w:rsidRPr="003A4365">
        <w:rPr>
          <w:rStyle w:val="personne"/>
        </w:rPr>
        <w:t>LATIS</w:t>
      </w:r>
      <w:r w:rsidRPr="008E535A">
        <w:t xml:space="preserve"> : Je réclame quelques éclaircissements à propos de la peine de mort. Qui l’infligera ? </w:t>
      </w:r>
    </w:p>
    <w:p w14:paraId="53791A3F" w14:textId="77777777" w:rsidR="009D4477" w:rsidRDefault="0048231B" w:rsidP="0048231B">
      <w:pPr>
        <w:contextualSpacing/>
      </w:pPr>
      <w:r w:rsidRPr="008E535A">
        <w:tab/>
      </w:r>
      <w:r w:rsidRPr="003A4365">
        <w:rPr>
          <w:rStyle w:val="personne"/>
        </w:rPr>
        <w:t>LE LIONNAIS</w:t>
      </w:r>
      <w:r w:rsidRPr="008E535A">
        <w:t xml:space="preserve"> : Le président décidera suivant la méthode qu’il aura adoptée. Cette méthode peut couvrir les méthodes actuellement </w:t>
      </w:r>
    </w:p>
    <w:p w14:paraId="67F0D6E0" w14:textId="77777777" w:rsidR="009D4477" w:rsidRDefault="009D4477">
      <w:r>
        <w:br w:type="page"/>
      </w:r>
    </w:p>
    <w:p w14:paraId="1D70301C" w14:textId="77777777" w:rsidR="0048231B" w:rsidRPr="008E535A" w:rsidRDefault="0048231B" w:rsidP="0048231B">
      <w:pPr>
        <w:contextualSpacing/>
      </w:pPr>
      <w:proofErr w:type="gramStart"/>
      <w:r w:rsidRPr="008E535A">
        <w:lastRenderedPageBreak/>
        <w:t>appliquées</w:t>
      </w:r>
      <w:proofErr w:type="gramEnd"/>
      <w:r w:rsidRPr="008E535A">
        <w:t xml:space="preserve"> dans le monde, et telles autres qu’il jugera bon d’inventer instantanément. </w:t>
      </w:r>
    </w:p>
    <w:p w14:paraId="73F268C0" w14:textId="77777777" w:rsidR="0048231B" w:rsidRPr="008E535A" w:rsidRDefault="0048231B" w:rsidP="0048231B">
      <w:pPr>
        <w:contextualSpacing/>
      </w:pPr>
      <w:r w:rsidRPr="008E535A">
        <w:tab/>
      </w:r>
      <w:r w:rsidRPr="003A4365">
        <w:rPr>
          <w:rStyle w:val="personne"/>
        </w:rPr>
        <w:t>LESCURE</w:t>
      </w:r>
      <w:r w:rsidRPr="008E535A">
        <w:t> : Hé-hé : la luxure !</w:t>
      </w:r>
    </w:p>
    <w:p w14:paraId="35A99200" w14:textId="77777777" w:rsidR="0048231B" w:rsidRPr="008E535A" w:rsidRDefault="0048231B" w:rsidP="0048231B">
      <w:pPr>
        <w:contextualSpacing/>
      </w:pPr>
      <w:r w:rsidRPr="003A4365">
        <w:rPr>
          <w:rStyle w:val="personne"/>
        </w:rPr>
        <w:tab/>
        <w:t>QUENEAU</w:t>
      </w:r>
      <w:r w:rsidRPr="008E535A">
        <w:t xml:space="preserve"> : Messieurs, je vous trouve partis dans des voies bien singulières. </w:t>
      </w:r>
    </w:p>
    <w:p w14:paraId="4552D467" w14:textId="77777777" w:rsidR="0048231B" w:rsidRPr="008E535A" w:rsidRDefault="0048231B" w:rsidP="0048231B">
      <w:pPr>
        <w:contextualSpacing/>
      </w:pPr>
      <w:r w:rsidRPr="008E535A">
        <w:tab/>
      </w:r>
      <w:r w:rsidRPr="003A4365">
        <w:rPr>
          <w:rStyle w:val="personne"/>
        </w:rPr>
        <w:t>LATIS </w:t>
      </w:r>
      <w:r w:rsidRPr="008E535A">
        <w:t xml:space="preserve">: Si nous faisions une récapitulation ? </w:t>
      </w:r>
    </w:p>
    <w:p w14:paraId="15AB5B6C" w14:textId="77777777" w:rsidR="0048231B" w:rsidRPr="008E535A" w:rsidRDefault="0048231B" w:rsidP="0048231B">
      <w:pPr>
        <w:contextualSpacing/>
      </w:pPr>
      <w:r w:rsidRPr="008E535A">
        <w:tab/>
      </w:r>
      <w:r w:rsidRPr="003A4365">
        <w:rPr>
          <w:rStyle w:val="personne"/>
        </w:rPr>
        <w:t>QUENEAU</w:t>
      </w:r>
      <w:r w:rsidRPr="008E535A">
        <w:t xml:space="preserve"> : Récapitulez donc. </w:t>
      </w:r>
    </w:p>
    <w:p w14:paraId="69DEF634" w14:textId="77777777" w:rsidR="0048231B" w:rsidRPr="008E535A" w:rsidRDefault="0048231B" w:rsidP="0048231B">
      <w:pPr>
        <w:contextualSpacing/>
      </w:pPr>
      <w:r w:rsidRPr="008E535A">
        <w:tab/>
      </w:r>
      <w:r w:rsidRPr="003A4365">
        <w:rPr>
          <w:rStyle w:val="personne"/>
        </w:rPr>
        <w:t>LATIS</w:t>
      </w:r>
      <w:r w:rsidRPr="008E535A">
        <w:t xml:space="preserve"> : 1º </w:t>
      </w:r>
      <w:r w:rsidRPr="003A4365">
        <w:rPr>
          <w:rStyle w:val="personne"/>
        </w:rPr>
        <w:t>QUENEAU</w:t>
      </w:r>
      <w:r w:rsidRPr="008E535A">
        <w:t xml:space="preserve"> rédige une conclusion. 2º </w:t>
      </w:r>
      <w:r w:rsidRPr="003A4365">
        <w:rPr>
          <w:rStyle w:val="personne"/>
        </w:rPr>
        <w:t>LE LIONNAIS</w:t>
      </w:r>
      <w:r w:rsidRPr="008E535A">
        <w:t xml:space="preserve"> rédige une préface générale et revoit la présentation de ses diverses communications. 3º </w:t>
      </w:r>
      <w:r w:rsidRPr="003A4365">
        <w:rPr>
          <w:rStyle w:val="personne"/>
        </w:rPr>
        <w:t>LESCURE</w:t>
      </w:r>
      <w:r w:rsidRPr="008E535A">
        <w:t xml:space="preserve"> revoit la présentation des </w:t>
      </w:r>
      <w:r w:rsidRPr="003A4365">
        <w:rPr>
          <w:rStyle w:val="notion"/>
        </w:rPr>
        <w:t>permutations</w:t>
      </w:r>
      <w:r w:rsidRPr="008E535A">
        <w:t xml:space="preserve"> et des </w:t>
      </w:r>
      <w:r w:rsidRPr="003A4365">
        <w:rPr>
          <w:rStyle w:val="notion"/>
        </w:rPr>
        <w:t>redondances</w:t>
      </w:r>
      <w:r w:rsidRPr="008E535A">
        <w:t xml:space="preserve"> (qu’il n’oublie pas les appels de notes). 4º </w:t>
      </w:r>
      <w:r w:rsidRPr="003A4365">
        <w:rPr>
          <w:rStyle w:val="personne"/>
        </w:rPr>
        <w:t>BENS</w:t>
      </w:r>
      <w:r w:rsidRPr="008E535A">
        <w:t xml:space="preserve"> revoit la présentation d’</w:t>
      </w:r>
      <w:r w:rsidRPr="003A4365">
        <w:rPr>
          <w:rStyle w:val="personne"/>
        </w:rPr>
        <w:t>Evariste Galois</w:t>
      </w:r>
      <w:r w:rsidRPr="008E535A">
        <w:t xml:space="preserve">. 5º </w:t>
      </w:r>
      <w:r w:rsidRPr="003A4365">
        <w:rPr>
          <w:rStyle w:val="personne"/>
        </w:rPr>
        <w:t>DUCHÂTEAU</w:t>
      </w:r>
      <w:r w:rsidRPr="008E535A">
        <w:t xml:space="preserve"> nous parle du roman</w:t>
      </w:r>
      <w:r w:rsidRPr="003A4365">
        <w:rPr>
          <w:rStyle w:val="notion"/>
        </w:rPr>
        <w:t xml:space="preserve"> </w:t>
      </w:r>
      <w:proofErr w:type="spellStart"/>
      <w:r w:rsidRPr="003A4365">
        <w:rPr>
          <w:rStyle w:val="notion"/>
        </w:rPr>
        <w:t>intersectif</w:t>
      </w:r>
      <w:proofErr w:type="spellEnd"/>
      <w:r w:rsidRPr="008E535A">
        <w:t>…</w:t>
      </w:r>
    </w:p>
    <w:p w14:paraId="29981D08" w14:textId="21BF74C4" w:rsidR="0048231B" w:rsidRPr="008E535A" w:rsidRDefault="0048231B" w:rsidP="0048231B">
      <w:pPr>
        <w:contextualSpacing/>
      </w:pPr>
      <w:r w:rsidRPr="008E535A">
        <w:tab/>
      </w:r>
      <w:r w:rsidRPr="003A4365">
        <w:rPr>
          <w:rStyle w:val="personne"/>
        </w:rPr>
        <w:t>QUENEAU</w:t>
      </w:r>
      <w:r w:rsidRPr="008E535A">
        <w:t> : Vous devriez (</w:t>
      </w:r>
      <w:proofErr w:type="spellStart"/>
      <w:r w:rsidRPr="003A4365">
        <w:rPr>
          <w:rStyle w:val="personne"/>
        </w:rPr>
        <w:t>Duchâteau</w:t>
      </w:r>
      <w:proofErr w:type="spellEnd"/>
      <w:r w:rsidRPr="008E535A">
        <w:t xml:space="preserve">) peut-être voir dans </w:t>
      </w:r>
      <w:proofErr w:type="gramStart"/>
      <w:r w:rsidRPr="008E535A">
        <w:t>les « short</w:t>
      </w:r>
      <w:proofErr w:type="gramEnd"/>
      <w:r w:rsidRPr="008E535A">
        <w:t xml:space="preserve"> </w:t>
      </w:r>
      <w:proofErr w:type="spellStart"/>
      <w:r w:rsidRPr="008E535A">
        <w:t>short</w:t>
      </w:r>
      <w:proofErr w:type="spellEnd"/>
      <w:r w:rsidRPr="008E535A">
        <w:t xml:space="preserve"> </w:t>
      </w:r>
      <w:proofErr w:type="spellStart"/>
      <w:r w:rsidRPr="008E535A">
        <w:t>novels</w:t>
      </w:r>
      <w:proofErr w:type="spellEnd"/>
      <w:r w:rsidRPr="008E535A">
        <w:t xml:space="preserve"> » de </w:t>
      </w:r>
      <w:r w:rsidRPr="006F0FA8">
        <w:rPr>
          <w:rStyle w:val="notion"/>
        </w:rPr>
        <w:t>fiction</w:t>
      </w:r>
      <w:r w:rsidR="00CA3F18">
        <w:rPr>
          <w:rStyle w:val="notion"/>
        </w:rPr>
        <w:t xml:space="preserve"> </w:t>
      </w:r>
      <w:r w:rsidRPr="006F0FA8">
        <w:rPr>
          <w:rStyle w:val="notion"/>
        </w:rPr>
        <w:t>scientifique</w:t>
      </w:r>
      <w:r w:rsidRPr="008E535A">
        <w:t xml:space="preserve">. Elles tiennent en une page. Je décide de faire envoyer la revue </w:t>
      </w:r>
      <w:r w:rsidRPr="003A4365">
        <w:rPr>
          <w:rStyle w:val="titre"/>
        </w:rPr>
        <w:t>FICTION</w:t>
      </w:r>
      <w:r w:rsidRPr="008E535A">
        <w:t xml:space="preserve"> à nos frais à </w:t>
      </w:r>
      <w:proofErr w:type="spellStart"/>
      <w:r w:rsidRPr="003A4365">
        <w:rPr>
          <w:rStyle w:val="personne"/>
        </w:rPr>
        <w:t>Duchâteau</w:t>
      </w:r>
      <w:proofErr w:type="spellEnd"/>
      <w:r w:rsidRPr="008E535A">
        <w:t xml:space="preserve"> et </w:t>
      </w:r>
      <w:r w:rsidRPr="003A4365">
        <w:rPr>
          <w:rStyle w:val="personne"/>
        </w:rPr>
        <w:t>Bens</w:t>
      </w:r>
      <w:r w:rsidRPr="008E535A">
        <w:t>. (</w:t>
      </w:r>
      <w:proofErr w:type="gramStart"/>
      <w:r w:rsidRPr="008E535A">
        <w:t>c’est</w:t>
      </w:r>
      <w:proofErr w:type="gramEnd"/>
      <w:r w:rsidRPr="008E535A">
        <w:t xml:space="preserve"> moi qui souligne. N.S.P.)</w:t>
      </w:r>
    </w:p>
    <w:p w14:paraId="4B9E8436" w14:textId="77777777" w:rsidR="0048231B" w:rsidRPr="008E535A" w:rsidRDefault="0048231B" w:rsidP="0048231B">
      <w:pPr>
        <w:contextualSpacing/>
      </w:pPr>
      <w:r w:rsidRPr="008E535A">
        <w:tab/>
      </w:r>
      <w:r w:rsidRPr="003A4365">
        <w:rPr>
          <w:rStyle w:val="personne"/>
        </w:rPr>
        <w:t>ARNAUD</w:t>
      </w:r>
      <w:r w:rsidRPr="008E535A">
        <w:t xml:space="preserve"> : Je rappelle à </w:t>
      </w:r>
      <w:proofErr w:type="spellStart"/>
      <w:r w:rsidRPr="003A4365">
        <w:rPr>
          <w:rStyle w:val="personne"/>
        </w:rPr>
        <w:t>Duchâteau</w:t>
      </w:r>
      <w:proofErr w:type="spellEnd"/>
      <w:r w:rsidRPr="003A4365">
        <w:rPr>
          <w:rStyle w:val="personne"/>
        </w:rPr>
        <w:t xml:space="preserve"> </w:t>
      </w:r>
      <w:r w:rsidRPr="008E535A">
        <w:t xml:space="preserve">que cette méthode est très importante et qu’elle mérite une très belle exposition. </w:t>
      </w:r>
    </w:p>
    <w:p w14:paraId="1B42F053" w14:textId="77777777" w:rsidR="0048231B" w:rsidRPr="008E535A" w:rsidRDefault="0048231B" w:rsidP="0048231B">
      <w:pPr>
        <w:contextualSpacing/>
      </w:pPr>
      <w:r w:rsidRPr="008E535A">
        <w:tab/>
      </w:r>
      <w:r w:rsidRPr="003A4365">
        <w:rPr>
          <w:rStyle w:val="personne"/>
        </w:rPr>
        <w:t>QUENEAU</w:t>
      </w:r>
      <w:r w:rsidRPr="008E535A">
        <w:t> : Il y a des gens qui travaillent pas tant et qui entrent en 6º. Donc, j’espère qu’à l’avenir…</w:t>
      </w:r>
      <w:bookmarkStart w:id="12" w:name="_GoBack"/>
      <w:bookmarkEnd w:id="12"/>
    </w:p>
    <w:p w14:paraId="720A586C" w14:textId="77777777" w:rsidR="0048231B" w:rsidRPr="008E535A" w:rsidRDefault="0048231B" w:rsidP="0048231B">
      <w:pPr>
        <w:contextualSpacing/>
      </w:pPr>
      <w:r w:rsidRPr="008E535A">
        <w:tab/>
      </w:r>
      <w:r w:rsidRPr="003A4365">
        <w:rPr>
          <w:rStyle w:val="personne"/>
        </w:rPr>
        <w:t>LATIS</w:t>
      </w:r>
      <w:r w:rsidRPr="008E535A">
        <w:t xml:space="preserve"> : … 6º </w:t>
      </w:r>
      <w:r w:rsidRPr="003A4365">
        <w:rPr>
          <w:rStyle w:val="personne"/>
        </w:rPr>
        <w:t>ARNAUD</w:t>
      </w:r>
      <w:r w:rsidRPr="008E535A">
        <w:t xml:space="preserve"> présentera son drame alphabétique. J’ajoute que ces participations diverses devraient nous parvenir avant le 20 septembre (Repoussons de quelques jours, n’est-ce pas ? N.S.P.)</w:t>
      </w:r>
    </w:p>
    <w:p w14:paraId="11EF10E3" w14:textId="77777777" w:rsidR="0048231B" w:rsidRPr="008E535A" w:rsidRDefault="0048231B" w:rsidP="0048231B">
      <w:pPr>
        <w:contextualSpacing/>
      </w:pPr>
      <w:r w:rsidRPr="008E535A">
        <w:tab/>
      </w:r>
      <w:r w:rsidRPr="00342F43">
        <w:rPr>
          <w:rStyle w:val="personne"/>
        </w:rPr>
        <w:t>QUENEAU</w:t>
      </w:r>
      <w:r w:rsidRPr="008E535A">
        <w:t xml:space="preserve"> : Je travaillerai après </w:t>
      </w:r>
      <w:proofErr w:type="spellStart"/>
      <w:r w:rsidRPr="00342F43">
        <w:rPr>
          <w:rStyle w:val="personne"/>
        </w:rPr>
        <w:t>Duchâteau</w:t>
      </w:r>
      <w:proofErr w:type="spellEnd"/>
      <w:r w:rsidRPr="008E535A">
        <w:t xml:space="preserve">. Si nous sommes en retard, ce sera la faute à </w:t>
      </w:r>
      <w:proofErr w:type="spellStart"/>
      <w:r w:rsidRPr="00342F43">
        <w:rPr>
          <w:rStyle w:val="personne"/>
        </w:rPr>
        <w:t>Duchâteau</w:t>
      </w:r>
      <w:proofErr w:type="spellEnd"/>
      <w:r w:rsidRPr="008E535A">
        <w:t xml:space="preserve">. </w:t>
      </w:r>
    </w:p>
    <w:p w14:paraId="1B678C70" w14:textId="77777777" w:rsidR="0048231B" w:rsidRPr="008E535A" w:rsidRDefault="0048231B" w:rsidP="0048231B">
      <w:pPr>
        <w:contextualSpacing/>
      </w:pPr>
      <w:r w:rsidRPr="008E535A">
        <w:tab/>
      </w:r>
      <w:r w:rsidRPr="00342F43">
        <w:rPr>
          <w:rStyle w:val="personne"/>
        </w:rPr>
        <w:t>ARNAUD</w:t>
      </w:r>
      <w:r w:rsidRPr="008E535A">
        <w:t> : Faut r</w:t>
      </w:r>
      <w:r w:rsidR="00E7132D">
        <w:t>e</w:t>
      </w:r>
      <w:r w:rsidRPr="008E535A">
        <w:t>connaître, l</w:t>
      </w:r>
      <w:r w:rsidR="00E7132D">
        <w:t xml:space="preserve">e </w:t>
      </w:r>
      <w:r w:rsidRPr="008E535A">
        <w:t xml:space="preserve">roman </w:t>
      </w:r>
      <w:proofErr w:type="spellStart"/>
      <w:r w:rsidRPr="00342F43">
        <w:rPr>
          <w:rStyle w:val="notion"/>
        </w:rPr>
        <w:t>intersectif</w:t>
      </w:r>
      <w:proofErr w:type="spellEnd"/>
      <w:r w:rsidRPr="008E535A">
        <w:t xml:space="preserve">, c’est une idée féconde. </w:t>
      </w:r>
    </w:p>
    <w:p w14:paraId="6E837276" w14:textId="77777777" w:rsidR="0048231B" w:rsidRPr="008E535A" w:rsidRDefault="0048231B" w:rsidP="0048231B">
      <w:pPr>
        <w:contextualSpacing/>
      </w:pPr>
      <w:r w:rsidRPr="00342F43">
        <w:rPr>
          <w:rStyle w:val="personne"/>
        </w:rPr>
        <w:tab/>
        <w:t>QUENEAU</w:t>
      </w:r>
      <w:r w:rsidRPr="008E535A">
        <w:t xml:space="preserve"> : Vous êtes foutu, mon cher. </w:t>
      </w:r>
    </w:p>
    <w:p w14:paraId="43CB0789" w14:textId="77777777" w:rsidR="0048231B" w:rsidRPr="008E535A" w:rsidRDefault="0048231B" w:rsidP="0048231B">
      <w:pPr>
        <w:contextualSpacing/>
      </w:pPr>
      <w:r w:rsidRPr="008E535A">
        <w:tab/>
        <w:t xml:space="preserve">(Le </w:t>
      </w:r>
      <w:proofErr w:type="spellStart"/>
      <w:r w:rsidRPr="008E535A">
        <w:t>Trt</w:t>
      </w:r>
      <w:proofErr w:type="spellEnd"/>
      <w:r w:rsidRPr="008E535A">
        <w:t xml:space="preserve"> Satrape ne dit pas pourquoi. Sa remarque laisse donc planer l’ombre d’une menace.) </w:t>
      </w:r>
    </w:p>
    <w:p w14:paraId="5EECF78C" w14:textId="77777777" w:rsidR="0048231B" w:rsidRPr="008E535A" w:rsidRDefault="0048231B" w:rsidP="0048231B">
      <w:pPr>
        <w:contextualSpacing/>
      </w:pPr>
      <w:r w:rsidRPr="008E535A">
        <w:t>º</w:t>
      </w:r>
    </w:p>
    <w:p w14:paraId="43E19B76" w14:textId="77777777" w:rsidR="0048231B" w:rsidRPr="008E535A" w:rsidRDefault="0048231B" w:rsidP="0048231B">
      <w:pPr>
        <w:contextualSpacing/>
      </w:pPr>
      <w:r w:rsidRPr="008E535A">
        <w:tab/>
        <w:t xml:space="preserve">La prochaine réunion ayant été fixée au vendredi 8 septembre (premier jour de l’année </w:t>
      </w:r>
      <w:proofErr w:type="gramStart"/>
      <w:r w:rsidRPr="00342F43">
        <w:rPr>
          <w:rStyle w:val="notion"/>
        </w:rPr>
        <w:t>pataphysique</w:t>
      </w:r>
      <w:proofErr w:type="gramEnd"/>
      <w:r w:rsidRPr="008E535A">
        <w:t>), à 12h30, chez</w:t>
      </w:r>
      <w:r w:rsidRPr="00342F43">
        <w:rPr>
          <w:rStyle w:val="personne"/>
        </w:rPr>
        <w:t xml:space="preserve"> Julien</w:t>
      </w:r>
      <w:r w:rsidRPr="008E535A">
        <w:t xml:space="preserve"> et</w:t>
      </w:r>
      <w:r w:rsidRPr="00342F43">
        <w:rPr>
          <w:rStyle w:val="personne"/>
        </w:rPr>
        <w:t xml:space="preserve"> Petit</w:t>
      </w:r>
      <w:r w:rsidRPr="008E535A">
        <w:t xml:space="preserve">, l’assemblée se sépara, après les congratulations d’usage, non sans avoir jeté un dernier regard au cèdre libanais, un dernier salut à Lady Godiva, et un dernier verre derrière sa cravate. </w:t>
      </w:r>
    </w:p>
    <w:p w14:paraId="4115E365" w14:textId="77777777" w:rsidR="0048231B" w:rsidRPr="008E535A" w:rsidRDefault="0048231B" w:rsidP="0048231B">
      <w:pPr>
        <w:contextualSpacing/>
      </w:pPr>
    </w:p>
    <w:p w14:paraId="7FC1783F" w14:textId="77777777" w:rsidR="0048231B" w:rsidRPr="008E535A" w:rsidRDefault="0048231B" w:rsidP="0048231B">
      <w:pPr>
        <w:contextualSpacing/>
      </w:pPr>
      <w:r w:rsidRPr="008E535A">
        <w:t xml:space="preserve">Le Secrétaire Provisoire : </w:t>
      </w:r>
    </w:p>
    <w:p w14:paraId="3C2F11EE" w14:textId="77777777" w:rsidR="0048231B" w:rsidRPr="008E535A" w:rsidRDefault="0048231B" w:rsidP="0048231B">
      <w:pPr>
        <w:contextualSpacing/>
      </w:pPr>
      <w:proofErr w:type="spellStart"/>
      <w:r w:rsidRPr="00342F43">
        <w:rPr>
          <w:rStyle w:val="personne"/>
        </w:rPr>
        <w:t>Ythier</w:t>
      </w:r>
      <w:proofErr w:type="spellEnd"/>
      <w:r w:rsidRPr="00342F43">
        <w:rPr>
          <w:rStyle w:val="personne"/>
        </w:rPr>
        <w:t xml:space="preserve"> Marchant</w:t>
      </w:r>
      <w:r w:rsidRPr="008E535A">
        <w:t>.</w:t>
      </w:r>
    </w:p>
    <w:p w14:paraId="74CFB9D7" w14:textId="77777777" w:rsidR="0048231B" w:rsidRPr="008E535A" w:rsidRDefault="0048231B" w:rsidP="0048231B">
      <w:pPr>
        <w:contextualSpacing/>
      </w:pPr>
    </w:p>
    <w:p w14:paraId="601959E6" w14:textId="77777777" w:rsidR="0048231B" w:rsidRPr="00CB1568" w:rsidRDefault="0048231B" w:rsidP="0048231B">
      <w:r>
        <w:tab/>
      </w:r>
    </w:p>
    <w:p w14:paraId="479AC2DE" w14:textId="77777777" w:rsidR="0048231B" w:rsidRPr="005C5953" w:rsidRDefault="0048231B" w:rsidP="0048231B"/>
    <w:p w14:paraId="17329139" w14:textId="77777777" w:rsidR="001E637C" w:rsidRPr="005C5953" w:rsidRDefault="001E637C" w:rsidP="0048231B"/>
    <w:sectPr w:rsidR="001E637C" w:rsidRPr="005C5953" w:rsidSect="00834493">
      <w:pgSz w:w="11900" w:h="16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B770A0" w15:done="0"/>
  <w15:commentEx w15:paraId="1C687A60" w15:done="0"/>
  <w15:commentEx w15:paraId="6F2B7CF4" w15:paraIdParent="1C687A60" w15:done="0"/>
  <w15:commentEx w15:paraId="726592CD" w15:done="0"/>
  <w15:commentEx w15:paraId="3DBDAD8C" w15:paraIdParent="726592CD" w15:done="0"/>
  <w15:commentEx w15:paraId="30B79D11" w15:done="0"/>
  <w15:commentEx w15:paraId="0F115A6A" w15:paraIdParent="30B79D11" w15:done="0"/>
  <w15:commentEx w15:paraId="27C641B1" w15:done="0"/>
  <w15:commentEx w15:paraId="7BD2EB14" w15:done="0"/>
  <w15:commentEx w15:paraId="65915EEA" w15:paraIdParent="7BD2EB14" w15:done="0"/>
  <w15:commentEx w15:paraId="14F33291" w15:done="0"/>
  <w15:commentEx w15:paraId="50E7AC4E" w15:paraIdParent="14F33291" w15:done="0"/>
  <w15:commentEx w15:paraId="62CA1F0D" w15:done="0"/>
  <w15:commentEx w15:paraId="7F161314" w15:paraIdParent="62CA1F0D" w15:done="0"/>
  <w15:commentEx w15:paraId="0CE6F2E9" w15:done="0"/>
  <w15:commentEx w15:paraId="130185E0" w15:paraIdParent="0CE6F2E9" w15:done="0"/>
  <w15:commentEx w15:paraId="3C79A2D0" w15:done="0"/>
  <w15:commentEx w15:paraId="2167E77F" w15:paraIdParent="3C79A2D0" w15:done="0"/>
  <w15:commentEx w15:paraId="2A28B620" w15:done="0"/>
  <w15:commentEx w15:paraId="76DFABEF" w15:done="0"/>
  <w15:commentEx w15:paraId="7DD3E682" w15:paraIdParent="76DFABEF" w15:done="0"/>
  <w15:commentEx w15:paraId="453EFEA4" w15:done="0"/>
  <w15:commentEx w15:paraId="1CBBA555" w15:paraIdParent="453EFEA4" w15:done="0"/>
  <w15:commentEx w15:paraId="65C279DB" w15:done="0"/>
  <w15:commentEx w15:paraId="70C9A770" w15:paraIdParent="65C279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86CB0" w14:textId="77777777" w:rsidR="00A002BD" w:rsidRDefault="00A002BD" w:rsidP="0048231B">
      <w:r>
        <w:separator/>
      </w:r>
    </w:p>
  </w:endnote>
  <w:endnote w:type="continuationSeparator" w:id="0">
    <w:p w14:paraId="09F7DF98" w14:textId="77777777" w:rsidR="00A002BD" w:rsidRDefault="00A002BD" w:rsidP="0048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1EE01" w14:textId="77777777" w:rsidR="00A002BD" w:rsidRDefault="00A002BD" w:rsidP="0048231B">
      <w:r>
        <w:separator/>
      </w:r>
    </w:p>
  </w:footnote>
  <w:footnote w:type="continuationSeparator" w:id="0">
    <w:p w14:paraId="2E21E261" w14:textId="77777777" w:rsidR="00A002BD" w:rsidRDefault="00A002BD" w:rsidP="0048231B">
      <w:r>
        <w:continuationSeparator/>
      </w:r>
    </w:p>
  </w:footnote>
  <w:footnote w:id="1">
    <w:p w14:paraId="7196CF2D" w14:textId="77777777" w:rsidR="0048231B" w:rsidRPr="003E58D3" w:rsidRDefault="0048231B" w:rsidP="0048231B">
      <w:pPr>
        <w:pStyle w:val="Notedebasdepage"/>
        <w:rPr>
          <w:lang w:val="en-US"/>
        </w:rPr>
      </w:pPr>
      <w:r>
        <w:rPr>
          <w:rStyle w:val="Appelnotedebasdep"/>
        </w:rPr>
        <w:footnoteRef/>
      </w:r>
      <w:r>
        <w:t xml:space="preserve"> </w:t>
      </w:r>
      <w:r w:rsidRPr="008E535A">
        <w:t xml:space="preserve">D’autres </w:t>
      </w:r>
      <w:r w:rsidRPr="00D5683F">
        <w:rPr>
          <w:rStyle w:val="notion"/>
        </w:rPr>
        <w:t>alexandrins</w:t>
      </w:r>
      <w:r w:rsidRPr="003E58D3">
        <w:t xml:space="preserve"> seront dissimulés. Cherchez-les ! C’est un jeu de vacances. (Aucun prix ne sera décerné.)</w:t>
      </w:r>
      <w:r>
        <w:rPr>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0E03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6E40DA"/>
    <w:lvl w:ilvl="0">
      <w:start w:val="1"/>
      <w:numFmt w:val="decimal"/>
      <w:lvlText w:val="%1."/>
      <w:lvlJc w:val="left"/>
      <w:pPr>
        <w:tabs>
          <w:tab w:val="num" w:pos="1492"/>
        </w:tabs>
        <w:ind w:left="1492" w:hanging="360"/>
      </w:pPr>
    </w:lvl>
  </w:abstractNum>
  <w:abstractNum w:abstractNumId="2">
    <w:nsid w:val="FFFFFF7D"/>
    <w:multiLevelType w:val="singleLevel"/>
    <w:tmpl w:val="34503CBE"/>
    <w:lvl w:ilvl="0">
      <w:start w:val="1"/>
      <w:numFmt w:val="decimal"/>
      <w:lvlText w:val="%1."/>
      <w:lvlJc w:val="left"/>
      <w:pPr>
        <w:tabs>
          <w:tab w:val="num" w:pos="1209"/>
        </w:tabs>
        <w:ind w:left="1209" w:hanging="360"/>
      </w:pPr>
    </w:lvl>
  </w:abstractNum>
  <w:abstractNum w:abstractNumId="3">
    <w:nsid w:val="FFFFFF7E"/>
    <w:multiLevelType w:val="singleLevel"/>
    <w:tmpl w:val="46C20B1A"/>
    <w:lvl w:ilvl="0">
      <w:start w:val="1"/>
      <w:numFmt w:val="decimal"/>
      <w:lvlText w:val="%1."/>
      <w:lvlJc w:val="left"/>
      <w:pPr>
        <w:tabs>
          <w:tab w:val="num" w:pos="926"/>
        </w:tabs>
        <w:ind w:left="926" w:hanging="360"/>
      </w:pPr>
    </w:lvl>
  </w:abstractNum>
  <w:abstractNum w:abstractNumId="4">
    <w:nsid w:val="FFFFFF7F"/>
    <w:multiLevelType w:val="singleLevel"/>
    <w:tmpl w:val="D8DCF944"/>
    <w:lvl w:ilvl="0">
      <w:start w:val="1"/>
      <w:numFmt w:val="decimal"/>
      <w:lvlText w:val="%1."/>
      <w:lvlJc w:val="left"/>
      <w:pPr>
        <w:tabs>
          <w:tab w:val="num" w:pos="643"/>
        </w:tabs>
        <w:ind w:left="643" w:hanging="360"/>
      </w:pPr>
    </w:lvl>
  </w:abstractNum>
  <w:abstractNum w:abstractNumId="5">
    <w:nsid w:val="FFFFFF80"/>
    <w:multiLevelType w:val="singleLevel"/>
    <w:tmpl w:val="A3C086D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F52BF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9B0E0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BB075E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64F8"/>
    <w:lvl w:ilvl="0">
      <w:start w:val="1"/>
      <w:numFmt w:val="decimal"/>
      <w:lvlText w:val="%1."/>
      <w:lvlJc w:val="left"/>
      <w:pPr>
        <w:tabs>
          <w:tab w:val="num" w:pos="360"/>
        </w:tabs>
        <w:ind w:left="360" w:hanging="360"/>
      </w:pPr>
    </w:lvl>
  </w:abstractNum>
  <w:abstractNum w:abstractNumId="10">
    <w:nsid w:val="FFFFFF89"/>
    <w:multiLevelType w:val="singleLevel"/>
    <w:tmpl w:val="6BE25D82"/>
    <w:lvl w:ilvl="0">
      <w:start w:val="1"/>
      <w:numFmt w:val="bullet"/>
      <w:lvlText w:val=""/>
      <w:lvlJc w:val="left"/>
      <w:pPr>
        <w:tabs>
          <w:tab w:val="num" w:pos="360"/>
        </w:tabs>
        <w:ind w:left="360" w:hanging="360"/>
      </w:pPr>
      <w:rPr>
        <w:rFonts w:ascii="Symbol" w:hAnsi="Symbol" w:hint="default"/>
      </w:rPr>
    </w:lvl>
  </w:abstractNum>
  <w:abstractNum w:abstractNumId="11">
    <w:nsid w:val="0829437B"/>
    <w:multiLevelType w:val="multilevel"/>
    <w:tmpl w:val="08949672"/>
    <w:name w:val="heading"/>
    <w:lvl w:ilvl="0">
      <w:start w:val="1"/>
      <w:numFmt w:val="decimal"/>
      <w:pStyle w:val="Titre1"/>
      <w:lvlText w:val="%1"/>
      <w:lvlJc w:val="left"/>
      <w:pPr>
        <w:ind w:left="432" w:hanging="432"/>
      </w:pPr>
      <w:rPr>
        <w:rFonts w:hint="default"/>
      </w:rPr>
    </w:lvl>
    <w:lvl w:ilvl="1">
      <w:start w:val="1"/>
      <w:numFmt w:val="decimal"/>
      <w:pStyle w:val="Titre2"/>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3">
    <w:nsid w:val="1C80232E"/>
    <w:multiLevelType w:val="multilevel"/>
    <w:tmpl w:val="040C001D"/>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0A906BE"/>
    <w:multiLevelType w:val="hybridMultilevel"/>
    <w:tmpl w:val="85D4AFC2"/>
    <w:lvl w:ilvl="0" w:tplc="2C869910">
      <w:numFmt w:val="bullet"/>
      <w:lvlText w:val="-"/>
      <w:lvlJc w:val="left"/>
      <w:pPr>
        <w:ind w:left="720" w:hanging="360"/>
      </w:p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611226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3">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5">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6">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1"/>
  </w:num>
  <w:num w:numId="2">
    <w:abstractNumId w:val="12"/>
  </w:num>
  <w:num w:numId="3">
    <w:abstractNumId w:val="24"/>
  </w:num>
  <w:num w:numId="4">
    <w:abstractNumId w:val="27"/>
  </w:num>
  <w:num w:numId="5">
    <w:abstractNumId w:val="22"/>
  </w:num>
  <w:num w:numId="6">
    <w:abstractNumId w:val="25"/>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5"/>
  </w:num>
  <w:num w:numId="22">
    <w:abstractNumId w:val="19"/>
  </w:num>
  <w:num w:numId="23">
    <w:abstractNumId w:val="17"/>
  </w:num>
  <w:num w:numId="24">
    <w:abstractNumId w:val="21"/>
  </w:num>
  <w:num w:numId="25">
    <w:abstractNumId w:val="13"/>
  </w:num>
  <w:num w:numId="26">
    <w:abstractNumId w:val="16"/>
  </w:num>
  <w:num w:numId="27">
    <w:abstractNumId w:val="26"/>
  </w:num>
  <w:num w:numId="2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a de Raigniac">
    <w15:presenceInfo w15:providerId="Windows Live" w15:userId="84b09226cf9eb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70"/>
    <w:rsid w:val="00034803"/>
    <w:rsid w:val="00035F15"/>
    <w:rsid w:val="0004424A"/>
    <w:rsid w:val="000D6D29"/>
    <w:rsid w:val="001042D8"/>
    <w:rsid w:val="0010625C"/>
    <w:rsid w:val="00130A10"/>
    <w:rsid w:val="001863E9"/>
    <w:rsid w:val="00192BF8"/>
    <w:rsid w:val="001D3770"/>
    <w:rsid w:val="001E637C"/>
    <w:rsid w:val="001F12B1"/>
    <w:rsid w:val="0023612D"/>
    <w:rsid w:val="002511D0"/>
    <w:rsid w:val="00276EF6"/>
    <w:rsid w:val="002B2A5B"/>
    <w:rsid w:val="0030181D"/>
    <w:rsid w:val="00305C3B"/>
    <w:rsid w:val="00316638"/>
    <w:rsid w:val="00321541"/>
    <w:rsid w:val="003322BA"/>
    <w:rsid w:val="00335E53"/>
    <w:rsid w:val="00342F43"/>
    <w:rsid w:val="003A4365"/>
    <w:rsid w:val="003D570D"/>
    <w:rsid w:val="00430E93"/>
    <w:rsid w:val="00480374"/>
    <w:rsid w:val="0048231B"/>
    <w:rsid w:val="004A64BF"/>
    <w:rsid w:val="004D74A9"/>
    <w:rsid w:val="00503B57"/>
    <w:rsid w:val="0052315F"/>
    <w:rsid w:val="00561535"/>
    <w:rsid w:val="00567BAA"/>
    <w:rsid w:val="00576CBB"/>
    <w:rsid w:val="005825F5"/>
    <w:rsid w:val="00587FD4"/>
    <w:rsid w:val="005A28ED"/>
    <w:rsid w:val="005C09F0"/>
    <w:rsid w:val="005C5953"/>
    <w:rsid w:val="005D485F"/>
    <w:rsid w:val="00662320"/>
    <w:rsid w:val="00664846"/>
    <w:rsid w:val="00667437"/>
    <w:rsid w:val="00680DA6"/>
    <w:rsid w:val="00694809"/>
    <w:rsid w:val="006950B5"/>
    <w:rsid w:val="006B58F0"/>
    <w:rsid w:val="006F0FA8"/>
    <w:rsid w:val="00722EF0"/>
    <w:rsid w:val="00737EEE"/>
    <w:rsid w:val="007468C6"/>
    <w:rsid w:val="00757140"/>
    <w:rsid w:val="00783CA9"/>
    <w:rsid w:val="00796425"/>
    <w:rsid w:val="007A541D"/>
    <w:rsid w:val="007C3094"/>
    <w:rsid w:val="007E2604"/>
    <w:rsid w:val="007F1637"/>
    <w:rsid w:val="007F61C9"/>
    <w:rsid w:val="00826EC6"/>
    <w:rsid w:val="00832DDF"/>
    <w:rsid w:val="00834493"/>
    <w:rsid w:val="008658B3"/>
    <w:rsid w:val="0089545B"/>
    <w:rsid w:val="009A2082"/>
    <w:rsid w:val="009D3A12"/>
    <w:rsid w:val="009D4477"/>
    <w:rsid w:val="009E7A7C"/>
    <w:rsid w:val="00A002BD"/>
    <w:rsid w:val="00A20568"/>
    <w:rsid w:val="00A45209"/>
    <w:rsid w:val="00A841D9"/>
    <w:rsid w:val="00AF5BBC"/>
    <w:rsid w:val="00B40D2C"/>
    <w:rsid w:val="00B45BF4"/>
    <w:rsid w:val="00BD38A2"/>
    <w:rsid w:val="00BD4EF4"/>
    <w:rsid w:val="00BF1B54"/>
    <w:rsid w:val="00C45A22"/>
    <w:rsid w:val="00C73CFA"/>
    <w:rsid w:val="00CA3F18"/>
    <w:rsid w:val="00CC4713"/>
    <w:rsid w:val="00D06BBA"/>
    <w:rsid w:val="00D5683F"/>
    <w:rsid w:val="00D74D56"/>
    <w:rsid w:val="00E018DC"/>
    <w:rsid w:val="00E034D3"/>
    <w:rsid w:val="00E0695C"/>
    <w:rsid w:val="00E10392"/>
    <w:rsid w:val="00E42076"/>
    <w:rsid w:val="00E6283D"/>
    <w:rsid w:val="00E7132D"/>
    <w:rsid w:val="00EC4FB1"/>
    <w:rsid w:val="00F2183D"/>
    <w:rsid w:val="00F27824"/>
    <w:rsid w:val="00F45520"/>
    <w:rsid w:val="00F64379"/>
    <w:rsid w:val="00F76824"/>
    <w:rsid w:val="00FC74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59F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95C"/>
    <w:pPr>
      <w:spacing w:after="200" w:line="276" w:lineRule="auto"/>
    </w:pPr>
    <w:rPr>
      <w:rFonts w:eastAsiaTheme="minorHAnsi"/>
      <w:sz w:val="22"/>
      <w:szCs w:val="22"/>
      <w:lang w:eastAsia="en-US"/>
    </w:rPr>
  </w:style>
  <w:style w:type="paragraph" w:styleId="Titre1">
    <w:name w:val="heading 1"/>
    <w:basedOn w:val="Normal"/>
    <w:next w:val="Normal"/>
    <w:link w:val="Titre1Car"/>
    <w:uiPriority w:val="9"/>
    <w:qFormat/>
    <w:rsid w:val="009D4477"/>
    <w:pPr>
      <w:keepNext/>
      <w:keepLines/>
      <w:numPr>
        <w:numId w:val="1"/>
      </w:numPr>
      <w:spacing w:before="480"/>
      <w:ind w:left="0" w:firstLine="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9D4477"/>
    <w:pPr>
      <w:keepNext/>
      <w:keepLines/>
      <w:numPr>
        <w:ilvl w:val="1"/>
        <w:numId w:val="1"/>
      </w:numPr>
      <w:spacing w:before="200"/>
      <w:ind w:left="0" w:firstLine="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rsid w:val="00E0695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E0695C"/>
  </w:style>
  <w:style w:type="character" w:customStyle="1" w:styleId="Titre1Car">
    <w:name w:val="Titre 1 Car"/>
    <w:basedOn w:val="Policepardfaut"/>
    <w:link w:val="Titre1"/>
    <w:uiPriority w:val="9"/>
    <w:rsid w:val="009D4477"/>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9D4477"/>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semiHidden/>
    <w:rsid w:val="009D4477"/>
    <w:rPr>
      <w:sz w:val="20"/>
      <w:szCs w:val="20"/>
    </w:rPr>
  </w:style>
  <w:style w:type="character" w:customStyle="1" w:styleId="NotedebasdepageCar">
    <w:name w:val="Note de bas de page Car"/>
    <w:basedOn w:val="Policepardfaut"/>
    <w:link w:val="Notedebasdepage"/>
    <w:semiHidden/>
    <w:rsid w:val="009D4477"/>
    <w:rPr>
      <w:sz w:val="20"/>
      <w:szCs w:val="20"/>
    </w:rPr>
  </w:style>
  <w:style w:type="character" w:styleId="Appelnotedebasdep">
    <w:name w:val="footnote reference"/>
    <w:basedOn w:val="Policepardfaut"/>
    <w:semiHidden/>
    <w:rsid w:val="009D4477"/>
    <w:rPr>
      <w:vertAlign w:val="superscript"/>
    </w:rPr>
  </w:style>
  <w:style w:type="table" w:styleId="Grilledutableau">
    <w:name w:val="Table Grid"/>
    <w:basedOn w:val="TableauNormal"/>
    <w:uiPriority w:val="59"/>
    <w:rsid w:val="009D4477"/>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
    <w:name w:val="titre"/>
    <w:basedOn w:val="Policepardfaut"/>
    <w:uiPriority w:val="1"/>
    <w:qFormat/>
    <w:rsid w:val="009D4477"/>
    <w:rPr>
      <w:color w:val="800000"/>
    </w:rPr>
  </w:style>
  <w:style w:type="character" w:customStyle="1" w:styleId="manifestation">
    <w:name w:val="manifestation"/>
    <w:basedOn w:val="Policepardfaut"/>
    <w:uiPriority w:val="1"/>
    <w:qFormat/>
    <w:rsid w:val="009D4477"/>
    <w:rPr>
      <w:color w:val="F79646" w:themeColor="accent6"/>
    </w:rPr>
  </w:style>
  <w:style w:type="character" w:customStyle="1" w:styleId="notion">
    <w:name w:val="notion"/>
    <w:basedOn w:val="manifestation"/>
    <w:uiPriority w:val="1"/>
    <w:qFormat/>
    <w:rsid w:val="009D4477"/>
    <w:rPr>
      <w:color w:val="660066"/>
    </w:rPr>
  </w:style>
  <w:style w:type="character" w:customStyle="1" w:styleId="illisible">
    <w:name w:val="illisible"/>
    <w:uiPriority w:val="1"/>
    <w:qFormat/>
    <w:rsid w:val="009D4477"/>
    <w:rPr>
      <w:color w:val="FF0000"/>
    </w:rPr>
  </w:style>
  <w:style w:type="character" w:customStyle="1" w:styleId="organisation">
    <w:name w:val="organisation"/>
    <w:basedOn w:val="Policepardfaut"/>
    <w:uiPriority w:val="1"/>
    <w:qFormat/>
    <w:rsid w:val="009D4477"/>
    <w:rPr>
      <w:color w:val="0000FF"/>
    </w:rPr>
  </w:style>
  <w:style w:type="character" w:styleId="Marquedecommentaire">
    <w:name w:val="annotation reference"/>
    <w:basedOn w:val="Policepardfaut"/>
    <w:uiPriority w:val="99"/>
    <w:semiHidden/>
    <w:unhideWhenUsed/>
    <w:rsid w:val="009D4477"/>
    <w:rPr>
      <w:sz w:val="18"/>
      <w:szCs w:val="18"/>
    </w:rPr>
  </w:style>
  <w:style w:type="paragraph" w:styleId="Commentaire">
    <w:name w:val="annotation text"/>
    <w:basedOn w:val="Normal"/>
    <w:link w:val="CommentaireCar"/>
    <w:uiPriority w:val="99"/>
    <w:semiHidden/>
    <w:unhideWhenUsed/>
    <w:rsid w:val="009D4477"/>
  </w:style>
  <w:style w:type="character" w:customStyle="1" w:styleId="CommentaireCar">
    <w:name w:val="Commentaire Car"/>
    <w:basedOn w:val="Policepardfaut"/>
    <w:link w:val="Commentaire"/>
    <w:uiPriority w:val="99"/>
    <w:semiHidden/>
    <w:rsid w:val="009D4477"/>
  </w:style>
  <w:style w:type="paragraph" w:styleId="Objetducommentaire">
    <w:name w:val="annotation subject"/>
    <w:basedOn w:val="Commentaire"/>
    <w:next w:val="Commentaire"/>
    <w:link w:val="ObjetducommentaireCar"/>
    <w:uiPriority w:val="99"/>
    <w:semiHidden/>
    <w:unhideWhenUsed/>
    <w:rsid w:val="009D4477"/>
    <w:rPr>
      <w:b/>
      <w:bCs/>
      <w:sz w:val="20"/>
      <w:szCs w:val="20"/>
    </w:rPr>
  </w:style>
  <w:style w:type="character" w:customStyle="1" w:styleId="ObjetducommentaireCar">
    <w:name w:val="Objet du commentaire Car"/>
    <w:basedOn w:val="CommentaireCar"/>
    <w:link w:val="Objetducommentaire"/>
    <w:uiPriority w:val="99"/>
    <w:semiHidden/>
    <w:rsid w:val="009D4477"/>
    <w:rPr>
      <w:b/>
      <w:bCs/>
      <w:sz w:val="20"/>
      <w:szCs w:val="20"/>
    </w:rPr>
  </w:style>
  <w:style w:type="paragraph" w:styleId="Textedebulles">
    <w:name w:val="Balloon Text"/>
    <w:basedOn w:val="Normal"/>
    <w:link w:val="TextedebullesCar"/>
    <w:uiPriority w:val="99"/>
    <w:semiHidden/>
    <w:unhideWhenUsed/>
    <w:rsid w:val="009D447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D4477"/>
    <w:rPr>
      <w:rFonts w:ascii="Lucida Grande" w:hAnsi="Lucida Grande" w:cs="Lucida Grande"/>
      <w:sz w:val="18"/>
      <w:szCs w:val="18"/>
    </w:rPr>
  </w:style>
  <w:style w:type="character" w:customStyle="1" w:styleId="personne">
    <w:name w:val="personne"/>
    <w:basedOn w:val="organisation"/>
    <w:uiPriority w:val="1"/>
    <w:qFormat/>
    <w:rsid w:val="009D4477"/>
    <w:rPr>
      <w:color w:val="008000"/>
    </w:rPr>
  </w:style>
  <w:style w:type="character" w:customStyle="1" w:styleId="refDocument">
    <w:name w:val="refDocument"/>
    <w:basedOn w:val="notion"/>
    <w:uiPriority w:val="1"/>
    <w:qFormat/>
    <w:rsid w:val="009D4477"/>
    <w:rPr>
      <w:rFonts w:asciiTheme="minorHAnsi" w:hAnsiTheme="minorHAnsi"/>
      <w:color w:val="92CDDC" w:themeColor="accent5" w:themeTint="99"/>
    </w:rPr>
  </w:style>
  <w:style w:type="paragraph" w:customStyle="1" w:styleId="incipit">
    <w:name w:val="incipit"/>
    <w:basedOn w:val="Normal"/>
    <w:next w:val="Normal"/>
    <w:qFormat/>
    <w:rsid w:val="009D4477"/>
    <w:rPr>
      <w:color w:val="C4BC96" w:themeColor="background2" w:themeShade="BF"/>
    </w:rPr>
  </w:style>
  <w:style w:type="paragraph" w:styleId="Paragraphedeliste">
    <w:name w:val="List Paragraph"/>
    <w:basedOn w:val="Normal"/>
    <w:uiPriority w:val="34"/>
    <w:qFormat/>
    <w:rsid w:val="009D4477"/>
    <w:pPr>
      <w:ind w:left="720"/>
      <w:contextualSpacing/>
    </w:pPr>
  </w:style>
  <w:style w:type="paragraph" w:customStyle="1" w:styleId="rubrique">
    <w:name w:val="rubrique"/>
    <w:basedOn w:val="Normal"/>
    <w:qFormat/>
    <w:rsid w:val="009D4477"/>
    <w:rPr>
      <w:color w:val="5F497A" w:themeColor="accent4" w:themeShade="BF"/>
    </w:rPr>
  </w:style>
  <w:style w:type="paragraph" w:styleId="En-tte">
    <w:name w:val="header"/>
    <w:basedOn w:val="Normal"/>
    <w:link w:val="En-tteCar"/>
    <w:uiPriority w:val="99"/>
    <w:unhideWhenUsed/>
    <w:rsid w:val="00E0695C"/>
    <w:pPr>
      <w:tabs>
        <w:tab w:val="center" w:pos="4536"/>
        <w:tab w:val="right" w:pos="9072"/>
      </w:tabs>
      <w:spacing w:after="0" w:line="240" w:lineRule="auto"/>
    </w:pPr>
  </w:style>
  <w:style w:type="character" w:customStyle="1" w:styleId="En-tteCar">
    <w:name w:val="En-tête Car"/>
    <w:basedOn w:val="Policepardfaut"/>
    <w:link w:val="En-tte"/>
    <w:uiPriority w:val="99"/>
    <w:rsid w:val="00E0695C"/>
    <w:rPr>
      <w:rFonts w:eastAsiaTheme="minorHAnsi"/>
      <w:sz w:val="22"/>
      <w:szCs w:val="22"/>
      <w:lang w:eastAsia="en-US"/>
    </w:rPr>
  </w:style>
  <w:style w:type="paragraph" w:styleId="Pieddepage">
    <w:name w:val="footer"/>
    <w:basedOn w:val="Normal"/>
    <w:link w:val="PieddepageCar"/>
    <w:uiPriority w:val="99"/>
    <w:unhideWhenUsed/>
    <w:rsid w:val="00E069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695C"/>
    <w:rPr>
      <w:rFonts w:eastAsiaTheme="minorHAns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95C"/>
    <w:pPr>
      <w:spacing w:after="200" w:line="276" w:lineRule="auto"/>
    </w:pPr>
    <w:rPr>
      <w:rFonts w:eastAsiaTheme="minorHAnsi"/>
      <w:sz w:val="22"/>
      <w:szCs w:val="22"/>
      <w:lang w:eastAsia="en-US"/>
    </w:rPr>
  </w:style>
  <w:style w:type="paragraph" w:styleId="Titre1">
    <w:name w:val="heading 1"/>
    <w:basedOn w:val="Normal"/>
    <w:next w:val="Normal"/>
    <w:link w:val="Titre1Car"/>
    <w:uiPriority w:val="9"/>
    <w:qFormat/>
    <w:rsid w:val="009D4477"/>
    <w:pPr>
      <w:keepNext/>
      <w:keepLines/>
      <w:numPr>
        <w:numId w:val="1"/>
      </w:numPr>
      <w:spacing w:before="480"/>
      <w:ind w:left="0" w:firstLine="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9D4477"/>
    <w:pPr>
      <w:keepNext/>
      <w:keepLines/>
      <w:numPr>
        <w:ilvl w:val="1"/>
        <w:numId w:val="1"/>
      </w:numPr>
      <w:spacing w:before="200"/>
      <w:ind w:left="0" w:firstLine="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rsid w:val="00E0695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E0695C"/>
  </w:style>
  <w:style w:type="character" w:customStyle="1" w:styleId="Titre1Car">
    <w:name w:val="Titre 1 Car"/>
    <w:basedOn w:val="Policepardfaut"/>
    <w:link w:val="Titre1"/>
    <w:uiPriority w:val="9"/>
    <w:rsid w:val="009D4477"/>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9D4477"/>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semiHidden/>
    <w:rsid w:val="009D4477"/>
    <w:rPr>
      <w:sz w:val="20"/>
      <w:szCs w:val="20"/>
    </w:rPr>
  </w:style>
  <w:style w:type="character" w:customStyle="1" w:styleId="NotedebasdepageCar">
    <w:name w:val="Note de bas de page Car"/>
    <w:basedOn w:val="Policepardfaut"/>
    <w:link w:val="Notedebasdepage"/>
    <w:semiHidden/>
    <w:rsid w:val="009D4477"/>
    <w:rPr>
      <w:sz w:val="20"/>
      <w:szCs w:val="20"/>
    </w:rPr>
  </w:style>
  <w:style w:type="character" w:styleId="Appelnotedebasdep">
    <w:name w:val="footnote reference"/>
    <w:basedOn w:val="Policepardfaut"/>
    <w:semiHidden/>
    <w:rsid w:val="009D4477"/>
    <w:rPr>
      <w:vertAlign w:val="superscript"/>
    </w:rPr>
  </w:style>
  <w:style w:type="table" w:styleId="Grilledutableau">
    <w:name w:val="Table Grid"/>
    <w:basedOn w:val="TableauNormal"/>
    <w:uiPriority w:val="59"/>
    <w:rsid w:val="009D4477"/>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
    <w:name w:val="titre"/>
    <w:basedOn w:val="Policepardfaut"/>
    <w:uiPriority w:val="1"/>
    <w:qFormat/>
    <w:rsid w:val="009D4477"/>
    <w:rPr>
      <w:color w:val="800000"/>
    </w:rPr>
  </w:style>
  <w:style w:type="character" w:customStyle="1" w:styleId="manifestation">
    <w:name w:val="manifestation"/>
    <w:basedOn w:val="Policepardfaut"/>
    <w:uiPriority w:val="1"/>
    <w:qFormat/>
    <w:rsid w:val="009D4477"/>
    <w:rPr>
      <w:color w:val="F79646" w:themeColor="accent6"/>
    </w:rPr>
  </w:style>
  <w:style w:type="character" w:customStyle="1" w:styleId="notion">
    <w:name w:val="notion"/>
    <w:basedOn w:val="manifestation"/>
    <w:uiPriority w:val="1"/>
    <w:qFormat/>
    <w:rsid w:val="009D4477"/>
    <w:rPr>
      <w:color w:val="660066"/>
    </w:rPr>
  </w:style>
  <w:style w:type="character" w:customStyle="1" w:styleId="illisible">
    <w:name w:val="illisible"/>
    <w:uiPriority w:val="1"/>
    <w:qFormat/>
    <w:rsid w:val="009D4477"/>
    <w:rPr>
      <w:color w:val="FF0000"/>
    </w:rPr>
  </w:style>
  <w:style w:type="character" w:customStyle="1" w:styleId="organisation">
    <w:name w:val="organisation"/>
    <w:basedOn w:val="Policepardfaut"/>
    <w:uiPriority w:val="1"/>
    <w:qFormat/>
    <w:rsid w:val="009D4477"/>
    <w:rPr>
      <w:color w:val="0000FF"/>
    </w:rPr>
  </w:style>
  <w:style w:type="character" w:styleId="Marquedecommentaire">
    <w:name w:val="annotation reference"/>
    <w:basedOn w:val="Policepardfaut"/>
    <w:uiPriority w:val="99"/>
    <w:semiHidden/>
    <w:unhideWhenUsed/>
    <w:rsid w:val="009D4477"/>
    <w:rPr>
      <w:sz w:val="18"/>
      <w:szCs w:val="18"/>
    </w:rPr>
  </w:style>
  <w:style w:type="paragraph" w:styleId="Commentaire">
    <w:name w:val="annotation text"/>
    <w:basedOn w:val="Normal"/>
    <w:link w:val="CommentaireCar"/>
    <w:uiPriority w:val="99"/>
    <w:semiHidden/>
    <w:unhideWhenUsed/>
    <w:rsid w:val="009D4477"/>
  </w:style>
  <w:style w:type="character" w:customStyle="1" w:styleId="CommentaireCar">
    <w:name w:val="Commentaire Car"/>
    <w:basedOn w:val="Policepardfaut"/>
    <w:link w:val="Commentaire"/>
    <w:uiPriority w:val="99"/>
    <w:semiHidden/>
    <w:rsid w:val="009D4477"/>
  </w:style>
  <w:style w:type="paragraph" w:styleId="Objetducommentaire">
    <w:name w:val="annotation subject"/>
    <w:basedOn w:val="Commentaire"/>
    <w:next w:val="Commentaire"/>
    <w:link w:val="ObjetducommentaireCar"/>
    <w:uiPriority w:val="99"/>
    <w:semiHidden/>
    <w:unhideWhenUsed/>
    <w:rsid w:val="009D4477"/>
    <w:rPr>
      <w:b/>
      <w:bCs/>
      <w:sz w:val="20"/>
      <w:szCs w:val="20"/>
    </w:rPr>
  </w:style>
  <w:style w:type="character" w:customStyle="1" w:styleId="ObjetducommentaireCar">
    <w:name w:val="Objet du commentaire Car"/>
    <w:basedOn w:val="CommentaireCar"/>
    <w:link w:val="Objetducommentaire"/>
    <w:uiPriority w:val="99"/>
    <w:semiHidden/>
    <w:rsid w:val="009D4477"/>
    <w:rPr>
      <w:b/>
      <w:bCs/>
      <w:sz w:val="20"/>
      <w:szCs w:val="20"/>
    </w:rPr>
  </w:style>
  <w:style w:type="paragraph" w:styleId="Textedebulles">
    <w:name w:val="Balloon Text"/>
    <w:basedOn w:val="Normal"/>
    <w:link w:val="TextedebullesCar"/>
    <w:uiPriority w:val="99"/>
    <w:semiHidden/>
    <w:unhideWhenUsed/>
    <w:rsid w:val="009D447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D4477"/>
    <w:rPr>
      <w:rFonts w:ascii="Lucida Grande" w:hAnsi="Lucida Grande" w:cs="Lucida Grande"/>
      <w:sz w:val="18"/>
      <w:szCs w:val="18"/>
    </w:rPr>
  </w:style>
  <w:style w:type="character" w:customStyle="1" w:styleId="personne">
    <w:name w:val="personne"/>
    <w:basedOn w:val="organisation"/>
    <w:uiPriority w:val="1"/>
    <w:qFormat/>
    <w:rsid w:val="009D4477"/>
    <w:rPr>
      <w:color w:val="008000"/>
    </w:rPr>
  </w:style>
  <w:style w:type="character" w:customStyle="1" w:styleId="refDocument">
    <w:name w:val="refDocument"/>
    <w:basedOn w:val="notion"/>
    <w:uiPriority w:val="1"/>
    <w:qFormat/>
    <w:rsid w:val="009D4477"/>
    <w:rPr>
      <w:rFonts w:asciiTheme="minorHAnsi" w:hAnsiTheme="minorHAnsi"/>
      <w:color w:val="92CDDC" w:themeColor="accent5" w:themeTint="99"/>
    </w:rPr>
  </w:style>
  <w:style w:type="paragraph" w:customStyle="1" w:styleId="incipit">
    <w:name w:val="incipit"/>
    <w:basedOn w:val="Normal"/>
    <w:next w:val="Normal"/>
    <w:qFormat/>
    <w:rsid w:val="009D4477"/>
    <w:rPr>
      <w:color w:val="C4BC96" w:themeColor="background2" w:themeShade="BF"/>
    </w:rPr>
  </w:style>
  <w:style w:type="paragraph" w:styleId="Paragraphedeliste">
    <w:name w:val="List Paragraph"/>
    <w:basedOn w:val="Normal"/>
    <w:uiPriority w:val="34"/>
    <w:qFormat/>
    <w:rsid w:val="009D4477"/>
    <w:pPr>
      <w:ind w:left="720"/>
      <w:contextualSpacing/>
    </w:pPr>
  </w:style>
  <w:style w:type="paragraph" w:customStyle="1" w:styleId="rubrique">
    <w:name w:val="rubrique"/>
    <w:basedOn w:val="Normal"/>
    <w:qFormat/>
    <w:rsid w:val="009D4477"/>
    <w:rPr>
      <w:color w:val="5F497A" w:themeColor="accent4" w:themeShade="BF"/>
    </w:rPr>
  </w:style>
  <w:style w:type="paragraph" w:styleId="En-tte">
    <w:name w:val="header"/>
    <w:basedOn w:val="Normal"/>
    <w:link w:val="En-tteCar"/>
    <w:uiPriority w:val="99"/>
    <w:unhideWhenUsed/>
    <w:rsid w:val="00E0695C"/>
    <w:pPr>
      <w:tabs>
        <w:tab w:val="center" w:pos="4536"/>
        <w:tab w:val="right" w:pos="9072"/>
      </w:tabs>
      <w:spacing w:after="0" w:line="240" w:lineRule="auto"/>
    </w:pPr>
  </w:style>
  <w:style w:type="character" w:customStyle="1" w:styleId="En-tteCar">
    <w:name w:val="En-tête Car"/>
    <w:basedOn w:val="Policepardfaut"/>
    <w:link w:val="En-tte"/>
    <w:uiPriority w:val="99"/>
    <w:rsid w:val="00E0695C"/>
    <w:rPr>
      <w:rFonts w:eastAsiaTheme="minorHAnsi"/>
      <w:sz w:val="22"/>
      <w:szCs w:val="22"/>
      <w:lang w:eastAsia="en-US"/>
    </w:rPr>
  </w:style>
  <w:style w:type="paragraph" w:styleId="Pieddepage">
    <w:name w:val="footer"/>
    <w:basedOn w:val="Normal"/>
    <w:link w:val="PieddepageCar"/>
    <w:uiPriority w:val="99"/>
    <w:unhideWhenUsed/>
    <w:rsid w:val="00E069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695C"/>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82731-CCCE-43B1-B47A-791C529E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3317</Words>
  <Characters>18248</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Univeristé Sorbonne Nouvelle - Paris 3</Company>
  <LinksUpToDate>false</LinksUpToDate>
  <CharactersWithSpaces>21522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Berkman</dc:creator>
  <cp:lastModifiedBy>utilisateur-p3</cp:lastModifiedBy>
  <cp:revision>4</cp:revision>
  <dcterms:created xsi:type="dcterms:W3CDTF">2016-04-04T19:09:00Z</dcterms:created>
  <dcterms:modified xsi:type="dcterms:W3CDTF">2016-04-04T19:15:00Z</dcterms:modified>
</cp:coreProperties>
</file>