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577E9" w14:textId="77777777" w:rsidR="009B2CAD" w:rsidRDefault="009B2CAD" w:rsidP="00CE7B2F">
      <w:pPr>
        <w:rPr>
          <w:b/>
          <w:noProof/>
          <w:sz w:val="28"/>
          <w:lang w:eastAsia="en-CA"/>
        </w:rPr>
      </w:pPr>
    </w:p>
    <w:p w14:paraId="2F29E252" w14:textId="27F7D2DC" w:rsidR="00CE7B2F" w:rsidRDefault="00CE7B2F" w:rsidP="00CE7B2F">
      <w:pPr>
        <w:rPr>
          <w:b/>
          <w:sz w:val="28"/>
        </w:rPr>
      </w:pPr>
      <w:r>
        <w:rPr>
          <w:b/>
          <w:noProof/>
          <w:sz w:val="28"/>
          <w:lang w:eastAsia="en-CA"/>
        </w:rPr>
        <w:drawing>
          <wp:inline distT="0" distB="0" distL="0" distR="0" wp14:anchorId="6B2A4B69" wp14:editId="509BF79A">
            <wp:extent cx="2944646" cy="922655"/>
            <wp:effectExtent l="0" t="0" r="8255" b="0"/>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ntc-logo.png"/>
                    <pic:cNvPicPr/>
                  </pic:nvPicPr>
                  <pic:blipFill>
                    <a:blip r:embed="rId5">
                      <a:extLst>
                        <a:ext uri="{28A0092B-C50C-407E-A947-70E740481C1C}">
                          <a14:useLocalDpi xmlns:a14="http://schemas.microsoft.com/office/drawing/2010/main" val="0"/>
                        </a:ext>
                      </a:extLst>
                    </a:blip>
                    <a:stretch>
                      <a:fillRect/>
                    </a:stretch>
                  </pic:blipFill>
                  <pic:spPr>
                    <a:xfrm>
                      <a:off x="0" y="0"/>
                      <a:ext cx="3191006" cy="999848"/>
                    </a:xfrm>
                    <a:prstGeom prst="rect">
                      <a:avLst/>
                    </a:prstGeom>
                  </pic:spPr>
                </pic:pic>
              </a:graphicData>
            </a:graphic>
          </wp:inline>
        </w:drawing>
      </w:r>
    </w:p>
    <w:p w14:paraId="3C0D8B03" w14:textId="77777777" w:rsidR="00CE7B2F" w:rsidRDefault="00CE7B2F" w:rsidP="00214D29">
      <w:pPr>
        <w:jc w:val="center"/>
        <w:rPr>
          <w:b/>
          <w:sz w:val="28"/>
        </w:rPr>
      </w:pPr>
    </w:p>
    <w:p w14:paraId="42074CB9" w14:textId="77777777" w:rsidR="00CE7B2F" w:rsidRDefault="00CE7B2F" w:rsidP="00214D29">
      <w:pPr>
        <w:jc w:val="center"/>
        <w:rPr>
          <w:b/>
          <w:sz w:val="28"/>
        </w:rPr>
      </w:pPr>
    </w:p>
    <w:p w14:paraId="480B9157" w14:textId="3B312103" w:rsidR="00CE7B2F" w:rsidRDefault="00CE7B2F" w:rsidP="00CE7B2F">
      <w:pPr>
        <w:jc w:val="center"/>
        <w:rPr>
          <w:b/>
          <w:sz w:val="28"/>
          <w:szCs w:val="28"/>
        </w:rPr>
      </w:pPr>
      <w:r w:rsidRPr="00CE7B2F">
        <w:rPr>
          <w:b/>
          <w:sz w:val="28"/>
          <w:szCs w:val="28"/>
        </w:rPr>
        <w:t>FITC 110_Computer Basics and Professional Practice</w:t>
      </w:r>
    </w:p>
    <w:p w14:paraId="777A5C3E" w14:textId="77777777" w:rsidR="001E5A60" w:rsidRPr="00CE7B2F" w:rsidRDefault="001E5A60" w:rsidP="001E5A60">
      <w:pPr>
        <w:jc w:val="center"/>
        <w:rPr>
          <w:b/>
          <w:sz w:val="28"/>
          <w:szCs w:val="28"/>
        </w:rPr>
      </w:pPr>
      <w:r w:rsidRPr="00CE7B2F">
        <w:rPr>
          <w:b/>
          <w:sz w:val="28"/>
          <w:szCs w:val="28"/>
        </w:rPr>
        <w:t>Capstone Final Project</w:t>
      </w:r>
    </w:p>
    <w:p w14:paraId="16226E09" w14:textId="77777777" w:rsidR="00CE7B2F" w:rsidRPr="00CE7B2F" w:rsidRDefault="00CE7B2F" w:rsidP="00CE7B2F">
      <w:pPr>
        <w:rPr>
          <w:b/>
          <w:sz w:val="28"/>
          <w:szCs w:val="28"/>
        </w:rPr>
      </w:pPr>
    </w:p>
    <w:p w14:paraId="41E414BA" w14:textId="338DCC96" w:rsidR="00CE7B2F" w:rsidRPr="00CE7B2F" w:rsidRDefault="00CE7B2F" w:rsidP="00CE7B2F">
      <w:pPr>
        <w:jc w:val="center"/>
        <w:rPr>
          <w:b/>
          <w:sz w:val="28"/>
          <w:szCs w:val="28"/>
        </w:rPr>
      </w:pPr>
      <w:r w:rsidRPr="00CE7B2F">
        <w:rPr>
          <w:b/>
          <w:sz w:val="28"/>
          <w:szCs w:val="28"/>
        </w:rPr>
        <w:t>Your Technology Future</w:t>
      </w:r>
    </w:p>
    <w:p w14:paraId="18B4252B" w14:textId="77777777" w:rsidR="00CE7B2F" w:rsidRDefault="00CE7B2F" w:rsidP="001F45DB"/>
    <w:p w14:paraId="4EAE4AA5" w14:textId="68BF7E08" w:rsidR="001F45DB" w:rsidRDefault="3F471AA9" w:rsidP="001F45DB">
      <w:r>
        <w:t xml:space="preserve">Your capstone project in this course will be to create a </w:t>
      </w:r>
      <w:r w:rsidR="00916782">
        <w:t>“</w:t>
      </w:r>
      <w:r w:rsidR="008D2B20">
        <w:t>map</w:t>
      </w:r>
      <w:r w:rsidR="00916782">
        <w:t>”</w:t>
      </w:r>
      <w:r w:rsidR="008D2B20">
        <w:t xml:space="preserve"> </w:t>
      </w:r>
      <w:r>
        <w:t xml:space="preserve">to your technology future. You will select and research a field/career that you </w:t>
      </w:r>
      <w:r w:rsidR="00916782">
        <w:t>may</w:t>
      </w:r>
      <w:r>
        <w:t xml:space="preserve"> like to pursue after you have finished the Foundations</w:t>
      </w:r>
      <w:r w:rsidR="0090571C">
        <w:t xml:space="preserve"> program</w:t>
      </w:r>
      <w:r w:rsidR="00916782">
        <w:t>.</w:t>
      </w:r>
    </w:p>
    <w:p w14:paraId="7B3723E7" w14:textId="77777777" w:rsidR="0090571C" w:rsidRDefault="0090571C" w:rsidP="001F45DB">
      <w:bookmarkStart w:id="0" w:name="_GoBack"/>
      <w:bookmarkEnd w:id="0"/>
    </w:p>
    <w:p w14:paraId="4FD8944C" w14:textId="2DA55A2C" w:rsidR="00603DA3" w:rsidRPr="0033723F" w:rsidRDefault="00F160DE" w:rsidP="00F160DE">
      <w:pPr>
        <w:pBdr>
          <w:bottom w:val="single" w:sz="4" w:space="1" w:color="auto"/>
        </w:pBdr>
        <w:rPr>
          <w:b/>
        </w:rPr>
      </w:pPr>
      <w:r>
        <w:rPr>
          <w:b/>
        </w:rPr>
        <w:t>Part 1</w:t>
      </w:r>
      <w:r w:rsidR="00916782">
        <w:rPr>
          <w:b/>
        </w:rPr>
        <w:t>a</w:t>
      </w:r>
      <w:r w:rsidR="001E5A60">
        <w:rPr>
          <w:b/>
        </w:rPr>
        <w:t xml:space="preserve"> – </w:t>
      </w:r>
      <w:r w:rsidR="00916782">
        <w:rPr>
          <w:b/>
        </w:rPr>
        <w:t>F</w:t>
      </w:r>
      <w:r w:rsidR="001E5A60">
        <w:rPr>
          <w:b/>
        </w:rPr>
        <w:t xml:space="preserve">ile </w:t>
      </w:r>
      <w:r w:rsidR="00E34822">
        <w:rPr>
          <w:b/>
        </w:rPr>
        <w:t>S</w:t>
      </w:r>
      <w:r w:rsidR="001E5A60">
        <w:rPr>
          <w:b/>
        </w:rPr>
        <w:t>et</w:t>
      </w:r>
      <w:r w:rsidR="00E34822">
        <w:rPr>
          <w:b/>
        </w:rPr>
        <w:t>u</w:t>
      </w:r>
      <w:r w:rsidR="001E5A60">
        <w:rPr>
          <w:b/>
        </w:rPr>
        <w:t xml:space="preserve">p, </w:t>
      </w:r>
      <w:r w:rsidR="00E34822">
        <w:rPr>
          <w:b/>
        </w:rPr>
        <w:t>N</w:t>
      </w:r>
      <w:r w:rsidR="001E5A60">
        <w:rPr>
          <w:b/>
        </w:rPr>
        <w:t xml:space="preserve">otes, </w:t>
      </w:r>
      <w:r w:rsidR="00E34822">
        <w:rPr>
          <w:b/>
        </w:rPr>
        <w:t>R</w:t>
      </w:r>
      <w:r w:rsidR="001E5A60">
        <w:rPr>
          <w:b/>
        </w:rPr>
        <w:t>esearch</w:t>
      </w:r>
    </w:p>
    <w:p w14:paraId="2CF243C9" w14:textId="29DD0D0C" w:rsidR="00775C0C" w:rsidRDefault="00775C0C" w:rsidP="001F45DB"/>
    <w:p w14:paraId="4EFF6460" w14:textId="3D196284" w:rsidR="00C053DB" w:rsidRDefault="00C053DB" w:rsidP="00821915">
      <w:pPr>
        <w:pStyle w:val="ListParagraph"/>
        <w:numPr>
          <w:ilvl w:val="0"/>
          <w:numId w:val="6"/>
        </w:numPr>
      </w:pPr>
      <w:r>
        <w:t>Open a blank word document, save it as Capstone Map i</w:t>
      </w:r>
      <w:r w:rsidR="001E5A60">
        <w:t>n your FITC 110 Capstone folder</w:t>
      </w:r>
    </w:p>
    <w:p w14:paraId="36BA833A" w14:textId="20ACBE02" w:rsidR="00C053DB" w:rsidRDefault="00C053DB" w:rsidP="00821915">
      <w:pPr>
        <w:pStyle w:val="ListParagraph"/>
        <w:numPr>
          <w:ilvl w:val="0"/>
          <w:numId w:val="6"/>
        </w:numPr>
      </w:pPr>
      <w:r>
        <w:t>Use the Capstone Map document to draft your notes and begin</w:t>
      </w:r>
      <w:r w:rsidR="001E5A60">
        <w:t xml:space="preserve"> to map your technology future</w:t>
      </w:r>
    </w:p>
    <w:p w14:paraId="0D2DD33E" w14:textId="58F6623E" w:rsidR="00C053DB" w:rsidRDefault="00C053DB" w:rsidP="00821915">
      <w:pPr>
        <w:pStyle w:val="ListParagraph"/>
        <w:numPr>
          <w:ilvl w:val="0"/>
          <w:numId w:val="6"/>
        </w:numPr>
      </w:pPr>
      <w:r>
        <w:t>Be as messy as you like</w:t>
      </w:r>
      <w:r w:rsidR="001E5A60">
        <w:t xml:space="preserve"> to start your mapping</w:t>
      </w:r>
      <w:r>
        <w:t>, not</w:t>
      </w:r>
      <w:r w:rsidR="001E5A60">
        <w:t>es will not be handed in</w:t>
      </w:r>
    </w:p>
    <w:p w14:paraId="0E07F761" w14:textId="18BB5EA8" w:rsidR="001D3B0D" w:rsidRDefault="6D706077" w:rsidP="00821915">
      <w:pPr>
        <w:pStyle w:val="ListParagraph"/>
        <w:numPr>
          <w:ilvl w:val="0"/>
          <w:numId w:val="6"/>
        </w:numPr>
      </w:pPr>
      <w:r>
        <w:t>Find a</w:t>
      </w:r>
      <w:r w:rsidR="001E5A60">
        <w:t xml:space="preserve"> technology </w:t>
      </w:r>
      <w:r>
        <w:t>career that you are interested in or want to pursue. You may not have a caree</w:t>
      </w:r>
      <w:r w:rsidR="001E5A60">
        <w:t xml:space="preserve">r in mind yet, but that is okay. Just find a technology career and work with that for now, e.g. </w:t>
      </w:r>
      <w:r>
        <w:t xml:space="preserve">Network Technician. You will then do </w:t>
      </w:r>
      <w:r w:rsidR="001E5A60">
        <w:t xml:space="preserve">the </w:t>
      </w:r>
      <w:r>
        <w:t xml:space="preserve">research to find the relevant information </w:t>
      </w:r>
      <w:r w:rsidR="001E5A60">
        <w:t xml:space="preserve">about this career that is outlined below. </w:t>
      </w:r>
    </w:p>
    <w:p w14:paraId="0AB01292" w14:textId="77777777" w:rsidR="00C053DB" w:rsidRDefault="00C053DB" w:rsidP="00C053DB"/>
    <w:p w14:paraId="0903DA23" w14:textId="77777777" w:rsidR="00C053DB" w:rsidRDefault="00C053DB" w:rsidP="00C053DB">
      <w:pPr>
        <w:rPr>
          <w:b/>
        </w:rPr>
      </w:pPr>
    </w:p>
    <w:p w14:paraId="73D41E45" w14:textId="72A59F99" w:rsidR="00C053DB" w:rsidRPr="0033723F" w:rsidRDefault="00C053DB" w:rsidP="00C053DB">
      <w:pPr>
        <w:pBdr>
          <w:bottom w:val="single" w:sz="4" w:space="1" w:color="auto"/>
        </w:pBdr>
        <w:rPr>
          <w:b/>
        </w:rPr>
      </w:pPr>
      <w:r>
        <w:rPr>
          <w:b/>
        </w:rPr>
        <w:t xml:space="preserve">Part </w:t>
      </w:r>
      <w:r w:rsidR="00916782">
        <w:rPr>
          <w:b/>
        </w:rPr>
        <w:t>1b</w:t>
      </w:r>
      <w:r w:rsidR="001E5A60">
        <w:rPr>
          <w:b/>
        </w:rPr>
        <w:t xml:space="preserve"> – NOC </w:t>
      </w:r>
      <w:r w:rsidR="00E34822">
        <w:rPr>
          <w:b/>
        </w:rPr>
        <w:t>R</w:t>
      </w:r>
      <w:r w:rsidR="001E5A60">
        <w:rPr>
          <w:b/>
        </w:rPr>
        <w:t>esearch</w:t>
      </w:r>
    </w:p>
    <w:p w14:paraId="3968981A" w14:textId="77777777" w:rsidR="00FD6B3E" w:rsidRDefault="00FD6B3E" w:rsidP="00FD6B3E">
      <w:pPr>
        <w:pStyle w:val="ListParagraph"/>
      </w:pPr>
    </w:p>
    <w:p w14:paraId="05AE8D68" w14:textId="2E98DD25" w:rsidR="00132131" w:rsidRPr="00F160DE" w:rsidRDefault="00BC2726" w:rsidP="00F160DE">
      <w:pPr>
        <w:pStyle w:val="ListParagraph"/>
        <w:numPr>
          <w:ilvl w:val="0"/>
          <w:numId w:val="6"/>
        </w:numPr>
        <w:rPr>
          <w:rStyle w:val="Hyperlink"/>
          <w:color w:val="auto"/>
          <w:u w:val="none"/>
        </w:rPr>
      </w:pPr>
      <w:r>
        <w:t xml:space="preserve">Search the National Occupation </w:t>
      </w:r>
      <w:r w:rsidRPr="00BC2726">
        <w:t>Classification</w:t>
      </w:r>
      <w:r>
        <w:t xml:space="preserve"> </w:t>
      </w:r>
      <w:r w:rsidR="001E5A60">
        <w:t xml:space="preserve">(NOC) </w:t>
      </w:r>
      <w:r>
        <w:t>w</w:t>
      </w:r>
      <w:r w:rsidR="003C284A">
        <w:t>ebsite for a</w:t>
      </w:r>
      <w:r>
        <w:t xml:space="preserve"> career</w:t>
      </w:r>
      <w:r w:rsidR="00D92834">
        <w:t>:</w:t>
      </w:r>
      <w:r>
        <w:t xml:space="preserve"> </w:t>
      </w:r>
      <w:hyperlink r:id="rId6" w:history="1">
        <w:r w:rsidRPr="00B70250">
          <w:rPr>
            <w:rStyle w:val="Hyperlink"/>
          </w:rPr>
          <w:t>http://noc.esdc.gc.ca/English/NOC/SearchIndex.aspx</w:t>
        </w:r>
      </w:hyperlink>
    </w:p>
    <w:p w14:paraId="2F83E233" w14:textId="77777777" w:rsidR="00132131" w:rsidRDefault="00132131" w:rsidP="00132131">
      <w:pPr>
        <w:pStyle w:val="ListParagraph"/>
        <w:ind w:left="1440"/>
        <w:rPr>
          <w:rStyle w:val="Hyperlink"/>
        </w:rPr>
      </w:pPr>
    </w:p>
    <w:p w14:paraId="4B757D12" w14:textId="16E5CFCC" w:rsidR="003D55E0" w:rsidRDefault="003D55E0" w:rsidP="00D92834">
      <w:pPr>
        <w:pStyle w:val="ListParagraph"/>
        <w:spacing w:after="240"/>
        <w:ind w:left="1440"/>
        <w:rPr>
          <w:rStyle w:val="Hyperlink"/>
          <w:color w:val="auto"/>
          <w:u w:val="none"/>
        </w:rPr>
      </w:pPr>
      <w:r w:rsidRPr="00132131">
        <w:rPr>
          <w:rStyle w:val="Hyperlink"/>
          <w:color w:val="auto"/>
          <w:u w:val="none"/>
        </w:rPr>
        <w:t xml:space="preserve">In this example, </w:t>
      </w:r>
      <w:r w:rsidR="00DC7925">
        <w:rPr>
          <w:rStyle w:val="Hyperlink"/>
          <w:color w:val="auto"/>
          <w:u w:val="none"/>
        </w:rPr>
        <w:t>a search for “computer” generated 36 titles. From this list, one job title was selected</w:t>
      </w:r>
      <w:r w:rsidR="00D92834">
        <w:rPr>
          <w:rStyle w:val="Hyperlink"/>
          <w:color w:val="auto"/>
          <w:u w:val="none"/>
        </w:rPr>
        <w:t>: “</w:t>
      </w:r>
      <w:r w:rsidRPr="00132131">
        <w:rPr>
          <w:rStyle w:val="Hyperlink"/>
          <w:color w:val="auto"/>
          <w:u w:val="none"/>
        </w:rPr>
        <w:t>Software engineers and Designers</w:t>
      </w:r>
      <w:r w:rsidR="00D92834">
        <w:rPr>
          <w:rStyle w:val="Hyperlink"/>
          <w:color w:val="auto"/>
          <w:u w:val="none"/>
        </w:rPr>
        <w:t>”</w:t>
      </w:r>
      <w:r w:rsidR="008D2B20">
        <w:rPr>
          <w:rStyle w:val="Hyperlink"/>
          <w:color w:val="auto"/>
          <w:u w:val="none"/>
        </w:rPr>
        <w:t>.</w:t>
      </w:r>
    </w:p>
    <w:p w14:paraId="404B012C" w14:textId="77777777" w:rsidR="003C284A" w:rsidRDefault="003C284A" w:rsidP="00D92834">
      <w:pPr>
        <w:pStyle w:val="ListParagraph"/>
        <w:spacing w:after="240"/>
        <w:ind w:left="1440"/>
        <w:rPr>
          <w:rStyle w:val="Hyperlink"/>
          <w:color w:val="auto"/>
          <w:u w:val="none"/>
        </w:rPr>
      </w:pPr>
    </w:p>
    <w:p w14:paraId="1878DB30" w14:textId="2A4224BE" w:rsidR="003C284A" w:rsidRPr="003C284A" w:rsidRDefault="003C284A" w:rsidP="00D92834">
      <w:pPr>
        <w:pStyle w:val="ListParagraph"/>
        <w:spacing w:after="240"/>
        <w:ind w:left="1440"/>
        <w:rPr>
          <w:rStyle w:val="Hyperlink"/>
          <w:rFonts w:cstheme="minorHAnsi"/>
          <w:color w:val="auto"/>
          <w:u w:val="none"/>
        </w:rPr>
      </w:pPr>
      <w:r w:rsidRPr="003C284A">
        <w:rPr>
          <w:rFonts w:cstheme="minorHAnsi"/>
          <w:color w:val="222222"/>
          <w:shd w:val="clear" w:color="auto" w:fill="FFFFFF"/>
        </w:rPr>
        <w:t>The National Occupational Classification (</w:t>
      </w:r>
      <w:r w:rsidRPr="003C284A">
        <w:rPr>
          <w:rFonts w:cstheme="minorHAnsi"/>
          <w:b/>
          <w:bCs/>
          <w:color w:val="222222"/>
          <w:shd w:val="clear" w:color="auto" w:fill="FFFFFF"/>
        </w:rPr>
        <w:t>NOC</w:t>
      </w:r>
      <w:r w:rsidRPr="003C284A">
        <w:rPr>
          <w:rFonts w:cstheme="minorHAnsi"/>
          <w:color w:val="222222"/>
          <w:shd w:val="clear" w:color="auto" w:fill="FFFFFF"/>
        </w:rPr>
        <w:t>) system assigns a four digit </w:t>
      </w:r>
      <w:r w:rsidRPr="003C284A">
        <w:rPr>
          <w:rFonts w:cstheme="minorHAnsi"/>
          <w:b/>
          <w:bCs/>
          <w:color w:val="222222"/>
          <w:shd w:val="clear" w:color="auto" w:fill="FFFFFF"/>
        </w:rPr>
        <w:t>code</w:t>
      </w:r>
      <w:r w:rsidRPr="003C284A">
        <w:rPr>
          <w:rFonts w:cstheme="minorHAnsi"/>
          <w:color w:val="222222"/>
          <w:shd w:val="clear" w:color="auto" w:fill="FFFFFF"/>
        </w:rPr>
        <w:t> and job description for every occupation is the Canadian labour market.</w:t>
      </w:r>
    </w:p>
    <w:p w14:paraId="3CDEF8A4" w14:textId="02A7A5ED" w:rsidR="002B2209" w:rsidRDefault="00AB7465" w:rsidP="00132131">
      <w:pPr>
        <w:tabs>
          <w:tab w:val="left" w:pos="851"/>
        </w:tabs>
        <w:ind w:firstLine="709"/>
      </w:pPr>
      <w:r>
        <w:rPr>
          <w:noProof/>
          <w:lang w:eastAsia="en-CA"/>
        </w:rPr>
        <w:lastRenderedPageBreak/>
        <w:drawing>
          <wp:inline distT="0" distB="0" distL="0" distR="0" wp14:anchorId="63F1999E" wp14:editId="195F1FC9">
            <wp:extent cx="4496435" cy="313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8 at 11.37.08 AM.png"/>
                    <pic:cNvPicPr/>
                  </pic:nvPicPr>
                  <pic:blipFill>
                    <a:blip r:embed="rId7">
                      <a:extLst>
                        <a:ext uri="{28A0092B-C50C-407E-A947-70E740481C1C}">
                          <a14:useLocalDpi xmlns:a14="http://schemas.microsoft.com/office/drawing/2010/main" val="0"/>
                        </a:ext>
                      </a:extLst>
                    </a:blip>
                    <a:stretch>
                      <a:fillRect/>
                    </a:stretch>
                  </pic:blipFill>
                  <pic:spPr>
                    <a:xfrm>
                      <a:off x="0" y="0"/>
                      <a:ext cx="4496435" cy="3138170"/>
                    </a:xfrm>
                    <a:prstGeom prst="rect">
                      <a:avLst/>
                    </a:prstGeom>
                  </pic:spPr>
                </pic:pic>
              </a:graphicData>
            </a:graphic>
          </wp:inline>
        </w:drawing>
      </w:r>
    </w:p>
    <w:p w14:paraId="58D9FB56" w14:textId="77777777" w:rsidR="00AB7465" w:rsidRDefault="00AB7465" w:rsidP="002B2209"/>
    <w:p w14:paraId="20BA1214" w14:textId="4F47702F" w:rsidR="00185574" w:rsidRDefault="003D55E0" w:rsidP="00D92834">
      <w:pPr>
        <w:pStyle w:val="ListParagraph"/>
        <w:numPr>
          <w:ilvl w:val="1"/>
          <w:numId w:val="6"/>
        </w:numPr>
        <w:spacing w:after="240"/>
      </w:pPr>
      <w:r>
        <w:rPr>
          <w:noProof/>
          <w:lang w:eastAsia="en-CA"/>
        </w:rPr>
        <mc:AlternateContent>
          <mc:Choice Requires="wps">
            <w:drawing>
              <wp:anchor distT="0" distB="0" distL="114300" distR="114300" simplePos="0" relativeHeight="251659264" behindDoc="0" locked="0" layoutInCell="1" allowOverlap="1" wp14:anchorId="2DEB5AE0" wp14:editId="22CA90F6">
                <wp:simplePos x="0" y="0"/>
                <wp:positionH relativeFrom="column">
                  <wp:posOffset>74541</wp:posOffset>
                </wp:positionH>
                <wp:positionV relativeFrom="paragraph">
                  <wp:posOffset>67383</wp:posOffset>
                </wp:positionV>
                <wp:extent cx="224852" cy="464695"/>
                <wp:effectExtent l="0" t="18098" r="0" b="23812"/>
                <wp:wrapNone/>
                <wp:docPr id="4" name="Down Arrow 4"/>
                <wp:cNvGraphicFramePr/>
                <a:graphic xmlns:a="http://schemas.openxmlformats.org/drawingml/2006/main">
                  <a:graphicData uri="http://schemas.microsoft.com/office/word/2010/wordprocessingShape">
                    <wps:wsp>
                      <wps:cNvSpPr/>
                      <wps:spPr>
                        <a:xfrm rot="16200000">
                          <a:off x="0" y="0"/>
                          <a:ext cx="224852" cy="46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shapetype id="_x0000_t67" coordsize="21600,21600" o:spt="67" adj="16200,5400" path="m0@0l@1@0@1,0@2,0@2@0,21600@0,10800,21600xe" w14:anchorId="5D02B8D9">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4" style="position:absolute;margin-left:5.85pt;margin-top:5.3pt;width:17.7pt;height:36.6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6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"/>
            </w:pict>
          </mc:Fallback>
        </mc:AlternateContent>
      </w:r>
      <w:r w:rsidR="00185574">
        <w:t>What is the NOC number?</w:t>
      </w:r>
    </w:p>
    <w:p w14:paraId="3299BCF5" w14:textId="77F4C203" w:rsidR="003D55E0" w:rsidRDefault="003D55E0" w:rsidP="003D55E0">
      <w:pPr>
        <w:ind w:left="720"/>
      </w:pPr>
      <w:r>
        <w:rPr>
          <w:noProof/>
          <w:lang w:eastAsia="en-CA"/>
        </w:rPr>
        <w:drawing>
          <wp:inline distT="0" distB="0" distL="0" distR="0" wp14:anchorId="03C3F3BD" wp14:editId="3D76CB75">
            <wp:extent cx="4827412" cy="219605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8 at 11.42.32 AM.png"/>
                    <pic:cNvPicPr/>
                  </pic:nvPicPr>
                  <pic:blipFill>
                    <a:blip r:embed="rId8">
                      <a:extLst>
                        <a:ext uri="{28A0092B-C50C-407E-A947-70E740481C1C}">
                          <a14:useLocalDpi xmlns:a14="http://schemas.microsoft.com/office/drawing/2010/main" val="0"/>
                        </a:ext>
                      </a:extLst>
                    </a:blip>
                    <a:stretch>
                      <a:fillRect/>
                    </a:stretch>
                  </pic:blipFill>
                  <pic:spPr>
                    <a:xfrm>
                      <a:off x="0" y="0"/>
                      <a:ext cx="4854004" cy="2208156"/>
                    </a:xfrm>
                    <a:prstGeom prst="rect">
                      <a:avLst/>
                    </a:prstGeom>
                  </pic:spPr>
                </pic:pic>
              </a:graphicData>
            </a:graphic>
          </wp:inline>
        </w:drawing>
      </w:r>
    </w:p>
    <w:p w14:paraId="5249E283" w14:textId="77777777" w:rsidR="003D55E0" w:rsidRDefault="003D55E0" w:rsidP="003D55E0">
      <w:pPr>
        <w:ind w:left="720"/>
      </w:pPr>
    </w:p>
    <w:p w14:paraId="47F2DD92" w14:textId="77777777" w:rsidR="003D55E0" w:rsidRDefault="003D55E0" w:rsidP="003D55E0">
      <w:pPr>
        <w:ind w:left="720"/>
      </w:pPr>
    </w:p>
    <w:p w14:paraId="70D17EDE" w14:textId="2447B7D8" w:rsidR="00BC2726" w:rsidRDefault="00185574" w:rsidP="00D92834">
      <w:pPr>
        <w:pStyle w:val="ListParagraph"/>
        <w:numPr>
          <w:ilvl w:val="1"/>
          <w:numId w:val="6"/>
        </w:numPr>
        <w:spacing w:after="240"/>
      </w:pPr>
      <w:r>
        <w:t>What are the “</w:t>
      </w:r>
      <w:r w:rsidRPr="00185574">
        <w:t>Example Titles</w:t>
      </w:r>
      <w:r>
        <w:t>”</w:t>
      </w:r>
      <w:r w:rsidR="003D55E0" w:rsidRPr="003D55E0">
        <w:t xml:space="preserve"> </w:t>
      </w:r>
      <w:r w:rsidR="003D55E0">
        <w:t>and “</w:t>
      </w:r>
      <w:r w:rsidR="003D55E0" w:rsidRPr="00BC2726">
        <w:t>Employment requirements</w:t>
      </w:r>
      <w:r w:rsidR="003D55E0">
        <w:t>”</w:t>
      </w:r>
    </w:p>
    <w:p w14:paraId="3CE6383A" w14:textId="77777777" w:rsidR="00DC7925" w:rsidRDefault="00DC7925" w:rsidP="00DC7925">
      <w:pPr>
        <w:pStyle w:val="ListParagraph"/>
        <w:ind w:left="1440"/>
      </w:pPr>
    </w:p>
    <w:p w14:paraId="37D33C0F" w14:textId="0B8A6B3E" w:rsidR="00BC2726" w:rsidRDefault="003D55E0" w:rsidP="00DC7925">
      <w:pPr>
        <w:ind w:firstLine="709"/>
      </w:pPr>
      <w:r>
        <w:rPr>
          <w:noProof/>
          <w:lang w:eastAsia="en-CA"/>
        </w:rPr>
        <w:lastRenderedPageBreak/>
        <w:drawing>
          <wp:inline distT="0" distB="0" distL="0" distR="0" wp14:anchorId="5840DE0C" wp14:editId="306BDFA9">
            <wp:extent cx="4312920" cy="4365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8 at 11.48.38 AM.png"/>
                    <pic:cNvPicPr/>
                  </pic:nvPicPr>
                  <pic:blipFill>
                    <a:blip r:embed="rId9">
                      <a:extLst>
                        <a:ext uri="{28A0092B-C50C-407E-A947-70E740481C1C}">
                          <a14:useLocalDpi xmlns:a14="http://schemas.microsoft.com/office/drawing/2010/main" val="0"/>
                        </a:ext>
                      </a:extLst>
                    </a:blip>
                    <a:stretch>
                      <a:fillRect/>
                    </a:stretch>
                  </pic:blipFill>
                  <pic:spPr>
                    <a:xfrm>
                      <a:off x="0" y="0"/>
                      <a:ext cx="4325952" cy="4379102"/>
                    </a:xfrm>
                    <a:prstGeom prst="rect">
                      <a:avLst/>
                    </a:prstGeom>
                  </pic:spPr>
                </pic:pic>
              </a:graphicData>
            </a:graphic>
          </wp:inline>
        </w:drawing>
      </w:r>
    </w:p>
    <w:p w14:paraId="4B94B48A" w14:textId="77777777" w:rsidR="0033723F" w:rsidRDefault="0033723F" w:rsidP="00BC2726">
      <w:pPr>
        <w:rPr>
          <w:b/>
        </w:rPr>
      </w:pPr>
    </w:p>
    <w:p w14:paraId="5F9E85BC" w14:textId="6681FAED" w:rsidR="003C284A" w:rsidRDefault="003C284A" w:rsidP="00BC2726">
      <w:r>
        <w:t xml:space="preserve">Do an extensive Internet search to seek out tech sector jobs in areas that you are interested in. Try online resources like job apps, company websites, job search sites etc., and try traditional ways of seeking job information like word of mouth, bulletin boards, and newspapers. Most of these traditional avenues will be found online today too. </w:t>
      </w:r>
    </w:p>
    <w:p w14:paraId="55985581" w14:textId="77777777" w:rsidR="00C053DB" w:rsidRDefault="00C053DB" w:rsidP="00BC2726"/>
    <w:p w14:paraId="53169D6A" w14:textId="77777777" w:rsidR="00C053DB" w:rsidRDefault="00C053DB" w:rsidP="00C053DB">
      <w:r>
        <w:t>Search for a job - in the city you are in or would like to be in - that is related your career and education from the first two parts.</w:t>
      </w:r>
    </w:p>
    <w:p w14:paraId="25A1D6A8" w14:textId="77777777" w:rsidR="00C053DB" w:rsidRDefault="00C053DB" w:rsidP="00C053DB">
      <w:pPr>
        <w:pStyle w:val="ListParagraph"/>
        <w:numPr>
          <w:ilvl w:val="1"/>
          <w:numId w:val="12"/>
        </w:numPr>
      </w:pPr>
      <w:r>
        <w:t>What is the job?</w:t>
      </w:r>
    </w:p>
    <w:p w14:paraId="4CB4BB21" w14:textId="77777777" w:rsidR="00C053DB" w:rsidRDefault="00C053DB" w:rsidP="00C053DB">
      <w:pPr>
        <w:pStyle w:val="ListParagraph"/>
        <w:numPr>
          <w:ilvl w:val="1"/>
          <w:numId w:val="12"/>
        </w:numPr>
      </w:pPr>
      <w:r>
        <w:t>Will your education, when completed, match with the job?</w:t>
      </w:r>
    </w:p>
    <w:p w14:paraId="4C7BC17F" w14:textId="77777777" w:rsidR="00C053DB" w:rsidRDefault="00C053DB" w:rsidP="00C053DB">
      <w:pPr>
        <w:pStyle w:val="ListParagraph"/>
        <w:numPr>
          <w:ilvl w:val="1"/>
          <w:numId w:val="12"/>
        </w:numPr>
      </w:pPr>
      <w:r>
        <w:t>How much does the job pay?</w:t>
      </w:r>
    </w:p>
    <w:p w14:paraId="42BAFD2D" w14:textId="77777777" w:rsidR="00C053DB" w:rsidRDefault="00C053DB" w:rsidP="00C053DB">
      <w:pPr>
        <w:pStyle w:val="ListParagraph"/>
        <w:numPr>
          <w:ilvl w:val="1"/>
          <w:numId w:val="12"/>
        </w:numPr>
      </w:pPr>
      <w:r>
        <w:t>Are there any other requirements for the position, other than education?</w:t>
      </w:r>
    </w:p>
    <w:p w14:paraId="1A8F9199" w14:textId="057E07D7" w:rsidR="00C053DB" w:rsidRDefault="00C053DB" w:rsidP="00C053DB">
      <w:pPr>
        <w:pStyle w:val="ListParagraph"/>
        <w:numPr>
          <w:ilvl w:val="1"/>
          <w:numId w:val="12"/>
        </w:numPr>
      </w:pPr>
      <w:r>
        <w:t>Copy the link and paste it into your mapping document.</w:t>
      </w:r>
    </w:p>
    <w:p w14:paraId="50151014" w14:textId="77777777" w:rsidR="00C053DB" w:rsidRPr="003C284A" w:rsidRDefault="00C053DB" w:rsidP="00BC2726"/>
    <w:p w14:paraId="6707DB1D" w14:textId="77777777" w:rsidR="00DC7925" w:rsidRDefault="00DC7925" w:rsidP="00BC2726">
      <w:pPr>
        <w:rPr>
          <w:b/>
        </w:rPr>
      </w:pPr>
    </w:p>
    <w:p w14:paraId="2A7A8FDE" w14:textId="727C270F" w:rsidR="00D92834" w:rsidRDefault="00D92834" w:rsidP="00BC2726">
      <w:pPr>
        <w:rPr>
          <w:b/>
        </w:rPr>
      </w:pPr>
    </w:p>
    <w:p w14:paraId="1FF36A21" w14:textId="583B3B3E" w:rsidR="00FD6B3E" w:rsidRDefault="00FD6B3E" w:rsidP="00BC2726">
      <w:pPr>
        <w:rPr>
          <w:b/>
        </w:rPr>
      </w:pPr>
    </w:p>
    <w:p w14:paraId="735CAFC2" w14:textId="45CF9771" w:rsidR="00FD6B3E" w:rsidRDefault="00FD6B3E" w:rsidP="00BC2726">
      <w:pPr>
        <w:rPr>
          <w:b/>
        </w:rPr>
      </w:pPr>
    </w:p>
    <w:p w14:paraId="47F1AE88" w14:textId="1DC16123" w:rsidR="00FD6B3E" w:rsidRDefault="00FD6B3E" w:rsidP="00BC2726">
      <w:pPr>
        <w:rPr>
          <w:b/>
        </w:rPr>
      </w:pPr>
    </w:p>
    <w:p w14:paraId="1EB84B5E" w14:textId="77777777" w:rsidR="00FD6B3E" w:rsidRDefault="00FD6B3E" w:rsidP="00BC2726">
      <w:pPr>
        <w:rPr>
          <w:b/>
        </w:rPr>
      </w:pPr>
    </w:p>
    <w:p w14:paraId="4B2AF664" w14:textId="6A812BA2" w:rsidR="003D55E0" w:rsidRPr="0033723F" w:rsidRDefault="00C053DB" w:rsidP="00F160DE">
      <w:pPr>
        <w:pBdr>
          <w:bottom w:val="single" w:sz="4" w:space="1" w:color="auto"/>
        </w:pBdr>
        <w:rPr>
          <w:b/>
        </w:rPr>
      </w:pPr>
      <w:r>
        <w:rPr>
          <w:b/>
        </w:rPr>
        <w:lastRenderedPageBreak/>
        <w:t xml:space="preserve">Part </w:t>
      </w:r>
      <w:r w:rsidR="00916782">
        <w:rPr>
          <w:b/>
        </w:rPr>
        <w:t>1c</w:t>
      </w:r>
      <w:r w:rsidR="001E5A60">
        <w:rPr>
          <w:b/>
        </w:rPr>
        <w:t xml:space="preserve"> – Education and Training</w:t>
      </w:r>
    </w:p>
    <w:p w14:paraId="1FFE1BC5" w14:textId="77777777" w:rsidR="00FD6B3E" w:rsidRDefault="00FD6B3E" w:rsidP="00FD6B3E">
      <w:pPr>
        <w:pStyle w:val="ListParagraph"/>
        <w:ind w:left="1080"/>
      </w:pPr>
    </w:p>
    <w:p w14:paraId="6188EEF3" w14:textId="7C9FF81B" w:rsidR="001D3B0D" w:rsidRDefault="00F160DE" w:rsidP="00F160DE">
      <w:pPr>
        <w:pStyle w:val="ListParagraph"/>
        <w:numPr>
          <w:ilvl w:val="0"/>
          <w:numId w:val="10"/>
        </w:numPr>
      </w:pPr>
      <w:r>
        <w:t>Find a</w:t>
      </w:r>
      <w:r w:rsidR="00EC7D34">
        <w:t>n Institute,</w:t>
      </w:r>
      <w:r>
        <w:t xml:space="preserve"> College or </w:t>
      </w:r>
      <w:r w:rsidR="00821915">
        <w:t>University</w:t>
      </w:r>
      <w:r w:rsidR="001D3B0D">
        <w:t xml:space="preserve"> that offers </w:t>
      </w:r>
      <w:r w:rsidR="00821915">
        <w:t>advance</w:t>
      </w:r>
      <w:r w:rsidR="00F61680">
        <w:t>d</w:t>
      </w:r>
      <w:r w:rsidR="00821915">
        <w:t xml:space="preserve"> </w:t>
      </w:r>
      <w:r w:rsidR="001D3B0D">
        <w:t xml:space="preserve">training for your </w:t>
      </w:r>
      <w:r w:rsidR="00821915">
        <w:t xml:space="preserve">future </w:t>
      </w:r>
      <w:r w:rsidR="001D3B0D">
        <w:t>career</w:t>
      </w:r>
      <w:r w:rsidR="00821915">
        <w:t xml:space="preserve">. </w:t>
      </w:r>
      <w:r w:rsidR="008D2B20">
        <w:t xml:space="preserve">Your instructor will be facilitating a presentation on the opportunities in the Futures program, and you will be exploring other opportunities also. </w:t>
      </w:r>
      <w:r w:rsidR="00821915">
        <w:t>You will need to answer the following questions:</w:t>
      </w:r>
    </w:p>
    <w:p w14:paraId="4210A191" w14:textId="357C48E0" w:rsidR="001D3B0D" w:rsidRDefault="001D3B0D" w:rsidP="00F160DE">
      <w:pPr>
        <w:pStyle w:val="ListParagraph"/>
        <w:numPr>
          <w:ilvl w:val="0"/>
          <w:numId w:val="11"/>
        </w:numPr>
      </w:pPr>
      <w:r>
        <w:t>School name</w:t>
      </w:r>
      <w:r w:rsidR="00F160DE">
        <w:t xml:space="preserve"> and where</w:t>
      </w:r>
      <w:r w:rsidR="00132131">
        <w:t xml:space="preserve"> it </w:t>
      </w:r>
      <w:r w:rsidR="00F160DE">
        <w:t>is located</w:t>
      </w:r>
    </w:p>
    <w:p w14:paraId="009913F8" w14:textId="1E89E9A0" w:rsidR="00E718A9" w:rsidRDefault="00E718A9" w:rsidP="00F160DE">
      <w:pPr>
        <w:pStyle w:val="ListParagraph"/>
        <w:numPr>
          <w:ilvl w:val="0"/>
          <w:numId w:val="11"/>
        </w:numPr>
      </w:pPr>
      <w:r>
        <w:t>What is the program name?</w:t>
      </w:r>
    </w:p>
    <w:p w14:paraId="1B468C2A" w14:textId="59894C5B" w:rsidR="00BC2726" w:rsidRDefault="00BC2726" w:rsidP="00F160DE">
      <w:pPr>
        <w:pStyle w:val="ListParagraph"/>
        <w:numPr>
          <w:ilvl w:val="0"/>
          <w:numId w:val="11"/>
        </w:numPr>
      </w:pPr>
      <w:r>
        <w:t xml:space="preserve">Is this </w:t>
      </w:r>
      <w:r w:rsidR="0033723F">
        <w:t xml:space="preserve">a </w:t>
      </w:r>
      <w:r>
        <w:t>certificate</w:t>
      </w:r>
      <w:r w:rsidR="008D2B20">
        <w:t xml:space="preserve">, </w:t>
      </w:r>
      <w:r>
        <w:t xml:space="preserve">diploma or </w:t>
      </w:r>
      <w:r w:rsidR="008D2B20">
        <w:t>d</w:t>
      </w:r>
      <w:r>
        <w:t>egree program?</w:t>
      </w:r>
    </w:p>
    <w:p w14:paraId="00C91A15" w14:textId="77CB6F30" w:rsidR="00EE4788" w:rsidRDefault="00FD2006" w:rsidP="00F160DE">
      <w:pPr>
        <w:pStyle w:val="ListParagraph"/>
        <w:numPr>
          <w:ilvl w:val="0"/>
          <w:numId w:val="11"/>
        </w:numPr>
      </w:pPr>
      <w:r>
        <w:t xml:space="preserve">Does the school provide the support that you are interested in receiving as a student? </w:t>
      </w:r>
    </w:p>
    <w:p w14:paraId="69DB740F" w14:textId="5275797A" w:rsidR="00E86DC0" w:rsidRDefault="00EE4788" w:rsidP="00EE4788">
      <w:pPr>
        <w:pStyle w:val="ListParagraph"/>
        <w:numPr>
          <w:ilvl w:val="1"/>
          <w:numId w:val="11"/>
        </w:numPr>
      </w:pPr>
      <w:r>
        <w:t>S</w:t>
      </w:r>
      <w:r w:rsidR="00E86DC0">
        <w:t>pecific programs</w:t>
      </w:r>
      <w:r w:rsidR="008F51A3">
        <w:t>, individuals</w:t>
      </w:r>
      <w:r>
        <w:t>, educators</w:t>
      </w:r>
      <w:r w:rsidR="00FD2006">
        <w:t>,</w:t>
      </w:r>
      <w:r w:rsidR="00E86DC0">
        <w:t xml:space="preserve"> or supports for Indigenous students? What are they? </w:t>
      </w:r>
      <w:r w:rsidR="008F51A3">
        <w:t>What are the retention rates for Indigenous students? Policies?</w:t>
      </w:r>
      <w:r w:rsidR="001E123E">
        <w:t xml:space="preserve"> Example: </w:t>
      </w:r>
      <w:hyperlink r:id="rId10" w:history="1">
        <w:r w:rsidR="001E123E" w:rsidRPr="001E123E">
          <w:rPr>
            <w:rStyle w:val="Hyperlink"/>
          </w:rPr>
          <w:t>Aboriginal Students at UBC</w:t>
        </w:r>
      </w:hyperlink>
    </w:p>
    <w:p w14:paraId="15B5D30E" w14:textId="048AE9CF" w:rsidR="00E86DC0" w:rsidRDefault="008D2B20" w:rsidP="00E86DC0">
      <w:pPr>
        <w:pStyle w:val="ListParagraph"/>
        <w:numPr>
          <w:ilvl w:val="1"/>
          <w:numId w:val="11"/>
        </w:numPr>
      </w:pPr>
      <w:r>
        <w:t>e.g.</w:t>
      </w:r>
      <w:r w:rsidR="00E86DC0">
        <w:t xml:space="preserve"> Aboriginal student advisor, scholarships and bursaries, Indigenous student associations, etc.</w:t>
      </w:r>
    </w:p>
    <w:p w14:paraId="676BAD17" w14:textId="763C0121" w:rsidR="00E718A9" w:rsidRDefault="00E718A9" w:rsidP="00F160DE">
      <w:pPr>
        <w:pStyle w:val="ListParagraph"/>
        <w:numPr>
          <w:ilvl w:val="0"/>
          <w:numId w:val="11"/>
        </w:numPr>
      </w:pPr>
      <w:r>
        <w:t>How long is the program</w:t>
      </w:r>
      <w:r w:rsidR="005C4AE9">
        <w:t xml:space="preserve"> (years/months)?</w:t>
      </w:r>
    </w:p>
    <w:p w14:paraId="254EBCDD" w14:textId="4B487067" w:rsidR="00BC2726" w:rsidRDefault="00443816" w:rsidP="00F160DE">
      <w:pPr>
        <w:pStyle w:val="ListParagraph"/>
        <w:numPr>
          <w:ilvl w:val="0"/>
          <w:numId w:val="11"/>
        </w:numPr>
      </w:pPr>
      <w:r>
        <w:t>How many c</w:t>
      </w:r>
      <w:r w:rsidR="00BC2726">
        <w:t>ourse</w:t>
      </w:r>
      <w:r>
        <w:t>s</w:t>
      </w:r>
      <w:r w:rsidR="00BC2726">
        <w:t xml:space="preserve"> do you need to take to complete the program?</w:t>
      </w:r>
    </w:p>
    <w:p w14:paraId="211B7A5F" w14:textId="279561CB" w:rsidR="00E718A9" w:rsidRDefault="005C4AE9" w:rsidP="00F160DE">
      <w:pPr>
        <w:pStyle w:val="ListParagraph"/>
        <w:numPr>
          <w:ilvl w:val="0"/>
          <w:numId w:val="11"/>
        </w:numPr>
      </w:pPr>
      <w:r>
        <w:t xml:space="preserve">What is the tuition fee? Are there additional fees? What other costs do you need to consider? Feel free to try an Excel spreadsheet (once we have covered it in class). </w:t>
      </w:r>
    </w:p>
    <w:p w14:paraId="58B02255" w14:textId="2B61534A" w:rsidR="00BC2726" w:rsidRDefault="00BC2726" w:rsidP="00F160DE">
      <w:pPr>
        <w:pStyle w:val="ListParagraph"/>
        <w:numPr>
          <w:ilvl w:val="0"/>
          <w:numId w:val="11"/>
        </w:numPr>
      </w:pPr>
      <w:r>
        <w:t xml:space="preserve">What are the </w:t>
      </w:r>
      <w:r w:rsidR="005C4AE9">
        <w:t>pre-requisites/</w:t>
      </w:r>
      <w:r>
        <w:t>requirements to get into the program?</w:t>
      </w:r>
    </w:p>
    <w:p w14:paraId="7821EB9F" w14:textId="5F28ABD9" w:rsidR="00BC2726" w:rsidRDefault="2E70E7B1" w:rsidP="00F160DE">
      <w:pPr>
        <w:pStyle w:val="ListParagraph"/>
        <w:numPr>
          <w:ilvl w:val="0"/>
          <w:numId w:val="11"/>
        </w:numPr>
      </w:pPr>
      <w:r>
        <w:t xml:space="preserve">When are the intakes for applications and/or registration? </w:t>
      </w:r>
    </w:p>
    <w:p w14:paraId="0FDF1806" w14:textId="25485145" w:rsidR="2E70E7B1" w:rsidRDefault="2E70E7B1" w:rsidP="2E70E7B1">
      <w:pPr>
        <w:pStyle w:val="ListParagraph"/>
        <w:numPr>
          <w:ilvl w:val="0"/>
          <w:numId w:val="11"/>
        </w:numPr>
      </w:pPr>
      <w:r>
        <w:t>What about funding: Will your band cover the funding for this course? Will student loans cover the course’s funding? What are your options?</w:t>
      </w:r>
    </w:p>
    <w:p w14:paraId="42E4F72C" w14:textId="77777777" w:rsidR="0033723F" w:rsidRDefault="0033723F" w:rsidP="0033723F">
      <w:pPr>
        <w:rPr>
          <w:b/>
        </w:rPr>
      </w:pPr>
    </w:p>
    <w:p w14:paraId="4EA181AB" w14:textId="0C47953D" w:rsidR="5B24D1D8" w:rsidRDefault="5B24D1D8" w:rsidP="5B24D1D8"/>
    <w:p w14:paraId="678C0A33" w14:textId="6E3F1332" w:rsidR="5B24D1D8" w:rsidRDefault="5B24D1D8" w:rsidP="00CA74B2">
      <w:pPr>
        <w:pBdr>
          <w:bottom w:val="single" w:sz="4" w:space="1" w:color="auto"/>
        </w:pBdr>
      </w:pPr>
      <w:r w:rsidRPr="5B24D1D8">
        <w:rPr>
          <w:b/>
          <w:bCs/>
        </w:rPr>
        <w:t xml:space="preserve">Part </w:t>
      </w:r>
      <w:r w:rsidR="00916782">
        <w:rPr>
          <w:b/>
          <w:bCs/>
        </w:rPr>
        <w:t>2</w:t>
      </w:r>
    </w:p>
    <w:p w14:paraId="56BDF2AC" w14:textId="77777777" w:rsidR="000B1DFF" w:rsidRDefault="000B1DFF" w:rsidP="000B1DFF">
      <w:pPr>
        <w:pStyle w:val="ListParagraph"/>
      </w:pPr>
    </w:p>
    <w:p w14:paraId="0E925094" w14:textId="23F3B044" w:rsidR="5B24D1D8" w:rsidRDefault="5B24D1D8" w:rsidP="5B24D1D8">
      <w:pPr>
        <w:pStyle w:val="ListParagraph"/>
        <w:numPr>
          <w:ilvl w:val="0"/>
          <w:numId w:val="3"/>
        </w:numPr>
      </w:pPr>
      <w:r>
        <w:t>Application</w:t>
      </w:r>
    </w:p>
    <w:p w14:paraId="35233D9E" w14:textId="472F2E18" w:rsidR="5B24D1D8" w:rsidRDefault="5B24D1D8" w:rsidP="5B24D1D8">
      <w:pPr>
        <w:pStyle w:val="ListParagraph"/>
        <w:numPr>
          <w:ilvl w:val="1"/>
          <w:numId w:val="12"/>
        </w:numPr>
      </w:pPr>
      <w:r>
        <w:t>Prepare a cover letter</w:t>
      </w:r>
      <w:r w:rsidR="00FD6B3E">
        <w:t xml:space="preserve"> </w:t>
      </w:r>
      <w:r>
        <w:t>in MS Word</w:t>
      </w:r>
      <w:r w:rsidR="00FD6B3E">
        <w:t xml:space="preserve"> </w:t>
      </w:r>
      <w:r>
        <w:t>to apply for the position</w:t>
      </w:r>
    </w:p>
    <w:p w14:paraId="0AC56DDC" w14:textId="6DC93372" w:rsidR="5B24D1D8" w:rsidRDefault="5B24D1D8" w:rsidP="5B24D1D8">
      <w:pPr>
        <w:pStyle w:val="ListParagraph"/>
        <w:numPr>
          <w:ilvl w:val="1"/>
          <w:numId w:val="12"/>
        </w:numPr>
      </w:pPr>
      <w:r>
        <w:t>Attach your resume developed in Week 1 Day 5, update to customi</w:t>
      </w:r>
      <w:r w:rsidR="00BA47CF">
        <w:t>ze for the position</w:t>
      </w:r>
    </w:p>
    <w:p w14:paraId="22F69797" w14:textId="75712572" w:rsidR="5B24D1D8" w:rsidRDefault="5B24D1D8" w:rsidP="5B24D1D8">
      <w:pPr>
        <w:ind w:left="1080"/>
      </w:pPr>
    </w:p>
    <w:p w14:paraId="28618C4B" w14:textId="4A4C1334" w:rsidR="5B24D1D8" w:rsidRDefault="5B24D1D8" w:rsidP="00CA74B2">
      <w:pPr>
        <w:pBdr>
          <w:bottom w:val="single" w:sz="4" w:space="1" w:color="auto"/>
        </w:pBdr>
      </w:pPr>
      <w:r w:rsidRPr="5B24D1D8">
        <w:rPr>
          <w:b/>
          <w:bCs/>
        </w:rPr>
        <w:t xml:space="preserve">Part </w:t>
      </w:r>
      <w:r w:rsidR="00916782">
        <w:rPr>
          <w:b/>
          <w:bCs/>
        </w:rPr>
        <w:t>3</w:t>
      </w:r>
    </w:p>
    <w:p w14:paraId="257C130D" w14:textId="77777777" w:rsidR="000B1DFF" w:rsidRDefault="000B1DFF" w:rsidP="000B1DFF">
      <w:pPr>
        <w:pStyle w:val="ListParagraph"/>
      </w:pPr>
    </w:p>
    <w:p w14:paraId="75D5C7C6" w14:textId="729DA97D" w:rsidR="5B24D1D8" w:rsidRDefault="5B24D1D8" w:rsidP="5B24D1D8">
      <w:pPr>
        <w:pStyle w:val="ListParagraph"/>
        <w:numPr>
          <w:ilvl w:val="0"/>
          <w:numId w:val="2"/>
        </w:numPr>
      </w:pPr>
      <w:r>
        <w:t xml:space="preserve">Share </w:t>
      </w:r>
    </w:p>
    <w:p w14:paraId="0F107ACE" w14:textId="2CA088FA" w:rsidR="5B24D1D8" w:rsidRDefault="00BA47CF" w:rsidP="5B24D1D8">
      <w:pPr>
        <w:pStyle w:val="ListParagraph"/>
        <w:numPr>
          <w:ilvl w:val="1"/>
          <w:numId w:val="12"/>
        </w:numPr>
      </w:pPr>
      <w:r>
        <w:t xml:space="preserve">You will be presenting, in a Power Point presentation, to the class what you learned about the career that you picked. The presentation should include 5-10 slides (roughly) and cover your main research findings about the career, job opportunities, education requirements, and your interest in this career. </w:t>
      </w:r>
      <w:r w:rsidR="5B24D1D8">
        <w:t xml:space="preserve">You can be more formal or more casual, while practicing your public speaking </w:t>
      </w:r>
      <w:r>
        <w:t xml:space="preserve">and </w:t>
      </w:r>
      <w:r>
        <w:lastRenderedPageBreak/>
        <w:t xml:space="preserve">presentation </w:t>
      </w:r>
      <w:r w:rsidR="5B24D1D8">
        <w:t>skills</w:t>
      </w:r>
      <w:r>
        <w:t xml:space="preserve"> learned in this course.</w:t>
      </w:r>
      <w:r w:rsidR="5B24D1D8">
        <w:t xml:space="preserve"> Presentations will be done on the final day of class. </w:t>
      </w:r>
    </w:p>
    <w:p w14:paraId="3654EF3C" w14:textId="5923C84A" w:rsidR="5B24D1D8" w:rsidRDefault="5B24D1D8" w:rsidP="5B24D1D8">
      <w:pPr>
        <w:ind w:left="1080"/>
      </w:pPr>
      <w:r>
        <w:t xml:space="preserve">  </w:t>
      </w:r>
    </w:p>
    <w:p w14:paraId="37E1C992" w14:textId="314ED940" w:rsidR="5B24D1D8" w:rsidRDefault="5B24D1D8" w:rsidP="00CA74B2">
      <w:pPr>
        <w:pBdr>
          <w:bottom w:val="single" w:sz="4" w:space="1" w:color="auto"/>
        </w:pBdr>
      </w:pPr>
      <w:r w:rsidRPr="5B24D1D8">
        <w:rPr>
          <w:b/>
          <w:bCs/>
        </w:rPr>
        <w:t xml:space="preserve">Part </w:t>
      </w:r>
      <w:r w:rsidR="00916782">
        <w:rPr>
          <w:b/>
          <w:bCs/>
        </w:rPr>
        <w:t>4</w:t>
      </w:r>
    </w:p>
    <w:p w14:paraId="68893406" w14:textId="77777777" w:rsidR="000B1DFF" w:rsidRDefault="000B1DFF" w:rsidP="000B1DFF">
      <w:pPr>
        <w:pStyle w:val="ListParagraph"/>
      </w:pPr>
    </w:p>
    <w:p w14:paraId="2E3E328B" w14:textId="01FD2BE2" w:rsidR="5B24D1D8" w:rsidRDefault="5B24D1D8" w:rsidP="5B24D1D8">
      <w:pPr>
        <w:pStyle w:val="ListParagraph"/>
        <w:numPr>
          <w:ilvl w:val="0"/>
          <w:numId w:val="1"/>
        </w:numPr>
      </w:pPr>
      <w:r>
        <w:t>File Management &amp; Digital Delivery</w:t>
      </w:r>
    </w:p>
    <w:p w14:paraId="23011C28" w14:textId="71F90560" w:rsidR="5B24D1D8" w:rsidRDefault="5B24D1D8" w:rsidP="5B24D1D8">
      <w:pPr>
        <w:pStyle w:val="ListParagraph"/>
        <w:numPr>
          <w:ilvl w:val="1"/>
          <w:numId w:val="12"/>
        </w:numPr>
      </w:pPr>
      <w:r>
        <w:t>Have all files saved with professional file names</w:t>
      </w:r>
      <w:r w:rsidR="00BA47CF">
        <w:br/>
      </w:r>
      <w:r w:rsidR="00E361CC">
        <w:t>e.g.</w:t>
      </w:r>
      <w:r w:rsidR="00BA47CF">
        <w:t xml:space="preserve"> FITC 110</w:t>
      </w:r>
      <w:r w:rsidR="00916782">
        <w:t xml:space="preserve"> C</w:t>
      </w:r>
      <w:r w:rsidR="00BA47CF">
        <w:t>apstone</w:t>
      </w:r>
      <w:r w:rsidR="00916782">
        <w:t xml:space="preserve"> – C</w:t>
      </w:r>
      <w:r w:rsidR="00BA47CF">
        <w:t>over</w:t>
      </w:r>
      <w:r w:rsidR="00916782">
        <w:t xml:space="preserve"> L</w:t>
      </w:r>
      <w:r w:rsidR="00BA47CF">
        <w:t>etter</w:t>
      </w:r>
      <w:r w:rsidR="00916782">
        <w:t xml:space="preserve"> &lt;YI&gt;.docx</w:t>
      </w:r>
      <w:r w:rsidR="00BA47CF">
        <w:t xml:space="preserve"> (</w:t>
      </w:r>
      <w:r w:rsidR="00916782">
        <w:t xml:space="preserve">YI = </w:t>
      </w:r>
      <w:r w:rsidR="00BA47CF">
        <w:t xml:space="preserve">your </w:t>
      </w:r>
      <w:r w:rsidR="00E361CC">
        <w:t>initials</w:t>
      </w:r>
      <w:r w:rsidR="00BA47CF">
        <w:t>)</w:t>
      </w:r>
    </w:p>
    <w:p w14:paraId="142D36AC" w14:textId="24DB91D8" w:rsidR="5B24D1D8" w:rsidRDefault="5B24D1D8" w:rsidP="5B24D1D8">
      <w:pPr>
        <w:pStyle w:val="ListParagraph"/>
        <w:numPr>
          <w:ilvl w:val="1"/>
          <w:numId w:val="12"/>
        </w:numPr>
      </w:pPr>
      <w:r>
        <w:t xml:space="preserve">Email </w:t>
      </w:r>
      <w:r w:rsidR="00916782">
        <w:t xml:space="preserve">or Slack </w:t>
      </w:r>
      <w:r>
        <w:t>the following docu</w:t>
      </w:r>
      <w:r w:rsidR="005E2B07">
        <w:t>ments to your instructor: PPT presentation</w:t>
      </w:r>
      <w:r w:rsidR="00BA47CF">
        <w:t xml:space="preserve">, cover letter, resume, and mapping document. </w:t>
      </w:r>
    </w:p>
    <w:p w14:paraId="3F7B95D2" w14:textId="0594CE8C" w:rsidR="5B24D1D8" w:rsidRDefault="5B24D1D8" w:rsidP="5B24D1D8">
      <w:pPr>
        <w:pBdr>
          <w:bottom w:val="double" w:sz="6" w:space="1" w:color="auto"/>
        </w:pBdr>
        <w:ind w:left="360"/>
      </w:pPr>
    </w:p>
    <w:p w14:paraId="21570915" w14:textId="77777777" w:rsidR="00E95243" w:rsidRDefault="00E95243" w:rsidP="5B24D1D8">
      <w:pPr>
        <w:ind w:left="360"/>
      </w:pPr>
    </w:p>
    <w:p w14:paraId="47598057" w14:textId="57CF9513" w:rsidR="5B24D1D8" w:rsidRDefault="5B24D1D8" w:rsidP="00CC3E6D">
      <w:pPr>
        <w:spacing w:after="240"/>
        <w:jc w:val="center"/>
        <w:rPr>
          <w:u w:val="single"/>
        </w:rPr>
      </w:pPr>
      <w:r w:rsidRPr="5B24D1D8">
        <w:rPr>
          <w:u w:val="single"/>
        </w:rPr>
        <w:t>The Complete Capstone Project Includes</w:t>
      </w:r>
      <w:r w:rsidR="00CC3E6D">
        <w:rPr>
          <w:u w:val="single"/>
        </w:rPr>
        <w:t>:</w:t>
      </w:r>
    </w:p>
    <w:p w14:paraId="11F996E6" w14:textId="387BFCC5" w:rsidR="00916782" w:rsidRDefault="00916782" w:rsidP="5B24D1D8">
      <w:pPr>
        <w:pStyle w:val="ListParagraph"/>
        <w:numPr>
          <w:ilvl w:val="0"/>
          <w:numId w:val="5"/>
        </w:numPr>
      </w:pPr>
      <w:r>
        <w:t xml:space="preserve">The </w:t>
      </w:r>
      <w:r w:rsidRPr="00916782">
        <w:rPr>
          <w:b/>
          <w:bCs/>
        </w:rPr>
        <w:t>mapping document</w:t>
      </w:r>
      <w:r>
        <w:t xml:space="preserve"> in MS Word</w:t>
      </w:r>
    </w:p>
    <w:p w14:paraId="4005F61D" w14:textId="1E303957" w:rsidR="5B24D1D8" w:rsidRDefault="5B24D1D8" w:rsidP="5B24D1D8">
      <w:pPr>
        <w:pStyle w:val="ListParagraph"/>
        <w:numPr>
          <w:ilvl w:val="0"/>
          <w:numId w:val="5"/>
        </w:numPr>
      </w:pPr>
      <w:r>
        <w:t xml:space="preserve">Your </w:t>
      </w:r>
      <w:r w:rsidRPr="00916782">
        <w:rPr>
          <w:b/>
          <w:bCs/>
        </w:rPr>
        <w:t>resume</w:t>
      </w:r>
      <w:r>
        <w:t xml:space="preserve"> and </w:t>
      </w:r>
      <w:r w:rsidRPr="00916782">
        <w:rPr>
          <w:b/>
          <w:bCs/>
        </w:rPr>
        <w:t>cover letter</w:t>
      </w:r>
      <w:r>
        <w:t xml:space="preserve"> applying for the position</w:t>
      </w:r>
      <w:r w:rsidR="005C4AE9">
        <w:t xml:space="preserve"> in MS Word</w:t>
      </w:r>
    </w:p>
    <w:p w14:paraId="5FB12270" w14:textId="62AE1E4A" w:rsidR="00916782" w:rsidRDefault="00416E13" w:rsidP="00916782">
      <w:pPr>
        <w:pStyle w:val="ListParagraph"/>
        <w:numPr>
          <w:ilvl w:val="0"/>
          <w:numId w:val="5"/>
        </w:numPr>
      </w:pPr>
      <w:r>
        <w:t xml:space="preserve">Creating a MS PowerPoint </w:t>
      </w:r>
      <w:r w:rsidRPr="00416E13">
        <w:rPr>
          <w:b/>
          <w:bCs/>
        </w:rPr>
        <w:t>presentation file</w:t>
      </w:r>
      <w:r>
        <w:t xml:space="preserve"> and s</w:t>
      </w:r>
      <w:r w:rsidR="00916782">
        <w:t xml:space="preserve">haring your research findings by </w:t>
      </w:r>
      <w:r w:rsidR="00916782" w:rsidRPr="00916782">
        <w:rPr>
          <w:b/>
          <w:bCs/>
        </w:rPr>
        <w:t>class presentation</w:t>
      </w:r>
      <w:r w:rsidR="00916782">
        <w:t xml:space="preserve"> </w:t>
      </w:r>
      <w:r>
        <w:t>on day 10</w:t>
      </w:r>
    </w:p>
    <w:p w14:paraId="587F5896" w14:textId="46E72A52" w:rsidR="005C4AE9" w:rsidRDefault="00916782" w:rsidP="5B24D1D8">
      <w:pPr>
        <w:pStyle w:val="ListParagraph"/>
        <w:numPr>
          <w:ilvl w:val="0"/>
          <w:numId w:val="5"/>
        </w:numPr>
      </w:pPr>
      <w:r>
        <w:t>Sending</w:t>
      </w:r>
      <w:r w:rsidR="00E361CC">
        <w:t xml:space="preserve"> t</w:t>
      </w:r>
      <w:r w:rsidR="005C4AE9">
        <w:t>he files to your instructor on day 10</w:t>
      </w:r>
    </w:p>
    <w:p w14:paraId="045DB16C" w14:textId="331036FA" w:rsidR="5B24D1D8" w:rsidRDefault="5B24D1D8" w:rsidP="5B24D1D8"/>
    <w:p w14:paraId="183FC9F6" w14:textId="31A31A40" w:rsidR="00821915" w:rsidRPr="00BA47CF" w:rsidRDefault="2985D624" w:rsidP="2985D624">
      <w:pPr>
        <w:jc w:val="center"/>
        <w:rPr>
          <w:bCs/>
        </w:rPr>
      </w:pPr>
      <w:r w:rsidRPr="00BA47CF">
        <w:rPr>
          <w:bCs/>
        </w:rPr>
        <w:t>Be sure to save your document often</w:t>
      </w:r>
      <w:r w:rsidR="001E7E4E" w:rsidRPr="00BA47CF">
        <w:rPr>
          <w:bCs/>
        </w:rPr>
        <w:t>, check in with your instructor as you draft the capstone,</w:t>
      </w:r>
      <w:r w:rsidR="00214D29" w:rsidRPr="00BA47CF">
        <w:rPr>
          <w:bCs/>
        </w:rPr>
        <w:t xml:space="preserve"> and e</w:t>
      </w:r>
      <w:r w:rsidRPr="00BA47CF">
        <w:rPr>
          <w:bCs/>
        </w:rPr>
        <w:t>mail</w:t>
      </w:r>
      <w:r w:rsidR="001E7E4E" w:rsidRPr="00BA47CF">
        <w:rPr>
          <w:bCs/>
        </w:rPr>
        <w:t xml:space="preserve"> or Slack your capstone to </w:t>
      </w:r>
      <w:r w:rsidRPr="00BA47CF">
        <w:rPr>
          <w:bCs/>
        </w:rPr>
        <w:t>your instructor when you have finished.</w:t>
      </w:r>
    </w:p>
    <w:p w14:paraId="2FF1A764" w14:textId="57E1F95E" w:rsidR="00821915" w:rsidRPr="00BA47CF" w:rsidRDefault="2985D624" w:rsidP="2985D624">
      <w:pPr>
        <w:jc w:val="center"/>
        <w:rPr>
          <w:bCs/>
        </w:rPr>
      </w:pPr>
      <w:r w:rsidRPr="00BA47CF">
        <w:rPr>
          <w:bCs/>
        </w:rPr>
        <w:t>Due date: Week 2 – Day 5</w:t>
      </w:r>
    </w:p>
    <w:p w14:paraId="14CD310D" w14:textId="2005DF70" w:rsidR="2985D624" w:rsidRPr="00BA47CF" w:rsidRDefault="2985D624" w:rsidP="2985D624">
      <w:pPr>
        <w:jc w:val="center"/>
        <w:rPr>
          <w:bCs/>
        </w:rPr>
      </w:pPr>
      <w:r w:rsidRPr="00BA47CF">
        <w:rPr>
          <w:bCs/>
        </w:rPr>
        <w:t>30% of final grade</w:t>
      </w:r>
      <w:r w:rsidR="00BA47CF">
        <w:rPr>
          <w:bCs/>
        </w:rPr>
        <w:br/>
        <w:t xml:space="preserve">Capstones must be completed with a minimum 15% grade to pass this course. </w:t>
      </w:r>
    </w:p>
    <w:p w14:paraId="126491F2" w14:textId="7924CADD" w:rsidR="3F471AA9" w:rsidRPr="00BA47CF" w:rsidRDefault="3F471AA9" w:rsidP="3F471AA9">
      <w:pPr>
        <w:jc w:val="center"/>
        <w:rPr>
          <w:bCs/>
        </w:rPr>
      </w:pPr>
    </w:p>
    <w:p w14:paraId="5A6F13F3" w14:textId="750F9CD0" w:rsidR="3F471AA9" w:rsidRPr="00BA47CF" w:rsidRDefault="005C4AE9" w:rsidP="2985D624">
      <w:pPr>
        <w:jc w:val="center"/>
        <w:rPr>
          <w:bCs/>
        </w:rPr>
      </w:pPr>
      <w:r w:rsidRPr="00BA47CF">
        <w:rPr>
          <w:bCs/>
        </w:rPr>
        <w:t>Keep these files stored in an FITC 110 folder</w:t>
      </w:r>
    </w:p>
    <w:p w14:paraId="72FFCF12" w14:textId="7C4BB163" w:rsidR="005C4AE9" w:rsidRPr="00BA47CF" w:rsidRDefault="005C4AE9" w:rsidP="2985D624">
      <w:pPr>
        <w:jc w:val="center"/>
        <w:rPr>
          <w:bCs/>
        </w:rPr>
      </w:pPr>
      <w:r w:rsidRPr="00BA47CF">
        <w:rPr>
          <w:bCs/>
        </w:rPr>
        <w:t>Remember where you filed them as you will be referring back to them during the program delivery and updating them at the end of the program</w:t>
      </w:r>
    </w:p>
    <w:sectPr w:rsidR="005C4AE9" w:rsidRPr="00BA47CF" w:rsidSect="006950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D0E4D"/>
    <w:multiLevelType w:val="hybridMultilevel"/>
    <w:tmpl w:val="83D2B1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591555D"/>
    <w:multiLevelType w:val="hybridMultilevel"/>
    <w:tmpl w:val="39F49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A5789"/>
    <w:multiLevelType w:val="hybridMultilevel"/>
    <w:tmpl w:val="BDDE6704"/>
    <w:lvl w:ilvl="0" w:tplc="679C5A58">
      <w:start w:val="1"/>
      <w:numFmt w:val="bullet"/>
      <w:lvlText w:val=""/>
      <w:lvlJc w:val="left"/>
      <w:pPr>
        <w:ind w:left="720" w:hanging="360"/>
      </w:pPr>
      <w:rPr>
        <w:rFonts w:ascii="Symbol" w:hAnsi="Symbol" w:hint="default"/>
      </w:rPr>
    </w:lvl>
    <w:lvl w:ilvl="1" w:tplc="7C369CEE">
      <w:start w:val="1"/>
      <w:numFmt w:val="bullet"/>
      <w:lvlText w:val="o"/>
      <w:lvlJc w:val="left"/>
      <w:pPr>
        <w:ind w:left="1440" w:hanging="360"/>
      </w:pPr>
      <w:rPr>
        <w:rFonts w:ascii="Courier New" w:hAnsi="Courier New" w:hint="default"/>
      </w:rPr>
    </w:lvl>
    <w:lvl w:ilvl="2" w:tplc="02EEA144">
      <w:start w:val="1"/>
      <w:numFmt w:val="bullet"/>
      <w:lvlText w:val=""/>
      <w:lvlJc w:val="left"/>
      <w:pPr>
        <w:ind w:left="2160" w:hanging="360"/>
      </w:pPr>
      <w:rPr>
        <w:rFonts w:ascii="Wingdings" w:hAnsi="Wingdings" w:hint="default"/>
      </w:rPr>
    </w:lvl>
    <w:lvl w:ilvl="3" w:tplc="296205AC">
      <w:start w:val="1"/>
      <w:numFmt w:val="bullet"/>
      <w:lvlText w:val=""/>
      <w:lvlJc w:val="left"/>
      <w:pPr>
        <w:ind w:left="2880" w:hanging="360"/>
      </w:pPr>
      <w:rPr>
        <w:rFonts w:ascii="Symbol" w:hAnsi="Symbol" w:hint="default"/>
      </w:rPr>
    </w:lvl>
    <w:lvl w:ilvl="4" w:tplc="E9B8DAAA">
      <w:start w:val="1"/>
      <w:numFmt w:val="bullet"/>
      <w:lvlText w:val="o"/>
      <w:lvlJc w:val="left"/>
      <w:pPr>
        <w:ind w:left="3600" w:hanging="360"/>
      </w:pPr>
      <w:rPr>
        <w:rFonts w:ascii="Courier New" w:hAnsi="Courier New" w:hint="default"/>
      </w:rPr>
    </w:lvl>
    <w:lvl w:ilvl="5" w:tplc="66CE5D54">
      <w:start w:val="1"/>
      <w:numFmt w:val="bullet"/>
      <w:lvlText w:val=""/>
      <w:lvlJc w:val="left"/>
      <w:pPr>
        <w:ind w:left="4320" w:hanging="360"/>
      </w:pPr>
      <w:rPr>
        <w:rFonts w:ascii="Wingdings" w:hAnsi="Wingdings" w:hint="default"/>
      </w:rPr>
    </w:lvl>
    <w:lvl w:ilvl="6" w:tplc="F85EB4FA">
      <w:start w:val="1"/>
      <w:numFmt w:val="bullet"/>
      <w:lvlText w:val=""/>
      <w:lvlJc w:val="left"/>
      <w:pPr>
        <w:ind w:left="5040" w:hanging="360"/>
      </w:pPr>
      <w:rPr>
        <w:rFonts w:ascii="Symbol" w:hAnsi="Symbol" w:hint="default"/>
      </w:rPr>
    </w:lvl>
    <w:lvl w:ilvl="7" w:tplc="8AFA0164">
      <w:start w:val="1"/>
      <w:numFmt w:val="bullet"/>
      <w:lvlText w:val="o"/>
      <w:lvlJc w:val="left"/>
      <w:pPr>
        <w:ind w:left="5760" w:hanging="360"/>
      </w:pPr>
      <w:rPr>
        <w:rFonts w:ascii="Courier New" w:hAnsi="Courier New" w:hint="default"/>
      </w:rPr>
    </w:lvl>
    <w:lvl w:ilvl="8" w:tplc="A2D07E90">
      <w:start w:val="1"/>
      <w:numFmt w:val="bullet"/>
      <w:lvlText w:val=""/>
      <w:lvlJc w:val="left"/>
      <w:pPr>
        <w:ind w:left="6480" w:hanging="360"/>
      </w:pPr>
      <w:rPr>
        <w:rFonts w:ascii="Wingdings" w:hAnsi="Wingdings" w:hint="default"/>
      </w:rPr>
    </w:lvl>
  </w:abstractNum>
  <w:abstractNum w:abstractNumId="3" w15:restartNumberingAfterBreak="0">
    <w:nsid w:val="28003CBA"/>
    <w:multiLevelType w:val="hybridMultilevel"/>
    <w:tmpl w:val="0E96F016"/>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23FE6"/>
    <w:multiLevelType w:val="hybridMultilevel"/>
    <w:tmpl w:val="73E6E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3114C"/>
    <w:multiLevelType w:val="hybridMultilevel"/>
    <w:tmpl w:val="7DDE28B4"/>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448B597B"/>
    <w:multiLevelType w:val="hybridMultilevel"/>
    <w:tmpl w:val="363AD7F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615737"/>
    <w:multiLevelType w:val="hybridMultilevel"/>
    <w:tmpl w:val="2A22DC2E"/>
    <w:lvl w:ilvl="0" w:tplc="69ECE3D8">
      <w:start w:val="1"/>
      <w:numFmt w:val="decimal"/>
      <w:lvlText w:val="%1."/>
      <w:lvlJc w:val="left"/>
      <w:pPr>
        <w:ind w:left="720" w:hanging="360"/>
      </w:pPr>
    </w:lvl>
    <w:lvl w:ilvl="1" w:tplc="81FE8A86">
      <w:start w:val="1"/>
      <w:numFmt w:val="lowerLetter"/>
      <w:lvlText w:val="%2."/>
      <w:lvlJc w:val="left"/>
      <w:pPr>
        <w:ind w:left="1440" w:hanging="360"/>
      </w:pPr>
    </w:lvl>
    <w:lvl w:ilvl="2" w:tplc="CF0CAF22">
      <w:start w:val="1"/>
      <w:numFmt w:val="lowerRoman"/>
      <w:lvlText w:val="%3."/>
      <w:lvlJc w:val="right"/>
      <w:pPr>
        <w:ind w:left="2160" w:hanging="180"/>
      </w:pPr>
    </w:lvl>
    <w:lvl w:ilvl="3" w:tplc="4F48EC1C">
      <w:start w:val="1"/>
      <w:numFmt w:val="decimal"/>
      <w:lvlText w:val="%4."/>
      <w:lvlJc w:val="left"/>
      <w:pPr>
        <w:ind w:left="2880" w:hanging="360"/>
      </w:pPr>
    </w:lvl>
    <w:lvl w:ilvl="4" w:tplc="7DC8C084">
      <w:start w:val="1"/>
      <w:numFmt w:val="lowerLetter"/>
      <w:lvlText w:val="%5."/>
      <w:lvlJc w:val="left"/>
      <w:pPr>
        <w:ind w:left="3600" w:hanging="360"/>
      </w:pPr>
    </w:lvl>
    <w:lvl w:ilvl="5" w:tplc="38464C6C">
      <w:start w:val="1"/>
      <w:numFmt w:val="lowerRoman"/>
      <w:lvlText w:val="%6."/>
      <w:lvlJc w:val="right"/>
      <w:pPr>
        <w:ind w:left="4320" w:hanging="180"/>
      </w:pPr>
    </w:lvl>
    <w:lvl w:ilvl="6" w:tplc="3F46B190">
      <w:start w:val="1"/>
      <w:numFmt w:val="decimal"/>
      <w:lvlText w:val="%7."/>
      <w:lvlJc w:val="left"/>
      <w:pPr>
        <w:ind w:left="5040" w:hanging="360"/>
      </w:pPr>
    </w:lvl>
    <w:lvl w:ilvl="7" w:tplc="729E7CDC">
      <w:start w:val="1"/>
      <w:numFmt w:val="lowerLetter"/>
      <w:lvlText w:val="%8."/>
      <w:lvlJc w:val="left"/>
      <w:pPr>
        <w:ind w:left="5760" w:hanging="360"/>
      </w:pPr>
    </w:lvl>
    <w:lvl w:ilvl="8" w:tplc="7F4E4866">
      <w:start w:val="1"/>
      <w:numFmt w:val="lowerRoman"/>
      <w:lvlText w:val="%9."/>
      <w:lvlJc w:val="right"/>
      <w:pPr>
        <w:ind w:left="6480" w:hanging="180"/>
      </w:pPr>
    </w:lvl>
  </w:abstractNum>
  <w:abstractNum w:abstractNumId="8" w15:restartNumberingAfterBreak="0">
    <w:nsid w:val="61A832B7"/>
    <w:multiLevelType w:val="hybridMultilevel"/>
    <w:tmpl w:val="B58C4C7C"/>
    <w:lvl w:ilvl="0" w:tplc="98789B38">
      <w:start w:val="1"/>
      <w:numFmt w:val="bullet"/>
      <w:lvlText w:val=""/>
      <w:lvlJc w:val="left"/>
      <w:pPr>
        <w:ind w:left="720" w:hanging="360"/>
      </w:pPr>
      <w:rPr>
        <w:rFonts w:ascii="Symbol" w:hAnsi="Symbol" w:hint="default"/>
      </w:rPr>
    </w:lvl>
    <w:lvl w:ilvl="1" w:tplc="42D8B644">
      <w:start w:val="1"/>
      <w:numFmt w:val="bullet"/>
      <w:lvlText w:val="o"/>
      <w:lvlJc w:val="left"/>
      <w:pPr>
        <w:ind w:left="1440" w:hanging="360"/>
      </w:pPr>
      <w:rPr>
        <w:rFonts w:ascii="Courier New" w:hAnsi="Courier New" w:hint="default"/>
      </w:rPr>
    </w:lvl>
    <w:lvl w:ilvl="2" w:tplc="C0AC1B3E">
      <w:start w:val="1"/>
      <w:numFmt w:val="bullet"/>
      <w:lvlText w:val=""/>
      <w:lvlJc w:val="left"/>
      <w:pPr>
        <w:ind w:left="2160" w:hanging="360"/>
      </w:pPr>
      <w:rPr>
        <w:rFonts w:ascii="Wingdings" w:hAnsi="Wingdings" w:hint="default"/>
      </w:rPr>
    </w:lvl>
    <w:lvl w:ilvl="3" w:tplc="7A4E84A6">
      <w:start w:val="1"/>
      <w:numFmt w:val="bullet"/>
      <w:lvlText w:val=""/>
      <w:lvlJc w:val="left"/>
      <w:pPr>
        <w:ind w:left="2880" w:hanging="360"/>
      </w:pPr>
      <w:rPr>
        <w:rFonts w:ascii="Symbol" w:hAnsi="Symbol" w:hint="default"/>
      </w:rPr>
    </w:lvl>
    <w:lvl w:ilvl="4" w:tplc="504AB988">
      <w:start w:val="1"/>
      <w:numFmt w:val="bullet"/>
      <w:lvlText w:val="o"/>
      <w:lvlJc w:val="left"/>
      <w:pPr>
        <w:ind w:left="3600" w:hanging="360"/>
      </w:pPr>
      <w:rPr>
        <w:rFonts w:ascii="Courier New" w:hAnsi="Courier New" w:hint="default"/>
      </w:rPr>
    </w:lvl>
    <w:lvl w:ilvl="5" w:tplc="3634F2F6">
      <w:start w:val="1"/>
      <w:numFmt w:val="bullet"/>
      <w:lvlText w:val=""/>
      <w:lvlJc w:val="left"/>
      <w:pPr>
        <w:ind w:left="4320" w:hanging="360"/>
      </w:pPr>
      <w:rPr>
        <w:rFonts w:ascii="Wingdings" w:hAnsi="Wingdings" w:hint="default"/>
      </w:rPr>
    </w:lvl>
    <w:lvl w:ilvl="6" w:tplc="65AAAF32">
      <w:start w:val="1"/>
      <w:numFmt w:val="bullet"/>
      <w:lvlText w:val=""/>
      <w:lvlJc w:val="left"/>
      <w:pPr>
        <w:ind w:left="5040" w:hanging="360"/>
      </w:pPr>
      <w:rPr>
        <w:rFonts w:ascii="Symbol" w:hAnsi="Symbol" w:hint="default"/>
      </w:rPr>
    </w:lvl>
    <w:lvl w:ilvl="7" w:tplc="C400F07C">
      <w:start w:val="1"/>
      <w:numFmt w:val="bullet"/>
      <w:lvlText w:val="o"/>
      <w:lvlJc w:val="left"/>
      <w:pPr>
        <w:ind w:left="5760" w:hanging="360"/>
      </w:pPr>
      <w:rPr>
        <w:rFonts w:ascii="Courier New" w:hAnsi="Courier New" w:hint="default"/>
      </w:rPr>
    </w:lvl>
    <w:lvl w:ilvl="8" w:tplc="6C3214A8">
      <w:start w:val="1"/>
      <w:numFmt w:val="bullet"/>
      <w:lvlText w:val=""/>
      <w:lvlJc w:val="left"/>
      <w:pPr>
        <w:ind w:left="6480" w:hanging="360"/>
      </w:pPr>
      <w:rPr>
        <w:rFonts w:ascii="Wingdings" w:hAnsi="Wingdings" w:hint="default"/>
      </w:rPr>
    </w:lvl>
  </w:abstractNum>
  <w:abstractNum w:abstractNumId="9" w15:restartNumberingAfterBreak="0">
    <w:nsid w:val="61F52F1B"/>
    <w:multiLevelType w:val="hybridMultilevel"/>
    <w:tmpl w:val="B2E0DCEA"/>
    <w:lvl w:ilvl="0" w:tplc="7638C284">
      <w:start w:val="1"/>
      <w:numFmt w:val="bullet"/>
      <w:lvlText w:val=""/>
      <w:lvlJc w:val="left"/>
      <w:pPr>
        <w:ind w:left="720" w:hanging="360"/>
      </w:pPr>
      <w:rPr>
        <w:rFonts w:ascii="Symbol" w:hAnsi="Symbol" w:hint="default"/>
      </w:rPr>
    </w:lvl>
    <w:lvl w:ilvl="1" w:tplc="C67047EC">
      <w:start w:val="1"/>
      <w:numFmt w:val="bullet"/>
      <w:lvlText w:val="o"/>
      <w:lvlJc w:val="left"/>
      <w:pPr>
        <w:ind w:left="1440" w:hanging="360"/>
      </w:pPr>
      <w:rPr>
        <w:rFonts w:ascii="Courier New" w:hAnsi="Courier New" w:hint="default"/>
      </w:rPr>
    </w:lvl>
    <w:lvl w:ilvl="2" w:tplc="9A6C93B6">
      <w:start w:val="1"/>
      <w:numFmt w:val="bullet"/>
      <w:lvlText w:val=""/>
      <w:lvlJc w:val="left"/>
      <w:pPr>
        <w:ind w:left="2160" w:hanging="360"/>
      </w:pPr>
      <w:rPr>
        <w:rFonts w:ascii="Wingdings" w:hAnsi="Wingdings" w:hint="default"/>
      </w:rPr>
    </w:lvl>
    <w:lvl w:ilvl="3" w:tplc="2D207DE6">
      <w:start w:val="1"/>
      <w:numFmt w:val="bullet"/>
      <w:lvlText w:val=""/>
      <w:lvlJc w:val="left"/>
      <w:pPr>
        <w:ind w:left="2880" w:hanging="360"/>
      </w:pPr>
      <w:rPr>
        <w:rFonts w:ascii="Symbol" w:hAnsi="Symbol" w:hint="default"/>
      </w:rPr>
    </w:lvl>
    <w:lvl w:ilvl="4" w:tplc="3F6216A0">
      <w:start w:val="1"/>
      <w:numFmt w:val="bullet"/>
      <w:lvlText w:val="o"/>
      <w:lvlJc w:val="left"/>
      <w:pPr>
        <w:ind w:left="3600" w:hanging="360"/>
      </w:pPr>
      <w:rPr>
        <w:rFonts w:ascii="Courier New" w:hAnsi="Courier New" w:hint="default"/>
      </w:rPr>
    </w:lvl>
    <w:lvl w:ilvl="5" w:tplc="5DE473D4">
      <w:start w:val="1"/>
      <w:numFmt w:val="bullet"/>
      <w:lvlText w:val=""/>
      <w:lvlJc w:val="left"/>
      <w:pPr>
        <w:ind w:left="4320" w:hanging="360"/>
      </w:pPr>
      <w:rPr>
        <w:rFonts w:ascii="Wingdings" w:hAnsi="Wingdings" w:hint="default"/>
      </w:rPr>
    </w:lvl>
    <w:lvl w:ilvl="6" w:tplc="FDCC174A">
      <w:start w:val="1"/>
      <w:numFmt w:val="bullet"/>
      <w:lvlText w:val=""/>
      <w:lvlJc w:val="left"/>
      <w:pPr>
        <w:ind w:left="5040" w:hanging="360"/>
      </w:pPr>
      <w:rPr>
        <w:rFonts w:ascii="Symbol" w:hAnsi="Symbol" w:hint="default"/>
      </w:rPr>
    </w:lvl>
    <w:lvl w:ilvl="7" w:tplc="C004ECF6">
      <w:start w:val="1"/>
      <w:numFmt w:val="bullet"/>
      <w:lvlText w:val="o"/>
      <w:lvlJc w:val="left"/>
      <w:pPr>
        <w:ind w:left="5760" w:hanging="360"/>
      </w:pPr>
      <w:rPr>
        <w:rFonts w:ascii="Courier New" w:hAnsi="Courier New" w:hint="default"/>
      </w:rPr>
    </w:lvl>
    <w:lvl w:ilvl="8" w:tplc="5D642542">
      <w:start w:val="1"/>
      <w:numFmt w:val="bullet"/>
      <w:lvlText w:val=""/>
      <w:lvlJc w:val="left"/>
      <w:pPr>
        <w:ind w:left="6480" w:hanging="360"/>
      </w:pPr>
      <w:rPr>
        <w:rFonts w:ascii="Wingdings" w:hAnsi="Wingdings" w:hint="default"/>
      </w:rPr>
    </w:lvl>
  </w:abstractNum>
  <w:abstractNum w:abstractNumId="10" w15:restartNumberingAfterBreak="0">
    <w:nsid w:val="6765506C"/>
    <w:multiLevelType w:val="hybridMultilevel"/>
    <w:tmpl w:val="1854A7C6"/>
    <w:lvl w:ilvl="0" w:tplc="D6E2432C">
      <w:start w:val="1"/>
      <w:numFmt w:val="bullet"/>
      <w:lvlText w:val=""/>
      <w:lvlJc w:val="left"/>
      <w:pPr>
        <w:ind w:left="720" w:hanging="360"/>
      </w:pPr>
      <w:rPr>
        <w:rFonts w:ascii="Symbol" w:hAnsi="Symbol" w:hint="default"/>
      </w:rPr>
    </w:lvl>
    <w:lvl w:ilvl="1" w:tplc="40ECEE46">
      <w:start w:val="1"/>
      <w:numFmt w:val="bullet"/>
      <w:lvlText w:val="o"/>
      <w:lvlJc w:val="left"/>
      <w:pPr>
        <w:ind w:left="1440" w:hanging="360"/>
      </w:pPr>
      <w:rPr>
        <w:rFonts w:ascii="Courier New" w:hAnsi="Courier New" w:hint="default"/>
      </w:rPr>
    </w:lvl>
    <w:lvl w:ilvl="2" w:tplc="79D45C8A">
      <w:start w:val="1"/>
      <w:numFmt w:val="bullet"/>
      <w:lvlText w:val=""/>
      <w:lvlJc w:val="left"/>
      <w:pPr>
        <w:ind w:left="2160" w:hanging="360"/>
      </w:pPr>
      <w:rPr>
        <w:rFonts w:ascii="Wingdings" w:hAnsi="Wingdings" w:hint="default"/>
      </w:rPr>
    </w:lvl>
    <w:lvl w:ilvl="3" w:tplc="94D6420C">
      <w:start w:val="1"/>
      <w:numFmt w:val="bullet"/>
      <w:lvlText w:val=""/>
      <w:lvlJc w:val="left"/>
      <w:pPr>
        <w:ind w:left="2880" w:hanging="360"/>
      </w:pPr>
      <w:rPr>
        <w:rFonts w:ascii="Symbol" w:hAnsi="Symbol" w:hint="default"/>
      </w:rPr>
    </w:lvl>
    <w:lvl w:ilvl="4" w:tplc="4D4A732C">
      <w:start w:val="1"/>
      <w:numFmt w:val="bullet"/>
      <w:lvlText w:val="o"/>
      <w:lvlJc w:val="left"/>
      <w:pPr>
        <w:ind w:left="3600" w:hanging="360"/>
      </w:pPr>
      <w:rPr>
        <w:rFonts w:ascii="Courier New" w:hAnsi="Courier New" w:hint="default"/>
      </w:rPr>
    </w:lvl>
    <w:lvl w:ilvl="5" w:tplc="D4462D40">
      <w:start w:val="1"/>
      <w:numFmt w:val="bullet"/>
      <w:lvlText w:val=""/>
      <w:lvlJc w:val="left"/>
      <w:pPr>
        <w:ind w:left="4320" w:hanging="360"/>
      </w:pPr>
      <w:rPr>
        <w:rFonts w:ascii="Wingdings" w:hAnsi="Wingdings" w:hint="default"/>
      </w:rPr>
    </w:lvl>
    <w:lvl w:ilvl="6" w:tplc="38BAC60C">
      <w:start w:val="1"/>
      <w:numFmt w:val="bullet"/>
      <w:lvlText w:val=""/>
      <w:lvlJc w:val="left"/>
      <w:pPr>
        <w:ind w:left="5040" w:hanging="360"/>
      </w:pPr>
      <w:rPr>
        <w:rFonts w:ascii="Symbol" w:hAnsi="Symbol" w:hint="default"/>
      </w:rPr>
    </w:lvl>
    <w:lvl w:ilvl="7" w:tplc="3A0407DA">
      <w:start w:val="1"/>
      <w:numFmt w:val="bullet"/>
      <w:lvlText w:val="o"/>
      <w:lvlJc w:val="left"/>
      <w:pPr>
        <w:ind w:left="5760" w:hanging="360"/>
      </w:pPr>
      <w:rPr>
        <w:rFonts w:ascii="Courier New" w:hAnsi="Courier New" w:hint="default"/>
      </w:rPr>
    </w:lvl>
    <w:lvl w:ilvl="8" w:tplc="764CDC1C">
      <w:start w:val="1"/>
      <w:numFmt w:val="bullet"/>
      <w:lvlText w:val=""/>
      <w:lvlJc w:val="left"/>
      <w:pPr>
        <w:ind w:left="6480" w:hanging="360"/>
      </w:pPr>
      <w:rPr>
        <w:rFonts w:ascii="Wingdings" w:hAnsi="Wingdings" w:hint="default"/>
      </w:rPr>
    </w:lvl>
  </w:abstractNum>
  <w:abstractNum w:abstractNumId="11" w15:restartNumberingAfterBreak="0">
    <w:nsid w:val="6C7063DE"/>
    <w:multiLevelType w:val="hybridMultilevel"/>
    <w:tmpl w:val="A6524C7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10"/>
  </w:num>
  <w:num w:numId="4">
    <w:abstractNumId w:val="9"/>
  </w:num>
  <w:num w:numId="5">
    <w:abstractNumId w:val="7"/>
  </w:num>
  <w:num w:numId="6">
    <w:abstractNumId w:val="3"/>
  </w:num>
  <w:num w:numId="7">
    <w:abstractNumId w:val="0"/>
  </w:num>
  <w:num w:numId="8">
    <w:abstractNumId w:val="4"/>
  </w:num>
  <w:num w:numId="9">
    <w:abstractNumId w:val="1"/>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5DB"/>
    <w:rsid w:val="000144E2"/>
    <w:rsid w:val="00055216"/>
    <w:rsid w:val="000B1DFF"/>
    <w:rsid w:val="00132131"/>
    <w:rsid w:val="0015516F"/>
    <w:rsid w:val="00185574"/>
    <w:rsid w:val="001D3B0D"/>
    <w:rsid w:val="001E123E"/>
    <w:rsid w:val="001E5A60"/>
    <w:rsid w:val="001E7E4E"/>
    <w:rsid w:val="001F45DB"/>
    <w:rsid w:val="00214D29"/>
    <w:rsid w:val="00256C24"/>
    <w:rsid w:val="002B2209"/>
    <w:rsid w:val="002E384E"/>
    <w:rsid w:val="00314916"/>
    <w:rsid w:val="00327B0D"/>
    <w:rsid w:val="0033723F"/>
    <w:rsid w:val="003714CF"/>
    <w:rsid w:val="003C284A"/>
    <w:rsid w:val="003D55E0"/>
    <w:rsid w:val="00416E13"/>
    <w:rsid w:val="004420E5"/>
    <w:rsid w:val="00443816"/>
    <w:rsid w:val="00526EB4"/>
    <w:rsid w:val="00573F17"/>
    <w:rsid w:val="00586F6C"/>
    <w:rsid w:val="00593CF8"/>
    <w:rsid w:val="005B46CF"/>
    <w:rsid w:val="005B6079"/>
    <w:rsid w:val="005C4AE9"/>
    <w:rsid w:val="005E2B07"/>
    <w:rsid w:val="00603DA3"/>
    <w:rsid w:val="00662C24"/>
    <w:rsid w:val="0069503E"/>
    <w:rsid w:val="00775C0C"/>
    <w:rsid w:val="007E1347"/>
    <w:rsid w:val="007F6F98"/>
    <w:rsid w:val="00821915"/>
    <w:rsid w:val="0082759A"/>
    <w:rsid w:val="008416CC"/>
    <w:rsid w:val="00845991"/>
    <w:rsid w:val="00851A8B"/>
    <w:rsid w:val="008667A7"/>
    <w:rsid w:val="008A44B1"/>
    <w:rsid w:val="008C4183"/>
    <w:rsid w:val="008D2B20"/>
    <w:rsid w:val="008F0173"/>
    <w:rsid w:val="008F4FCF"/>
    <w:rsid w:val="008F51A3"/>
    <w:rsid w:val="0090571C"/>
    <w:rsid w:val="00916782"/>
    <w:rsid w:val="00970BD3"/>
    <w:rsid w:val="009B2CAD"/>
    <w:rsid w:val="009F6B40"/>
    <w:rsid w:val="00A13812"/>
    <w:rsid w:val="00A27AF7"/>
    <w:rsid w:val="00A46258"/>
    <w:rsid w:val="00A61AB9"/>
    <w:rsid w:val="00A65370"/>
    <w:rsid w:val="00AB7465"/>
    <w:rsid w:val="00BA47CF"/>
    <w:rsid w:val="00BC2726"/>
    <w:rsid w:val="00C053DB"/>
    <w:rsid w:val="00C516DF"/>
    <w:rsid w:val="00CA74B2"/>
    <w:rsid w:val="00CC3E6D"/>
    <w:rsid w:val="00CE7B2F"/>
    <w:rsid w:val="00D733E0"/>
    <w:rsid w:val="00D92834"/>
    <w:rsid w:val="00DC7925"/>
    <w:rsid w:val="00DE4A1A"/>
    <w:rsid w:val="00DF6492"/>
    <w:rsid w:val="00E34822"/>
    <w:rsid w:val="00E361CC"/>
    <w:rsid w:val="00E718A9"/>
    <w:rsid w:val="00E86DC0"/>
    <w:rsid w:val="00E95243"/>
    <w:rsid w:val="00EC7D34"/>
    <w:rsid w:val="00EE4788"/>
    <w:rsid w:val="00EF13D2"/>
    <w:rsid w:val="00F01139"/>
    <w:rsid w:val="00F160DE"/>
    <w:rsid w:val="00F61680"/>
    <w:rsid w:val="00F83393"/>
    <w:rsid w:val="00FD2006"/>
    <w:rsid w:val="00FD6B3E"/>
    <w:rsid w:val="2985D624"/>
    <w:rsid w:val="2E70E7B1"/>
    <w:rsid w:val="3F471AA9"/>
    <w:rsid w:val="5B24D1D8"/>
    <w:rsid w:val="6D7060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031A"/>
  <w15:chartTrackingRefBased/>
  <w15:docId w15:val="{5A903CA4-83E1-4B46-85CF-1E014136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C0C"/>
    <w:pPr>
      <w:ind w:left="720"/>
      <w:contextualSpacing/>
    </w:pPr>
  </w:style>
  <w:style w:type="character" w:styleId="Hyperlink">
    <w:name w:val="Hyperlink"/>
    <w:basedOn w:val="DefaultParagraphFont"/>
    <w:uiPriority w:val="99"/>
    <w:unhideWhenUsed/>
    <w:rsid w:val="00BC2726"/>
    <w:rPr>
      <w:color w:val="0563C1" w:themeColor="hyperlink"/>
      <w:u w:val="single"/>
    </w:rPr>
  </w:style>
  <w:style w:type="character" w:customStyle="1" w:styleId="UnresolvedMention1">
    <w:name w:val="Unresolved Mention1"/>
    <w:basedOn w:val="DefaultParagraphFont"/>
    <w:uiPriority w:val="99"/>
    <w:semiHidden/>
    <w:unhideWhenUsed/>
    <w:rsid w:val="00BC2726"/>
    <w:rPr>
      <w:color w:val="605E5C"/>
      <w:shd w:val="clear" w:color="auto" w:fill="E1DFDD"/>
    </w:rPr>
  </w:style>
  <w:style w:type="character" w:styleId="FollowedHyperlink">
    <w:name w:val="FollowedHyperlink"/>
    <w:basedOn w:val="DefaultParagraphFont"/>
    <w:uiPriority w:val="99"/>
    <w:semiHidden/>
    <w:unhideWhenUsed/>
    <w:rsid w:val="002B2209"/>
    <w:rPr>
      <w:color w:val="954F72" w:themeColor="followedHyperlink"/>
      <w:u w:val="single"/>
    </w:rPr>
  </w:style>
  <w:style w:type="paragraph" w:styleId="BalloonText">
    <w:name w:val="Balloon Text"/>
    <w:basedOn w:val="Normal"/>
    <w:link w:val="BalloonTextChar"/>
    <w:uiPriority w:val="99"/>
    <w:semiHidden/>
    <w:unhideWhenUsed/>
    <w:rsid w:val="00214D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D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94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c.esdc.gc.ca/English/NOC/SearchIndex.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ubc.ca/aboriginal-students-ub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William</dc:creator>
  <cp:keywords/>
  <dc:description/>
  <cp:lastModifiedBy>Daniel Clouston</cp:lastModifiedBy>
  <cp:revision>9</cp:revision>
  <dcterms:created xsi:type="dcterms:W3CDTF">2019-12-08T00:24:00Z</dcterms:created>
  <dcterms:modified xsi:type="dcterms:W3CDTF">2020-01-22T03:41:00Z</dcterms:modified>
</cp:coreProperties>
</file>