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5D35863" w14:textId="77777777" w:rsidR="005E2387" w:rsidRDefault="005E2387" w:rsidP="005E2387">
      <w:pPr>
        <w:rPr>
          <w:rFonts w:asciiTheme="minorHAnsi" w:hAnsiTheme="minorHAnsi"/>
          <w:b/>
          <w:bCs/>
          <w:sz w:val="22"/>
          <w:szCs w:val="22"/>
        </w:rPr>
      </w:pPr>
    </w:p>
    <w:p w14:paraId="7E47D16C" w14:textId="347634C6" w:rsidR="005E2387" w:rsidRPr="003A19B8" w:rsidRDefault="005E2387" w:rsidP="005E2387">
      <w:pPr>
        <w:pStyle w:val="Titel"/>
      </w:pPr>
      <w:r w:rsidRPr="003A19B8">
        <w:t>Ziele</w:t>
      </w:r>
    </w:p>
    <w:p w14:paraId="243A1565" w14:textId="77777777" w:rsidR="005E2387" w:rsidRPr="003A19B8" w:rsidRDefault="005E2387" w:rsidP="005E2387">
      <w:pPr>
        <w:rPr>
          <w:rFonts w:asciiTheme="minorHAnsi" w:hAnsiTheme="minorHAnsi"/>
          <w:sz w:val="22"/>
          <w:szCs w:val="22"/>
        </w:rPr>
      </w:pPr>
    </w:p>
    <w:p w14:paraId="63539297" w14:textId="77777777" w:rsidR="005E2387" w:rsidRPr="003A19B8" w:rsidRDefault="005E2387" w:rsidP="005E2387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3A19B8">
        <w:rPr>
          <w:rFonts w:asciiTheme="minorHAnsi" w:hAnsiTheme="minorHAnsi"/>
          <w:sz w:val="22"/>
          <w:szCs w:val="22"/>
        </w:rPr>
        <w:t xml:space="preserve">Sie können </w:t>
      </w:r>
      <w:r>
        <w:rPr>
          <w:rFonts w:asciiTheme="minorHAnsi" w:hAnsiTheme="minorHAnsi"/>
          <w:sz w:val="22"/>
          <w:szCs w:val="22"/>
        </w:rPr>
        <w:t xml:space="preserve">Struktogramme für Programme mit </w:t>
      </w:r>
      <w:proofErr w:type="spellStart"/>
      <w:r>
        <w:rPr>
          <w:rFonts w:asciiTheme="minorHAnsi" w:hAnsiTheme="minorHAnsi"/>
          <w:sz w:val="22"/>
          <w:szCs w:val="22"/>
        </w:rPr>
        <w:t>if</w:t>
      </w:r>
      <w:proofErr w:type="spellEnd"/>
      <w:r>
        <w:rPr>
          <w:rFonts w:asciiTheme="minorHAnsi" w:hAnsiTheme="minorHAnsi"/>
          <w:sz w:val="22"/>
          <w:szCs w:val="22"/>
        </w:rPr>
        <w:t xml:space="preserve"> und </w:t>
      </w:r>
      <w:proofErr w:type="spellStart"/>
      <w:r>
        <w:rPr>
          <w:rFonts w:asciiTheme="minorHAnsi" w:hAnsiTheme="minorHAnsi"/>
          <w:sz w:val="22"/>
          <w:szCs w:val="22"/>
        </w:rPr>
        <w:t>if</w:t>
      </w:r>
      <w:proofErr w:type="spellEnd"/>
      <w:r>
        <w:rPr>
          <w:rFonts w:asciiTheme="minorHAnsi" w:hAnsiTheme="minorHAnsi"/>
          <w:sz w:val="22"/>
          <w:szCs w:val="22"/>
        </w:rPr>
        <w:t xml:space="preserve"> .. </w:t>
      </w:r>
      <w:proofErr w:type="spellStart"/>
      <w:r>
        <w:rPr>
          <w:rFonts w:asciiTheme="minorHAnsi" w:hAnsiTheme="minorHAnsi"/>
          <w:sz w:val="22"/>
          <w:szCs w:val="22"/>
        </w:rPr>
        <w:t>else</w:t>
      </w:r>
      <w:proofErr w:type="spellEnd"/>
      <w:r>
        <w:rPr>
          <w:rFonts w:asciiTheme="minorHAnsi" w:hAnsiTheme="minorHAnsi"/>
          <w:sz w:val="22"/>
          <w:szCs w:val="22"/>
        </w:rPr>
        <w:t xml:space="preserve"> .. Verzweigungen erstellen</w:t>
      </w:r>
    </w:p>
    <w:p w14:paraId="182B8EF6" w14:textId="77777777" w:rsidR="005E2387" w:rsidRPr="003A19B8" w:rsidRDefault="005E2387" w:rsidP="005E2387">
      <w:pPr>
        <w:ind w:left="720" w:hanging="360"/>
        <w:rPr>
          <w:rFonts w:asciiTheme="minorHAnsi" w:hAnsiTheme="minorHAnsi"/>
          <w:sz w:val="22"/>
          <w:szCs w:val="22"/>
        </w:rPr>
      </w:pPr>
    </w:p>
    <w:p w14:paraId="5A18409E" w14:textId="011412EC" w:rsidR="005E2387" w:rsidRPr="002B368F" w:rsidRDefault="005E2387" w:rsidP="005E2387">
      <w:pPr>
        <w:rPr>
          <w:rFonts w:asciiTheme="minorHAnsi" w:hAnsiTheme="minorHAnsi"/>
          <w:b/>
          <w:bCs/>
          <w:sz w:val="22"/>
          <w:szCs w:val="22"/>
        </w:rPr>
      </w:pPr>
      <w:r w:rsidRPr="002B368F">
        <w:rPr>
          <w:rFonts w:asciiTheme="minorHAnsi" w:hAnsiTheme="minorHAnsi"/>
          <w:b/>
          <w:bCs/>
          <w:sz w:val="22"/>
          <w:szCs w:val="22"/>
        </w:rPr>
        <w:t>Ausgangslage</w:t>
      </w:r>
    </w:p>
    <w:p w14:paraId="6F73D1A6" w14:textId="77777777" w:rsidR="005E2387" w:rsidRPr="002B368F" w:rsidRDefault="005E2387" w:rsidP="005E2387">
      <w:pPr>
        <w:rPr>
          <w:rFonts w:asciiTheme="minorHAnsi" w:hAnsiTheme="minorHAnsi"/>
          <w:sz w:val="22"/>
          <w:szCs w:val="22"/>
        </w:rPr>
      </w:pPr>
      <w:r w:rsidRPr="002B368F">
        <w:rPr>
          <w:rFonts w:asciiTheme="minorHAnsi" w:hAnsiTheme="minorHAnsi"/>
          <w:sz w:val="22"/>
          <w:szCs w:val="22"/>
        </w:rPr>
        <w:t>Struktogramme sind ein Hilfsmittel</w:t>
      </w:r>
      <w:r>
        <w:rPr>
          <w:rFonts w:asciiTheme="minorHAnsi" w:hAnsiTheme="minorHAnsi"/>
          <w:sz w:val="22"/>
          <w:szCs w:val="22"/>
        </w:rPr>
        <w:t>,</w:t>
      </w:r>
      <w:r w:rsidRPr="002B368F">
        <w:rPr>
          <w:rFonts w:asciiTheme="minorHAnsi" w:hAnsiTheme="minorHAnsi"/>
          <w:sz w:val="22"/>
          <w:szCs w:val="22"/>
        </w:rPr>
        <w:t xml:space="preserve"> um den Programmaufbau besser zu verstehen und visuell darzustellen</w:t>
      </w:r>
      <w:r>
        <w:rPr>
          <w:rFonts w:asciiTheme="minorHAnsi" w:hAnsiTheme="minorHAnsi"/>
          <w:sz w:val="22"/>
          <w:szCs w:val="22"/>
        </w:rPr>
        <w:t>. Eine Fallunterscheidung (</w:t>
      </w:r>
      <w:proofErr w:type="spellStart"/>
      <w:r>
        <w:rPr>
          <w:rFonts w:asciiTheme="minorHAnsi" w:hAnsiTheme="minorHAnsi"/>
          <w:sz w:val="22"/>
          <w:szCs w:val="22"/>
        </w:rPr>
        <w:t>if</w:t>
      </w:r>
      <w:proofErr w:type="spellEnd"/>
      <w:r>
        <w:rPr>
          <w:rFonts w:asciiTheme="minorHAnsi" w:hAnsiTheme="minorHAnsi"/>
          <w:sz w:val="22"/>
          <w:szCs w:val="22"/>
        </w:rPr>
        <w:t xml:space="preserve"> .. </w:t>
      </w:r>
      <w:proofErr w:type="spellStart"/>
      <w:r>
        <w:rPr>
          <w:rFonts w:asciiTheme="minorHAnsi" w:hAnsiTheme="minorHAnsi"/>
          <w:sz w:val="22"/>
          <w:szCs w:val="22"/>
        </w:rPr>
        <w:t>else</w:t>
      </w:r>
      <w:proofErr w:type="spellEnd"/>
      <w:r>
        <w:rPr>
          <w:rFonts w:asciiTheme="minorHAnsi" w:hAnsiTheme="minorHAnsi"/>
          <w:sz w:val="22"/>
          <w:szCs w:val="22"/>
        </w:rPr>
        <w:t>..) wird mit dem abgebildeten Trichtersymbol (gelb) dargestellt, wobei die Bedingung im Trichter steht und die beiden Äste ausgeführt werden, je nachdem ob die Bedingung erfüllt ist (grün) oder nicht (rot).</w:t>
      </w:r>
    </w:p>
    <w:p w14:paraId="493ECEDB" w14:textId="77777777" w:rsidR="005E2387" w:rsidRPr="003A19B8" w:rsidRDefault="005E2387" w:rsidP="005E2387">
      <w:pPr>
        <w:rPr>
          <w:rFonts w:asciiTheme="minorHAnsi" w:hAnsiTheme="minorHAnsi"/>
          <w:sz w:val="22"/>
          <w:szCs w:val="22"/>
        </w:rPr>
      </w:pPr>
    </w:p>
    <w:p w14:paraId="099283A6" w14:textId="77777777" w:rsidR="005E2387" w:rsidRPr="003A19B8" w:rsidRDefault="005E2387" w:rsidP="005E2387">
      <w:pPr>
        <w:rPr>
          <w:rFonts w:asciiTheme="minorHAnsi" w:hAnsiTheme="minorHAnsi"/>
          <w:sz w:val="22"/>
          <w:szCs w:val="22"/>
        </w:rPr>
      </w:pPr>
    </w:p>
    <w:p w14:paraId="54D133D9" w14:textId="32D8BDED" w:rsidR="005E2387" w:rsidRPr="003A19B8" w:rsidRDefault="005E2387" w:rsidP="005E2387">
      <w:pPr>
        <w:pStyle w:val="Titel"/>
      </w:pPr>
      <w:r w:rsidRPr="003A19B8">
        <w:t>Aufgabenstellung</w:t>
      </w:r>
    </w:p>
    <w:p w14:paraId="78BEDCAD" w14:textId="77777777" w:rsidR="005E2387" w:rsidRPr="003A19B8" w:rsidRDefault="005E2387" w:rsidP="005E2387">
      <w:pPr>
        <w:rPr>
          <w:rFonts w:asciiTheme="minorHAnsi" w:hAnsiTheme="minorHAnsi"/>
          <w:sz w:val="22"/>
          <w:szCs w:val="22"/>
        </w:rPr>
      </w:pPr>
    </w:p>
    <w:p w14:paraId="4D24D8AD" w14:textId="77777777" w:rsidR="005E2387" w:rsidRDefault="005E2387" w:rsidP="005E2387">
      <w:pPr>
        <w:pStyle w:val="Listenabsatz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B868BF">
        <w:rPr>
          <w:rFonts w:asciiTheme="minorHAnsi" w:hAnsiTheme="minorHAnsi"/>
          <w:sz w:val="22"/>
          <w:szCs w:val="22"/>
        </w:rPr>
        <w:t xml:space="preserve">Laden Sie sich von Moodle </w:t>
      </w:r>
      <w:r>
        <w:rPr>
          <w:rFonts w:asciiTheme="minorHAnsi" w:hAnsiTheme="minorHAnsi"/>
          <w:sz w:val="22"/>
          <w:szCs w:val="22"/>
        </w:rPr>
        <w:t xml:space="preserve">(Woche 9) </w:t>
      </w:r>
      <w:r w:rsidRPr="00B868BF">
        <w:rPr>
          <w:rFonts w:asciiTheme="minorHAnsi" w:hAnsiTheme="minorHAnsi"/>
          <w:sz w:val="22"/>
          <w:szCs w:val="22"/>
        </w:rPr>
        <w:t>das Programm ‘</w:t>
      </w:r>
      <w:proofErr w:type="spellStart"/>
      <w:r w:rsidRPr="00B868BF">
        <w:rPr>
          <w:rFonts w:asciiTheme="minorHAnsi" w:hAnsiTheme="minorHAnsi"/>
          <w:sz w:val="22"/>
          <w:szCs w:val="22"/>
        </w:rPr>
        <w:t>Structorizer</w:t>
      </w:r>
      <w:proofErr w:type="spellEnd"/>
      <w:r w:rsidRPr="00B868BF">
        <w:rPr>
          <w:rFonts w:asciiTheme="minorHAnsi" w:hAnsiTheme="minorHAnsi"/>
          <w:sz w:val="22"/>
          <w:szCs w:val="22"/>
        </w:rPr>
        <w:t>’ herunter</w:t>
      </w:r>
      <w:r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br/>
      </w:r>
      <w:r w:rsidRPr="006C0F4D">
        <w:rPr>
          <w:rFonts w:asciiTheme="minorHAnsi" w:hAnsiTheme="minorHAnsi"/>
          <w:b/>
          <w:bCs/>
          <w:sz w:val="22"/>
          <w:szCs w:val="22"/>
        </w:rPr>
        <w:t>Achtung</w:t>
      </w:r>
      <w:r>
        <w:rPr>
          <w:rFonts w:asciiTheme="minorHAnsi" w:hAnsiTheme="minorHAnsi"/>
          <w:sz w:val="22"/>
          <w:szCs w:val="22"/>
        </w:rPr>
        <w:t xml:space="preserve">: Wenn Sie kein </w:t>
      </w:r>
      <w:r w:rsidRPr="006C0F4D">
        <w:rPr>
          <w:rFonts w:asciiTheme="minorHAnsi" w:hAnsiTheme="minorHAnsi"/>
          <w:b/>
          <w:bCs/>
          <w:sz w:val="22"/>
          <w:szCs w:val="22"/>
        </w:rPr>
        <w:t>Java</w:t>
      </w:r>
      <w:r>
        <w:rPr>
          <w:rFonts w:asciiTheme="minorHAnsi" w:hAnsiTheme="minorHAnsi"/>
          <w:sz w:val="22"/>
          <w:szCs w:val="22"/>
        </w:rPr>
        <w:t xml:space="preserve"> installiert haben, müssen Sie </w:t>
      </w:r>
      <w:proofErr w:type="spellStart"/>
      <w:r>
        <w:rPr>
          <w:rFonts w:asciiTheme="minorHAnsi" w:hAnsiTheme="minorHAnsi"/>
          <w:sz w:val="22"/>
          <w:szCs w:val="22"/>
        </w:rPr>
        <w:t>struktorizer_light</w:t>
      </w:r>
      <w:proofErr w:type="spellEnd"/>
      <w:r>
        <w:rPr>
          <w:rFonts w:asciiTheme="minorHAnsi" w:hAnsiTheme="minorHAnsi"/>
          <w:sz w:val="22"/>
          <w:szCs w:val="22"/>
        </w:rPr>
        <w:t xml:space="preserve"> verwenden</w:t>
      </w:r>
    </w:p>
    <w:p w14:paraId="19993A32" w14:textId="77777777" w:rsidR="005E2387" w:rsidRPr="00B868BF" w:rsidRDefault="005E2387" w:rsidP="005E2387">
      <w:pPr>
        <w:pStyle w:val="Listenabsatz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Entpacken Sie </w:t>
      </w:r>
      <w:proofErr w:type="spellStart"/>
      <w:r>
        <w:rPr>
          <w:rFonts w:asciiTheme="minorHAnsi" w:hAnsiTheme="minorHAnsi"/>
          <w:sz w:val="22"/>
          <w:szCs w:val="22"/>
        </w:rPr>
        <w:t>Struktorizer</w:t>
      </w:r>
      <w:proofErr w:type="spellEnd"/>
      <w:r>
        <w:rPr>
          <w:rFonts w:asciiTheme="minorHAnsi" w:hAnsi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/>
          <w:sz w:val="22"/>
          <w:szCs w:val="22"/>
        </w:rPr>
        <w:t>zip</w:t>
      </w:r>
      <w:proofErr w:type="spellEnd"/>
      <w:r>
        <w:rPr>
          <w:rFonts w:asciiTheme="minorHAnsi" w:hAnsiTheme="minorHAnsi"/>
          <w:sz w:val="22"/>
          <w:szCs w:val="22"/>
        </w:rPr>
        <w:t>-Datei), mit Doppelklick auf structorizer.exe können Sie das Programm starten</w:t>
      </w:r>
    </w:p>
    <w:p w14:paraId="265A3F5F" w14:textId="77777777" w:rsidR="005E2387" w:rsidRDefault="005E2387" w:rsidP="005E2387">
      <w:pPr>
        <w:pStyle w:val="Listenabsatz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B868BF">
        <w:rPr>
          <w:rFonts w:asciiTheme="minorHAnsi" w:hAnsiTheme="minorHAnsi"/>
          <w:sz w:val="22"/>
          <w:szCs w:val="22"/>
        </w:rPr>
        <w:t xml:space="preserve">Erstellen Sie mit </w:t>
      </w:r>
      <w:proofErr w:type="spellStart"/>
      <w:r w:rsidRPr="00B868BF">
        <w:rPr>
          <w:rFonts w:asciiTheme="minorHAnsi" w:hAnsiTheme="minorHAnsi"/>
          <w:sz w:val="22"/>
          <w:szCs w:val="22"/>
        </w:rPr>
        <w:t>Structorizer</w:t>
      </w:r>
      <w:proofErr w:type="spellEnd"/>
      <w:r w:rsidRPr="00B868B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die</w:t>
      </w:r>
      <w:r w:rsidRPr="00B868BF">
        <w:rPr>
          <w:rFonts w:asciiTheme="minorHAnsi" w:hAnsiTheme="minorHAnsi"/>
          <w:sz w:val="22"/>
          <w:szCs w:val="22"/>
        </w:rPr>
        <w:t xml:space="preserve"> Struktogramme für die Aufgaben 5-1</w:t>
      </w:r>
      <w:r>
        <w:rPr>
          <w:rFonts w:asciiTheme="minorHAnsi" w:hAnsiTheme="minorHAnsi"/>
          <w:sz w:val="22"/>
          <w:szCs w:val="22"/>
        </w:rPr>
        <w:t xml:space="preserve"> wie abgebildet:</w:t>
      </w:r>
      <w:r>
        <w:rPr>
          <w:rFonts w:asciiTheme="minorHAnsi" w:hAnsiTheme="minorHAnsi"/>
          <w:sz w:val="22"/>
          <w:szCs w:val="22"/>
        </w:rPr>
        <w:br/>
      </w:r>
      <w:r w:rsidRPr="002B368F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146A6DE1" wp14:editId="52060D81">
            <wp:extent cx="3571875" cy="33051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E39E" w14:textId="77777777" w:rsidR="005E2387" w:rsidRDefault="005E2387" w:rsidP="005E2387">
      <w:pPr>
        <w:pStyle w:val="Listenabsatz"/>
        <w:rPr>
          <w:rFonts w:asciiTheme="minorHAnsi" w:hAnsiTheme="minorHAnsi"/>
          <w:sz w:val="22"/>
          <w:szCs w:val="22"/>
        </w:rPr>
      </w:pPr>
    </w:p>
    <w:p w14:paraId="345228DF" w14:textId="77777777" w:rsidR="005E2387" w:rsidRPr="00B868BF" w:rsidRDefault="005E2387" w:rsidP="005E2387">
      <w:pPr>
        <w:pStyle w:val="Listenabsatz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B868B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Erstellen Sie das Struktogramm für Aufgabe 5-2 selbstständig</w:t>
      </w:r>
      <w:r w:rsidRPr="00B868BF">
        <w:rPr>
          <w:rFonts w:asciiTheme="minorHAnsi" w:hAnsiTheme="minorHAnsi"/>
          <w:sz w:val="22"/>
          <w:szCs w:val="22"/>
        </w:rPr>
        <w:t>.</w:t>
      </w:r>
    </w:p>
    <w:p w14:paraId="4EF6D23F" w14:textId="77777777" w:rsidR="005E2387" w:rsidRDefault="005E2387" w:rsidP="005E2387">
      <w:pPr>
        <w:rPr>
          <w:rFonts w:asciiTheme="minorHAnsi" w:hAnsiTheme="minorHAnsi"/>
          <w:sz w:val="22"/>
          <w:szCs w:val="22"/>
        </w:rPr>
      </w:pPr>
    </w:p>
    <w:p w14:paraId="6DEC8F8E" w14:textId="77777777" w:rsidR="005E2387" w:rsidRPr="003A19B8" w:rsidRDefault="005E2387" w:rsidP="005E2387">
      <w:pPr>
        <w:rPr>
          <w:rFonts w:asciiTheme="minorHAnsi" w:hAnsiTheme="minorHAnsi"/>
          <w:sz w:val="22"/>
          <w:szCs w:val="22"/>
        </w:rPr>
      </w:pPr>
    </w:p>
    <w:p w14:paraId="274C1E2B" w14:textId="19B0D49B" w:rsidR="005E2387" w:rsidRPr="00995A04" w:rsidRDefault="005E2387" w:rsidP="005E2387">
      <w:pPr>
        <w:pStyle w:val="Titel"/>
      </w:pPr>
      <w:r w:rsidRPr="00995A04">
        <w:t>Erwartete Resultate</w:t>
      </w:r>
    </w:p>
    <w:p w14:paraId="2E2E1A89" w14:textId="77777777" w:rsidR="005E2387" w:rsidRPr="00995A04" w:rsidRDefault="005E2387" w:rsidP="005E2387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 xml:space="preserve">- </w:t>
      </w:r>
      <w:r>
        <w:rPr>
          <w:rFonts w:asciiTheme="minorHAnsi" w:hAnsiTheme="minorHAnsi"/>
          <w:sz w:val="22"/>
          <w:szCs w:val="22"/>
        </w:rPr>
        <w:t>Struktogramm der Aufgabe 5-1:</w:t>
      </w:r>
      <w:r w:rsidRPr="00995A0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  <w:t>5</w:t>
      </w:r>
      <w:r w:rsidRPr="00995A04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1.png</w:t>
      </w:r>
    </w:p>
    <w:p w14:paraId="39BCB51D" w14:textId="77777777" w:rsidR="005E2387" w:rsidRPr="00995A04" w:rsidRDefault="005E2387" w:rsidP="005E2387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 xml:space="preserve">- </w:t>
      </w:r>
      <w:r>
        <w:rPr>
          <w:rFonts w:asciiTheme="minorHAnsi" w:hAnsiTheme="minorHAnsi"/>
          <w:sz w:val="22"/>
          <w:szCs w:val="22"/>
        </w:rPr>
        <w:t>Struktogramm der Aufgabe 5-2:</w:t>
      </w:r>
      <w:r>
        <w:rPr>
          <w:rFonts w:asciiTheme="minorHAnsi" w:hAnsiTheme="minorHAnsi"/>
          <w:sz w:val="22"/>
          <w:szCs w:val="22"/>
        </w:rPr>
        <w:tab/>
        <w:t>5</w:t>
      </w:r>
      <w:r w:rsidRPr="00995A04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2</w:t>
      </w:r>
      <w:r w:rsidRPr="00995A04">
        <w:rPr>
          <w:rFonts w:asciiTheme="minorHAnsi" w:hAnsiTheme="minorHAnsi"/>
          <w:sz w:val="22"/>
          <w:szCs w:val="22"/>
        </w:rPr>
        <w:t>.png</w:t>
      </w:r>
    </w:p>
    <w:p w14:paraId="177CEDFB" w14:textId="77777777" w:rsidR="005E2387" w:rsidRPr="00995A04" w:rsidRDefault="005E2387" w:rsidP="005E2387">
      <w:pPr>
        <w:rPr>
          <w:rFonts w:asciiTheme="minorHAnsi" w:hAnsiTheme="minorHAnsi"/>
          <w:sz w:val="22"/>
          <w:szCs w:val="22"/>
        </w:rPr>
      </w:pPr>
    </w:p>
    <w:p w14:paraId="2EC284DC" w14:textId="77777777" w:rsidR="005E2387" w:rsidRPr="00995A04" w:rsidRDefault="005E2387" w:rsidP="005E2387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im Moodle hochgeladen</w:t>
      </w:r>
    </w:p>
    <w:p w14:paraId="776FBB1E" w14:textId="77777777" w:rsidR="005E2387" w:rsidRDefault="005E2387" w:rsidP="005E238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Zeit: 30 Minuten</w:t>
      </w:r>
    </w:p>
    <w:p w14:paraId="090B8C52" w14:textId="3E98E813" w:rsidR="00824C1E" w:rsidRPr="005E2387" w:rsidRDefault="00824C1E" w:rsidP="005E2387"/>
    <w:sectPr w:rsidR="00824C1E" w:rsidRPr="005E23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FF64D" w14:textId="77777777" w:rsidR="009023B7" w:rsidRDefault="009023B7" w:rsidP="002C4D52">
      <w:r>
        <w:separator/>
      </w:r>
    </w:p>
  </w:endnote>
  <w:endnote w:type="continuationSeparator" w:id="0">
    <w:p w14:paraId="641FFB06" w14:textId="77777777" w:rsidR="009023B7" w:rsidRDefault="009023B7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A2790" w14:textId="77777777" w:rsidR="005E2387" w:rsidRDefault="005E238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48380" w14:textId="77777777" w:rsidR="005E2387" w:rsidRDefault="005E23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09EBA" w14:textId="77777777" w:rsidR="009023B7" w:rsidRDefault="009023B7" w:rsidP="002C4D52">
      <w:r>
        <w:separator/>
      </w:r>
    </w:p>
  </w:footnote>
  <w:footnote w:type="continuationSeparator" w:id="0">
    <w:p w14:paraId="71563CD8" w14:textId="77777777" w:rsidR="009023B7" w:rsidRDefault="009023B7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57BC4" w14:textId="77777777" w:rsidR="005E2387" w:rsidRDefault="005E238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25401B42" w:rsidR="003C3179" w:rsidRPr="00766E57" w:rsidRDefault="005E2387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5</w:t>
    </w:r>
    <w:r w:rsidR="00766E57" w:rsidRPr="00766E57">
      <w:rPr>
        <w:rFonts w:asciiTheme="minorHAnsi" w:hAnsiTheme="minorHAnsi" w:cstheme="minorHAnsi"/>
        <w:sz w:val="28"/>
        <w:szCs w:val="28"/>
      </w:rPr>
      <w:t>-</w:t>
    </w:r>
    <w:r>
      <w:rPr>
        <w:rFonts w:asciiTheme="minorHAnsi" w:hAnsiTheme="minorHAnsi" w:cstheme="minorHAnsi"/>
        <w:sz w:val="28"/>
        <w:szCs w:val="28"/>
      </w:rPr>
      <w:t>3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>
      <w:rPr>
        <w:rFonts w:asciiTheme="minorHAnsi" w:hAnsiTheme="minorHAnsi"/>
        <w:sz w:val="28"/>
        <w:szCs w:val="28"/>
      </w:rPr>
      <w:t>Selektion: Struktogramme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18343" w14:textId="77777777" w:rsidR="005E2387" w:rsidRDefault="005E238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90B3C0D"/>
    <w:multiLevelType w:val="hybridMultilevel"/>
    <w:tmpl w:val="12B2A9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5C1D7C"/>
    <w:rsid w:val="005E2387"/>
    <w:rsid w:val="00604280"/>
    <w:rsid w:val="00684DA5"/>
    <w:rsid w:val="00766E57"/>
    <w:rsid w:val="00824C1E"/>
    <w:rsid w:val="009023B7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5E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2021-07-10T07:07:00Z</dcterms:modified>
</cp:coreProperties>
</file>