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2585ee"/>
          <w:sz w:val="23"/>
          <w:szCs w:val="2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2c2d30"/>
          <w:sz w:val="23"/>
          <w:szCs w:val="23"/>
          <w:highlight w:val="white"/>
          <w:rtl w:val="0"/>
        </w:rPr>
        <w:t xml:space="preserve">Задача:</w:t>
      </w: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  <w:rtl w:val="0"/>
        </w:rPr>
        <w:t xml:space="preserve"> на основе сайта </w:t>
      </w:r>
      <w:hyperlink r:id="rId6">
        <w:r w:rsidDel="00000000" w:rsidR="00000000" w:rsidRPr="00000000">
          <w:rPr>
            <w:rFonts w:ascii="Roboto" w:cs="Roboto" w:eastAsia="Roboto" w:hAnsi="Roboto"/>
            <w:color w:val="2585ee"/>
            <w:sz w:val="23"/>
            <w:szCs w:val="23"/>
            <w:highlight w:val="white"/>
            <w:u w:val="single"/>
            <w:rtl w:val="0"/>
          </w:rPr>
          <w:t xml:space="preserve">https://pet7.ru/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  <w:rtl w:val="0"/>
        </w:rPr>
        <w:t xml:space="preserve">- Определите, на каком протоколе работает сайт.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</w:rPr>
        <w:drawing>
          <wp:inline distB="114300" distT="114300" distL="114300" distR="114300">
            <wp:extent cx="6138863" cy="325237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49833" r="0" t="5035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252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  <w:rtl w:val="0"/>
        </w:rPr>
        <w:t xml:space="preserve">- Проанализируйте структуру страницы сайта.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</w:rPr>
        <w:drawing>
          <wp:inline distB="114300" distT="114300" distL="114300" distR="114300">
            <wp:extent cx="6138863" cy="31808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49667" r="0" t="6954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18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  <w:rtl w:val="0"/>
        </w:rPr>
        <w:t xml:space="preserve">- Внесите не менее 3 изменений на страницу с помощью инструмента разработчика и представьте скриншоты было/стало.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  <w:rtl w:val="0"/>
        </w:rPr>
        <w:t xml:space="preserve">Было: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</w:rPr>
        <w:drawing>
          <wp:inline distB="114300" distT="114300" distL="114300" distR="114300">
            <wp:extent cx="6129338" cy="320673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49833" r="0" t="6508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3206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  <w:rtl w:val="0"/>
        </w:rPr>
        <w:t xml:space="preserve">Стало: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</w:rPr>
        <w:drawing>
          <wp:inline distB="114300" distT="114300" distL="114300" distR="114300">
            <wp:extent cx="6138863" cy="320112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49667" r="0" t="6362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20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  <w:rtl w:val="0"/>
        </w:rPr>
        <w:t xml:space="preserve">- Создайте прототип низкой детализации.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c2d3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c2d30"/>
          <w:sz w:val="23"/>
          <w:szCs w:val="23"/>
          <w:highlight w:val="white"/>
        </w:rPr>
        <w:drawing>
          <wp:inline distB="114300" distT="114300" distL="114300" distR="114300">
            <wp:extent cx="5734050" cy="33924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55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2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pet7.ru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