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0C48B" w14:textId="60C3CAFB" w:rsidR="00987E2F" w:rsidRDefault="00A920D9" w:rsidP="00987E2F">
      <w:pPr>
        <w:pStyle w:val="BodyTextBoldCent"/>
        <w:rPr>
          <w:caps w:val="0"/>
        </w:rPr>
      </w:pPr>
      <w:r>
        <w:rPr>
          <w:caps w:val="0"/>
        </w:rPr>
        <w:t>IA Capital S</w:t>
      </w:r>
      <w:r w:rsidR="00C9522F">
        <w:rPr>
          <w:caps w:val="0"/>
        </w:rPr>
        <w:t>tructures (</w:t>
      </w:r>
      <w:r>
        <w:rPr>
          <w:caps w:val="0"/>
        </w:rPr>
        <w:t xml:space="preserve"> I</w:t>
      </w:r>
      <w:r w:rsidR="00C9522F">
        <w:rPr>
          <w:caps w:val="0"/>
        </w:rPr>
        <w:t>reland</w:t>
      </w:r>
      <w:r>
        <w:rPr>
          <w:caps w:val="0"/>
        </w:rPr>
        <w:t xml:space="preserve"> </w:t>
      </w:r>
      <w:r w:rsidR="00C9522F">
        <w:rPr>
          <w:caps w:val="0"/>
        </w:rPr>
        <w:t xml:space="preserve">) plc </w:t>
      </w:r>
      <w:r w:rsidR="00C9522F">
        <w:rPr>
          <w:caps w:val="0"/>
        </w:rPr>
        <w:br/>
        <w:t>(the "Company")</w:t>
      </w:r>
    </w:p>
    <w:p w14:paraId="3250C48C" w14:textId="77777777" w:rsidR="00987E2F" w:rsidRDefault="00C9522F" w:rsidP="00987E2F">
      <w:pPr>
        <w:pStyle w:val="BodyTextBoldCent"/>
      </w:pPr>
      <w:r>
        <w:rPr>
          <w:szCs w:val="20"/>
        </w:rPr>
        <w:t>MINUTES OF A MEETING OF THE DIRECTORS OF THE COMPANY</w:t>
      </w:r>
      <w:r>
        <w:rPr>
          <w:szCs w:val="20"/>
        </w:rPr>
        <w:br/>
        <w:t xml:space="preserve">HELD AT 22 CLANWILLIAM SQUARE, GRAND CANAL, DUBLIN 2, IRELAND </w:t>
      </w:r>
    </w:p>
    <w:p w14:paraId="7A3A8B63" w14:textId="77777777" w:rsidR="000B35EE" w:rsidRPr="007F504D" w:rsidRDefault="000B35EE" w:rsidP="000B35EE">
      <w:pPr>
        <w:pStyle w:val="BodyTextBoldCent"/>
        <w:pBdr>
          <w:top w:val="single" w:sz="4" w:space="12" w:color="auto"/>
          <w:bottom w:val="single" w:sz="4" w:space="12" w:color="auto"/>
        </w:pBdr>
      </w:pPr>
      <w:r w:rsidRPr="007F504D">
        <w:rPr>
          <w:szCs w:val="20"/>
        </w:rPr>
        <w:t xml:space="preserve">AT </w:t>
      </w:r>
      <w:r w:rsidRPr="007F504D">
        <w:rPr>
          <w:szCs w:val="20"/>
        </w:rPr>
        <w:tab/>
      </w:r>
      <w:r w:rsidRPr="007F504D">
        <w:rPr>
          <w:szCs w:val="20"/>
        </w:rPr>
        <w:tab/>
        <w:t xml:space="preserve"> A.M./p.m. ON </w:t>
      </w:r>
      <w:r>
        <w:rPr>
          <w:szCs w:val="20"/>
        </w:rPr>
        <w:tab/>
      </w:r>
      <w:r>
        <w:rPr>
          <w:szCs w:val="20"/>
        </w:rPr>
        <w:tab/>
      </w:r>
      <w:r>
        <w:rPr>
          <w:szCs w:val="20"/>
        </w:rPr>
        <w:tab/>
      </w:r>
      <w:r w:rsidRPr="007F504D">
        <w:rPr>
          <w:szCs w:val="20"/>
        </w:rPr>
        <w:t xml:space="preserve"> 2016</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178"/>
        <w:gridCol w:w="7398"/>
      </w:tblGrid>
      <w:tr w:rsidR="0050379A" w14:paraId="3250C490" w14:textId="77777777" w:rsidTr="00987E2F">
        <w:tc>
          <w:tcPr>
            <w:tcW w:w="2178" w:type="dxa"/>
            <w:tcBorders>
              <w:top w:val="nil"/>
              <w:left w:val="nil"/>
              <w:bottom w:val="nil"/>
              <w:right w:val="nil"/>
            </w:tcBorders>
            <w:hideMark/>
          </w:tcPr>
          <w:p w14:paraId="3250C48E" w14:textId="77777777" w:rsidR="00987E2F" w:rsidRDefault="00C9522F">
            <w:pPr>
              <w:pStyle w:val="BodyText"/>
              <w:tabs>
                <w:tab w:val="left" w:pos="2160"/>
              </w:tabs>
              <w:rPr>
                <w:b/>
                <w:lang w:val="en-US"/>
              </w:rPr>
            </w:pPr>
            <w:r>
              <w:rPr>
                <w:b/>
                <w:lang w:val="en-US"/>
              </w:rPr>
              <w:t>Present:</w:t>
            </w:r>
          </w:p>
        </w:tc>
        <w:tc>
          <w:tcPr>
            <w:tcW w:w="7398" w:type="dxa"/>
            <w:tcBorders>
              <w:top w:val="nil"/>
              <w:left w:val="nil"/>
              <w:bottom w:val="nil"/>
              <w:right w:val="nil"/>
            </w:tcBorders>
            <w:hideMark/>
          </w:tcPr>
          <w:p w14:paraId="3250C48F" w14:textId="77777777" w:rsidR="00987E2F" w:rsidRDefault="00C9522F">
            <w:pPr>
              <w:pStyle w:val="BodyText"/>
              <w:tabs>
                <w:tab w:val="left" w:pos="2160"/>
              </w:tabs>
              <w:rPr>
                <w:lang w:val="en-US"/>
              </w:rPr>
            </w:pPr>
            <w:r>
              <w:rPr>
                <w:lang w:val="en-US"/>
              </w:rPr>
              <w:t>Rory Williams (Director)</w:t>
            </w:r>
          </w:p>
        </w:tc>
      </w:tr>
      <w:tr w:rsidR="0050379A" w14:paraId="3250C493" w14:textId="77777777" w:rsidTr="00987E2F">
        <w:tc>
          <w:tcPr>
            <w:tcW w:w="2178" w:type="dxa"/>
            <w:tcBorders>
              <w:top w:val="nil"/>
              <w:left w:val="nil"/>
              <w:bottom w:val="nil"/>
              <w:right w:val="nil"/>
            </w:tcBorders>
          </w:tcPr>
          <w:p w14:paraId="3250C491" w14:textId="77777777" w:rsidR="00987E2F" w:rsidRDefault="002E46A0">
            <w:pPr>
              <w:pStyle w:val="BodyText"/>
              <w:tabs>
                <w:tab w:val="left" w:pos="2160"/>
              </w:tabs>
              <w:rPr>
                <w:lang w:val="en-US"/>
              </w:rPr>
            </w:pPr>
          </w:p>
        </w:tc>
        <w:tc>
          <w:tcPr>
            <w:tcW w:w="7398" w:type="dxa"/>
            <w:tcBorders>
              <w:top w:val="nil"/>
              <w:left w:val="nil"/>
              <w:bottom w:val="nil"/>
              <w:right w:val="nil"/>
            </w:tcBorders>
            <w:hideMark/>
          </w:tcPr>
          <w:p w14:paraId="3250C492" w14:textId="66B0D501" w:rsidR="00987E2F" w:rsidRDefault="00C9522F">
            <w:pPr>
              <w:pStyle w:val="BodyText"/>
              <w:tabs>
                <w:tab w:val="left" w:pos="2160"/>
              </w:tabs>
              <w:rPr>
                <w:lang w:val="en-US"/>
              </w:rPr>
            </w:pPr>
            <w:bookmarkStart w:id="0" w:name="OLE_LINK1"/>
            <w:bookmarkStart w:id="1" w:name="OLE_LINK2"/>
            <w:r>
              <w:rPr>
                <w:lang w:val="en-US"/>
              </w:rPr>
              <w:t>Wendy Merrigan</w:t>
            </w:r>
            <w:r w:rsidR="00F67C86">
              <w:rPr>
                <w:lang w:val="en-US"/>
              </w:rPr>
              <w:t xml:space="preserve"> (D</w:t>
            </w:r>
            <w:r w:rsidR="00643336">
              <w:rPr>
                <w:lang w:val="en-US"/>
              </w:rPr>
              <w:t>irector</w:t>
            </w:r>
            <w:r>
              <w:rPr>
                <w:lang w:val="en-US"/>
              </w:rPr>
              <w:t>)</w:t>
            </w:r>
            <w:bookmarkEnd w:id="0"/>
            <w:bookmarkEnd w:id="1"/>
          </w:p>
        </w:tc>
      </w:tr>
      <w:tr w:rsidR="0050379A" w14:paraId="3250C496" w14:textId="77777777" w:rsidTr="00987E2F">
        <w:tc>
          <w:tcPr>
            <w:tcW w:w="2178" w:type="dxa"/>
            <w:tcBorders>
              <w:top w:val="nil"/>
              <w:left w:val="nil"/>
              <w:bottom w:val="nil"/>
              <w:right w:val="nil"/>
            </w:tcBorders>
            <w:hideMark/>
          </w:tcPr>
          <w:p w14:paraId="3250C494" w14:textId="77777777" w:rsidR="00987E2F" w:rsidRDefault="00C9522F">
            <w:pPr>
              <w:pStyle w:val="BodyText"/>
              <w:tabs>
                <w:tab w:val="left" w:pos="2160"/>
              </w:tabs>
              <w:rPr>
                <w:b/>
                <w:lang w:val="en-US"/>
              </w:rPr>
            </w:pPr>
            <w:r>
              <w:rPr>
                <w:b/>
                <w:lang w:val="en-US"/>
              </w:rPr>
              <w:t>In attendance:</w:t>
            </w:r>
          </w:p>
        </w:tc>
        <w:tc>
          <w:tcPr>
            <w:tcW w:w="7398" w:type="dxa"/>
            <w:tcBorders>
              <w:top w:val="nil"/>
              <w:left w:val="nil"/>
              <w:bottom w:val="nil"/>
              <w:right w:val="nil"/>
            </w:tcBorders>
            <w:hideMark/>
          </w:tcPr>
          <w:p w14:paraId="3250C495" w14:textId="77777777" w:rsidR="00987E2F" w:rsidRDefault="002E46A0">
            <w:pPr>
              <w:pStyle w:val="BodyText"/>
              <w:tabs>
                <w:tab w:val="left" w:pos="2160"/>
              </w:tabs>
              <w:rPr>
                <w:lang w:val="en-US"/>
              </w:rPr>
            </w:pPr>
          </w:p>
        </w:tc>
      </w:tr>
    </w:tbl>
    <w:p w14:paraId="2EFA1EA2" w14:textId="77777777" w:rsidR="000B35EE" w:rsidRPr="007F504D" w:rsidRDefault="000B35EE" w:rsidP="000B35EE">
      <w:pPr>
        <w:pStyle w:val="BodyText"/>
        <w:tabs>
          <w:tab w:val="left" w:pos="2160"/>
        </w:tabs>
        <w:rPr>
          <w:rFonts w:cs="Arial"/>
        </w:rPr>
      </w:pPr>
      <w:r w:rsidRPr="007F504D">
        <w:rPr>
          <w:rFonts w:cs="Arial"/>
        </w:rPr>
        <w:t>B</w:t>
      </w:r>
      <w:r w:rsidRPr="007F504D">
        <w:t xml:space="preserve">y agreement, </w:t>
      </w:r>
      <w:r>
        <w:tab/>
      </w:r>
      <w:r>
        <w:tab/>
      </w:r>
      <w:r>
        <w:tab/>
      </w:r>
      <w:r w:rsidRPr="007F504D">
        <w:t>acted as Chairman of the meeting.</w:t>
      </w:r>
    </w:p>
    <w:p w14:paraId="3250C498" w14:textId="77777777" w:rsidR="00987E2F" w:rsidRDefault="00C9522F" w:rsidP="00987E2F">
      <w:pPr>
        <w:pStyle w:val="Head1"/>
        <w:numPr>
          <w:ilvl w:val="0"/>
          <w:numId w:val="38"/>
        </w:numPr>
      </w:pPr>
      <w:r>
        <w:t>OPENING OF MEETING</w:t>
      </w:r>
    </w:p>
    <w:p w14:paraId="3250C499" w14:textId="77777777" w:rsidR="00987E2F" w:rsidRDefault="00C9522F" w:rsidP="00987E2F">
      <w:pPr>
        <w:pStyle w:val="Head2"/>
        <w:numPr>
          <w:ilvl w:val="1"/>
          <w:numId w:val="38"/>
        </w:numPr>
      </w:pPr>
      <w:r>
        <w:t>The Chairman declared the meeting open.</w:t>
      </w:r>
    </w:p>
    <w:p w14:paraId="3250C49C" w14:textId="77777777" w:rsidR="00987E2F" w:rsidRDefault="00C9522F" w:rsidP="00987E2F">
      <w:pPr>
        <w:pStyle w:val="Head1"/>
        <w:numPr>
          <w:ilvl w:val="0"/>
          <w:numId w:val="38"/>
        </w:numPr>
      </w:pPr>
      <w:r>
        <w:t>NOTICE AND QUORUM</w:t>
      </w:r>
    </w:p>
    <w:p w14:paraId="3250C49D" w14:textId="77777777" w:rsidR="00987E2F" w:rsidRDefault="00C9522F" w:rsidP="00987E2F">
      <w:pPr>
        <w:pStyle w:val="Head2"/>
        <w:numPr>
          <w:ilvl w:val="1"/>
          <w:numId w:val="38"/>
        </w:numPr>
      </w:pPr>
      <w:r>
        <w:t xml:space="preserve">The Chairman noted that both of the Directors were present in person and that notice of the meeting had been waived by both of the Directors. It was further noted that both of the Directors who were present were, pursuant to the Articles of Association of the Company, entitled to vote and to be counted in the quorum. The meeting was therefore duly convened and quorate. </w:t>
      </w:r>
    </w:p>
    <w:p w14:paraId="3250C49E" w14:textId="77777777" w:rsidR="00987E2F" w:rsidRDefault="00C9522F" w:rsidP="00987E2F">
      <w:pPr>
        <w:pStyle w:val="Head1"/>
        <w:numPr>
          <w:ilvl w:val="0"/>
          <w:numId w:val="38"/>
        </w:numPr>
      </w:pPr>
      <w:r>
        <w:t>Eligibility of directors</w:t>
      </w:r>
    </w:p>
    <w:p w14:paraId="3250C49F" w14:textId="08A58B26" w:rsidR="00987E2F" w:rsidRPr="00827779" w:rsidRDefault="00C9522F" w:rsidP="00987E2F">
      <w:pPr>
        <w:pStyle w:val="Head2"/>
        <w:numPr>
          <w:ilvl w:val="1"/>
          <w:numId w:val="38"/>
        </w:numPr>
      </w:pPr>
      <w:r>
        <w:t xml:space="preserve">The Chairman informed the meeting that no person was appointed or acted in any way directly or indirectly as a Director or as secretary of the Company </w:t>
      </w:r>
      <w:r w:rsidR="009B7D52" w:rsidRPr="00827779">
        <w:t>is a person to whom either Chapter 3 or Chapter 4 of Part XIV</w:t>
      </w:r>
      <w:r w:rsidRPr="00827779">
        <w:t xml:space="preserve"> of the Companies Act </w:t>
      </w:r>
      <w:r w:rsidR="009B7D52" w:rsidRPr="00827779">
        <w:t>2014 applies</w:t>
      </w:r>
      <w:r w:rsidRPr="00827779">
        <w:t>.</w:t>
      </w:r>
    </w:p>
    <w:p w14:paraId="3250C4A0" w14:textId="0A06FA24" w:rsidR="00987E2F" w:rsidRPr="00827779" w:rsidRDefault="00C9522F" w:rsidP="00987E2F">
      <w:pPr>
        <w:pStyle w:val="Head2"/>
        <w:numPr>
          <w:ilvl w:val="1"/>
          <w:numId w:val="38"/>
        </w:numPr>
      </w:pPr>
      <w:r w:rsidRPr="00827779">
        <w:t xml:space="preserve">The Chairman explained that at least one of the Directors was resident in the European Economic Area for the purposes of Section </w:t>
      </w:r>
      <w:r w:rsidR="009B7D52" w:rsidRPr="00827779">
        <w:t>137</w:t>
      </w:r>
      <w:r w:rsidRPr="00827779">
        <w:t xml:space="preserve"> of the Companies </w:t>
      </w:r>
      <w:r w:rsidR="009B7D52" w:rsidRPr="00827779">
        <w:t>Act 2014</w:t>
      </w:r>
      <w:r w:rsidRPr="00827779">
        <w:t xml:space="preserve">. The Chairman noted, and each Director confirmed, that for the purposes of Section </w:t>
      </w:r>
      <w:r w:rsidR="009B7D52" w:rsidRPr="00827779">
        <w:t>142</w:t>
      </w:r>
      <w:r w:rsidRPr="00827779">
        <w:t xml:space="preserve"> of the </w:t>
      </w:r>
      <w:r w:rsidR="009B7D52" w:rsidRPr="00827779">
        <w:t>Companies</w:t>
      </w:r>
      <w:r w:rsidRPr="00827779">
        <w:t xml:space="preserve"> Act</w:t>
      </w:r>
      <w:r w:rsidR="009B7D52" w:rsidRPr="00827779">
        <w:t xml:space="preserve"> 2014</w:t>
      </w:r>
      <w:r w:rsidRPr="00827779">
        <w:t>, each Director present did not individually hold more than twenty five directorships and was therefore eligible to vote on all resolutions put before the meeting.</w:t>
      </w:r>
    </w:p>
    <w:p w14:paraId="3250C4A1" w14:textId="77777777" w:rsidR="00987E2F" w:rsidRPr="00827779" w:rsidRDefault="00C9522F" w:rsidP="00987E2F">
      <w:pPr>
        <w:pStyle w:val="Head1"/>
        <w:numPr>
          <w:ilvl w:val="0"/>
          <w:numId w:val="38"/>
        </w:numPr>
        <w:rPr>
          <w:rStyle w:val="Emphasis"/>
        </w:rPr>
      </w:pPr>
      <w:r w:rsidRPr="00827779">
        <w:rPr>
          <w:rStyle w:val="Emphasis"/>
        </w:rPr>
        <w:t>DECLARATION OF INTERESTS</w:t>
      </w:r>
    </w:p>
    <w:p w14:paraId="3250C4A2" w14:textId="2D827FFA" w:rsidR="00987E2F" w:rsidRPr="00827779" w:rsidRDefault="00C9522F" w:rsidP="00987E2F">
      <w:pPr>
        <w:pStyle w:val="Head2"/>
        <w:numPr>
          <w:ilvl w:val="1"/>
          <w:numId w:val="38"/>
        </w:numPr>
      </w:pPr>
      <w:r w:rsidRPr="00827779">
        <w:rPr>
          <w:rStyle w:val="BodyTextChar"/>
        </w:rPr>
        <w:t xml:space="preserve">It was noted that each of the directors present are required under Section </w:t>
      </w:r>
      <w:r w:rsidR="009B7D52" w:rsidRPr="00827779">
        <w:rPr>
          <w:rStyle w:val="BodyTextChar"/>
        </w:rPr>
        <w:t xml:space="preserve">231 of the Companies Act 2014 </w:t>
      </w:r>
      <w:r w:rsidRPr="00827779">
        <w:rPr>
          <w:rStyle w:val="BodyTextChar"/>
        </w:rPr>
        <w:t>to disclose to the meeting the manner (if any) in which he/she is interested in the business to be transacted at the meeting, whether as a director of any company which is a party to such business or otherwise or as a shareholder of any company which is a party to such business or otherwi</w:t>
      </w:r>
      <w:r w:rsidR="009B7D52" w:rsidRPr="00827779">
        <w:rPr>
          <w:rStyle w:val="BodyTextChar"/>
        </w:rPr>
        <w:t>se, for the purposes of sections 261 to 263</w:t>
      </w:r>
      <w:r w:rsidRPr="00827779">
        <w:rPr>
          <w:rStyle w:val="BodyTextChar"/>
        </w:rPr>
        <w:t xml:space="preserve"> of the Companies Act </w:t>
      </w:r>
      <w:r w:rsidR="009B7D52" w:rsidRPr="00827779">
        <w:rPr>
          <w:rStyle w:val="BodyTextChar"/>
        </w:rPr>
        <w:t>2014</w:t>
      </w:r>
      <w:r w:rsidRPr="00827779">
        <w:rPr>
          <w:rStyle w:val="BodyTextChar"/>
        </w:rPr>
        <w:t>. The secretary was instructed to note the aforesaid interests in the Company Register of Directors'/Secretary's inter</w:t>
      </w:r>
      <w:r w:rsidRPr="00827779">
        <w:t>ests.</w:t>
      </w:r>
    </w:p>
    <w:p w14:paraId="3250C4A3" w14:textId="77777777" w:rsidR="00987E2F" w:rsidRPr="00827779" w:rsidRDefault="00C9522F" w:rsidP="00987E2F">
      <w:pPr>
        <w:pStyle w:val="Head1"/>
        <w:numPr>
          <w:ilvl w:val="0"/>
          <w:numId w:val="38"/>
        </w:numPr>
      </w:pPr>
      <w:r w:rsidRPr="00827779">
        <w:t xml:space="preserve">BACKGROUND TO THE TRANSACTION </w:t>
      </w:r>
    </w:p>
    <w:p w14:paraId="3250C4A4" w14:textId="271CEF72" w:rsidR="00987E2F" w:rsidRPr="00827779" w:rsidRDefault="00C9522F" w:rsidP="00987E2F">
      <w:pPr>
        <w:pStyle w:val="Head2"/>
        <w:numPr>
          <w:ilvl w:val="1"/>
          <w:numId w:val="38"/>
        </w:numPr>
      </w:pPr>
      <w:r w:rsidRPr="00827779">
        <w:t>The Chairman explained that the Company had e</w:t>
      </w:r>
      <w:r w:rsidR="00455A74" w:rsidRPr="00827779">
        <w:t>ntered into a €5,000,000,000</w:t>
      </w:r>
      <w:r w:rsidRPr="00827779">
        <w:t xml:space="preserve"> Secured Note Programme for the issuance of Notes (the "</w:t>
      </w:r>
      <w:r w:rsidRPr="00827779">
        <w:rPr>
          <w:b/>
        </w:rPr>
        <w:t>Programme</w:t>
      </w:r>
      <w:r w:rsidRPr="00827779">
        <w:t xml:space="preserve">"). It was noted that the Company had </w:t>
      </w:r>
      <w:r w:rsidRPr="00827779">
        <w:lastRenderedPageBreak/>
        <w:t>entered into the following documents in connection with the Programme (the "</w:t>
      </w:r>
      <w:r w:rsidRPr="00827779">
        <w:rPr>
          <w:b/>
        </w:rPr>
        <w:t>Programme Documents</w:t>
      </w:r>
      <w:r w:rsidRPr="00827779">
        <w:t>"):</w:t>
      </w:r>
    </w:p>
    <w:p w14:paraId="2F2FA78F" w14:textId="73F74599" w:rsidR="00E129FC" w:rsidRPr="00920B37" w:rsidRDefault="00E129FC" w:rsidP="00E129FC">
      <w:pPr>
        <w:pStyle w:val="Head3"/>
        <w:numPr>
          <w:ilvl w:val="2"/>
          <w:numId w:val="38"/>
        </w:numPr>
      </w:pPr>
      <w:r w:rsidRPr="00920B37">
        <w:t>master definitions</w:t>
      </w:r>
      <w:r w:rsidR="008C333F">
        <w:t xml:space="preserve"> (</w:t>
      </w:r>
      <w:r w:rsidR="000B3396">
        <w:t xml:space="preserve">March </w:t>
      </w:r>
      <w:r w:rsidR="008C333F">
        <w:t>2015</w:t>
      </w:r>
      <w:r>
        <w:t xml:space="preserve"> Edition)</w:t>
      </w:r>
      <w:r w:rsidRPr="00920B37">
        <w:t xml:space="preserve"> signed by or on behalf of GWM Group, Inc (the "</w:t>
      </w:r>
      <w:r w:rsidRPr="00920B37">
        <w:rPr>
          <w:b/>
        </w:rPr>
        <w:t>Master Definitions</w:t>
      </w:r>
      <w:r w:rsidRPr="00920B37">
        <w:t>");</w:t>
      </w:r>
    </w:p>
    <w:p w14:paraId="523BE4C7" w14:textId="58C8F3DB" w:rsidR="00E129FC" w:rsidRPr="00920B37" w:rsidRDefault="00E129FC" w:rsidP="00E129FC">
      <w:pPr>
        <w:pStyle w:val="Head3"/>
        <w:numPr>
          <w:ilvl w:val="2"/>
          <w:numId w:val="38"/>
        </w:numPr>
      </w:pPr>
      <w:r w:rsidRPr="00920B37">
        <w:t xml:space="preserve">master agency terms </w:t>
      </w:r>
      <w:r>
        <w:t>(</w:t>
      </w:r>
      <w:r w:rsidR="00AC2626">
        <w:t xml:space="preserve">March </w:t>
      </w:r>
      <w:r>
        <w:t xml:space="preserve">2012 Edition) </w:t>
      </w:r>
      <w:r w:rsidRPr="00920B37">
        <w:t>signed by or on behalf of GWM Group, Inc (the "</w:t>
      </w:r>
      <w:r w:rsidRPr="00920B37">
        <w:rPr>
          <w:b/>
        </w:rPr>
        <w:t xml:space="preserve">Master Agency </w:t>
      </w:r>
      <w:r w:rsidR="00403F83">
        <w:rPr>
          <w:b/>
        </w:rPr>
        <w:t>Terms</w:t>
      </w:r>
      <w:r w:rsidRPr="00920B37">
        <w:t>");</w:t>
      </w:r>
    </w:p>
    <w:p w14:paraId="5EC4793D" w14:textId="29F1AC22" w:rsidR="00E129FC" w:rsidRPr="00920B37" w:rsidRDefault="00E129FC" w:rsidP="00E129FC">
      <w:pPr>
        <w:pStyle w:val="Head3"/>
        <w:numPr>
          <w:ilvl w:val="2"/>
          <w:numId w:val="38"/>
        </w:numPr>
      </w:pPr>
      <w:r w:rsidRPr="00920B37">
        <w:t>master trust terms</w:t>
      </w:r>
      <w:r>
        <w:t xml:space="preserve"> (</w:t>
      </w:r>
      <w:r w:rsidR="00AC2626">
        <w:t xml:space="preserve">March </w:t>
      </w:r>
      <w:r>
        <w:t>2014 Edition)</w:t>
      </w:r>
      <w:r w:rsidRPr="00920B37">
        <w:t xml:space="preserve"> signed by or on behalf of GWM Group, Inc (the "</w:t>
      </w:r>
      <w:r w:rsidRPr="00920B37">
        <w:rPr>
          <w:b/>
        </w:rPr>
        <w:t>Master Trust Terms</w:t>
      </w:r>
      <w:r w:rsidRPr="00920B37">
        <w:t>");</w:t>
      </w:r>
    </w:p>
    <w:p w14:paraId="326BF5EC" w14:textId="37657097" w:rsidR="00E129FC" w:rsidRPr="00920B37" w:rsidRDefault="00E129FC" w:rsidP="00E129FC">
      <w:pPr>
        <w:pStyle w:val="Head3"/>
        <w:numPr>
          <w:ilvl w:val="2"/>
          <w:numId w:val="38"/>
        </w:numPr>
      </w:pPr>
      <w:r w:rsidRPr="00920B37">
        <w:t>master conditions</w:t>
      </w:r>
      <w:r>
        <w:t xml:space="preserve"> (</w:t>
      </w:r>
      <w:r w:rsidR="00AC2626">
        <w:t xml:space="preserve">March </w:t>
      </w:r>
      <w:r>
        <w:t>2014 Edition)</w:t>
      </w:r>
      <w:r w:rsidRPr="00920B37">
        <w:t xml:space="preserve"> signed by or on behalf of GWM Group, Inc (the "</w:t>
      </w:r>
      <w:r w:rsidRPr="00920B37">
        <w:rPr>
          <w:b/>
        </w:rPr>
        <w:t>Master Conditions</w:t>
      </w:r>
      <w:r w:rsidRPr="00920B37">
        <w:t>");</w:t>
      </w:r>
    </w:p>
    <w:p w14:paraId="72C633A0" w14:textId="499D1B55" w:rsidR="00E129FC" w:rsidRPr="00920B37" w:rsidRDefault="00E129FC" w:rsidP="00E129FC">
      <w:pPr>
        <w:pStyle w:val="Head3"/>
        <w:numPr>
          <w:ilvl w:val="2"/>
          <w:numId w:val="38"/>
        </w:numPr>
      </w:pPr>
      <w:r w:rsidRPr="00920B37">
        <w:t>master custody terms</w:t>
      </w:r>
      <w:r>
        <w:t xml:space="preserve"> (</w:t>
      </w:r>
      <w:r w:rsidR="00AC2626">
        <w:t xml:space="preserve">March </w:t>
      </w:r>
      <w:r>
        <w:t>2014 Edition)</w:t>
      </w:r>
      <w:r w:rsidRPr="00920B37">
        <w:t xml:space="preserve"> signed by or on behalf of GWM Group, Inc (the "</w:t>
      </w:r>
      <w:r w:rsidRPr="00920B37">
        <w:rPr>
          <w:b/>
        </w:rPr>
        <w:t>Master Custody Terms</w:t>
      </w:r>
      <w:r w:rsidRPr="00920B37">
        <w:t>");</w:t>
      </w:r>
    </w:p>
    <w:p w14:paraId="38B7799C" w14:textId="5EFD18B8" w:rsidR="00E129FC" w:rsidRPr="00920B37" w:rsidRDefault="00E129FC" w:rsidP="00E129FC">
      <w:pPr>
        <w:pStyle w:val="Head3"/>
        <w:numPr>
          <w:ilvl w:val="2"/>
          <w:numId w:val="38"/>
        </w:numPr>
      </w:pPr>
      <w:r w:rsidRPr="00920B37">
        <w:t>master securities lending terms</w:t>
      </w:r>
      <w:r>
        <w:t xml:space="preserve"> (</w:t>
      </w:r>
      <w:r w:rsidR="00AC2626">
        <w:t xml:space="preserve">March </w:t>
      </w:r>
      <w:r>
        <w:t>2012 Edition)</w:t>
      </w:r>
      <w:r w:rsidRPr="00920B37">
        <w:t xml:space="preserve"> signed by or on behalf of GWM Group, Inc (the "</w:t>
      </w:r>
      <w:r w:rsidR="009D59A9">
        <w:rPr>
          <w:b/>
        </w:rPr>
        <w:t>Master Securities</w:t>
      </w:r>
      <w:r w:rsidRPr="00920B37">
        <w:rPr>
          <w:b/>
        </w:rPr>
        <w:t xml:space="preserve"> Lending Terms</w:t>
      </w:r>
      <w:r w:rsidRPr="00920B37">
        <w:t>");</w:t>
      </w:r>
    </w:p>
    <w:p w14:paraId="71C13281" w14:textId="312BB10C" w:rsidR="00E129FC" w:rsidRPr="00920B37" w:rsidRDefault="00E129FC" w:rsidP="00E129FC">
      <w:pPr>
        <w:pStyle w:val="Head3"/>
        <w:numPr>
          <w:ilvl w:val="2"/>
          <w:numId w:val="38"/>
        </w:numPr>
      </w:pPr>
      <w:r w:rsidRPr="00920B37">
        <w:t>master charged assets sale terms</w:t>
      </w:r>
      <w:r>
        <w:t xml:space="preserve"> (</w:t>
      </w:r>
      <w:r w:rsidR="00AC2626">
        <w:t xml:space="preserve">March </w:t>
      </w:r>
      <w:r>
        <w:t>2012 Edition)</w:t>
      </w:r>
      <w:r w:rsidRPr="00920B37">
        <w:t xml:space="preserve"> signed by or on behalf of GWM Group, Inc (the "</w:t>
      </w:r>
      <w:r w:rsidRPr="00920B37">
        <w:rPr>
          <w:b/>
        </w:rPr>
        <w:t>Master Charged Assets Sale Terms</w:t>
      </w:r>
      <w:r w:rsidRPr="00920B37">
        <w:t>");</w:t>
      </w:r>
    </w:p>
    <w:p w14:paraId="1BBB8117" w14:textId="7433E782" w:rsidR="00E129FC" w:rsidRPr="00920B37" w:rsidRDefault="00E129FC" w:rsidP="00E129FC">
      <w:pPr>
        <w:pStyle w:val="Head3"/>
        <w:numPr>
          <w:ilvl w:val="2"/>
          <w:numId w:val="38"/>
        </w:numPr>
      </w:pPr>
      <w:r w:rsidRPr="00920B37">
        <w:t>master portfolio management terms</w:t>
      </w:r>
      <w:r>
        <w:t xml:space="preserve"> (</w:t>
      </w:r>
      <w:r w:rsidR="00AC2626">
        <w:t xml:space="preserve">March </w:t>
      </w:r>
      <w:r>
        <w:t>2012 Edition)</w:t>
      </w:r>
      <w:r w:rsidRPr="00920B37">
        <w:t xml:space="preserve"> signed by or on behalf of GWM Group, Inc (the "</w:t>
      </w:r>
      <w:r w:rsidRPr="00920B37">
        <w:rPr>
          <w:b/>
        </w:rPr>
        <w:t>Master Portfolio Management Terms</w:t>
      </w:r>
      <w:r w:rsidRPr="00920B37">
        <w:t>");</w:t>
      </w:r>
    </w:p>
    <w:p w14:paraId="03541D82" w14:textId="06455161" w:rsidR="00E129FC" w:rsidRPr="00920B37" w:rsidRDefault="00E129FC" w:rsidP="00E129FC">
      <w:pPr>
        <w:pStyle w:val="Head3"/>
        <w:numPr>
          <w:ilvl w:val="2"/>
          <w:numId w:val="38"/>
        </w:numPr>
      </w:pPr>
      <w:r w:rsidRPr="00920B37">
        <w:t>master placing terms</w:t>
      </w:r>
      <w:r>
        <w:t xml:space="preserve"> (</w:t>
      </w:r>
      <w:r w:rsidR="00AC2626">
        <w:t xml:space="preserve">March </w:t>
      </w:r>
      <w:r>
        <w:t>2012 Edition)</w:t>
      </w:r>
      <w:r w:rsidRPr="00920B37">
        <w:t xml:space="preserve"> signed by or on behalf of GWM Group, Inc (the "</w:t>
      </w:r>
      <w:r w:rsidRPr="00920B37">
        <w:rPr>
          <w:b/>
        </w:rPr>
        <w:t>Master Placing Terms</w:t>
      </w:r>
      <w:r w:rsidRPr="00920B37">
        <w:t>");</w:t>
      </w:r>
    </w:p>
    <w:p w14:paraId="4CFCC903" w14:textId="2C4F9FFA" w:rsidR="00E129FC" w:rsidRPr="00920B37" w:rsidRDefault="00E129FC" w:rsidP="00E129FC">
      <w:pPr>
        <w:pStyle w:val="Head3"/>
        <w:numPr>
          <w:ilvl w:val="2"/>
          <w:numId w:val="38"/>
        </w:numPr>
      </w:pPr>
      <w:r w:rsidRPr="00920B37">
        <w:t>master swap terms</w:t>
      </w:r>
      <w:r>
        <w:t xml:space="preserve"> (</w:t>
      </w:r>
      <w:r w:rsidR="00AC2626">
        <w:t xml:space="preserve">March </w:t>
      </w:r>
      <w:r>
        <w:t>2012 Edition)</w:t>
      </w:r>
      <w:r w:rsidRPr="00920B37">
        <w:t xml:space="preserve"> signed by or on behalf of GWM Group, Inc (the "</w:t>
      </w:r>
      <w:r w:rsidRPr="00920B37">
        <w:rPr>
          <w:b/>
        </w:rPr>
        <w:t>Master Swap Terms</w:t>
      </w:r>
      <w:r w:rsidRPr="00920B37">
        <w:t>"); and</w:t>
      </w:r>
    </w:p>
    <w:p w14:paraId="18B84831" w14:textId="05B8F3F8" w:rsidR="00E129FC" w:rsidRPr="00920B37" w:rsidRDefault="00E129FC" w:rsidP="00E129FC">
      <w:pPr>
        <w:pStyle w:val="Head3"/>
        <w:numPr>
          <w:ilvl w:val="2"/>
          <w:numId w:val="38"/>
        </w:numPr>
      </w:pPr>
      <w:r w:rsidRPr="00920B37">
        <w:t>form of constituting instrument</w:t>
      </w:r>
      <w:r>
        <w:t xml:space="preserve"> (</w:t>
      </w:r>
      <w:r w:rsidR="00AC2626">
        <w:t xml:space="preserve">March </w:t>
      </w:r>
      <w:r>
        <w:t>2012 Edition)</w:t>
      </w:r>
      <w:r w:rsidRPr="00920B37">
        <w:t xml:space="preserve"> (the "</w:t>
      </w:r>
      <w:r w:rsidRPr="00920B37">
        <w:rPr>
          <w:b/>
        </w:rPr>
        <w:t>Form of Constituting Instrument</w:t>
      </w:r>
      <w:r w:rsidRPr="00920B37">
        <w:t xml:space="preserve">"). </w:t>
      </w:r>
    </w:p>
    <w:p w14:paraId="4F4272E6" w14:textId="03FFFEED" w:rsidR="00771EF3" w:rsidRDefault="00771EF3" w:rsidP="00987E2F">
      <w:pPr>
        <w:pStyle w:val="Head2"/>
        <w:numPr>
          <w:ilvl w:val="1"/>
          <w:numId w:val="38"/>
        </w:numPr>
      </w:pPr>
      <w:r>
        <w:t>It was noted that a listing particulars (the “</w:t>
      </w:r>
      <w:r>
        <w:rPr>
          <w:b/>
        </w:rPr>
        <w:t>Programme Memorandum</w:t>
      </w:r>
      <w:r>
        <w:t>”) relating to the issue of Notes under the Programme had been issued by the Company on 15 March 2012.</w:t>
      </w:r>
    </w:p>
    <w:p w14:paraId="3250C4B1" w14:textId="77777777" w:rsidR="00987E2F" w:rsidRDefault="00C9522F" w:rsidP="00987E2F">
      <w:pPr>
        <w:pStyle w:val="Head1"/>
        <w:numPr>
          <w:ilvl w:val="0"/>
          <w:numId w:val="38"/>
        </w:numPr>
      </w:pPr>
      <w:r>
        <w:t>transaction</w:t>
      </w:r>
    </w:p>
    <w:p w14:paraId="3250C4B2" w14:textId="7E9ED5F3" w:rsidR="00987E2F" w:rsidRDefault="00C9522F" w:rsidP="008440EE">
      <w:pPr>
        <w:pStyle w:val="Head2"/>
        <w:numPr>
          <w:ilvl w:val="1"/>
          <w:numId w:val="38"/>
        </w:numPr>
      </w:pPr>
      <w:r>
        <w:t xml:space="preserve">The Chairman explained that the main purpose of the meeting was to discuss and, if thought fit, give approval to the issue of </w:t>
      </w:r>
      <w:r w:rsidR="009B7D52">
        <w:t xml:space="preserve">the </w:t>
      </w:r>
      <w:r w:rsidR="002003EA">
        <w:rPr>
          <w:highlight w:val="green"/>
        </w:rPr>
        <w:t>{series.name}</w:t>
      </w:r>
      <w:r w:rsidR="00763297" w:rsidRPr="002B247F">
        <w:t xml:space="preserve"> </w:t>
      </w:r>
      <w:r w:rsidR="00763297">
        <w:t xml:space="preserve">Notes due </w:t>
      </w:r>
      <w:r w:rsidR="002003EA">
        <w:rPr>
          <w:highlight w:val="green"/>
        </w:rPr>
        <w:t>{series.due_year}</w:t>
      </w:r>
      <w:r w:rsidR="00763297">
        <w:t xml:space="preserve"> </w:t>
      </w:r>
      <w:r>
        <w:t>by the Company (the “</w:t>
      </w:r>
      <w:r w:rsidRPr="002B247F">
        <w:rPr>
          <w:b/>
        </w:rPr>
        <w:t>Notes</w:t>
      </w:r>
      <w:r>
        <w:t>”) and the listing of the Notes on the Third Market of the Vienna Stock Exchange. The Chairman further noted that it is proposed that the Company enter into the Documents (as defined below) (the “</w:t>
      </w:r>
      <w:r w:rsidRPr="002B247F">
        <w:rPr>
          <w:b/>
        </w:rPr>
        <w:t>Transaction</w:t>
      </w:r>
      <w:r>
        <w:t>”).</w:t>
      </w:r>
    </w:p>
    <w:p w14:paraId="3250C4B3" w14:textId="77777777" w:rsidR="00987E2F" w:rsidRDefault="00C9522F" w:rsidP="00987E2F">
      <w:pPr>
        <w:pStyle w:val="Head2"/>
        <w:numPr>
          <w:ilvl w:val="1"/>
          <w:numId w:val="38"/>
        </w:numPr>
      </w:pPr>
      <w:r>
        <w:t>It was further proposed that in connection with the issue of the Notes, the Company would enter into the following Documents:</w:t>
      </w:r>
    </w:p>
    <w:p w14:paraId="3250C4B4" w14:textId="2FE74C48" w:rsidR="00987E2F" w:rsidRDefault="00C9522F" w:rsidP="001273EA">
      <w:pPr>
        <w:pStyle w:val="Head3"/>
        <w:numPr>
          <w:ilvl w:val="2"/>
          <w:numId w:val="38"/>
        </w:numPr>
      </w:pPr>
      <w:r>
        <w:t>a Series constituting ins</w:t>
      </w:r>
      <w:r w:rsidR="00643336">
        <w:t>trument with Sanne Fiduciary Services</w:t>
      </w:r>
      <w:r>
        <w:t xml:space="preserve"> Limited as trustee (the "</w:t>
      </w:r>
      <w:r>
        <w:rPr>
          <w:b/>
        </w:rPr>
        <w:t>Trustee</w:t>
      </w:r>
      <w:r>
        <w:t xml:space="preserve">"), </w:t>
      </w:r>
      <w:r w:rsidR="00E31ADB">
        <w:t>FlexFunds Ltd. as arranger and</w:t>
      </w:r>
      <w:r>
        <w:t xml:space="preserve"> calculation agent</w:t>
      </w:r>
      <w:r w:rsidR="00E31ADB">
        <w:t xml:space="preserve"> (the “</w:t>
      </w:r>
      <w:r w:rsidR="00E31ADB" w:rsidRPr="00E31ADB">
        <w:rPr>
          <w:b/>
        </w:rPr>
        <w:t>Arranger</w:t>
      </w:r>
      <w:r w:rsidR="00E31ADB">
        <w:t>” and “</w:t>
      </w:r>
      <w:r w:rsidR="00E31ADB" w:rsidRPr="00E31ADB">
        <w:rPr>
          <w:b/>
        </w:rPr>
        <w:t>Calculation Agent</w:t>
      </w:r>
      <w:r w:rsidR="00E31ADB">
        <w:t>”)</w:t>
      </w:r>
      <w:r>
        <w:t>,</w:t>
      </w:r>
      <w:r w:rsidR="00E31ADB">
        <w:t xml:space="preserve"> GWM Group Inc. </w:t>
      </w:r>
      <w:r w:rsidR="009145AA">
        <w:t xml:space="preserve">as </w:t>
      </w:r>
      <w:r>
        <w:t>pla</w:t>
      </w:r>
      <w:r w:rsidR="00E31ADB">
        <w:t xml:space="preserve">cing agent and sale agent (the </w:t>
      </w:r>
      <w:r>
        <w:t>"</w:t>
      </w:r>
      <w:r>
        <w:rPr>
          <w:b/>
        </w:rPr>
        <w:t>Placing Agent</w:t>
      </w:r>
      <w:r w:rsidR="009145AA">
        <w:t xml:space="preserve">", </w:t>
      </w:r>
      <w:r>
        <w:t>"</w:t>
      </w:r>
      <w:r>
        <w:rPr>
          <w:b/>
        </w:rPr>
        <w:t>Sale Agent</w:t>
      </w:r>
      <w:r w:rsidR="00E31ADB">
        <w:t>"),</w:t>
      </w:r>
      <w:r w:rsidR="004842C0">
        <w:t xml:space="preserve"> </w:t>
      </w:r>
      <w:r w:rsidR="009145AA">
        <w:t>GWM LTD as custodian, placing agent and sale agent (the "</w:t>
      </w:r>
      <w:r w:rsidR="009145AA">
        <w:rPr>
          <w:b/>
        </w:rPr>
        <w:t>Broker Dealer of Record</w:t>
      </w:r>
      <w:r w:rsidR="009145AA">
        <w:t>", "</w:t>
      </w:r>
      <w:r w:rsidR="009145AA">
        <w:rPr>
          <w:b/>
        </w:rPr>
        <w:t>Placing Agent</w:t>
      </w:r>
      <w:r w:rsidR="009145AA">
        <w:t>", "</w:t>
      </w:r>
      <w:r w:rsidR="009145AA">
        <w:rPr>
          <w:b/>
        </w:rPr>
        <w:t>Sale Agent</w:t>
      </w:r>
      <w:r w:rsidR="009145AA">
        <w:t xml:space="preserve">"), </w:t>
      </w:r>
      <w:r w:rsidR="00FC44CB">
        <w:t>and</w:t>
      </w:r>
      <w:r w:rsidR="004842C0">
        <w:t xml:space="preserve"> </w:t>
      </w:r>
      <w:r w:rsidR="002003EA">
        <w:rPr>
          <w:highlight w:val="green"/>
        </w:rPr>
        <w:t>{portfolio_manager.name}</w:t>
      </w:r>
      <w:r w:rsidR="004842C0">
        <w:t xml:space="preserve"> as (</w:t>
      </w:r>
      <w:r w:rsidR="00FC44CB">
        <w:t>“</w:t>
      </w:r>
      <w:r w:rsidR="00FC44CB">
        <w:rPr>
          <w:b/>
        </w:rPr>
        <w:t>Portf</w:t>
      </w:r>
      <w:bookmarkStart w:id="2" w:name="_GoBack"/>
      <w:bookmarkEnd w:id="2"/>
      <w:r w:rsidR="00FC44CB">
        <w:rPr>
          <w:b/>
        </w:rPr>
        <w:t>olio Manager</w:t>
      </w:r>
      <w:r w:rsidR="00FC44CB">
        <w:t>"</w:t>
      </w:r>
      <w:r>
        <w:t xml:space="preserve">), and Citibank N.A., London Branch </w:t>
      </w:r>
      <w:r>
        <w:lastRenderedPageBreak/>
        <w:t>as issue agent and principal paying agent (the "</w:t>
      </w:r>
      <w:r>
        <w:rPr>
          <w:b/>
        </w:rPr>
        <w:t>Issue Agent</w:t>
      </w:r>
      <w:r>
        <w:t>" and "</w:t>
      </w:r>
      <w:r>
        <w:rPr>
          <w:b/>
        </w:rPr>
        <w:t>Principal Paying Agent</w:t>
      </w:r>
      <w:r>
        <w:t>") (the "</w:t>
      </w:r>
      <w:r>
        <w:rPr>
          <w:b/>
        </w:rPr>
        <w:t>Constituting Instrument</w:t>
      </w:r>
      <w:r>
        <w:t>");</w:t>
      </w:r>
    </w:p>
    <w:p w14:paraId="3250C4B5" w14:textId="3ECDB289" w:rsidR="00987E2F" w:rsidRDefault="00C9522F" w:rsidP="00987E2F">
      <w:pPr>
        <w:pStyle w:val="Head3"/>
        <w:numPr>
          <w:ilvl w:val="2"/>
          <w:numId w:val="38"/>
        </w:numPr>
      </w:pPr>
      <w:r>
        <w:t xml:space="preserve">a Series supplemental security agreement with the Trustee and </w:t>
      </w:r>
      <w:r w:rsidR="00403F83">
        <w:t>the Broker Dealer of Record</w:t>
      </w:r>
      <w:r>
        <w:t xml:space="preserve"> (the "</w:t>
      </w:r>
      <w:r>
        <w:rPr>
          <w:b/>
        </w:rPr>
        <w:t>Supplemental Security Agreement</w:t>
      </w:r>
      <w:r>
        <w:t>");</w:t>
      </w:r>
    </w:p>
    <w:p w14:paraId="3250C4B6" w14:textId="77777777" w:rsidR="00987E2F" w:rsidRDefault="00C9522F" w:rsidP="00987E2F">
      <w:pPr>
        <w:pStyle w:val="Head3"/>
        <w:numPr>
          <w:ilvl w:val="2"/>
          <w:numId w:val="38"/>
        </w:numPr>
      </w:pPr>
      <w:r>
        <w:t>a letter with the Arranger in connection with the Fees and Expenses Agreement dated 21 February 2012 setting out the principal terms of the Series proposal (as set out in the term sheet scheduled thereto) between the Company and the Arranger (the "</w:t>
      </w:r>
      <w:r>
        <w:rPr>
          <w:b/>
        </w:rPr>
        <w:t>Series Proposal Letter</w:t>
      </w:r>
      <w:r>
        <w:t xml:space="preserve">"); </w:t>
      </w:r>
    </w:p>
    <w:p w14:paraId="3250C4B7" w14:textId="79813CD5" w:rsidR="00987E2F" w:rsidRDefault="00C9522F" w:rsidP="00987E2F">
      <w:pPr>
        <w:pStyle w:val="Head3"/>
        <w:numPr>
          <w:ilvl w:val="2"/>
          <w:numId w:val="38"/>
        </w:numPr>
      </w:pPr>
      <w:r>
        <w:t xml:space="preserve">a form of </w:t>
      </w:r>
      <w:r w:rsidR="004A675D">
        <w:t>payment instruction</w:t>
      </w:r>
      <w:r>
        <w:t xml:space="preserve"> to the Principal Paying Agent and the Arranger and </w:t>
      </w:r>
      <w:r w:rsidR="00403F83">
        <w:t>the Broker Dealer of Record</w:t>
      </w:r>
      <w:r>
        <w:t xml:space="preserve"> (the "</w:t>
      </w:r>
      <w:r w:rsidR="004A675D">
        <w:rPr>
          <w:b/>
        </w:rPr>
        <w:t>Payment Instruction</w:t>
      </w:r>
      <w:r>
        <w:t xml:space="preserve">"); </w:t>
      </w:r>
    </w:p>
    <w:p w14:paraId="3250C4B8" w14:textId="77777777" w:rsidR="00987E2F" w:rsidRDefault="00C9522F" w:rsidP="00987E2F">
      <w:pPr>
        <w:pStyle w:val="Head3"/>
        <w:numPr>
          <w:ilvl w:val="2"/>
          <w:numId w:val="38"/>
        </w:numPr>
      </w:pPr>
      <w:r>
        <w:t>series term sheet;</w:t>
      </w:r>
    </w:p>
    <w:p w14:paraId="3250C4BA" w14:textId="77777777" w:rsidR="00987E2F" w:rsidRDefault="00C9522F" w:rsidP="00987E2F">
      <w:pPr>
        <w:pStyle w:val="Head3"/>
        <w:numPr>
          <w:ilvl w:val="2"/>
          <w:numId w:val="38"/>
        </w:numPr>
      </w:pPr>
      <w:r>
        <w:t>a portfolio management agreement with the Trustee and the Portfolio Manager (the "</w:t>
      </w:r>
      <w:r>
        <w:rPr>
          <w:b/>
        </w:rPr>
        <w:t>Portfolio Management Agreement</w:t>
      </w:r>
      <w:r>
        <w:t>");</w:t>
      </w:r>
    </w:p>
    <w:p w14:paraId="3250C4BB" w14:textId="77777777" w:rsidR="00987E2F" w:rsidRDefault="00C9522F" w:rsidP="00987E2F">
      <w:pPr>
        <w:pStyle w:val="Head3"/>
        <w:numPr>
          <w:ilvl w:val="2"/>
          <w:numId w:val="38"/>
        </w:numPr>
      </w:pPr>
      <w:r>
        <w:t>a customer agreement with Interactive Brokers LLC (the "</w:t>
      </w:r>
      <w:r>
        <w:rPr>
          <w:b/>
        </w:rPr>
        <w:t>Margin Account Provider</w:t>
      </w:r>
      <w:r>
        <w:t>"), in relation to, inter alia, the establishment of a margin account (the "</w:t>
      </w:r>
      <w:r>
        <w:rPr>
          <w:b/>
        </w:rPr>
        <w:t>Margin Account Agreement</w:t>
      </w:r>
      <w:r>
        <w:t>"); and</w:t>
      </w:r>
    </w:p>
    <w:p w14:paraId="3250C4BC" w14:textId="38ECA2F2" w:rsidR="00987E2F" w:rsidRDefault="00C9522F" w:rsidP="00987E2F">
      <w:pPr>
        <w:pStyle w:val="Head3"/>
        <w:numPr>
          <w:ilvl w:val="2"/>
          <w:numId w:val="38"/>
        </w:numPr>
      </w:pPr>
      <w:r>
        <w:t xml:space="preserve">a side-letter to the Margin Account Agreement with the (1) Trustee; (2) the Margin Account Provider; and (3) the </w:t>
      </w:r>
      <w:r w:rsidR="00403F83">
        <w:t>Broker Dealer of Record</w:t>
      </w:r>
      <w:r>
        <w:t xml:space="preserve"> (the "</w:t>
      </w:r>
      <w:r>
        <w:rPr>
          <w:b/>
        </w:rPr>
        <w:t>Side-Letter</w:t>
      </w:r>
      <w:r>
        <w:t>").</w:t>
      </w:r>
    </w:p>
    <w:p w14:paraId="3250C4BD" w14:textId="2954DEFF" w:rsidR="00987E2F" w:rsidRDefault="00C9522F" w:rsidP="00987E2F">
      <w:pPr>
        <w:pStyle w:val="Head3"/>
        <w:numPr>
          <w:ilvl w:val="0"/>
          <w:numId w:val="0"/>
        </w:numPr>
        <w:ind w:left="720"/>
      </w:pPr>
      <w:r>
        <w:t>The</w:t>
      </w:r>
      <w:r w:rsidR="00D978A9">
        <w:t xml:space="preserve"> documents listed at paragraph 6 and </w:t>
      </w:r>
      <w:r w:rsidR="003B2DC0">
        <w:t>the Series Memorandum (as defined below)</w:t>
      </w:r>
      <w:r>
        <w:t xml:space="preserve"> are referred to herein as the “</w:t>
      </w:r>
      <w:r>
        <w:rPr>
          <w:b/>
        </w:rPr>
        <w:t>Documents</w:t>
      </w:r>
      <w:r>
        <w:t>”. Capitalised terms used but not defined herein shall have the meaning ascribed thereto in the Master Definitions and the Documents).</w:t>
      </w:r>
    </w:p>
    <w:p w14:paraId="3250C4BE" w14:textId="77777777" w:rsidR="00987E2F" w:rsidRDefault="00C9522F" w:rsidP="00987E2F">
      <w:pPr>
        <w:pStyle w:val="Head1"/>
        <w:numPr>
          <w:ilvl w:val="0"/>
          <w:numId w:val="38"/>
        </w:numPr>
      </w:pPr>
      <w:r>
        <w:t>constituting instrument</w:t>
      </w:r>
    </w:p>
    <w:p w14:paraId="3250C4BF" w14:textId="77777777" w:rsidR="00987E2F" w:rsidRDefault="00C9522F" w:rsidP="00987E2F">
      <w:pPr>
        <w:pStyle w:val="Head2"/>
        <w:numPr>
          <w:ilvl w:val="1"/>
          <w:numId w:val="38"/>
        </w:numPr>
      </w:pPr>
      <w:r>
        <w:t>It was noted that the Notes would be constituted and secured under the terms of the Constituting Instrument, subject to the Conditions set out at Schedule 3 of the Constituting Instrument. It was noted that the Notes would be further secured under the terms of the Supplemental Security Agreement.</w:t>
      </w:r>
    </w:p>
    <w:p w14:paraId="3250C4C0" w14:textId="39DC7369" w:rsidR="00987E2F" w:rsidRDefault="00C9522F" w:rsidP="00987E2F">
      <w:pPr>
        <w:pStyle w:val="Head2"/>
        <w:numPr>
          <w:ilvl w:val="1"/>
          <w:numId w:val="38"/>
        </w:numPr>
      </w:pPr>
      <w:r>
        <w:t>The Chairman explained that pursuant to clause 2.2 of the Constituting Instrument, the Company and Trustee would agree that, by their execution of the Constituting Instrument, the Trust Deed for the Series would be constituted by the Master Trust Terms and that the</w:t>
      </w:r>
      <w:r w:rsidR="007D5B7B">
        <w:t xml:space="preserve"> </w:t>
      </w:r>
      <w:r>
        <w:t>Master Trust Terms would apply in respect of the Series as if set out in full in the Constituting Instrument subject to the amendment and modifications as is more particularly set out at clause 2.2 (A) and (B) of the Constituting Instrument.</w:t>
      </w:r>
    </w:p>
    <w:p w14:paraId="3250C4C1" w14:textId="77777777" w:rsidR="00987E2F" w:rsidRDefault="00C9522F" w:rsidP="00987E2F">
      <w:pPr>
        <w:pStyle w:val="Head2"/>
        <w:numPr>
          <w:ilvl w:val="1"/>
          <w:numId w:val="38"/>
        </w:numPr>
      </w:pPr>
      <w:r>
        <w:t>It was noted that, under the terms of the Constituting Instrument, subject to the modifications and amendments as is more particularly set out in the Constituting Instrument:</w:t>
      </w:r>
    </w:p>
    <w:p w14:paraId="3250C4C2" w14:textId="59444DFF" w:rsidR="00987E2F" w:rsidRDefault="00C9522F" w:rsidP="00987E2F">
      <w:pPr>
        <w:pStyle w:val="Head3"/>
        <w:numPr>
          <w:ilvl w:val="2"/>
          <w:numId w:val="38"/>
        </w:numPr>
      </w:pPr>
      <w:r>
        <w:t>the Master Conditions would apply as amended by the Conditions of the Notes;</w:t>
      </w:r>
    </w:p>
    <w:p w14:paraId="3250C4C3" w14:textId="09138008" w:rsidR="00987E2F" w:rsidRDefault="009B7D52" w:rsidP="00987E2F">
      <w:pPr>
        <w:pStyle w:val="Head3"/>
        <w:numPr>
          <w:ilvl w:val="2"/>
          <w:numId w:val="38"/>
        </w:numPr>
      </w:pPr>
      <w:r w:rsidRPr="00827779">
        <w:t>subject to the amendments and modifications at section 3.1.1 of the Constituting Instrument,</w:t>
      </w:r>
      <w:r>
        <w:t xml:space="preserve"> </w:t>
      </w:r>
      <w:r w:rsidR="00C9522F">
        <w:t xml:space="preserve">the Company, Trustee, the Principal Paying Agent, the Issue Agent, the </w:t>
      </w:r>
      <w:r w:rsidR="00403F83">
        <w:t>Broker Dealer of Record</w:t>
      </w:r>
      <w:r w:rsidR="00C9522F">
        <w:t>, the Sale Agent, the Placing Agent and the Calculation Agent would agree that the Agency Agreement for the Notes would be constituted by the</w:t>
      </w:r>
      <w:r w:rsidR="00C0683E">
        <w:t xml:space="preserve"> Master Agency Terms (March 2012</w:t>
      </w:r>
      <w:r w:rsidR="00C9522F">
        <w:t xml:space="preserve"> Edition) and that the Master Agency Terms would apply in respect of the Series as if set out in full in the Constituting Instrument;</w:t>
      </w:r>
    </w:p>
    <w:p w14:paraId="3250C4C4" w14:textId="05214F05" w:rsidR="00987E2F" w:rsidRDefault="00C9522F" w:rsidP="00987E2F">
      <w:pPr>
        <w:pStyle w:val="Head3"/>
        <w:numPr>
          <w:ilvl w:val="2"/>
          <w:numId w:val="38"/>
        </w:numPr>
      </w:pPr>
      <w:r>
        <w:lastRenderedPageBreak/>
        <w:t xml:space="preserve">the Company, the Trustee and the </w:t>
      </w:r>
      <w:r w:rsidR="00403F83">
        <w:t>Broker Dealer of Record</w:t>
      </w:r>
      <w:r>
        <w:t xml:space="preserve"> would agree that the Custody Agreement for the Notes would be constituted by the</w:t>
      </w:r>
      <w:r w:rsidR="00F8746E">
        <w:t xml:space="preserve"> revised</w:t>
      </w:r>
      <w:r w:rsidR="007D5B7B">
        <w:t xml:space="preserve"> </w:t>
      </w:r>
      <w:r>
        <w:t>Master Custody Terms and that</w:t>
      </w:r>
      <w:r w:rsidR="00F8746E">
        <w:t xml:space="preserve"> revised</w:t>
      </w:r>
      <w:r>
        <w:t xml:space="preserve"> the Master Custody Terms would apply in respect of the Series as if set out in full in the Constituting Instrument; </w:t>
      </w:r>
    </w:p>
    <w:p w14:paraId="3250C4C5" w14:textId="77777777" w:rsidR="00987E2F" w:rsidRDefault="00C9522F" w:rsidP="00987E2F">
      <w:pPr>
        <w:pStyle w:val="Head3"/>
        <w:numPr>
          <w:ilvl w:val="2"/>
          <w:numId w:val="38"/>
        </w:numPr>
      </w:pPr>
      <w:r>
        <w:t>the Company and the Placing Agent would agree that the Placing Agreement for the Series would be constituted by the Master Placing Terms and that the Master Placing Terms would apply in respect of the Series as if set out in full in the Constituting Instrument; and</w:t>
      </w:r>
    </w:p>
    <w:p w14:paraId="3250C4C6" w14:textId="77777777" w:rsidR="00987E2F" w:rsidRDefault="00C9522F" w:rsidP="00987E2F">
      <w:pPr>
        <w:pStyle w:val="Head3"/>
        <w:numPr>
          <w:ilvl w:val="2"/>
          <w:numId w:val="38"/>
        </w:numPr>
      </w:pPr>
      <w:r>
        <w:t>the Company and the Portfolio Manager would agree that the Portfolio Management Agreement for the Series would be constituted by the Master Portfolio Management Terms and that the Master Portfolio Management Terms would apply in respect of the Series as if set out in the Constituting instrument.</w:t>
      </w:r>
    </w:p>
    <w:p w14:paraId="3250C4C7" w14:textId="77777777" w:rsidR="00987E2F" w:rsidRDefault="00C9522F" w:rsidP="00987E2F">
      <w:pPr>
        <w:pStyle w:val="Head1"/>
        <w:numPr>
          <w:ilvl w:val="0"/>
          <w:numId w:val="38"/>
        </w:numPr>
      </w:pPr>
      <w:r>
        <w:t>Listing and admission to trading of notes</w:t>
      </w:r>
    </w:p>
    <w:p w14:paraId="3250C4C8" w14:textId="72487FFE" w:rsidR="00987E2F" w:rsidRDefault="00C9522F" w:rsidP="00987E2F">
      <w:pPr>
        <w:pStyle w:val="Head2"/>
        <w:numPr>
          <w:ilvl w:val="1"/>
          <w:numId w:val="38"/>
        </w:numPr>
      </w:pPr>
      <w:r>
        <w:t>The Chairman noted that</w:t>
      </w:r>
      <w:r w:rsidR="00643336">
        <w:t xml:space="preserve"> it</w:t>
      </w:r>
      <w:r>
        <w:t xml:space="preserve"> is proposed that application be made for the Notes to be admitted to listing on the Third Market of the Vienna Stock Exchange (the "</w:t>
      </w:r>
      <w:r>
        <w:rPr>
          <w:b/>
        </w:rPr>
        <w:t>VSE</w:t>
      </w:r>
      <w:r>
        <w:t>").</w:t>
      </w:r>
    </w:p>
    <w:p w14:paraId="3250C4C9" w14:textId="77777777" w:rsidR="00987E2F" w:rsidRDefault="00C9522F" w:rsidP="00987E2F">
      <w:pPr>
        <w:pStyle w:val="Head2"/>
        <w:numPr>
          <w:ilvl w:val="1"/>
          <w:numId w:val="38"/>
        </w:numPr>
      </w:pPr>
      <w:r>
        <w:t>It was noted that the Company and its Directors would be subject to continuing obligations under the rules of the VSE.</w:t>
      </w:r>
    </w:p>
    <w:p w14:paraId="3250C4CA" w14:textId="77777777" w:rsidR="00987E2F" w:rsidRDefault="00C9522F" w:rsidP="00987E2F">
      <w:pPr>
        <w:pStyle w:val="Head2"/>
        <w:numPr>
          <w:ilvl w:val="1"/>
          <w:numId w:val="38"/>
        </w:numPr>
      </w:pPr>
      <w:r>
        <w:t>In connection with the admission and approval of the Notes, the Directors noted that it was proposed that GWM Group, Inc. would act as listing agent (the “</w:t>
      </w:r>
      <w:r>
        <w:rPr>
          <w:b/>
        </w:rPr>
        <w:t>Listing Agent</w:t>
      </w:r>
      <w:r>
        <w:t xml:space="preserve">”) on behalf of the Company. </w:t>
      </w:r>
    </w:p>
    <w:p w14:paraId="3250C4CB" w14:textId="77777777" w:rsidR="00987E2F" w:rsidRDefault="00C9522F" w:rsidP="00987E2F">
      <w:pPr>
        <w:pStyle w:val="Head1"/>
        <w:numPr>
          <w:ilvl w:val="0"/>
          <w:numId w:val="38"/>
        </w:numPr>
      </w:pPr>
      <w:r>
        <w:t>series memorandum – contents and approval</w:t>
      </w:r>
    </w:p>
    <w:p w14:paraId="3250C4CC" w14:textId="77777777" w:rsidR="00987E2F" w:rsidRDefault="00C9522F" w:rsidP="00987E2F">
      <w:pPr>
        <w:pStyle w:val="Head2"/>
        <w:numPr>
          <w:ilvl w:val="1"/>
          <w:numId w:val="38"/>
        </w:numPr>
      </w:pPr>
      <w:r>
        <w:t>It was explained that, on the closing of the Transaction, a listing particulars relating to the Notes would be issued (the “</w:t>
      </w:r>
      <w:r>
        <w:rPr>
          <w:b/>
        </w:rPr>
        <w:t>Series Memorandum</w:t>
      </w:r>
      <w:r>
        <w:t xml:space="preserve">”) and that a draft of the Series Memorandum had been circulated to the Directors. </w:t>
      </w:r>
    </w:p>
    <w:p w14:paraId="3250C4CD" w14:textId="77777777" w:rsidR="00987E2F" w:rsidRDefault="00C9522F" w:rsidP="00987E2F">
      <w:pPr>
        <w:pStyle w:val="Head2"/>
        <w:numPr>
          <w:ilvl w:val="1"/>
          <w:numId w:val="38"/>
        </w:numPr>
      </w:pPr>
      <w:r>
        <w:t>The Board noted that the Series Memorandum must contain all information which was necessary to enable investors to make an informed assessment of the assets and liabilities, financial position, profits and losses and prospects of the Company and of the rights attaching to the Notes. In that regard the Chairman then noted the following statement to be made by the Company in the Series Memorandum:</w:t>
      </w:r>
    </w:p>
    <w:p w14:paraId="3250C4CE" w14:textId="62BA3B9E" w:rsidR="00987E2F" w:rsidRDefault="00C9522F" w:rsidP="00987E2F">
      <w:pPr>
        <w:pStyle w:val="BodyTextIndent"/>
      </w:pPr>
      <w:r>
        <w:t>“</w:t>
      </w:r>
      <w:r w:rsidRPr="00E43573">
        <w:rPr>
          <w:i/>
        </w:rPr>
        <w:t>the Issuer accepts responsibility for the information contained in this Series Memorandum other than the information in the sections (i) Information relating to the Portfolio Management Agreement, (ii) Information relating to the Arranger</w:t>
      </w:r>
      <w:r w:rsidRPr="00E43573">
        <w:rPr>
          <w:i/>
          <w:noProof/>
        </w:rPr>
        <w:t xml:space="preserve">, </w:t>
      </w:r>
      <w:r w:rsidR="00403F83">
        <w:rPr>
          <w:i/>
          <w:noProof/>
        </w:rPr>
        <w:t>Broker Dealer of Record</w:t>
      </w:r>
      <w:r w:rsidRPr="00E43573">
        <w:rPr>
          <w:i/>
          <w:noProof/>
        </w:rPr>
        <w:t>, Placing Agent, Calculation Agent and Sale Agent, and (iii) Description of the Margin Account that relates to the Margin Account Provider</w:t>
      </w:r>
      <w:r w:rsidRPr="00E43573">
        <w:rPr>
          <w:i/>
        </w:rPr>
        <w:t xml:space="preserve">.  To the best of the knowledge and belief of the Issuer (which has taken all reasonable care to ensure that such is the case), such information for which it accepts responsibility contained in this Series Memorandum is in accordance with the facts and does not omit anything likely to affect the import of such information.  The Issuer confirms that the information in the sections referred to in (i) to (iii) above has been accurately reproduced from information provided by (a) the Portfolio Manager, (b) the Arranger, </w:t>
      </w:r>
      <w:r w:rsidR="00403F83">
        <w:rPr>
          <w:i/>
        </w:rPr>
        <w:t>Broker Dealer of Record</w:t>
      </w:r>
      <w:r w:rsidRPr="00E43573">
        <w:rPr>
          <w:i/>
        </w:rPr>
        <w:t>, Placing Agent, Calculation Agent and Sale Agent, and (c) the Margin Account Provider, respectively, and as far as the Issuer is able to ascertain, no facts have been omitted which would render the reproduced information inaccurate or misleading</w:t>
      </w:r>
      <w:r>
        <w:t>.</w:t>
      </w:r>
      <w:r>
        <w:rPr>
          <w:i/>
        </w:rPr>
        <w:t>"</w:t>
      </w:r>
    </w:p>
    <w:p w14:paraId="3250C4CF" w14:textId="77777777" w:rsidR="00987E2F" w:rsidRDefault="00C9522F" w:rsidP="00987E2F">
      <w:pPr>
        <w:pStyle w:val="Head2"/>
        <w:numPr>
          <w:ilvl w:val="1"/>
          <w:numId w:val="38"/>
        </w:numPr>
      </w:pPr>
      <w:r>
        <w:t>The Directors confirmed that they fully understood and accepted responsibility for the contents of the Series Memorandum.</w:t>
      </w:r>
    </w:p>
    <w:p w14:paraId="3250C4D0" w14:textId="77777777" w:rsidR="00987E2F" w:rsidRDefault="00C9522F" w:rsidP="00987E2F">
      <w:pPr>
        <w:pStyle w:val="Head2"/>
        <w:numPr>
          <w:ilvl w:val="1"/>
          <w:numId w:val="38"/>
        </w:numPr>
      </w:pPr>
      <w:r>
        <w:lastRenderedPageBreak/>
        <w:t xml:space="preserve">The Directors considered the form of the Series Memorandum and the statements and opinions contained therein and having made all necessary enquiries and obtained all necessary confirmations of all facts, statements and opinions expressed therein, confirmed that to the best of their knowledge and belief such facts, statements and opinions were true, complete and accurate in all material respects. </w:t>
      </w:r>
    </w:p>
    <w:p w14:paraId="3250C4D1" w14:textId="77777777" w:rsidR="00987E2F" w:rsidRDefault="00C9522F" w:rsidP="00987E2F">
      <w:pPr>
        <w:pStyle w:val="Head2"/>
        <w:numPr>
          <w:ilvl w:val="1"/>
          <w:numId w:val="38"/>
        </w:numPr>
      </w:pPr>
      <w:r>
        <w:t xml:space="preserve">It was noted that, based upon the draft of the Series Memorandum produced to the meeting, the Series Memorandum would contain all such information as investors and their professional advisors would reasonably require, and reasonably expect to find there, for the purpose of reaching an informed assessment of the Company and its assets and liabilities, financial position, profits and losses and prospects of the rights attached to the Notes. </w:t>
      </w:r>
    </w:p>
    <w:p w14:paraId="3250C4D2" w14:textId="77777777" w:rsidR="00987E2F" w:rsidRDefault="00C9522F" w:rsidP="00987E2F">
      <w:pPr>
        <w:pStyle w:val="Head2"/>
        <w:numPr>
          <w:ilvl w:val="1"/>
          <w:numId w:val="38"/>
        </w:numPr>
      </w:pPr>
      <w:r>
        <w:rPr>
          <w:b/>
        </w:rPr>
        <w:t xml:space="preserve">IT WAS RESOLVED </w:t>
      </w:r>
      <w:r>
        <w:t xml:space="preserve">that the Series Memorandum in the form tabled be and is hereby approved and sanctioned with such changes or modifications thereto as might be considered necessary or desirable by any Director </w:t>
      </w:r>
    </w:p>
    <w:p w14:paraId="3250C4D3" w14:textId="77777777" w:rsidR="00987E2F" w:rsidRDefault="00C9522F" w:rsidP="00987E2F">
      <w:pPr>
        <w:pStyle w:val="Head1"/>
        <w:numPr>
          <w:ilvl w:val="0"/>
          <w:numId w:val="38"/>
        </w:numPr>
      </w:pPr>
      <w:r>
        <w:t>documents</w:t>
      </w:r>
    </w:p>
    <w:p w14:paraId="3250C4D4" w14:textId="4D18DD62" w:rsidR="00987E2F" w:rsidRDefault="00C9522F" w:rsidP="00987E2F">
      <w:pPr>
        <w:pStyle w:val="Head2"/>
        <w:numPr>
          <w:ilvl w:val="1"/>
          <w:numId w:val="38"/>
        </w:numPr>
      </w:pPr>
      <w:r>
        <w:t>The Board noted that drafts of the Documents</w:t>
      </w:r>
      <w:r w:rsidR="00643336">
        <w:t xml:space="preserve"> and the relevant Programme</w:t>
      </w:r>
      <w:r w:rsidR="00100BDA">
        <w:t xml:space="preserve"> Agreements (together the “</w:t>
      </w:r>
      <w:r w:rsidR="00100BDA" w:rsidRPr="007D5B7B">
        <w:rPr>
          <w:b/>
        </w:rPr>
        <w:t>Transaction Documents</w:t>
      </w:r>
      <w:r w:rsidR="00100BDA">
        <w:t>”)</w:t>
      </w:r>
      <w:r>
        <w:t xml:space="preserve"> had been tabled to the meeting.</w:t>
      </w:r>
    </w:p>
    <w:p w14:paraId="3250C4D5" w14:textId="0047DB3C" w:rsidR="00987E2F" w:rsidRDefault="00C9522F" w:rsidP="00987E2F">
      <w:pPr>
        <w:pStyle w:val="Head2"/>
        <w:numPr>
          <w:ilvl w:val="1"/>
          <w:numId w:val="38"/>
        </w:numPr>
      </w:pPr>
      <w:r>
        <w:t xml:space="preserve">The Board considered the </w:t>
      </w:r>
      <w:r w:rsidR="00100BDA">
        <w:t xml:space="preserve">Transaction </w:t>
      </w:r>
      <w:r>
        <w:t>Documents in detail and noted the contents thereof, with particular attention paid to the representations, warranties and indemnities to be given by the Company and the covenants imposing obligations and liabilities on the Company.</w:t>
      </w:r>
    </w:p>
    <w:p w14:paraId="3250C4D6" w14:textId="77777777" w:rsidR="00987E2F" w:rsidRDefault="00C9522F" w:rsidP="00987E2F">
      <w:pPr>
        <w:pStyle w:val="Head2"/>
        <w:numPr>
          <w:ilvl w:val="1"/>
          <w:numId w:val="38"/>
        </w:numPr>
      </w:pPr>
      <w:r>
        <w:t>The Board further considered:</w:t>
      </w:r>
    </w:p>
    <w:p w14:paraId="3250C4D7" w14:textId="540812B9" w:rsidR="00987E2F" w:rsidRDefault="00C9522F" w:rsidP="00987E2F">
      <w:pPr>
        <w:pStyle w:val="Head3"/>
        <w:numPr>
          <w:ilvl w:val="2"/>
          <w:numId w:val="38"/>
        </w:numPr>
      </w:pPr>
      <w:r>
        <w:t>the rights and obligations of the Company set out in the</w:t>
      </w:r>
      <w:r w:rsidR="00100BDA">
        <w:t xml:space="preserve"> Transaction</w:t>
      </w:r>
      <w:r>
        <w:t xml:space="preserve"> Documents.  The Board further noted the limited recourse and non-petition nature of the Company’s obligations under the </w:t>
      </w:r>
      <w:r w:rsidR="00100BDA">
        <w:t xml:space="preserve">Transaction </w:t>
      </w:r>
      <w:r>
        <w:t>Documents;</w:t>
      </w:r>
    </w:p>
    <w:p w14:paraId="3250C4D8" w14:textId="28E878BB" w:rsidR="00987E2F" w:rsidRDefault="00C9522F" w:rsidP="00987E2F">
      <w:pPr>
        <w:pStyle w:val="Head3"/>
        <w:numPr>
          <w:ilvl w:val="2"/>
          <w:numId w:val="38"/>
        </w:numPr>
      </w:pPr>
      <w:r>
        <w:t xml:space="preserve">the commercial factors relevant to the Transaction, the commercial benefit expected to accrue to the Company (the Company is expected to retain an annual profit </w:t>
      </w:r>
      <w:r w:rsidRPr="001273EA">
        <w:t>of</w:t>
      </w:r>
      <w:r w:rsidR="003A4064" w:rsidRPr="001273EA">
        <w:t xml:space="preserve"> </w:t>
      </w:r>
      <w:r w:rsidR="00643336" w:rsidRPr="001273EA">
        <w:t>USD</w:t>
      </w:r>
      <w:r w:rsidR="00F67C86" w:rsidRPr="001273EA">
        <w:t xml:space="preserve"> </w:t>
      </w:r>
      <w:r w:rsidR="00643336" w:rsidRPr="001273EA">
        <w:t>1,000</w:t>
      </w:r>
      <w:r w:rsidRPr="006938A1">
        <w:rPr>
          <w:color w:val="0D0D0D" w:themeColor="text1" w:themeTint="F2"/>
        </w:rPr>
        <w:t xml:space="preserve"> </w:t>
      </w:r>
      <w:r>
        <w:t>and the risks inherent in the Company’s participation in the Transaction; and</w:t>
      </w:r>
    </w:p>
    <w:p w14:paraId="3250C4D9" w14:textId="2E35004C" w:rsidR="00987E2F" w:rsidRDefault="00C9522F" w:rsidP="00987E2F">
      <w:pPr>
        <w:pStyle w:val="Head3"/>
        <w:numPr>
          <w:ilvl w:val="2"/>
          <w:numId w:val="38"/>
        </w:numPr>
      </w:pPr>
      <w:r>
        <w:t xml:space="preserve">that in entering into the Transaction and the </w:t>
      </w:r>
      <w:r w:rsidR="00100BDA">
        <w:t xml:space="preserve">Transaction </w:t>
      </w:r>
      <w:r>
        <w:t xml:space="preserve">Documents, there is no intent on the part of the Company (a) to defraud any of its creditors or (b) otherwise than as contemplated by or permitted in the </w:t>
      </w:r>
      <w:r w:rsidR="007D5B7B">
        <w:t xml:space="preserve">Transaction </w:t>
      </w:r>
      <w:r>
        <w:t xml:space="preserve">Documents, prefer any of its creditors over any other of its creditors. </w:t>
      </w:r>
    </w:p>
    <w:p w14:paraId="3250C4DA" w14:textId="77777777" w:rsidR="00987E2F" w:rsidRDefault="00C9522F" w:rsidP="00987E2F">
      <w:pPr>
        <w:pStyle w:val="Head1"/>
        <w:numPr>
          <w:ilvl w:val="0"/>
          <w:numId w:val="38"/>
        </w:numPr>
      </w:pPr>
      <w:r>
        <w:t>resolutions</w:t>
      </w:r>
    </w:p>
    <w:p w14:paraId="3250C4DB" w14:textId="77777777" w:rsidR="00987E2F" w:rsidRDefault="00C9522F" w:rsidP="00987E2F">
      <w:pPr>
        <w:pStyle w:val="Head2"/>
        <w:numPr>
          <w:ilvl w:val="1"/>
          <w:numId w:val="38"/>
        </w:numPr>
      </w:pPr>
      <w:r>
        <w:rPr>
          <w:b/>
        </w:rPr>
        <w:t>IT WAS RESOLVED</w:t>
      </w:r>
      <w:r>
        <w:t xml:space="preserve"> that:</w:t>
      </w:r>
    </w:p>
    <w:p w14:paraId="3250C4DC" w14:textId="5E604E75" w:rsidR="00987E2F" w:rsidRDefault="00C9522F" w:rsidP="00987E2F">
      <w:pPr>
        <w:pStyle w:val="Head3"/>
        <w:numPr>
          <w:ilvl w:val="2"/>
          <w:numId w:val="38"/>
        </w:numPr>
      </w:pPr>
      <w:r>
        <w:t xml:space="preserve">it is in the best interests of the Company, to its benefit and for the commercial purposes of its business to approve of and, as the case might be, for the Company to enter into the Transaction, to issue, offer and list the Notes, to enter the </w:t>
      </w:r>
      <w:r w:rsidR="00100BDA">
        <w:t xml:space="preserve">Transaction </w:t>
      </w:r>
      <w:r>
        <w:t>Documents and all other matters consequential upon entering into the Transaction;</w:t>
      </w:r>
    </w:p>
    <w:p w14:paraId="3250C4DD" w14:textId="73C3EFF4" w:rsidR="00987E2F" w:rsidRDefault="00C9522F" w:rsidP="00987E2F">
      <w:pPr>
        <w:pStyle w:val="Head3"/>
        <w:numPr>
          <w:ilvl w:val="2"/>
          <w:numId w:val="38"/>
        </w:numPr>
        <w:rPr>
          <w:rStyle w:val="CharacterStyle1"/>
        </w:rPr>
      </w:pPr>
      <w:bookmarkStart w:id="3" w:name="_Ref270423297"/>
      <w:r>
        <w:rPr>
          <w:rStyle w:val="CharacterStyle1"/>
        </w:rPr>
        <w:t xml:space="preserve">each of the </w:t>
      </w:r>
      <w:r w:rsidR="00100BDA">
        <w:rPr>
          <w:rStyle w:val="CharacterStyle1"/>
        </w:rPr>
        <w:t xml:space="preserve">Transaction </w:t>
      </w:r>
      <w:r>
        <w:rPr>
          <w:rStyle w:val="CharacterStyle1"/>
        </w:rPr>
        <w:t>Documents, subject to such amendments as might be approved by any Director in his sole and absolute discretion (including any change to the proposed date of execution of the</w:t>
      </w:r>
      <w:r w:rsidR="00100BDA" w:rsidRPr="00100BDA">
        <w:rPr>
          <w:rStyle w:val="CharacterStyle1"/>
        </w:rPr>
        <w:t xml:space="preserve"> </w:t>
      </w:r>
      <w:r w:rsidR="00100BDA">
        <w:rPr>
          <w:rStyle w:val="CharacterStyle1"/>
        </w:rPr>
        <w:t>Transaction</w:t>
      </w:r>
      <w:r>
        <w:rPr>
          <w:rStyle w:val="CharacterStyle1"/>
        </w:rPr>
        <w:t xml:space="preserve"> Documents and any increase or decrease in the principal amount of the Notes), be and is hereby approved in the form of the drafts produced to the meeting. The approval of such</w:t>
      </w:r>
      <w:r w:rsidR="00100BDA">
        <w:rPr>
          <w:rStyle w:val="CharacterStyle1"/>
        </w:rPr>
        <w:t xml:space="preserve"> Transaction</w:t>
      </w:r>
      <w:r>
        <w:rPr>
          <w:rStyle w:val="CharacterStyle1"/>
        </w:rPr>
        <w:t xml:space="preserve"> Documents shall be deemed conclusively to be given, in the case of any</w:t>
      </w:r>
      <w:r w:rsidR="007D5B7B">
        <w:rPr>
          <w:rStyle w:val="CharacterStyle1"/>
        </w:rPr>
        <w:t xml:space="preserve"> Transaction</w:t>
      </w:r>
      <w:r>
        <w:rPr>
          <w:rStyle w:val="CharacterStyle1"/>
        </w:rPr>
        <w:t xml:space="preserve"> Document to which the Company is a party, by the signature or countersignature of such</w:t>
      </w:r>
      <w:r w:rsidR="007D5B7B">
        <w:rPr>
          <w:rStyle w:val="CharacterStyle1"/>
        </w:rPr>
        <w:t xml:space="preserve"> Transaction</w:t>
      </w:r>
      <w:r>
        <w:rPr>
          <w:rStyle w:val="CharacterStyle1"/>
        </w:rPr>
        <w:t xml:space="preserve"> Document by such </w:t>
      </w:r>
      <w:r>
        <w:rPr>
          <w:rStyle w:val="CharacterStyle1"/>
        </w:rPr>
        <w:lastRenderedPageBreak/>
        <w:t>Director on behalf of the Company and subject to such minor amendments or corrections of manifest error as such Director should deem fit;</w:t>
      </w:r>
      <w:bookmarkEnd w:id="3"/>
    </w:p>
    <w:p w14:paraId="3250C4DE" w14:textId="15DDED39" w:rsidR="00987E2F" w:rsidRDefault="00C9522F" w:rsidP="00987E2F">
      <w:pPr>
        <w:pStyle w:val="Head3"/>
        <w:numPr>
          <w:ilvl w:val="2"/>
          <w:numId w:val="38"/>
        </w:numPr>
        <w:rPr>
          <w:rStyle w:val="CharacterStyle1"/>
        </w:rPr>
      </w:pPr>
      <w:r>
        <w:rPr>
          <w:rStyle w:val="CharacterStyle1"/>
        </w:rPr>
        <w:t xml:space="preserve">the Company enter into and deliver the </w:t>
      </w:r>
      <w:r w:rsidR="00100BDA">
        <w:rPr>
          <w:rStyle w:val="CharacterStyle1"/>
        </w:rPr>
        <w:t xml:space="preserve">Transaction </w:t>
      </w:r>
      <w:r>
        <w:rPr>
          <w:rStyle w:val="CharacterStyle1"/>
        </w:rPr>
        <w:t xml:space="preserve">Documents and carry out its obligations thereunder subject to any such amendments thereto as described in paragraph </w:t>
      </w:r>
      <w:r>
        <w:rPr>
          <w:rStyle w:val="CharacterStyle1"/>
        </w:rPr>
        <w:fldChar w:fldCharType="begin"/>
      </w:r>
      <w:r>
        <w:rPr>
          <w:rStyle w:val="CharacterStyle1"/>
        </w:rPr>
        <w:instrText xml:space="preserve"> REF _Ref270423297 \w \h  \* MERGEFORMAT </w:instrText>
      </w:r>
      <w:r>
        <w:rPr>
          <w:rStyle w:val="CharacterStyle1"/>
        </w:rPr>
      </w:r>
      <w:r>
        <w:rPr>
          <w:rStyle w:val="CharacterStyle1"/>
        </w:rPr>
        <w:fldChar w:fldCharType="separate"/>
      </w:r>
      <w:r w:rsidR="00643336">
        <w:rPr>
          <w:rStyle w:val="CharacterStyle1"/>
        </w:rPr>
        <w:t>11</w:t>
      </w:r>
      <w:r w:rsidR="000B5046">
        <w:rPr>
          <w:rStyle w:val="CharacterStyle1"/>
        </w:rPr>
        <w:t>.1(b)</w:t>
      </w:r>
      <w:r>
        <w:rPr>
          <w:rStyle w:val="CharacterStyle1"/>
        </w:rPr>
        <w:fldChar w:fldCharType="end"/>
      </w:r>
      <w:r>
        <w:rPr>
          <w:rStyle w:val="CharacterStyle1"/>
        </w:rPr>
        <w:t xml:space="preserve"> above;</w:t>
      </w:r>
    </w:p>
    <w:p w14:paraId="3250C4DF" w14:textId="73E758BF" w:rsidR="00987E2F" w:rsidRDefault="00C9522F" w:rsidP="00987E2F">
      <w:pPr>
        <w:pStyle w:val="Head3"/>
        <w:numPr>
          <w:ilvl w:val="2"/>
          <w:numId w:val="38"/>
        </w:numPr>
        <w:rPr>
          <w:rStyle w:val="CharacterStyle1"/>
        </w:rPr>
      </w:pPr>
      <w:r>
        <w:rPr>
          <w:rStyle w:val="CharacterStyle1"/>
        </w:rPr>
        <w:t>the Company create and issue the Notes in accordance with the</w:t>
      </w:r>
      <w:r w:rsidR="00100BDA" w:rsidRPr="00100BDA">
        <w:rPr>
          <w:rStyle w:val="CharacterStyle1"/>
        </w:rPr>
        <w:t xml:space="preserve"> </w:t>
      </w:r>
      <w:r w:rsidR="00100BDA">
        <w:rPr>
          <w:rStyle w:val="CharacterStyle1"/>
        </w:rPr>
        <w:t>Transaction</w:t>
      </w:r>
      <w:r>
        <w:rPr>
          <w:rStyle w:val="CharacterStyle1"/>
        </w:rPr>
        <w:t xml:space="preserve"> Documents and in that regard any Director be and each Director is hereby authorised to sign the Notes on behalf of the Company;</w:t>
      </w:r>
    </w:p>
    <w:p w14:paraId="3250C4E0" w14:textId="18D7ABDE" w:rsidR="00987E2F" w:rsidRDefault="00C9522F" w:rsidP="00987E2F">
      <w:pPr>
        <w:pStyle w:val="Head3"/>
        <w:numPr>
          <w:ilvl w:val="2"/>
          <w:numId w:val="38"/>
        </w:numPr>
        <w:rPr>
          <w:rStyle w:val="CharacterStyle1"/>
        </w:rPr>
      </w:pPr>
      <w:r>
        <w:rPr>
          <w:rStyle w:val="CharacterStyle1"/>
        </w:rPr>
        <w:t>any Director be and each Director is hereby authorised to give, make, sign, execute, attest, seal and deliver all such notes, deeds, agreements, letters, notices, certificates, acknowledgements, instructions and other documents (whether of a like nature or not) ("</w:t>
      </w:r>
      <w:r>
        <w:rPr>
          <w:rStyle w:val="CharacterStyle1"/>
          <w:b/>
        </w:rPr>
        <w:t>Ancillary Documents</w:t>
      </w:r>
      <w:r>
        <w:rPr>
          <w:rStyle w:val="CharacterStyle1"/>
        </w:rPr>
        <w:t>") in connection with the giving effect to, consummating or completing or procuring the performance and completion of all or any of the transactions contemplated by or referred to in all or any of the</w:t>
      </w:r>
      <w:r w:rsidR="00100BDA">
        <w:rPr>
          <w:rStyle w:val="CharacterStyle1"/>
        </w:rPr>
        <w:t xml:space="preserve"> Transaction</w:t>
      </w:r>
      <w:r>
        <w:rPr>
          <w:rStyle w:val="CharacterStyle1"/>
        </w:rPr>
        <w:t xml:space="preserve"> Documents and to do all other such acts and things, as might be considered necessary or desirable for the purposes aforesaid by any Director in his absolute discretion; </w:t>
      </w:r>
    </w:p>
    <w:p w14:paraId="3250C4E1" w14:textId="0DD605F2" w:rsidR="00987E2F" w:rsidRDefault="00C9522F" w:rsidP="00987E2F">
      <w:pPr>
        <w:pStyle w:val="Head3"/>
        <w:numPr>
          <w:ilvl w:val="2"/>
          <w:numId w:val="38"/>
        </w:numPr>
        <w:rPr>
          <w:rStyle w:val="CharacterStyle1"/>
        </w:rPr>
      </w:pPr>
      <w:r>
        <w:rPr>
          <w:rStyle w:val="CharacterStyle1"/>
        </w:rPr>
        <w:t>in the case of any</w:t>
      </w:r>
      <w:r w:rsidR="00100BDA" w:rsidRPr="00100BDA">
        <w:rPr>
          <w:rStyle w:val="CharacterStyle1"/>
        </w:rPr>
        <w:t xml:space="preserve"> </w:t>
      </w:r>
      <w:r w:rsidR="00100BDA">
        <w:rPr>
          <w:rStyle w:val="CharacterStyle1"/>
        </w:rPr>
        <w:t>Transaction</w:t>
      </w:r>
      <w:r>
        <w:rPr>
          <w:rStyle w:val="CharacterStyle1"/>
        </w:rPr>
        <w:t xml:space="preserve"> Document or Ancillary Document to be executed under (i) hand, any Director be and each Director is hereby authorised to sign such</w:t>
      </w:r>
      <w:r w:rsidR="00100BDA" w:rsidRPr="00100BDA">
        <w:rPr>
          <w:rStyle w:val="CharacterStyle1"/>
        </w:rPr>
        <w:t xml:space="preserve"> </w:t>
      </w:r>
      <w:r w:rsidR="00100BDA">
        <w:rPr>
          <w:rStyle w:val="CharacterStyle1"/>
        </w:rPr>
        <w:t>Transaction</w:t>
      </w:r>
      <w:r>
        <w:rPr>
          <w:rStyle w:val="CharacterStyle1"/>
        </w:rPr>
        <w:t xml:space="preserve"> Document or Ancillary Document on behalf of the Company subject to any such amendments as aforesaid and (ii) the seal of the Company be affixed to such</w:t>
      </w:r>
      <w:r w:rsidR="00100BDA" w:rsidRPr="00100BDA">
        <w:rPr>
          <w:rStyle w:val="CharacterStyle1"/>
        </w:rPr>
        <w:t xml:space="preserve"> </w:t>
      </w:r>
      <w:r w:rsidR="00100BDA">
        <w:rPr>
          <w:rStyle w:val="CharacterStyle1"/>
        </w:rPr>
        <w:t>Transaction</w:t>
      </w:r>
      <w:r>
        <w:rPr>
          <w:rStyle w:val="CharacterStyle1"/>
        </w:rPr>
        <w:t xml:space="preserve"> Document or Ancillary Documents subject to any such amendments as aforesaid, and countersigned in accordance with the Company's Articles of Association and that any Director be and each Director is hereby authorised to deliver any such </w:t>
      </w:r>
      <w:r w:rsidR="00100BDA">
        <w:rPr>
          <w:rStyle w:val="CharacterStyle1"/>
        </w:rPr>
        <w:t xml:space="preserve">Transaction </w:t>
      </w:r>
      <w:r>
        <w:rPr>
          <w:rStyle w:val="CharacterStyle1"/>
        </w:rPr>
        <w:t>Document or Ancillary Documents, whether under hand or under seal, on behalf of the Company, whether inside or outside Ireland, conditionally, unconditionally or as an escrow; and</w:t>
      </w:r>
    </w:p>
    <w:p w14:paraId="3250C4E2" w14:textId="77777777" w:rsidR="00987E2F" w:rsidRDefault="00C9522F" w:rsidP="00987E2F">
      <w:pPr>
        <w:pStyle w:val="Head3"/>
        <w:numPr>
          <w:ilvl w:val="2"/>
          <w:numId w:val="38"/>
        </w:numPr>
        <w:rPr>
          <w:rStyle w:val="CharacterStyle1"/>
        </w:rPr>
      </w:pPr>
      <w:r>
        <w:rPr>
          <w:rStyle w:val="CharacterStyle1"/>
        </w:rPr>
        <w:t>application be made for the listing of the Notes on the VSE and any action taken on behalf of the Company in connection therewith (including the making of all required notifications and the signing of a power of attorney in favour of the listing agent) be and is hereby ratified, confirmed and approved.</w:t>
      </w:r>
    </w:p>
    <w:p w14:paraId="3250C4E3" w14:textId="77777777" w:rsidR="00987E2F" w:rsidRDefault="00C9522F" w:rsidP="00987E2F">
      <w:pPr>
        <w:pStyle w:val="Head1"/>
        <w:numPr>
          <w:ilvl w:val="0"/>
          <w:numId w:val="38"/>
        </w:numPr>
      </w:pPr>
      <w:r>
        <w:t>GENERAL AUTHORISATION</w:t>
      </w:r>
    </w:p>
    <w:p w14:paraId="3250C4E4" w14:textId="77777777" w:rsidR="00987E2F" w:rsidRDefault="00C9522F" w:rsidP="00987E2F">
      <w:pPr>
        <w:pStyle w:val="Head2"/>
        <w:numPr>
          <w:ilvl w:val="1"/>
          <w:numId w:val="38"/>
        </w:numPr>
        <w:rPr>
          <w:color w:val="000000"/>
        </w:rPr>
      </w:pPr>
      <w:r>
        <w:t xml:space="preserve">Upon motion duly made, seconded and carried unanimously, </w:t>
      </w:r>
      <w:r>
        <w:rPr>
          <w:b/>
        </w:rPr>
        <w:t>IT WAS RESOLVED</w:t>
      </w:r>
      <w:r>
        <w:t xml:space="preserve"> that, </w:t>
      </w:r>
      <w:r>
        <w:rPr>
          <w:color w:val="000000"/>
        </w:rPr>
        <w:t>in connection with or to carry out the actions contemplated by the foregoing resolutions, each of the Directors, officers</w:t>
      </w:r>
      <w:r>
        <w:t xml:space="preserve"> or (if applicable) any attorney or duly authorised signatory of the Company (any such person being an "</w:t>
      </w:r>
      <w:r>
        <w:rPr>
          <w:b/>
        </w:rPr>
        <w:t>Attorney</w:t>
      </w:r>
      <w:r>
        <w:t>" or "</w:t>
      </w:r>
      <w:r>
        <w:rPr>
          <w:b/>
        </w:rPr>
        <w:t>Authorised Signatory</w:t>
      </w:r>
      <w:r>
        <w:t>" respectively)</w:t>
      </w:r>
      <w:r>
        <w:rPr>
          <w:color w:val="000000"/>
        </w:rPr>
        <w:t xml:space="preserve"> be, and such other persons as are authorised by any of them be, and each hereby is, authorised, in the name and on behalf of the Company, to do such further acts and things as any Director or officer or such duly authorised other person shall deem necessary or appropriate, including to do and perform (or cause to be done and performed), in the name and on behalf of the Company, all such acts and to sign, make, execute, deliver, issue or file (or cause to be signed, made, executed, delivered, issued or filed) with any person including any governmental authority or agency, all such agreements, documents, instruments, certificates, consents or waivers and all amendments to any such agreements, documents, instruments, certificates, consents or waivers and to pay, or cause to be paid, all such payments, as any of them may deem necessary or advisable in order to carry out the intent of the foregoing resolutions, the authority for the doing of any such acts and things and the signing, making, execution, delivery, issue and filing of such of the foregoing to be conclusively evidenced thereby.</w:t>
      </w:r>
    </w:p>
    <w:p w14:paraId="3250C4E5" w14:textId="77777777" w:rsidR="00987E2F" w:rsidRDefault="00C9522F" w:rsidP="00987E2F">
      <w:pPr>
        <w:pStyle w:val="Head1"/>
        <w:numPr>
          <w:ilvl w:val="0"/>
          <w:numId w:val="38"/>
        </w:numPr>
      </w:pPr>
      <w:r>
        <w:lastRenderedPageBreak/>
        <w:t>close of meeting</w:t>
      </w:r>
    </w:p>
    <w:p w14:paraId="3250C4E6" w14:textId="77777777" w:rsidR="00987E2F" w:rsidRDefault="00C9522F" w:rsidP="00987E2F">
      <w:pPr>
        <w:pStyle w:val="Head2"/>
        <w:numPr>
          <w:ilvl w:val="1"/>
          <w:numId w:val="38"/>
        </w:numPr>
      </w:pPr>
      <w:r>
        <w:t>There being no further business, the meeting then terminated.</w:t>
      </w:r>
    </w:p>
    <w:p w14:paraId="3250C4E7" w14:textId="77777777" w:rsidR="00987E2F" w:rsidRDefault="00C9522F" w:rsidP="00987E2F">
      <w:pPr>
        <w:pStyle w:val="BodyText"/>
        <w:tabs>
          <w:tab w:val="left" w:pos="3600"/>
          <w:tab w:val="left" w:pos="5760"/>
          <w:tab w:val="left" w:pos="9360"/>
        </w:tabs>
      </w:pPr>
      <w:r>
        <w:rPr>
          <w:u w:val="single"/>
        </w:rPr>
        <w:tab/>
      </w:r>
      <w:r>
        <w:tab/>
      </w:r>
    </w:p>
    <w:p w14:paraId="3250C4E8" w14:textId="77777777" w:rsidR="00987E2F" w:rsidRDefault="00C9522F" w:rsidP="000D3288">
      <w:pPr>
        <w:pStyle w:val="BodyText"/>
        <w:tabs>
          <w:tab w:val="left" w:pos="3600"/>
          <w:tab w:val="left" w:pos="5760"/>
          <w:tab w:val="left" w:pos="9360"/>
        </w:tabs>
        <w:spacing w:after="0"/>
        <w:rPr>
          <w:b/>
          <w:bCs/>
        </w:rPr>
      </w:pPr>
      <w:r>
        <w:rPr>
          <w:b/>
          <w:bCs/>
        </w:rPr>
        <w:t>Chairman</w:t>
      </w:r>
      <w:r>
        <w:rPr>
          <w:b/>
          <w:bCs/>
        </w:rPr>
        <w:tab/>
      </w:r>
    </w:p>
    <w:p w14:paraId="3250C4EA" w14:textId="50B2857F" w:rsidR="00007BE4" w:rsidRPr="000D3288" w:rsidRDefault="00C9522F" w:rsidP="000D3288">
      <w:pPr>
        <w:pStyle w:val="BodyText"/>
        <w:tabs>
          <w:tab w:val="left" w:pos="3600"/>
          <w:tab w:val="left" w:pos="5760"/>
          <w:tab w:val="left" w:pos="9360"/>
        </w:tabs>
        <w:spacing w:after="0"/>
        <w:rPr>
          <w:b/>
          <w:bCs/>
        </w:rPr>
      </w:pPr>
      <w:r>
        <w:rPr>
          <w:b/>
          <w:bCs/>
        </w:rPr>
        <w:t xml:space="preserve">Date: </w:t>
      </w:r>
    </w:p>
    <w:sectPr w:rsidR="00007BE4" w:rsidRPr="000D3288" w:rsidSect="003B1D99">
      <w:headerReference w:type="default" r:id="rId10"/>
      <w:footerReference w:type="even" r:id="rId11"/>
      <w:footerReference w:type="default" r:id="rId12"/>
      <w:footerReference w:type="first" r:id="rId13"/>
      <w:pgSz w:w="12240" w:h="15840"/>
      <w:pgMar w:top="144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F380A" w14:textId="77777777" w:rsidR="002E46A0" w:rsidRDefault="002E46A0">
      <w:r>
        <w:separator/>
      </w:r>
    </w:p>
  </w:endnote>
  <w:endnote w:type="continuationSeparator" w:id="0">
    <w:p w14:paraId="5A51D0AA" w14:textId="77777777" w:rsidR="002E46A0" w:rsidRDefault="002E46A0">
      <w:r>
        <w:continuationSeparator/>
      </w:r>
    </w:p>
  </w:endnote>
  <w:endnote w:type="continuationNotice" w:id="1">
    <w:p w14:paraId="2AF461D2" w14:textId="77777777" w:rsidR="002E46A0" w:rsidRDefault="002E4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B8C24" w14:textId="544A0B71" w:rsidR="00E65927" w:rsidRDefault="00E65927">
    <w:pPr>
      <w:pStyle w:val="Footer"/>
    </w:pPr>
  </w:p>
  <w:p w14:paraId="37A5C172" w14:textId="5693C20D" w:rsidR="00B2279F" w:rsidRPr="00B2279F" w:rsidRDefault="002E46A0" w:rsidP="00B2279F">
    <w:pPr>
      <w:pStyle w:val="Footer"/>
      <w:jc w:val="right"/>
    </w:pPr>
    <w:r>
      <w:fldChar w:fldCharType="begin"/>
    </w:r>
    <w:r>
      <w:instrText xml:space="preserve"> DOCPROPERTY "IWFooter"  \* MERGEFORMAT </w:instrText>
    </w:r>
    <w:r>
      <w:fldChar w:fldCharType="separate"/>
    </w:r>
    <w:r w:rsidR="00712A65">
      <w:t>MHC-9494842-2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647559"/>
      <w:docPartObj>
        <w:docPartGallery w:val="Page Numbers (Bottom of Page)"/>
        <w:docPartUnique/>
      </w:docPartObj>
    </w:sdtPr>
    <w:sdtEndPr>
      <w:rPr>
        <w:noProof/>
      </w:rPr>
    </w:sdtEndPr>
    <w:sdtContent>
      <w:p w14:paraId="5F7DD4DF" w14:textId="7A8CDB28" w:rsidR="000D3288" w:rsidRDefault="000D3288">
        <w:pPr>
          <w:pStyle w:val="Footer"/>
          <w:jc w:val="center"/>
        </w:pPr>
        <w:r>
          <w:fldChar w:fldCharType="begin"/>
        </w:r>
        <w:r>
          <w:instrText xml:space="preserve"> PAGE   \* MERGEFORMAT </w:instrText>
        </w:r>
        <w:r>
          <w:fldChar w:fldCharType="separate"/>
        </w:r>
        <w:r w:rsidR="002003EA">
          <w:rPr>
            <w:noProof/>
          </w:rPr>
          <w:t>2</w:t>
        </w:r>
        <w:r>
          <w:rPr>
            <w:noProof/>
          </w:rPr>
          <w:fldChar w:fldCharType="end"/>
        </w:r>
      </w:p>
    </w:sdtContent>
  </w:sdt>
  <w:p w14:paraId="22E4D9CB" w14:textId="3D9389EA" w:rsidR="00DE4D93" w:rsidRPr="00DE4D93" w:rsidRDefault="00DE4D93" w:rsidP="00DE4D9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D0E11" w14:textId="514B68E6" w:rsidR="00E65927" w:rsidRDefault="00E65927">
    <w:pPr>
      <w:pStyle w:val="Footer"/>
    </w:pPr>
  </w:p>
  <w:p w14:paraId="55042FDF" w14:textId="4A810FDA" w:rsidR="00B2279F" w:rsidRPr="00B2279F" w:rsidRDefault="002E46A0" w:rsidP="00B2279F">
    <w:pPr>
      <w:pStyle w:val="Footer"/>
      <w:jc w:val="right"/>
    </w:pPr>
    <w:r>
      <w:fldChar w:fldCharType="begin"/>
    </w:r>
    <w:r>
      <w:instrText xml:space="preserve"> DOCPROPERTY "IWFooter"  \* MERGEFORMAT </w:instrText>
    </w:r>
    <w:r>
      <w:fldChar w:fldCharType="separate"/>
    </w:r>
    <w:r w:rsidR="00712A65">
      <w:t>MHC-9494842-2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2C301" w14:textId="77777777" w:rsidR="002E46A0" w:rsidRDefault="002E46A0">
      <w:r>
        <w:separator/>
      </w:r>
    </w:p>
  </w:footnote>
  <w:footnote w:type="continuationSeparator" w:id="0">
    <w:p w14:paraId="521F15D3" w14:textId="77777777" w:rsidR="002E46A0" w:rsidRDefault="002E46A0">
      <w:r>
        <w:continuationSeparator/>
      </w:r>
    </w:p>
  </w:footnote>
  <w:footnote w:type="continuationNotice" w:id="1">
    <w:p w14:paraId="2CB7C02C" w14:textId="77777777" w:rsidR="002E46A0" w:rsidRDefault="002E4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320E" w14:textId="30403084" w:rsidR="00C1698D" w:rsidRPr="00712A65" w:rsidRDefault="00295023" w:rsidP="00295023">
    <w:pPr>
      <w:pStyle w:val="Header"/>
      <w:jc w:val="right"/>
    </w:pPr>
    <w:r>
      <w:rPr>
        <w:b/>
        <w:lang w:val="en-IE"/>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F023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72ABF4"/>
    <w:lvl w:ilvl="0">
      <w:start w:val="1"/>
      <w:numFmt w:val="decimal"/>
      <w:lvlText w:val="%1."/>
      <w:lvlJc w:val="left"/>
      <w:pPr>
        <w:tabs>
          <w:tab w:val="num" w:pos="3600"/>
        </w:tabs>
        <w:ind w:left="3600" w:hanging="720"/>
      </w:pPr>
      <w:rPr>
        <w:rFonts w:cs="Times New Roman" w:hint="default"/>
      </w:rPr>
    </w:lvl>
  </w:abstractNum>
  <w:abstractNum w:abstractNumId="2" w15:restartNumberingAfterBreak="0">
    <w:nsid w:val="FFFFFF7E"/>
    <w:multiLevelType w:val="singleLevel"/>
    <w:tmpl w:val="C4DA5B26"/>
    <w:lvl w:ilvl="0">
      <w:start w:val="1"/>
      <w:numFmt w:val="decimal"/>
      <w:lvlText w:val="%1."/>
      <w:lvlJc w:val="left"/>
      <w:pPr>
        <w:tabs>
          <w:tab w:val="num" w:pos="2160"/>
        </w:tabs>
        <w:ind w:left="2160" w:hanging="720"/>
      </w:pPr>
      <w:rPr>
        <w:rFonts w:cs="Times New Roman" w:hint="default"/>
      </w:rPr>
    </w:lvl>
  </w:abstractNum>
  <w:abstractNum w:abstractNumId="3" w15:restartNumberingAfterBreak="0">
    <w:nsid w:val="FFFFFF7F"/>
    <w:multiLevelType w:val="singleLevel"/>
    <w:tmpl w:val="E7A41902"/>
    <w:lvl w:ilvl="0">
      <w:start w:val="1"/>
      <w:numFmt w:val="decimal"/>
      <w:lvlText w:val="%1."/>
      <w:lvlJc w:val="left"/>
      <w:pPr>
        <w:tabs>
          <w:tab w:val="num" w:pos="720"/>
        </w:tabs>
        <w:ind w:left="1080" w:hanging="360"/>
      </w:pPr>
      <w:rPr>
        <w:rFonts w:cs="Times New Roman" w:hint="default"/>
      </w:rPr>
    </w:lvl>
  </w:abstractNum>
  <w:abstractNum w:abstractNumId="4" w15:restartNumberingAfterBreak="0">
    <w:nsid w:val="FFFFFF80"/>
    <w:multiLevelType w:val="singleLevel"/>
    <w:tmpl w:val="1B8628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D222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BEF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520E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0ACC5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40E00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6CB2"/>
    <w:multiLevelType w:val="multilevel"/>
    <w:tmpl w:val="9C9C8694"/>
    <w:lvl w:ilvl="0">
      <w:start w:val="1"/>
      <w:numFmt w:val="decimal"/>
      <w:pStyle w:val="Head1"/>
      <w:lvlText w:val="%1."/>
      <w:lvlJc w:val="left"/>
      <w:pPr>
        <w:ind w:left="720" w:hanging="720"/>
      </w:pPr>
      <w:rPr>
        <w:rFonts w:ascii="Arial" w:hAnsi="Arial" w:cs="Arial"/>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2"/>
      <w:isLgl/>
      <w:lvlText w:val="%1.%2"/>
      <w:lvlJc w:val="left"/>
      <w:pPr>
        <w:ind w:left="72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3"/>
      <w:lvlText w:val="(%3)"/>
      <w:lvlJc w:val="left"/>
      <w:pPr>
        <w:ind w:left="1429"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4"/>
      <w:lvlText w:val="(%4)"/>
      <w:lvlJc w:val="left"/>
      <w:pPr>
        <w:ind w:left="216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5"/>
      <w:lvlText w:val="(%5)"/>
      <w:lvlJc w:val="left"/>
      <w:pPr>
        <w:ind w:left="288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6"/>
      <w:lvlText w:val="(%6)"/>
      <w:lvlJc w:val="left"/>
      <w:pPr>
        <w:ind w:left="360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3725C7E"/>
    <w:multiLevelType w:val="multilevel"/>
    <w:tmpl w:val="09960E46"/>
    <w:lvl w:ilvl="0">
      <w:start w:val="1"/>
      <w:numFmt w:val="decimal"/>
      <w:pStyle w:val="ScheduleBasic1"/>
      <w:lvlText w:val="%1."/>
      <w:lvlJc w:val="left"/>
      <w:pPr>
        <w:ind w:left="72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cheduleBasic2"/>
      <w:lvlText w:val="(%2)"/>
      <w:lvlJc w:val="left"/>
      <w:pPr>
        <w:ind w:left="144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cheduleBasic3"/>
      <w:lvlText w:val="(%3)"/>
      <w:lvlJc w:val="left"/>
      <w:pPr>
        <w:ind w:left="216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ScheduleBasic4"/>
      <w:lvlText w:val="(%4)"/>
      <w:lvlJc w:val="left"/>
      <w:pPr>
        <w:ind w:left="288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cheduleBasic5"/>
      <w:lvlText w:val="(%5)"/>
      <w:lvlJc w:val="left"/>
      <w:pPr>
        <w:ind w:left="360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03E5A4C"/>
    <w:multiLevelType w:val="multilevel"/>
    <w:tmpl w:val="A150011E"/>
    <w:lvl w:ilvl="0">
      <w:start w:val="1"/>
      <w:numFmt w:val="decimal"/>
      <w:pStyle w:val="Schedule"/>
      <w:suff w:val="nothing"/>
      <w:lvlText w:val="Schedule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16A14CDD"/>
    <w:multiLevelType w:val="hybridMultilevel"/>
    <w:tmpl w:val="FDD69C38"/>
    <w:lvl w:ilvl="0" w:tplc="CC60278C">
      <w:start w:val="1"/>
      <w:numFmt w:val="decimal"/>
      <w:lvlText w:val="%1."/>
      <w:lvlJc w:val="left"/>
      <w:pPr>
        <w:ind w:left="720" w:hanging="360"/>
      </w:pPr>
    </w:lvl>
    <w:lvl w:ilvl="1" w:tplc="8A348110">
      <w:start w:val="1"/>
      <w:numFmt w:val="lowerLetter"/>
      <w:lvlText w:val="%2."/>
      <w:lvlJc w:val="left"/>
      <w:pPr>
        <w:ind w:left="1440" w:hanging="360"/>
      </w:pPr>
    </w:lvl>
    <w:lvl w:ilvl="2" w:tplc="B89CE928">
      <w:start w:val="1"/>
      <w:numFmt w:val="lowerRoman"/>
      <w:lvlText w:val="%3."/>
      <w:lvlJc w:val="right"/>
      <w:pPr>
        <w:ind w:left="2160" w:hanging="180"/>
      </w:pPr>
    </w:lvl>
    <w:lvl w:ilvl="3" w:tplc="2BB6622A">
      <w:start w:val="1"/>
      <w:numFmt w:val="decimal"/>
      <w:lvlText w:val="%4."/>
      <w:lvlJc w:val="left"/>
      <w:pPr>
        <w:ind w:left="2880" w:hanging="360"/>
      </w:pPr>
    </w:lvl>
    <w:lvl w:ilvl="4" w:tplc="51DAA47C">
      <w:start w:val="1"/>
      <w:numFmt w:val="lowerLetter"/>
      <w:lvlText w:val="%5."/>
      <w:lvlJc w:val="left"/>
      <w:pPr>
        <w:ind w:left="3600" w:hanging="360"/>
      </w:pPr>
    </w:lvl>
    <w:lvl w:ilvl="5" w:tplc="AA74A612">
      <w:start w:val="1"/>
      <w:numFmt w:val="lowerRoman"/>
      <w:lvlText w:val="%6."/>
      <w:lvlJc w:val="right"/>
      <w:pPr>
        <w:ind w:left="4320" w:hanging="180"/>
      </w:pPr>
    </w:lvl>
    <w:lvl w:ilvl="6" w:tplc="7CB21726">
      <w:start w:val="1"/>
      <w:numFmt w:val="decimal"/>
      <w:lvlText w:val="%7."/>
      <w:lvlJc w:val="left"/>
      <w:pPr>
        <w:ind w:left="5040" w:hanging="360"/>
      </w:pPr>
    </w:lvl>
    <w:lvl w:ilvl="7" w:tplc="5C2C905C">
      <w:start w:val="1"/>
      <w:numFmt w:val="lowerLetter"/>
      <w:lvlText w:val="%8."/>
      <w:lvlJc w:val="left"/>
      <w:pPr>
        <w:ind w:left="5760" w:hanging="360"/>
      </w:pPr>
    </w:lvl>
    <w:lvl w:ilvl="8" w:tplc="A9E8A572">
      <w:start w:val="1"/>
      <w:numFmt w:val="lowerRoman"/>
      <w:lvlText w:val="%9."/>
      <w:lvlJc w:val="right"/>
      <w:pPr>
        <w:ind w:left="6480" w:hanging="180"/>
      </w:pPr>
    </w:lvl>
  </w:abstractNum>
  <w:abstractNum w:abstractNumId="14" w15:restartNumberingAfterBreak="0">
    <w:nsid w:val="1CF87DEA"/>
    <w:multiLevelType w:val="multilevel"/>
    <w:tmpl w:val="8E6C661E"/>
    <w:lvl w:ilvl="0">
      <w:start w:val="1"/>
      <w:numFmt w:val="upperLetter"/>
      <w:pStyle w:val="Recitals1"/>
      <w:lvlText w:val="(%1)"/>
      <w:lvlJc w:val="left"/>
      <w:pPr>
        <w:ind w:left="72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Recitals2"/>
      <w:lvlText w:val="(%2)"/>
      <w:lvlJc w:val="left"/>
      <w:pPr>
        <w:ind w:left="144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Recitals3"/>
      <w:lvlText w:val="(%3)"/>
      <w:lvlJc w:val="left"/>
      <w:pPr>
        <w:ind w:left="216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Recitals4"/>
      <w:lvlText w:val="(%4)"/>
      <w:lvlJc w:val="left"/>
      <w:pPr>
        <w:ind w:left="288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Recitals5"/>
      <w:suff w:val="nothing"/>
      <w:lvlText w:val=""/>
      <w:lvlJc w:val="left"/>
      <w:pPr>
        <w:ind w:left="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Recitals6"/>
      <w:suff w:val="nothing"/>
      <w:lvlText w:val=""/>
      <w:lvlJc w:val="left"/>
      <w:pPr>
        <w:ind w:left="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Recitals7"/>
      <w:suff w:val="nothing"/>
      <w:lvlText w:val=""/>
      <w:lvlJc w:val="left"/>
      <w:pPr>
        <w:ind w:left="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Recitals8"/>
      <w:suff w:val="nothing"/>
      <w:lvlText w:val=""/>
      <w:lvlJc w:val="left"/>
      <w:pPr>
        <w:ind w:left="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Recitals9"/>
      <w:suff w:val="nothing"/>
      <w:lvlText w:val=""/>
      <w:lvlJc w:val="left"/>
      <w:pPr>
        <w:ind w:left="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5A1448C"/>
    <w:multiLevelType w:val="hybridMultilevel"/>
    <w:tmpl w:val="A3B858C8"/>
    <w:lvl w:ilvl="0" w:tplc="183E72D2">
      <w:start w:val="1"/>
      <w:numFmt w:val="upperLetter"/>
      <w:pStyle w:val="Recital"/>
      <w:lvlText w:val="(%1)"/>
      <w:lvlJc w:val="left"/>
      <w:pPr>
        <w:tabs>
          <w:tab w:val="num" w:pos="720"/>
        </w:tabs>
        <w:ind w:left="720" w:hanging="720"/>
      </w:pPr>
      <w:rPr>
        <w:rFonts w:cs="Times New Roman" w:hint="default"/>
      </w:rPr>
    </w:lvl>
    <w:lvl w:ilvl="1" w:tplc="5120B392" w:tentative="1">
      <w:start w:val="1"/>
      <w:numFmt w:val="lowerLetter"/>
      <w:lvlText w:val="%2."/>
      <w:lvlJc w:val="left"/>
      <w:pPr>
        <w:tabs>
          <w:tab w:val="num" w:pos="1440"/>
        </w:tabs>
        <w:ind w:left="1440" w:hanging="360"/>
      </w:pPr>
      <w:rPr>
        <w:rFonts w:cs="Times New Roman"/>
      </w:rPr>
    </w:lvl>
    <w:lvl w:ilvl="2" w:tplc="6BB68CDC" w:tentative="1">
      <w:start w:val="1"/>
      <w:numFmt w:val="lowerRoman"/>
      <w:lvlText w:val="%3."/>
      <w:lvlJc w:val="right"/>
      <w:pPr>
        <w:tabs>
          <w:tab w:val="num" w:pos="2160"/>
        </w:tabs>
        <w:ind w:left="2160" w:hanging="180"/>
      </w:pPr>
      <w:rPr>
        <w:rFonts w:cs="Times New Roman"/>
      </w:rPr>
    </w:lvl>
    <w:lvl w:ilvl="3" w:tplc="53F2EBDC" w:tentative="1">
      <w:start w:val="1"/>
      <w:numFmt w:val="decimal"/>
      <w:lvlText w:val="%4."/>
      <w:lvlJc w:val="left"/>
      <w:pPr>
        <w:tabs>
          <w:tab w:val="num" w:pos="2880"/>
        </w:tabs>
        <w:ind w:left="2880" w:hanging="360"/>
      </w:pPr>
      <w:rPr>
        <w:rFonts w:cs="Times New Roman"/>
      </w:rPr>
    </w:lvl>
    <w:lvl w:ilvl="4" w:tplc="E80A5FF2" w:tentative="1">
      <w:start w:val="1"/>
      <w:numFmt w:val="lowerLetter"/>
      <w:lvlText w:val="%5."/>
      <w:lvlJc w:val="left"/>
      <w:pPr>
        <w:tabs>
          <w:tab w:val="num" w:pos="3600"/>
        </w:tabs>
        <w:ind w:left="3600" w:hanging="360"/>
      </w:pPr>
      <w:rPr>
        <w:rFonts w:cs="Times New Roman"/>
      </w:rPr>
    </w:lvl>
    <w:lvl w:ilvl="5" w:tplc="4498FF3E" w:tentative="1">
      <w:start w:val="1"/>
      <w:numFmt w:val="lowerRoman"/>
      <w:lvlText w:val="%6."/>
      <w:lvlJc w:val="right"/>
      <w:pPr>
        <w:tabs>
          <w:tab w:val="num" w:pos="4320"/>
        </w:tabs>
        <w:ind w:left="4320" w:hanging="180"/>
      </w:pPr>
      <w:rPr>
        <w:rFonts w:cs="Times New Roman"/>
      </w:rPr>
    </w:lvl>
    <w:lvl w:ilvl="6" w:tplc="86A60BFA" w:tentative="1">
      <w:start w:val="1"/>
      <w:numFmt w:val="decimal"/>
      <w:lvlText w:val="%7."/>
      <w:lvlJc w:val="left"/>
      <w:pPr>
        <w:tabs>
          <w:tab w:val="num" w:pos="5040"/>
        </w:tabs>
        <w:ind w:left="5040" w:hanging="360"/>
      </w:pPr>
      <w:rPr>
        <w:rFonts w:cs="Times New Roman"/>
      </w:rPr>
    </w:lvl>
    <w:lvl w:ilvl="7" w:tplc="E668DC9A" w:tentative="1">
      <w:start w:val="1"/>
      <w:numFmt w:val="lowerLetter"/>
      <w:lvlText w:val="%8."/>
      <w:lvlJc w:val="left"/>
      <w:pPr>
        <w:tabs>
          <w:tab w:val="num" w:pos="5760"/>
        </w:tabs>
        <w:ind w:left="5760" w:hanging="360"/>
      </w:pPr>
      <w:rPr>
        <w:rFonts w:cs="Times New Roman"/>
      </w:rPr>
    </w:lvl>
    <w:lvl w:ilvl="8" w:tplc="BC022E6A" w:tentative="1">
      <w:start w:val="1"/>
      <w:numFmt w:val="lowerRoman"/>
      <w:lvlText w:val="%9."/>
      <w:lvlJc w:val="right"/>
      <w:pPr>
        <w:tabs>
          <w:tab w:val="num" w:pos="6480"/>
        </w:tabs>
        <w:ind w:left="6480" w:hanging="180"/>
      </w:pPr>
      <w:rPr>
        <w:rFonts w:cs="Times New Roman"/>
      </w:rPr>
    </w:lvl>
  </w:abstractNum>
  <w:abstractNum w:abstractNumId="16" w15:restartNumberingAfterBreak="0">
    <w:nsid w:val="2D747E5C"/>
    <w:multiLevelType w:val="hybridMultilevel"/>
    <w:tmpl w:val="C71C3A46"/>
    <w:lvl w:ilvl="0" w:tplc="63CADA20">
      <w:start w:val="1"/>
      <w:numFmt w:val="decimal"/>
      <w:pStyle w:val="MemLevel1"/>
      <w:lvlText w:val="%1."/>
      <w:lvlJc w:val="left"/>
      <w:pPr>
        <w:tabs>
          <w:tab w:val="num" w:pos="720"/>
        </w:tabs>
        <w:ind w:left="720" w:hanging="720"/>
      </w:pPr>
      <w:rPr>
        <w:rFonts w:ascii="Arial" w:hAnsi="Arial" w:cs="Times New Roman" w:hint="default"/>
        <w:b w:val="0"/>
        <w:i w:val="0"/>
        <w:sz w:val="20"/>
      </w:rPr>
    </w:lvl>
    <w:lvl w:ilvl="1" w:tplc="90407B86" w:tentative="1">
      <w:start w:val="1"/>
      <w:numFmt w:val="lowerLetter"/>
      <w:lvlText w:val="%2."/>
      <w:lvlJc w:val="left"/>
      <w:pPr>
        <w:tabs>
          <w:tab w:val="num" w:pos="1440"/>
        </w:tabs>
        <w:ind w:left="1440" w:hanging="360"/>
      </w:pPr>
      <w:rPr>
        <w:rFonts w:cs="Times New Roman"/>
      </w:rPr>
    </w:lvl>
    <w:lvl w:ilvl="2" w:tplc="3F5AB480" w:tentative="1">
      <w:start w:val="1"/>
      <w:numFmt w:val="lowerRoman"/>
      <w:lvlText w:val="%3."/>
      <w:lvlJc w:val="right"/>
      <w:pPr>
        <w:tabs>
          <w:tab w:val="num" w:pos="2160"/>
        </w:tabs>
        <w:ind w:left="2160" w:hanging="180"/>
      </w:pPr>
      <w:rPr>
        <w:rFonts w:cs="Times New Roman"/>
      </w:rPr>
    </w:lvl>
    <w:lvl w:ilvl="3" w:tplc="19D4532A" w:tentative="1">
      <w:start w:val="1"/>
      <w:numFmt w:val="decimal"/>
      <w:lvlText w:val="%4."/>
      <w:lvlJc w:val="left"/>
      <w:pPr>
        <w:tabs>
          <w:tab w:val="num" w:pos="2880"/>
        </w:tabs>
        <w:ind w:left="2880" w:hanging="360"/>
      </w:pPr>
      <w:rPr>
        <w:rFonts w:cs="Times New Roman"/>
      </w:rPr>
    </w:lvl>
    <w:lvl w:ilvl="4" w:tplc="E63413B2" w:tentative="1">
      <w:start w:val="1"/>
      <w:numFmt w:val="lowerLetter"/>
      <w:lvlText w:val="%5."/>
      <w:lvlJc w:val="left"/>
      <w:pPr>
        <w:tabs>
          <w:tab w:val="num" w:pos="3600"/>
        </w:tabs>
        <w:ind w:left="3600" w:hanging="360"/>
      </w:pPr>
      <w:rPr>
        <w:rFonts w:cs="Times New Roman"/>
      </w:rPr>
    </w:lvl>
    <w:lvl w:ilvl="5" w:tplc="DEC2459A" w:tentative="1">
      <w:start w:val="1"/>
      <w:numFmt w:val="lowerRoman"/>
      <w:lvlText w:val="%6."/>
      <w:lvlJc w:val="right"/>
      <w:pPr>
        <w:tabs>
          <w:tab w:val="num" w:pos="4320"/>
        </w:tabs>
        <w:ind w:left="4320" w:hanging="180"/>
      </w:pPr>
      <w:rPr>
        <w:rFonts w:cs="Times New Roman"/>
      </w:rPr>
    </w:lvl>
    <w:lvl w:ilvl="6" w:tplc="B3B4B3A8" w:tentative="1">
      <w:start w:val="1"/>
      <w:numFmt w:val="decimal"/>
      <w:lvlText w:val="%7."/>
      <w:lvlJc w:val="left"/>
      <w:pPr>
        <w:tabs>
          <w:tab w:val="num" w:pos="5040"/>
        </w:tabs>
        <w:ind w:left="5040" w:hanging="360"/>
      </w:pPr>
      <w:rPr>
        <w:rFonts w:cs="Times New Roman"/>
      </w:rPr>
    </w:lvl>
    <w:lvl w:ilvl="7" w:tplc="C65E865A" w:tentative="1">
      <w:start w:val="1"/>
      <w:numFmt w:val="lowerLetter"/>
      <w:lvlText w:val="%8."/>
      <w:lvlJc w:val="left"/>
      <w:pPr>
        <w:tabs>
          <w:tab w:val="num" w:pos="5760"/>
        </w:tabs>
        <w:ind w:left="5760" w:hanging="360"/>
      </w:pPr>
      <w:rPr>
        <w:rFonts w:cs="Times New Roman"/>
      </w:rPr>
    </w:lvl>
    <w:lvl w:ilvl="8" w:tplc="8B000AE0" w:tentative="1">
      <w:start w:val="1"/>
      <w:numFmt w:val="lowerRoman"/>
      <w:lvlText w:val="%9."/>
      <w:lvlJc w:val="right"/>
      <w:pPr>
        <w:tabs>
          <w:tab w:val="num" w:pos="6480"/>
        </w:tabs>
        <w:ind w:left="6480" w:hanging="180"/>
      </w:pPr>
      <w:rPr>
        <w:rFonts w:cs="Times New Roman"/>
      </w:rPr>
    </w:lvl>
  </w:abstractNum>
  <w:abstractNum w:abstractNumId="17" w15:restartNumberingAfterBreak="0">
    <w:nsid w:val="2F4D4C11"/>
    <w:multiLevelType w:val="multilevel"/>
    <w:tmpl w:val="08DC20E6"/>
    <w:lvl w:ilvl="0">
      <w:start w:val="1"/>
      <w:numFmt w:val="decimal"/>
      <w:lvlText w:val="(%1)"/>
      <w:lvlJc w:val="left"/>
      <w:pPr>
        <w:tabs>
          <w:tab w:val="num" w:pos="-31680"/>
        </w:tabs>
        <w:ind w:left="-32767" w:firstLine="327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27A0978"/>
    <w:multiLevelType w:val="hybridMultilevel"/>
    <w:tmpl w:val="CF3A6526"/>
    <w:lvl w:ilvl="0" w:tplc="9B56CABE">
      <w:start w:val="1"/>
      <w:numFmt w:val="decimal"/>
      <w:lvlText w:val="(%1) "/>
      <w:lvlJc w:val="right"/>
      <w:pPr>
        <w:tabs>
          <w:tab w:val="num" w:pos="0"/>
        </w:tabs>
        <w:ind w:left="0" w:firstLine="288"/>
      </w:pPr>
      <w:rPr>
        <w:rFonts w:hint="default"/>
      </w:rPr>
    </w:lvl>
    <w:lvl w:ilvl="1" w:tplc="7B70E25A" w:tentative="1">
      <w:start w:val="1"/>
      <w:numFmt w:val="lowerLetter"/>
      <w:lvlText w:val="%2."/>
      <w:lvlJc w:val="left"/>
      <w:pPr>
        <w:tabs>
          <w:tab w:val="num" w:pos="1440"/>
        </w:tabs>
        <w:ind w:left="1440" w:hanging="360"/>
      </w:pPr>
    </w:lvl>
    <w:lvl w:ilvl="2" w:tplc="467A1318" w:tentative="1">
      <w:start w:val="1"/>
      <w:numFmt w:val="lowerRoman"/>
      <w:lvlText w:val="%3."/>
      <w:lvlJc w:val="right"/>
      <w:pPr>
        <w:tabs>
          <w:tab w:val="num" w:pos="2160"/>
        </w:tabs>
        <w:ind w:left="2160" w:hanging="180"/>
      </w:pPr>
    </w:lvl>
    <w:lvl w:ilvl="3" w:tplc="E514E2DC" w:tentative="1">
      <w:start w:val="1"/>
      <w:numFmt w:val="decimal"/>
      <w:lvlText w:val="%4."/>
      <w:lvlJc w:val="left"/>
      <w:pPr>
        <w:tabs>
          <w:tab w:val="num" w:pos="2880"/>
        </w:tabs>
        <w:ind w:left="2880" w:hanging="360"/>
      </w:pPr>
    </w:lvl>
    <w:lvl w:ilvl="4" w:tplc="C5F4CE40" w:tentative="1">
      <w:start w:val="1"/>
      <w:numFmt w:val="lowerLetter"/>
      <w:lvlText w:val="%5."/>
      <w:lvlJc w:val="left"/>
      <w:pPr>
        <w:tabs>
          <w:tab w:val="num" w:pos="3600"/>
        </w:tabs>
        <w:ind w:left="3600" w:hanging="360"/>
      </w:pPr>
    </w:lvl>
    <w:lvl w:ilvl="5" w:tplc="204C6DD0" w:tentative="1">
      <w:start w:val="1"/>
      <w:numFmt w:val="lowerRoman"/>
      <w:lvlText w:val="%6."/>
      <w:lvlJc w:val="right"/>
      <w:pPr>
        <w:tabs>
          <w:tab w:val="num" w:pos="4320"/>
        </w:tabs>
        <w:ind w:left="4320" w:hanging="180"/>
      </w:pPr>
    </w:lvl>
    <w:lvl w:ilvl="6" w:tplc="321A8EA6" w:tentative="1">
      <w:start w:val="1"/>
      <w:numFmt w:val="decimal"/>
      <w:lvlText w:val="%7."/>
      <w:lvlJc w:val="left"/>
      <w:pPr>
        <w:tabs>
          <w:tab w:val="num" w:pos="5040"/>
        </w:tabs>
        <w:ind w:left="5040" w:hanging="360"/>
      </w:pPr>
    </w:lvl>
    <w:lvl w:ilvl="7" w:tplc="06FAFC76" w:tentative="1">
      <w:start w:val="1"/>
      <w:numFmt w:val="lowerLetter"/>
      <w:lvlText w:val="%8."/>
      <w:lvlJc w:val="left"/>
      <w:pPr>
        <w:tabs>
          <w:tab w:val="num" w:pos="5760"/>
        </w:tabs>
        <w:ind w:left="5760" w:hanging="360"/>
      </w:pPr>
    </w:lvl>
    <w:lvl w:ilvl="8" w:tplc="BF300FFE" w:tentative="1">
      <w:start w:val="1"/>
      <w:numFmt w:val="lowerRoman"/>
      <w:lvlText w:val="%9."/>
      <w:lvlJc w:val="right"/>
      <w:pPr>
        <w:tabs>
          <w:tab w:val="num" w:pos="6480"/>
        </w:tabs>
        <w:ind w:left="6480" w:hanging="180"/>
      </w:pPr>
    </w:lvl>
  </w:abstractNum>
  <w:abstractNum w:abstractNumId="19" w15:restartNumberingAfterBreak="0">
    <w:nsid w:val="42B7350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44F4DE1"/>
    <w:multiLevelType w:val="multilevel"/>
    <w:tmpl w:val="3AC2A27A"/>
    <w:lvl w:ilvl="0">
      <w:start w:val="1"/>
      <w:numFmt w:val="decimal"/>
      <w:lvlText w:val="%1."/>
      <w:lvlJc w:val="left"/>
      <w:pPr>
        <w:ind w:left="720" w:hanging="720"/>
      </w:pPr>
      <w:rPr>
        <w:rFonts w:ascii="Arial" w:hAnsi="Arial" w:cs="Arial" w:hint="default"/>
        <w:b/>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Arial" w:hAnsi="Arial" w:cs="Arial" w:hint="default"/>
        <w:b w:val="0"/>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cs="Arial" w:hint="default"/>
        <w:b w:val="0"/>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cs="Arial" w:hint="default"/>
        <w:b w:val="0"/>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ascii="Arial" w:hAnsi="Arial" w:cs="Arial" w:hint="default"/>
        <w:b w:val="0"/>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3600" w:hanging="720"/>
      </w:pPr>
      <w:rPr>
        <w:rFonts w:ascii="Arial" w:hAnsi="Arial" w:cs="Arial" w:hint="default"/>
        <w:b w:val="0"/>
        <w:i w:val="0"/>
        <w:caps w:val="0"/>
        <w:strike w:val="0"/>
        <w:dstrike w:val="0"/>
        <w:vanish w:val="0"/>
        <w:webHidden w:val="0"/>
        <w:color w:val="auto"/>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67C1717"/>
    <w:multiLevelType w:val="hybridMultilevel"/>
    <w:tmpl w:val="FBA46658"/>
    <w:lvl w:ilvl="0" w:tplc="E2D21984">
      <w:start w:val="1"/>
      <w:numFmt w:val="decimal"/>
      <w:lvlText w:val="%1."/>
      <w:lvlJc w:val="left"/>
      <w:pPr>
        <w:ind w:left="720" w:hanging="360"/>
      </w:pPr>
    </w:lvl>
    <w:lvl w:ilvl="1" w:tplc="6130040A">
      <w:start w:val="1"/>
      <w:numFmt w:val="lowerLetter"/>
      <w:lvlText w:val="%2."/>
      <w:lvlJc w:val="left"/>
      <w:pPr>
        <w:ind w:left="1440" w:hanging="360"/>
      </w:pPr>
    </w:lvl>
    <w:lvl w:ilvl="2" w:tplc="2C72897E">
      <w:start w:val="1"/>
      <w:numFmt w:val="lowerRoman"/>
      <w:lvlText w:val="%3."/>
      <w:lvlJc w:val="right"/>
      <w:pPr>
        <w:ind w:left="2160" w:hanging="180"/>
      </w:pPr>
    </w:lvl>
    <w:lvl w:ilvl="3" w:tplc="3990DC66">
      <w:start w:val="1"/>
      <w:numFmt w:val="decimal"/>
      <w:lvlText w:val="%4."/>
      <w:lvlJc w:val="left"/>
      <w:pPr>
        <w:ind w:left="2880" w:hanging="360"/>
      </w:pPr>
    </w:lvl>
    <w:lvl w:ilvl="4" w:tplc="EC9E0B3A">
      <w:start w:val="1"/>
      <w:numFmt w:val="lowerLetter"/>
      <w:lvlText w:val="%5."/>
      <w:lvlJc w:val="left"/>
      <w:pPr>
        <w:ind w:left="3600" w:hanging="360"/>
      </w:pPr>
    </w:lvl>
    <w:lvl w:ilvl="5" w:tplc="27149282">
      <w:start w:val="1"/>
      <w:numFmt w:val="lowerRoman"/>
      <w:lvlText w:val="%6."/>
      <w:lvlJc w:val="right"/>
      <w:pPr>
        <w:ind w:left="4320" w:hanging="180"/>
      </w:pPr>
    </w:lvl>
    <w:lvl w:ilvl="6" w:tplc="EE6660A2">
      <w:start w:val="1"/>
      <w:numFmt w:val="decimal"/>
      <w:lvlText w:val="%7."/>
      <w:lvlJc w:val="left"/>
      <w:pPr>
        <w:ind w:left="5040" w:hanging="360"/>
      </w:pPr>
    </w:lvl>
    <w:lvl w:ilvl="7" w:tplc="9F3648B4">
      <w:start w:val="1"/>
      <w:numFmt w:val="lowerLetter"/>
      <w:lvlText w:val="%8."/>
      <w:lvlJc w:val="left"/>
      <w:pPr>
        <w:ind w:left="5760" w:hanging="360"/>
      </w:pPr>
    </w:lvl>
    <w:lvl w:ilvl="8" w:tplc="79067142">
      <w:start w:val="1"/>
      <w:numFmt w:val="lowerRoman"/>
      <w:lvlText w:val="%9."/>
      <w:lvlJc w:val="right"/>
      <w:pPr>
        <w:ind w:left="6480" w:hanging="180"/>
      </w:pPr>
    </w:lvl>
  </w:abstractNum>
  <w:abstractNum w:abstractNumId="22" w15:restartNumberingAfterBreak="0">
    <w:nsid w:val="658A2C51"/>
    <w:multiLevelType w:val="multilevel"/>
    <w:tmpl w:val="8CAC42D8"/>
    <w:lvl w:ilvl="0">
      <w:start w:val="1"/>
      <w:numFmt w:val="decimal"/>
      <w:lvlText w:val="%1."/>
      <w:lvlJc w:val="left"/>
      <w:pPr>
        <w:ind w:left="72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16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288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360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Basic7"/>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Basic8"/>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Basic9"/>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5A665EA"/>
    <w:multiLevelType w:val="multilevel"/>
    <w:tmpl w:val="CF3A6526"/>
    <w:lvl w:ilvl="0">
      <w:start w:val="1"/>
      <w:numFmt w:val="decimal"/>
      <w:lvlText w:val="(%1) "/>
      <w:lvlJc w:val="right"/>
      <w:pPr>
        <w:tabs>
          <w:tab w:val="num" w:pos="0"/>
        </w:tabs>
        <w:ind w:left="0" w:firstLine="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79211CA"/>
    <w:multiLevelType w:val="multilevel"/>
    <w:tmpl w:val="20B402E0"/>
    <w:lvl w:ilvl="0">
      <w:start w:val="1"/>
      <w:numFmt w:val="decimal"/>
      <w:pStyle w:val="ScheduleHead1"/>
      <w:lvlText w:val="%1."/>
      <w:lvlJc w:val="left"/>
      <w:pPr>
        <w:ind w:left="720" w:hanging="720"/>
      </w:pPr>
      <w:rPr>
        <w:rFonts w:ascii="Arial" w:hAnsi="Arial" w:cs="Arial"/>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2"/>
      <w:isLgl/>
      <w:lvlText w:val="%1.%2"/>
      <w:lvlJc w:val="left"/>
      <w:pPr>
        <w:ind w:left="72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cheduleHead3"/>
      <w:lvlText w:val="(%3)"/>
      <w:lvlJc w:val="left"/>
      <w:pPr>
        <w:ind w:left="144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uleHead4"/>
      <w:lvlText w:val="(%4)"/>
      <w:lvlJc w:val="left"/>
      <w:pPr>
        <w:ind w:left="216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cheduleHead5"/>
      <w:lvlText w:val="(%5)"/>
      <w:lvlJc w:val="left"/>
      <w:pPr>
        <w:ind w:left="288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cheduleHead6"/>
      <w:lvlText w:val="(%6)"/>
      <w:lvlJc w:val="left"/>
      <w:pPr>
        <w:ind w:left="360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98F69F2"/>
    <w:multiLevelType w:val="multilevel"/>
    <w:tmpl w:val="F7AE922E"/>
    <w:lvl w:ilvl="0">
      <w:start w:val="1"/>
      <w:numFmt w:val="decimal"/>
      <w:suff w:val="nothing"/>
      <w:lvlText w:val="%1"/>
      <w:lvlJc w:val="left"/>
      <w:pPr>
        <w:tabs>
          <w:tab w:val="num" w:pos="1440"/>
        </w:tabs>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tabs>
          <w:tab w:val="num" w:pos="1080"/>
        </w:tabs>
        <w:ind w:left="72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720"/>
        </w:tabs>
        <w:ind w:left="144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right"/>
      <w:pPr>
        <w:tabs>
          <w:tab w:val="num" w:pos="864"/>
        </w:tabs>
        <w:ind w:left="216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tabs>
          <w:tab w:val="num" w:pos="1008"/>
        </w:tabs>
        <w:ind w:left="288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1152"/>
        </w:tabs>
        <w:ind w:left="360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right"/>
      <w:pPr>
        <w:tabs>
          <w:tab w:val="num" w:pos="1296"/>
        </w:tabs>
        <w:ind w:left="432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440"/>
        </w:tabs>
        <w:ind w:left="504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9"/>
      <w:lvlJc w:val="right"/>
      <w:pPr>
        <w:tabs>
          <w:tab w:val="num" w:pos="1584"/>
        </w:tabs>
        <w:ind w:left="5760"/>
      </w:pPr>
      <w:rPr>
        <w:rFonts w:ascii="Times New Roman" w:hAnsi="Times New Roman" w:cs="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D6F0562"/>
    <w:multiLevelType w:val="multilevel"/>
    <w:tmpl w:val="22964BE6"/>
    <w:lvl w:ilvl="0">
      <w:start w:val="1"/>
      <w:numFmt w:val="upperLetter"/>
      <w:pStyle w:val="Annex"/>
      <w:suff w:val="nothing"/>
      <w:lvlText w:val="Annex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7" w15:restartNumberingAfterBreak="0">
    <w:nsid w:val="71E36EAF"/>
    <w:multiLevelType w:val="multilevel"/>
    <w:tmpl w:val="EB1E6B98"/>
    <w:lvl w:ilvl="0">
      <w:start w:val="1"/>
      <w:numFmt w:val="decimal"/>
      <w:lvlText w:val="%1."/>
      <w:lvlJc w:val="left"/>
      <w:pPr>
        <w:ind w:left="720" w:hanging="720"/>
      </w:pPr>
      <w:rPr>
        <w:rFonts w:ascii="Arial" w:hAnsi="Arial" w:cs="Arial"/>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3600" w:hanging="720"/>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7"/>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8"/>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9"/>
      <w:suff w:val="nothing"/>
      <w:lvlText w:val=""/>
      <w:lvlJc w:val="left"/>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8674712"/>
    <w:multiLevelType w:val="hybridMultilevel"/>
    <w:tmpl w:val="30C0BF98"/>
    <w:lvl w:ilvl="0" w:tplc="F454FA10">
      <w:start w:val="1"/>
      <w:numFmt w:val="decimal"/>
      <w:pStyle w:val="Parties"/>
      <w:lvlText w:val="(%1)"/>
      <w:lvlJc w:val="left"/>
      <w:pPr>
        <w:tabs>
          <w:tab w:val="num" w:pos="720"/>
        </w:tabs>
        <w:ind w:left="720" w:hanging="720"/>
      </w:pPr>
      <w:rPr>
        <w:rFonts w:cs="Times New Roman" w:hint="default"/>
      </w:rPr>
    </w:lvl>
    <w:lvl w:ilvl="1" w:tplc="C6C2B75E" w:tentative="1">
      <w:start w:val="1"/>
      <w:numFmt w:val="lowerLetter"/>
      <w:lvlText w:val="%2."/>
      <w:lvlJc w:val="left"/>
      <w:pPr>
        <w:tabs>
          <w:tab w:val="num" w:pos="1440"/>
        </w:tabs>
        <w:ind w:left="1440" w:hanging="360"/>
      </w:pPr>
      <w:rPr>
        <w:rFonts w:cs="Times New Roman"/>
      </w:rPr>
    </w:lvl>
    <w:lvl w:ilvl="2" w:tplc="497228D4" w:tentative="1">
      <w:start w:val="1"/>
      <w:numFmt w:val="lowerRoman"/>
      <w:lvlText w:val="%3."/>
      <w:lvlJc w:val="right"/>
      <w:pPr>
        <w:tabs>
          <w:tab w:val="num" w:pos="2160"/>
        </w:tabs>
        <w:ind w:left="2160" w:hanging="180"/>
      </w:pPr>
      <w:rPr>
        <w:rFonts w:cs="Times New Roman"/>
      </w:rPr>
    </w:lvl>
    <w:lvl w:ilvl="3" w:tplc="D2D6FEA6" w:tentative="1">
      <w:start w:val="1"/>
      <w:numFmt w:val="decimal"/>
      <w:lvlText w:val="%4."/>
      <w:lvlJc w:val="left"/>
      <w:pPr>
        <w:tabs>
          <w:tab w:val="num" w:pos="2880"/>
        </w:tabs>
        <w:ind w:left="2880" w:hanging="360"/>
      </w:pPr>
      <w:rPr>
        <w:rFonts w:cs="Times New Roman"/>
      </w:rPr>
    </w:lvl>
    <w:lvl w:ilvl="4" w:tplc="F49A4E1E" w:tentative="1">
      <w:start w:val="1"/>
      <w:numFmt w:val="lowerLetter"/>
      <w:lvlText w:val="%5."/>
      <w:lvlJc w:val="left"/>
      <w:pPr>
        <w:tabs>
          <w:tab w:val="num" w:pos="3600"/>
        </w:tabs>
        <w:ind w:left="3600" w:hanging="360"/>
      </w:pPr>
      <w:rPr>
        <w:rFonts w:cs="Times New Roman"/>
      </w:rPr>
    </w:lvl>
    <w:lvl w:ilvl="5" w:tplc="54CA56D8" w:tentative="1">
      <w:start w:val="1"/>
      <w:numFmt w:val="lowerRoman"/>
      <w:lvlText w:val="%6."/>
      <w:lvlJc w:val="right"/>
      <w:pPr>
        <w:tabs>
          <w:tab w:val="num" w:pos="4320"/>
        </w:tabs>
        <w:ind w:left="4320" w:hanging="180"/>
      </w:pPr>
      <w:rPr>
        <w:rFonts w:cs="Times New Roman"/>
      </w:rPr>
    </w:lvl>
    <w:lvl w:ilvl="6" w:tplc="15747E90" w:tentative="1">
      <w:start w:val="1"/>
      <w:numFmt w:val="decimal"/>
      <w:lvlText w:val="%7."/>
      <w:lvlJc w:val="left"/>
      <w:pPr>
        <w:tabs>
          <w:tab w:val="num" w:pos="5040"/>
        </w:tabs>
        <w:ind w:left="5040" w:hanging="360"/>
      </w:pPr>
      <w:rPr>
        <w:rFonts w:cs="Times New Roman"/>
      </w:rPr>
    </w:lvl>
    <w:lvl w:ilvl="7" w:tplc="CE5C28FA" w:tentative="1">
      <w:start w:val="1"/>
      <w:numFmt w:val="lowerLetter"/>
      <w:lvlText w:val="%8."/>
      <w:lvlJc w:val="left"/>
      <w:pPr>
        <w:tabs>
          <w:tab w:val="num" w:pos="5760"/>
        </w:tabs>
        <w:ind w:left="5760" w:hanging="360"/>
      </w:pPr>
      <w:rPr>
        <w:rFonts w:cs="Times New Roman"/>
      </w:rPr>
    </w:lvl>
    <w:lvl w:ilvl="8" w:tplc="86E6AD1A" w:tentative="1">
      <w:start w:val="1"/>
      <w:numFmt w:val="lowerRoman"/>
      <w:lvlText w:val="%9."/>
      <w:lvlJc w:val="right"/>
      <w:pPr>
        <w:tabs>
          <w:tab w:val="num" w:pos="6480"/>
        </w:tabs>
        <w:ind w:left="6480" w:hanging="180"/>
      </w:pPr>
      <w:rPr>
        <w:rFonts w:cs="Times New Roman"/>
      </w:rPr>
    </w:lvl>
  </w:abstractNum>
  <w:abstractNum w:abstractNumId="29" w15:restartNumberingAfterBreak="0">
    <w:nsid w:val="7BA06CF2"/>
    <w:multiLevelType w:val="hybridMultilevel"/>
    <w:tmpl w:val="92820D36"/>
    <w:lvl w:ilvl="0" w:tplc="296C8D86">
      <w:start w:val="1"/>
      <w:numFmt w:val="decimal"/>
      <w:pStyle w:val="ListNumber"/>
      <w:lvlText w:val="%1."/>
      <w:lvlJc w:val="left"/>
      <w:pPr>
        <w:tabs>
          <w:tab w:val="num" w:pos="720"/>
        </w:tabs>
        <w:ind w:left="720" w:hanging="720"/>
      </w:pPr>
      <w:rPr>
        <w:rFonts w:cs="Times New Roman" w:hint="default"/>
      </w:rPr>
    </w:lvl>
    <w:lvl w:ilvl="1" w:tplc="D98C8286" w:tentative="1">
      <w:start w:val="1"/>
      <w:numFmt w:val="lowerLetter"/>
      <w:lvlText w:val="%2."/>
      <w:lvlJc w:val="left"/>
      <w:pPr>
        <w:tabs>
          <w:tab w:val="num" w:pos="1440"/>
        </w:tabs>
        <w:ind w:left="1440" w:hanging="360"/>
      </w:pPr>
      <w:rPr>
        <w:rFonts w:cs="Times New Roman"/>
      </w:rPr>
    </w:lvl>
    <w:lvl w:ilvl="2" w:tplc="CE5C1D88" w:tentative="1">
      <w:start w:val="1"/>
      <w:numFmt w:val="lowerRoman"/>
      <w:lvlText w:val="%3."/>
      <w:lvlJc w:val="right"/>
      <w:pPr>
        <w:tabs>
          <w:tab w:val="num" w:pos="2160"/>
        </w:tabs>
        <w:ind w:left="2160" w:hanging="180"/>
      </w:pPr>
      <w:rPr>
        <w:rFonts w:cs="Times New Roman"/>
      </w:rPr>
    </w:lvl>
    <w:lvl w:ilvl="3" w:tplc="38FC99A2" w:tentative="1">
      <w:start w:val="1"/>
      <w:numFmt w:val="decimal"/>
      <w:lvlText w:val="%4."/>
      <w:lvlJc w:val="left"/>
      <w:pPr>
        <w:tabs>
          <w:tab w:val="num" w:pos="2880"/>
        </w:tabs>
        <w:ind w:left="2880" w:hanging="360"/>
      </w:pPr>
      <w:rPr>
        <w:rFonts w:cs="Times New Roman"/>
      </w:rPr>
    </w:lvl>
    <w:lvl w:ilvl="4" w:tplc="5AD88232" w:tentative="1">
      <w:start w:val="1"/>
      <w:numFmt w:val="lowerLetter"/>
      <w:lvlText w:val="%5."/>
      <w:lvlJc w:val="left"/>
      <w:pPr>
        <w:tabs>
          <w:tab w:val="num" w:pos="3600"/>
        </w:tabs>
        <w:ind w:left="3600" w:hanging="360"/>
      </w:pPr>
      <w:rPr>
        <w:rFonts w:cs="Times New Roman"/>
      </w:rPr>
    </w:lvl>
    <w:lvl w:ilvl="5" w:tplc="39D895A0" w:tentative="1">
      <w:start w:val="1"/>
      <w:numFmt w:val="lowerRoman"/>
      <w:lvlText w:val="%6."/>
      <w:lvlJc w:val="right"/>
      <w:pPr>
        <w:tabs>
          <w:tab w:val="num" w:pos="4320"/>
        </w:tabs>
        <w:ind w:left="4320" w:hanging="180"/>
      </w:pPr>
      <w:rPr>
        <w:rFonts w:cs="Times New Roman"/>
      </w:rPr>
    </w:lvl>
    <w:lvl w:ilvl="6" w:tplc="810AC098" w:tentative="1">
      <w:start w:val="1"/>
      <w:numFmt w:val="decimal"/>
      <w:lvlText w:val="%7."/>
      <w:lvlJc w:val="left"/>
      <w:pPr>
        <w:tabs>
          <w:tab w:val="num" w:pos="5040"/>
        </w:tabs>
        <w:ind w:left="5040" w:hanging="360"/>
      </w:pPr>
      <w:rPr>
        <w:rFonts w:cs="Times New Roman"/>
      </w:rPr>
    </w:lvl>
    <w:lvl w:ilvl="7" w:tplc="1C703E66" w:tentative="1">
      <w:start w:val="1"/>
      <w:numFmt w:val="lowerLetter"/>
      <w:lvlText w:val="%8."/>
      <w:lvlJc w:val="left"/>
      <w:pPr>
        <w:tabs>
          <w:tab w:val="num" w:pos="5760"/>
        </w:tabs>
        <w:ind w:left="5760" w:hanging="360"/>
      </w:pPr>
      <w:rPr>
        <w:rFonts w:cs="Times New Roman"/>
      </w:rPr>
    </w:lvl>
    <w:lvl w:ilvl="8" w:tplc="393AB494" w:tentative="1">
      <w:start w:val="1"/>
      <w:numFmt w:val="lowerRoman"/>
      <w:lvlText w:val="%9."/>
      <w:lvlJc w:val="right"/>
      <w:pPr>
        <w:tabs>
          <w:tab w:val="num" w:pos="6480"/>
        </w:tabs>
        <w:ind w:left="6480" w:hanging="180"/>
      </w:pPr>
      <w:rPr>
        <w:rFonts w:cs="Times New Roman"/>
      </w:rPr>
    </w:lvl>
  </w:abstractNum>
  <w:abstractNum w:abstractNumId="30" w15:restartNumberingAfterBreak="0">
    <w:nsid w:val="7BA81E5B"/>
    <w:multiLevelType w:val="multilevel"/>
    <w:tmpl w:val="7E1A07B8"/>
    <w:lvl w:ilvl="0">
      <w:start w:val="1"/>
      <w:numFmt w:val="decimal"/>
      <w:pStyle w:val="Basic1"/>
      <w:lvlText w:val="%1."/>
      <w:lvlJc w:val="left"/>
      <w:pPr>
        <w:ind w:left="72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Basic2"/>
      <w:lvlText w:val="(%2)"/>
      <w:lvlJc w:val="left"/>
      <w:pPr>
        <w:ind w:left="144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Basic3"/>
      <w:lvlText w:val="(%3)"/>
      <w:lvlJc w:val="left"/>
      <w:pPr>
        <w:ind w:left="216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Basic4"/>
      <w:lvlText w:val="(%4)"/>
      <w:lvlJc w:val="left"/>
      <w:pPr>
        <w:ind w:left="288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asic5"/>
      <w:lvlText w:val="(%5)"/>
      <w:lvlJc w:val="left"/>
      <w:pPr>
        <w:ind w:left="360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pStyle w:val="Basic6"/>
      <w:lvlText w:val="(%6)"/>
      <w:lvlJc w:val="left"/>
      <w:pPr>
        <w:ind w:left="4320" w:hanging="720"/>
      </w:pPr>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rPr>
        <w:rFonts w:ascii="Cambria Math" w:hAnsi="Cambria Math" w:cs="Cambria Math"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rPr>
        <w:rFonts w:ascii="Cambria Math" w:hAnsi="Cambria Math" w:cs="Cambria Math"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rPr>
        <w:rFonts w:ascii="Cambria Math" w:hAnsi="Cambria Math" w:cs="Cambria Math"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7EC35325"/>
    <w:multiLevelType w:val="multilevel"/>
    <w:tmpl w:val="D1CC1BE2"/>
    <w:lvl w:ilvl="0">
      <w:start w:val="1"/>
      <w:numFmt w:val="decimal"/>
      <w:pStyle w:val="PleadingsIndent1"/>
      <w:lvlText w:val="%1."/>
      <w:lvlJc w:val="left"/>
      <w:pPr>
        <w:ind w:left="720" w:hanging="72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PleadingsIndent2"/>
      <w:lvlText w:val="(%2)"/>
      <w:lvlJc w:val="left"/>
      <w:pPr>
        <w:ind w:left="1440" w:hanging="72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PleadingsIndent3"/>
      <w:lvlText w:val="(%3)"/>
      <w:lvlJc w:val="left"/>
      <w:pPr>
        <w:ind w:left="2160" w:hanging="72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PleadingsIndent4"/>
      <w:lvlText w:val="(%4)"/>
      <w:lvlJc w:val="left"/>
      <w:pPr>
        <w:ind w:left="2880" w:hanging="72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PleadingsIndent5"/>
      <w:lvlText w:val="(%5)"/>
      <w:lvlJc w:val="left"/>
      <w:pPr>
        <w:ind w:left="3600" w:hanging="72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rPr>
        <w:rFonts w:ascii="Arial" w:hAnsi="Aria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6"/>
  </w:num>
  <w:num w:numId="14">
    <w:abstractNumId w:val="28"/>
  </w:num>
  <w:num w:numId="15">
    <w:abstractNumId w:val="15"/>
  </w:num>
  <w:num w:numId="16">
    <w:abstractNumId w:val="12"/>
  </w:num>
  <w:num w:numId="17">
    <w:abstractNumId w:val="30"/>
  </w:num>
  <w:num w:numId="18">
    <w:abstractNumId w:val="27"/>
  </w:num>
  <w:num w:numId="19">
    <w:abstractNumId w:val="24"/>
  </w:num>
  <w:num w:numId="20">
    <w:abstractNumId w:val="14"/>
  </w:num>
  <w:num w:numId="21">
    <w:abstractNumId w:val="31"/>
  </w:num>
  <w:num w:numId="22">
    <w:abstractNumId w:val="10"/>
  </w:num>
  <w:num w:numId="23">
    <w:abstractNumId w:val="11"/>
  </w:num>
  <w:num w:numId="24">
    <w:abstractNumId w:val="16"/>
  </w:num>
  <w:num w:numId="25">
    <w:abstractNumId w:val="22"/>
  </w:num>
  <w:num w:numId="26">
    <w:abstractNumId w:val="18"/>
  </w:num>
  <w:num w:numId="27">
    <w:abstractNumId w:val="17"/>
  </w:num>
  <w:num w:numId="28">
    <w:abstractNumId w:val="19"/>
  </w:num>
  <w:num w:numId="29">
    <w:abstractNumId w:val="23"/>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0"/>
  </w:num>
  <w:num w:numId="36">
    <w:abstractNumId w:val="10"/>
  </w:num>
  <w:num w:numId="37">
    <w:abstractNumId w:val="10"/>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50379A"/>
    <w:rsid w:val="000274BC"/>
    <w:rsid w:val="00081E62"/>
    <w:rsid w:val="000B106D"/>
    <w:rsid w:val="000B3396"/>
    <w:rsid w:val="000B35EE"/>
    <w:rsid w:val="000B5046"/>
    <w:rsid w:val="000D3288"/>
    <w:rsid w:val="00100BDA"/>
    <w:rsid w:val="00105C58"/>
    <w:rsid w:val="001273EA"/>
    <w:rsid w:val="002003EA"/>
    <w:rsid w:val="00214384"/>
    <w:rsid w:val="002644CF"/>
    <w:rsid w:val="00266825"/>
    <w:rsid w:val="00295023"/>
    <w:rsid w:val="0029534A"/>
    <w:rsid w:val="002B247F"/>
    <w:rsid w:val="002E46A0"/>
    <w:rsid w:val="002F056D"/>
    <w:rsid w:val="002F17A3"/>
    <w:rsid w:val="002F48DD"/>
    <w:rsid w:val="00306163"/>
    <w:rsid w:val="00325396"/>
    <w:rsid w:val="003710D6"/>
    <w:rsid w:val="0038256C"/>
    <w:rsid w:val="00384AC5"/>
    <w:rsid w:val="003A4064"/>
    <w:rsid w:val="003B2DC0"/>
    <w:rsid w:val="003B4C9C"/>
    <w:rsid w:val="0040266D"/>
    <w:rsid w:val="00403F83"/>
    <w:rsid w:val="0045227D"/>
    <w:rsid w:val="00455A74"/>
    <w:rsid w:val="00472638"/>
    <w:rsid w:val="004842C0"/>
    <w:rsid w:val="004A675D"/>
    <w:rsid w:val="004E2327"/>
    <w:rsid w:val="0050379A"/>
    <w:rsid w:val="00556489"/>
    <w:rsid w:val="005C5140"/>
    <w:rsid w:val="005D2435"/>
    <w:rsid w:val="005E62DB"/>
    <w:rsid w:val="005F1E02"/>
    <w:rsid w:val="00643336"/>
    <w:rsid w:val="006938A1"/>
    <w:rsid w:val="006A0581"/>
    <w:rsid w:val="006A2D5D"/>
    <w:rsid w:val="006D246D"/>
    <w:rsid w:val="006F648E"/>
    <w:rsid w:val="00712A65"/>
    <w:rsid w:val="00735FF3"/>
    <w:rsid w:val="00763297"/>
    <w:rsid w:val="00771EF3"/>
    <w:rsid w:val="007D5B7B"/>
    <w:rsid w:val="007E6733"/>
    <w:rsid w:val="008130FC"/>
    <w:rsid w:val="00827779"/>
    <w:rsid w:val="008440EE"/>
    <w:rsid w:val="00862FD1"/>
    <w:rsid w:val="00875D66"/>
    <w:rsid w:val="00884E0F"/>
    <w:rsid w:val="008C333F"/>
    <w:rsid w:val="009145AA"/>
    <w:rsid w:val="0094584B"/>
    <w:rsid w:val="00955B28"/>
    <w:rsid w:val="00996780"/>
    <w:rsid w:val="009974C2"/>
    <w:rsid w:val="009B74C1"/>
    <w:rsid w:val="009B7D52"/>
    <w:rsid w:val="009D59A9"/>
    <w:rsid w:val="00A20903"/>
    <w:rsid w:val="00A360CF"/>
    <w:rsid w:val="00A400D2"/>
    <w:rsid w:val="00A42E3F"/>
    <w:rsid w:val="00A70137"/>
    <w:rsid w:val="00A920D9"/>
    <w:rsid w:val="00AC2626"/>
    <w:rsid w:val="00AF63EA"/>
    <w:rsid w:val="00B2279F"/>
    <w:rsid w:val="00B31D4A"/>
    <w:rsid w:val="00B803EF"/>
    <w:rsid w:val="00C0683E"/>
    <w:rsid w:val="00C1698D"/>
    <w:rsid w:val="00C42C26"/>
    <w:rsid w:val="00C71009"/>
    <w:rsid w:val="00C9522F"/>
    <w:rsid w:val="00CA16AC"/>
    <w:rsid w:val="00CD5943"/>
    <w:rsid w:val="00D14B73"/>
    <w:rsid w:val="00D66324"/>
    <w:rsid w:val="00D978A9"/>
    <w:rsid w:val="00DE4D93"/>
    <w:rsid w:val="00E03A13"/>
    <w:rsid w:val="00E129FC"/>
    <w:rsid w:val="00E31ADB"/>
    <w:rsid w:val="00E65473"/>
    <w:rsid w:val="00E65927"/>
    <w:rsid w:val="00F53C85"/>
    <w:rsid w:val="00F643F1"/>
    <w:rsid w:val="00F67C86"/>
    <w:rsid w:val="00F81DB3"/>
    <w:rsid w:val="00F8746E"/>
    <w:rsid w:val="00FC44CB"/>
    <w:rsid w:val="00FD5BD5"/>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C48B"/>
  <w15:docId w15:val="{4EAF773D-431E-4665-B560-2B7C7857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04076"/>
    <w:pPr>
      <w:spacing w:after="0" w:line="240" w:lineRule="auto"/>
      <w:jc w:val="both"/>
    </w:pPr>
    <w:rPr>
      <w:rFonts w:ascii="Arial" w:eastAsia="Times New Roman" w:hAnsi="Arial" w:cs="Times New Roman"/>
      <w:sz w:val="20"/>
      <w:szCs w:val="20"/>
      <w:lang w:val="en-GB"/>
    </w:rPr>
  </w:style>
  <w:style w:type="paragraph" w:styleId="Heading1">
    <w:name w:val="heading 1"/>
    <w:basedOn w:val="Normal"/>
    <w:link w:val="Heading1Char"/>
    <w:qFormat/>
    <w:rsid w:val="00804076"/>
    <w:pPr>
      <w:spacing w:after="240"/>
      <w:outlineLvl w:val="0"/>
    </w:pPr>
    <w:rPr>
      <w:rFonts w:cs="Arial"/>
    </w:rPr>
  </w:style>
  <w:style w:type="paragraph" w:styleId="Heading2">
    <w:name w:val="heading 2"/>
    <w:basedOn w:val="Normal"/>
    <w:link w:val="Heading2Char"/>
    <w:qFormat/>
    <w:rsid w:val="00804076"/>
    <w:pPr>
      <w:numPr>
        <w:ilvl w:val="1"/>
        <w:numId w:val="11"/>
      </w:numPr>
      <w:tabs>
        <w:tab w:val="clear" w:pos="1080"/>
      </w:tabs>
      <w:spacing w:after="240"/>
      <w:ind w:left="0"/>
      <w:outlineLvl w:val="1"/>
    </w:pPr>
    <w:rPr>
      <w:rFonts w:cs="Arial"/>
      <w:bCs/>
      <w:iCs/>
      <w:szCs w:val="28"/>
    </w:rPr>
  </w:style>
  <w:style w:type="paragraph" w:styleId="Heading3">
    <w:name w:val="heading 3"/>
    <w:basedOn w:val="Normal"/>
    <w:link w:val="Heading3Char"/>
    <w:qFormat/>
    <w:rsid w:val="00804076"/>
    <w:pPr>
      <w:numPr>
        <w:ilvl w:val="2"/>
        <w:numId w:val="11"/>
      </w:numPr>
      <w:tabs>
        <w:tab w:val="clear" w:pos="720"/>
      </w:tabs>
      <w:spacing w:after="240"/>
      <w:ind w:left="0"/>
      <w:outlineLvl w:val="2"/>
    </w:pPr>
    <w:rPr>
      <w:rFonts w:cs="Arial"/>
      <w:bCs/>
      <w:szCs w:val="26"/>
    </w:rPr>
  </w:style>
  <w:style w:type="paragraph" w:styleId="Heading4">
    <w:name w:val="heading 4"/>
    <w:basedOn w:val="Normal"/>
    <w:link w:val="Heading4Char"/>
    <w:qFormat/>
    <w:rsid w:val="00804076"/>
    <w:pPr>
      <w:numPr>
        <w:ilvl w:val="3"/>
        <w:numId w:val="11"/>
      </w:numPr>
      <w:tabs>
        <w:tab w:val="clear" w:pos="864"/>
      </w:tabs>
      <w:spacing w:after="240"/>
      <w:ind w:left="0"/>
      <w:outlineLvl w:val="3"/>
    </w:pPr>
    <w:rPr>
      <w:bCs/>
      <w:szCs w:val="28"/>
    </w:rPr>
  </w:style>
  <w:style w:type="paragraph" w:styleId="Heading5">
    <w:name w:val="heading 5"/>
    <w:basedOn w:val="Normal"/>
    <w:next w:val="BodyText2"/>
    <w:link w:val="Heading5Char"/>
    <w:qFormat/>
    <w:rsid w:val="00804076"/>
    <w:pPr>
      <w:spacing w:after="240"/>
      <w:outlineLvl w:val="4"/>
    </w:pPr>
    <w:rPr>
      <w:rFonts w:cs="Arial"/>
    </w:rPr>
  </w:style>
  <w:style w:type="paragraph" w:styleId="Heading6">
    <w:name w:val="heading 6"/>
    <w:basedOn w:val="Normal"/>
    <w:link w:val="Heading6Char"/>
    <w:qFormat/>
    <w:rsid w:val="00804076"/>
    <w:pPr>
      <w:numPr>
        <w:ilvl w:val="5"/>
        <w:numId w:val="11"/>
      </w:numPr>
      <w:tabs>
        <w:tab w:val="clear" w:pos="1152"/>
      </w:tabs>
      <w:spacing w:after="240"/>
      <w:ind w:left="0"/>
      <w:outlineLvl w:val="5"/>
    </w:pPr>
    <w:rPr>
      <w:bCs/>
      <w:szCs w:val="22"/>
    </w:rPr>
  </w:style>
  <w:style w:type="paragraph" w:styleId="Heading7">
    <w:name w:val="heading 7"/>
    <w:basedOn w:val="Normal"/>
    <w:next w:val="BodyText2"/>
    <w:link w:val="Heading7Char"/>
    <w:qFormat/>
    <w:rsid w:val="00804076"/>
    <w:pPr>
      <w:spacing w:after="240"/>
      <w:outlineLvl w:val="6"/>
    </w:pPr>
  </w:style>
  <w:style w:type="paragraph" w:styleId="Heading8">
    <w:name w:val="heading 8"/>
    <w:basedOn w:val="Normal"/>
    <w:next w:val="BodyText"/>
    <w:link w:val="Heading8Char"/>
    <w:qFormat/>
    <w:rsid w:val="00804076"/>
    <w:pPr>
      <w:spacing w:after="240"/>
      <w:outlineLvl w:val="7"/>
    </w:pPr>
    <w:rPr>
      <w:iCs/>
    </w:rPr>
  </w:style>
  <w:style w:type="paragraph" w:styleId="Heading9">
    <w:name w:val="heading 9"/>
    <w:basedOn w:val="Normal"/>
    <w:next w:val="BodyText"/>
    <w:link w:val="Heading9Char"/>
    <w:qFormat/>
    <w:rsid w:val="00804076"/>
    <w:p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76"/>
    <w:pPr>
      <w:spacing w:after="0" w:line="240" w:lineRule="auto"/>
    </w:pPr>
  </w:style>
  <w:style w:type="character" w:customStyle="1" w:styleId="Heading1Char">
    <w:name w:val="Heading 1 Char"/>
    <w:basedOn w:val="DefaultParagraphFont"/>
    <w:link w:val="Heading1"/>
    <w:rsid w:val="00804076"/>
    <w:rPr>
      <w:rFonts w:ascii="Arial" w:eastAsia="Times New Roman" w:hAnsi="Arial" w:cs="Arial"/>
      <w:sz w:val="20"/>
      <w:szCs w:val="20"/>
      <w:lang w:val="en-GB"/>
    </w:rPr>
  </w:style>
  <w:style w:type="character" w:customStyle="1" w:styleId="Heading2Char">
    <w:name w:val="Heading 2 Char"/>
    <w:basedOn w:val="DefaultParagraphFont"/>
    <w:link w:val="Heading2"/>
    <w:rsid w:val="00804076"/>
    <w:rPr>
      <w:rFonts w:ascii="Arial" w:eastAsia="Times New Roman" w:hAnsi="Arial" w:cs="Arial"/>
      <w:bCs/>
      <w:iCs/>
      <w:sz w:val="20"/>
      <w:szCs w:val="28"/>
      <w:lang w:val="en-GB"/>
    </w:rPr>
  </w:style>
  <w:style w:type="character" w:customStyle="1" w:styleId="Heading3Char">
    <w:name w:val="Heading 3 Char"/>
    <w:basedOn w:val="DefaultParagraphFont"/>
    <w:link w:val="Heading3"/>
    <w:rsid w:val="00804076"/>
    <w:rPr>
      <w:rFonts w:ascii="Arial" w:eastAsia="Times New Roman" w:hAnsi="Arial" w:cs="Arial"/>
      <w:bCs/>
      <w:sz w:val="20"/>
      <w:szCs w:val="26"/>
      <w:lang w:val="en-GB"/>
    </w:rPr>
  </w:style>
  <w:style w:type="character" w:customStyle="1" w:styleId="Heading4Char">
    <w:name w:val="Heading 4 Char"/>
    <w:basedOn w:val="DefaultParagraphFont"/>
    <w:link w:val="Heading4"/>
    <w:rsid w:val="00804076"/>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804076"/>
    <w:rPr>
      <w:rFonts w:ascii="Arial" w:eastAsia="Times New Roman" w:hAnsi="Arial" w:cs="Arial"/>
      <w:sz w:val="20"/>
      <w:szCs w:val="20"/>
      <w:lang w:val="en-GB"/>
    </w:rPr>
  </w:style>
  <w:style w:type="character" w:customStyle="1" w:styleId="Heading6Char">
    <w:name w:val="Heading 6 Char"/>
    <w:basedOn w:val="DefaultParagraphFont"/>
    <w:link w:val="Heading6"/>
    <w:rsid w:val="00804076"/>
    <w:rPr>
      <w:rFonts w:ascii="Arial" w:eastAsia="Times New Roman" w:hAnsi="Arial" w:cs="Times New Roman"/>
      <w:bCs/>
      <w:sz w:val="20"/>
      <w:lang w:val="en-GB"/>
    </w:rPr>
  </w:style>
  <w:style w:type="character" w:customStyle="1" w:styleId="Heading7Char">
    <w:name w:val="Heading 7 Char"/>
    <w:basedOn w:val="DefaultParagraphFont"/>
    <w:link w:val="Heading7"/>
    <w:rsid w:val="00804076"/>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04076"/>
    <w:rPr>
      <w:rFonts w:ascii="Arial" w:eastAsia="Times New Roman" w:hAnsi="Arial" w:cs="Times New Roman"/>
      <w:iCs/>
      <w:sz w:val="20"/>
      <w:szCs w:val="20"/>
      <w:lang w:val="en-GB"/>
    </w:rPr>
  </w:style>
  <w:style w:type="character" w:customStyle="1" w:styleId="Heading9Char">
    <w:name w:val="Heading 9 Char"/>
    <w:basedOn w:val="DefaultParagraphFont"/>
    <w:link w:val="Heading9"/>
    <w:rsid w:val="00804076"/>
    <w:rPr>
      <w:rFonts w:ascii="Arial" w:eastAsia="Times New Roman" w:hAnsi="Arial" w:cs="Times New Roman"/>
      <w:sz w:val="20"/>
      <w:lang w:val="en-GB"/>
    </w:rPr>
  </w:style>
  <w:style w:type="paragraph" w:styleId="E-mailSignature">
    <w:name w:val="E-mail Signature"/>
    <w:basedOn w:val="Normal"/>
    <w:link w:val="E-mailSignatureChar"/>
    <w:semiHidden/>
    <w:rsid w:val="00804076"/>
  </w:style>
  <w:style w:type="character" w:customStyle="1" w:styleId="E-mailSignatureChar">
    <w:name w:val="E-mail Signature Char"/>
    <w:basedOn w:val="DefaultParagraphFont"/>
    <w:link w:val="E-mailSignature"/>
    <w:semiHidden/>
    <w:rsid w:val="00804076"/>
    <w:rPr>
      <w:rFonts w:ascii="Arial" w:eastAsia="Times New Roman" w:hAnsi="Arial" w:cs="Times New Roman"/>
      <w:sz w:val="20"/>
      <w:szCs w:val="20"/>
      <w:lang w:val="en-GB"/>
    </w:rPr>
  </w:style>
  <w:style w:type="character" w:styleId="Emphasis">
    <w:name w:val="Emphasis"/>
    <w:basedOn w:val="DefaultParagraphFont"/>
    <w:qFormat/>
    <w:rsid w:val="00804076"/>
    <w:rPr>
      <w:rFonts w:ascii="Arial Bold" w:hAnsi="Arial Bold" w:cs="Times New Roman"/>
      <w:iCs/>
    </w:rPr>
  </w:style>
  <w:style w:type="character" w:styleId="FollowedHyperlink">
    <w:name w:val="FollowedHyperlink"/>
    <w:basedOn w:val="DefaultParagraphFont"/>
    <w:semiHidden/>
    <w:rsid w:val="00804076"/>
    <w:rPr>
      <w:rFonts w:cs="Times New Roman"/>
      <w:color w:val="800080"/>
      <w:u w:val="single"/>
    </w:rPr>
  </w:style>
  <w:style w:type="character" w:styleId="FootnoteReference">
    <w:name w:val="footnote reference"/>
    <w:basedOn w:val="DefaultParagraphFont"/>
    <w:rsid w:val="00804076"/>
    <w:rPr>
      <w:rFonts w:ascii="Arial" w:hAnsi="Arial" w:cs="Times New Roman"/>
      <w:sz w:val="20"/>
      <w:vertAlign w:val="superscript"/>
    </w:rPr>
  </w:style>
  <w:style w:type="paragraph" w:styleId="FootnoteText">
    <w:name w:val="footnote text"/>
    <w:basedOn w:val="Normal"/>
    <w:link w:val="FootnoteTextChar"/>
    <w:rsid w:val="00804076"/>
  </w:style>
  <w:style w:type="character" w:customStyle="1" w:styleId="FootnoteTextChar">
    <w:name w:val="Footnote Text Char"/>
    <w:basedOn w:val="DefaultParagraphFont"/>
    <w:link w:val="FootnoteText"/>
    <w:rsid w:val="00804076"/>
    <w:rPr>
      <w:rFonts w:ascii="Arial" w:eastAsia="Times New Roman" w:hAnsi="Arial" w:cs="Times New Roman"/>
      <w:sz w:val="20"/>
      <w:szCs w:val="20"/>
      <w:lang w:val="en-GB"/>
    </w:rPr>
  </w:style>
  <w:style w:type="character" w:styleId="HTMLAcronym">
    <w:name w:val="HTML Acronym"/>
    <w:basedOn w:val="DefaultParagraphFont"/>
    <w:semiHidden/>
    <w:rsid w:val="00804076"/>
    <w:rPr>
      <w:rFonts w:cs="Times New Roman"/>
    </w:rPr>
  </w:style>
  <w:style w:type="paragraph" w:styleId="HTMLAddress">
    <w:name w:val="HTML Address"/>
    <w:basedOn w:val="Normal"/>
    <w:link w:val="HTMLAddressChar"/>
    <w:semiHidden/>
    <w:rsid w:val="00804076"/>
    <w:rPr>
      <w:i/>
      <w:iCs/>
    </w:rPr>
  </w:style>
  <w:style w:type="character" w:customStyle="1" w:styleId="HTMLAddressChar">
    <w:name w:val="HTML Address Char"/>
    <w:basedOn w:val="DefaultParagraphFont"/>
    <w:link w:val="HTMLAddress"/>
    <w:semiHidden/>
    <w:rsid w:val="00804076"/>
    <w:rPr>
      <w:rFonts w:ascii="Arial" w:eastAsia="Times New Roman" w:hAnsi="Arial" w:cs="Times New Roman"/>
      <w:i/>
      <w:iCs/>
      <w:sz w:val="20"/>
      <w:szCs w:val="20"/>
      <w:lang w:val="en-GB"/>
    </w:rPr>
  </w:style>
  <w:style w:type="character" w:styleId="HTMLCite">
    <w:name w:val="HTML Cite"/>
    <w:basedOn w:val="DefaultParagraphFont"/>
    <w:semiHidden/>
    <w:rsid w:val="00804076"/>
    <w:rPr>
      <w:rFonts w:cs="Times New Roman"/>
      <w:i/>
      <w:iCs/>
    </w:rPr>
  </w:style>
  <w:style w:type="character" w:styleId="HTMLCode">
    <w:name w:val="HTML Code"/>
    <w:basedOn w:val="DefaultParagraphFont"/>
    <w:semiHidden/>
    <w:rsid w:val="00804076"/>
    <w:rPr>
      <w:rFonts w:ascii="Courier New" w:hAnsi="Courier New" w:cs="Courier New"/>
      <w:sz w:val="20"/>
      <w:szCs w:val="20"/>
    </w:rPr>
  </w:style>
  <w:style w:type="character" w:styleId="HTMLDefinition">
    <w:name w:val="HTML Definition"/>
    <w:basedOn w:val="DefaultParagraphFont"/>
    <w:semiHidden/>
    <w:rsid w:val="00804076"/>
    <w:rPr>
      <w:rFonts w:cs="Times New Roman"/>
      <w:i/>
      <w:iCs/>
    </w:rPr>
  </w:style>
  <w:style w:type="character" w:styleId="HTMLKeyboard">
    <w:name w:val="HTML Keyboard"/>
    <w:basedOn w:val="DefaultParagraphFont"/>
    <w:semiHidden/>
    <w:rsid w:val="00804076"/>
    <w:rPr>
      <w:rFonts w:ascii="Courier New" w:hAnsi="Courier New" w:cs="Courier New"/>
      <w:sz w:val="20"/>
      <w:szCs w:val="20"/>
    </w:rPr>
  </w:style>
  <w:style w:type="paragraph" w:styleId="HTMLPreformatted">
    <w:name w:val="HTML Preformatted"/>
    <w:basedOn w:val="Normal"/>
    <w:link w:val="HTMLPreformattedChar"/>
    <w:semiHidden/>
    <w:rsid w:val="00804076"/>
    <w:rPr>
      <w:rFonts w:ascii="Courier New" w:hAnsi="Courier New" w:cs="Courier New"/>
    </w:rPr>
  </w:style>
  <w:style w:type="character" w:customStyle="1" w:styleId="HTMLPreformattedChar">
    <w:name w:val="HTML Preformatted Char"/>
    <w:basedOn w:val="DefaultParagraphFont"/>
    <w:link w:val="HTMLPreformatted"/>
    <w:semiHidden/>
    <w:rsid w:val="00804076"/>
    <w:rPr>
      <w:rFonts w:ascii="Courier New" w:eastAsia="Times New Roman" w:hAnsi="Courier New" w:cs="Courier New"/>
      <w:sz w:val="20"/>
      <w:szCs w:val="20"/>
      <w:lang w:val="en-GB"/>
    </w:rPr>
  </w:style>
  <w:style w:type="character" w:styleId="HTMLSample">
    <w:name w:val="HTML Sample"/>
    <w:basedOn w:val="DefaultParagraphFont"/>
    <w:semiHidden/>
    <w:rsid w:val="00804076"/>
    <w:rPr>
      <w:rFonts w:ascii="Courier New" w:hAnsi="Courier New" w:cs="Courier New"/>
    </w:rPr>
  </w:style>
  <w:style w:type="character" w:styleId="HTMLTypewriter">
    <w:name w:val="HTML Typewriter"/>
    <w:basedOn w:val="DefaultParagraphFont"/>
    <w:semiHidden/>
    <w:rsid w:val="00804076"/>
    <w:rPr>
      <w:rFonts w:ascii="Courier New" w:hAnsi="Courier New" w:cs="Courier New"/>
      <w:sz w:val="20"/>
      <w:szCs w:val="20"/>
    </w:rPr>
  </w:style>
  <w:style w:type="character" w:styleId="HTMLVariable">
    <w:name w:val="HTML Variable"/>
    <w:basedOn w:val="DefaultParagraphFont"/>
    <w:semiHidden/>
    <w:rsid w:val="00804076"/>
    <w:rPr>
      <w:rFonts w:cs="Times New Roman"/>
      <w:i/>
      <w:iCs/>
    </w:rPr>
  </w:style>
  <w:style w:type="character" w:styleId="Hyperlink">
    <w:name w:val="Hyperlink"/>
    <w:basedOn w:val="DefaultParagraphFont"/>
    <w:semiHidden/>
    <w:rsid w:val="00804076"/>
    <w:rPr>
      <w:rFonts w:cs="Times New Roman"/>
      <w:color w:val="0000FF"/>
      <w:u w:val="single"/>
    </w:rPr>
  </w:style>
  <w:style w:type="character" w:styleId="LineNumber">
    <w:name w:val="line number"/>
    <w:basedOn w:val="DefaultParagraphFont"/>
    <w:semiHidden/>
    <w:rsid w:val="00804076"/>
    <w:rPr>
      <w:rFonts w:cs="Times New Roman"/>
    </w:rPr>
  </w:style>
  <w:style w:type="paragraph" w:styleId="List">
    <w:name w:val="List"/>
    <w:basedOn w:val="Normal"/>
    <w:rsid w:val="00804076"/>
  </w:style>
  <w:style w:type="paragraph" w:styleId="List2">
    <w:name w:val="List 2"/>
    <w:basedOn w:val="Normal"/>
    <w:next w:val="List"/>
    <w:semiHidden/>
    <w:rsid w:val="00804076"/>
    <w:pPr>
      <w:ind w:left="720"/>
    </w:pPr>
  </w:style>
  <w:style w:type="paragraph" w:styleId="List3">
    <w:name w:val="List 3"/>
    <w:basedOn w:val="Normal"/>
    <w:next w:val="List"/>
    <w:semiHidden/>
    <w:rsid w:val="00804076"/>
    <w:pPr>
      <w:ind w:left="1440"/>
    </w:pPr>
  </w:style>
  <w:style w:type="paragraph" w:styleId="List4">
    <w:name w:val="List 4"/>
    <w:basedOn w:val="Normal"/>
    <w:semiHidden/>
    <w:rsid w:val="00804076"/>
    <w:pPr>
      <w:ind w:left="1440" w:hanging="360"/>
    </w:pPr>
  </w:style>
  <w:style w:type="paragraph" w:styleId="List5">
    <w:name w:val="List 5"/>
    <w:basedOn w:val="Normal"/>
    <w:semiHidden/>
    <w:rsid w:val="00804076"/>
    <w:pPr>
      <w:ind w:left="1800" w:hanging="360"/>
    </w:pPr>
  </w:style>
  <w:style w:type="paragraph" w:styleId="ListBullet">
    <w:name w:val="List Bullet"/>
    <w:basedOn w:val="Normal"/>
    <w:semiHidden/>
    <w:rsid w:val="00804076"/>
    <w:pPr>
      <w:tabs>
        <w:tab w:val="num" w:pos="360"/>
      </w:tabs>
      <w:ind w:left="360" w:hanging="360"/>
    </w:pPr>
  </w:style>
  <w:style w:type="paragraph" w:styleId="ListBullet2">
    <w:name w:val="List Bullet 2"/>
    <w:basedOn w:val="Normal"/>
    <w:semiHidden/>
    <w:rsid w:val="00804076"/>
    <w:pPr>
      <w:tabs>
        <w:tab w:val="num" w:pos="360"/>
        <w:tab w:val="num" w:pos="720"/>
      </w:tabs>
      <w:ind w:left="720" w:hanging="360"/>
    </w:pPr>
  </w:style>
  <w:style w:type="paragraph" w:styleId="ListBullet3">
    <w:name w:val="List Bullet 3"/>
    <w:basedOn w:val="Normal"/>
    <w:semiHidden/>
    <w:rsid w:val="00804076"/>
    <w:pPr>
      <w:tabs>
        <w:tab w:val="num" w:pos="1080"/>
        <w:tab w:val="num" w:pos="1440"/>
      </w:tabs>
      <w:ind w:left="1080"/>
    </w:pPr>
  </w:style>
  <w:style w:type="paragraph" w:styleId="ListBullet4">
    <w:name w:val="List Bullet 4"/>
    <w:basedOn w:val="Normal"/>
    <w:semiHidden/>
    <w:rsid w:val="00804076"/>
    <w:pPr>
      <w:tabs>
        <w:tab w:val="num" w:pos="360"/>
        <w:tab w:val="num" w:pos="1440"/>
      </w:tabs>
      <w:ind w:left="1440" w:hanging="360"/>
    </w:pPr>
  </w:style>
  <w:style w:type="paragraph" w:styleId="ListBullet5">
    <w:name w:val="List Bullet 5"/>
    <w:basedOn w:val="Normal"/>
    <w:semiHidden/>
    <w:rsid w:val="00804076"/>
    <w:pPr>
      <w:tabs>
        <w:tab w:val="num" w:pos="720"/>
        <w:tab w:val="num" w:pos="1800"/>
      </w:tabs>
      <w:ind w:left="1800" w:hanging="360"/>
    </w:pPr>
  </w:style>
  <w:style w:type="paragraph" w:styleId="ListContinue">
    <w:name w:val="List Continue"/>
    <w:basedOn w:val="Normal"/>
    <w:semiHidden/>
    <w:rsid w:val="00804076"/>
    <w:pPr>
      <w:spacing w:after="120"/>
      <w:ind w:left="360"/>
    </w:pPr>
  </w:style>
  <w:style w:type="paragraph" w:styleId="ListContinue2">
    <w:name w:val="List Continue 2"/>
    <w:basedOn w:val="Normal"/>
    <w:semiHidden/>
    <w:rsid w:val="00804076"/>
    <w:pPr>
      <w:spacing w:after="120"/>
      <w:ind w:left="720"/>
    </w:pPr>
  </w:style>
  <w:style w:type="paragraph" w:styleId="ListContinue3">
    <w:name w:val="List Continue 3"/>
    <w:basedOn w:val="Normal"/>
    <w:semiHidden/>
    <w:rsid w:val="00804076"/>
    <w:pPr>
      <w:spacing w:after="120"/>
      <w:ind w:left="1080"/>
    </w:pPr>
  </w:style>
  <w:style w:type="paragraph" w:styleId="ListContinue4">
    <w:name w:val="List Continue 4"/>
    <w:basedOn w:val="Normal"/>
    <w:semiHidden/>
    <w:rsid w:val="00804076"/>
    <w:pPr>
      <w:spacing w:after="120"/>
      <w:ind w:left="1440"/>
    </w:pPr>
  </w:style>
  <w:style w:type="paragraph" w:styleId="ListContinue5">
    <w:name w:val="List Continue 5"/>
    <w:basedOn w:val="Normal"/>
    <w:semiHidden/>
    <w:rsid w:val="00804076"/>
    <w:pPr>
      <w:spacing w:after="120"/>
      <w:ind w:left="1800"/>
    </w:pPr>
  </w:style>
  <w:style w:type="paragraph" w:styleId="ListNumber">
    <w:name w:val="List Number"/>
    <w:basedOn w:val="Normal"/>
    <w:semiHidden/>
    <w:rsid w:val="00804076"/>
    <w:pPr>
      <w:numPr>
        <w:numId w:val="12"/>
      </w:numPr>
    </w:pPr>
  </w:style>
  <w:style w:type="paragraph" w:styleId="ListNumber2">
    <w:name w:val="List Number 2"/>
    <w:basedOn w:val="Normal"/>
    <w:semiHidden/>
    <w:rsid w:val="00804076"/>
    <w:pPr>
      <w:tabs>
        <w:tab w:val="num" w:pos="720"/>
        <w:tab w:val="num" w:pos="1080"/>
      </w:tabs>
      <w:ind w:left="1440" w:hanging="360"/>
    </w:pPr>
  </w:style>
  <w:style w:type="paragraph" w:styleId="ListNumber3">
    <w:name w:val="List Number 3"/>
    <w:basedOn w:val="Normal"/>
    <w:semiHidden/>
    <w:rsid w:val="00804076"/>
    <w:pPr>
      <w:tabs>
        <w:tab w:val="num" w:pos="1440"/>
        <w:tab w:val="num" w:pos="2160"/>
      </w:tabs>
      <w:ind w:left="2160" w:hanging="360"/>
    </w:pPr>
  </w:style>
  <w:style w:type="paragraph" w:styleId="ListNumber4">
    <w:name w:val="List Number 4"/>
    <w:basedOn w:val="Normal"/>
    <w:semiHidden/>
    <w:rsid w:val="00804076"/>
    <w:pPr>
      <w:tabs>
        <w:tab w:val="num" w:pos="1800"/>
        <w:tab w:val="num" w:pos="2160"/>
        <w:tab w:val="num" w:pos="3600"/>
      </w:tabs>
      <w:ind w:left="3600" w:hanging="720"/>
    </w:pPr>
  </w:style>
  <w:style w:type="paragraph" w:styleId="ListNumber5">
    <w:name w:val="List Number 5"/>
    <w:basedOn w:val="Normal"/>
    <w:semiHidden/>
    <w:rsid w:val="00804076"/>
    <w:pPr>
      <w:numPr>
        <w:numId w:val="10"/>
      </w:numPr>
      <w:tabs>
        <w:tab w:val="clear" w:pos="1800"/>
        <w:tab w:val="num" w:pos="720"/>
        <w:tab w:val="num" w:pos="3600"/>
        <w:tab w:val="num" w:pos="4320"/>
      </w:tabs>
      <w:ind w:left="5040" w:hanging="720"/>
    </w:pPr>
  </w:style>
  <w:style w:type="paragraph" w:styleId="MessageHeader">
    <w:name w:val="Message Header"/>
    <w:basedOn w:val="Normal"/>
    <w:link w:val="MessageHeaderChar"/>
    <w:semiHidden/>
    <w:rsid w:val="00804076"/>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semiHidden/>
    <w:rsid w:val="00804076"/>
    <w:rPr>
      <w:rFonts w:ascii="Arial" w:eastAsia="Times New Roman" w:hAnsi="Arial" w:cs="Arial"/>
      <w:sz w:val="20"/>
      <w:szCs w:val="20"/>
      <w:shd w:val="pct20" w:color="auto" w:fill="auto"/>
      <w:lang w:val="en-GB"/>
    </w:rPr>
  </w:style>
  <w:style w:type="paragraph" w:styleId="NormalWeb">
    <w:name w:val="Normal (Web)"/>
    <w:basedOn w:val="Normal"/>
    <w:semiHidden/>
    <w:rsid w:val="00804076"/>
  </w:style>
  <w:style w:type="paragraph" w:styleId="NormalIndent">
    <w:name w:val="Normal Indent"/>
    <w:basedOn w:val="Normal"/>
    <w:semiHidden/>
    <w:rsid w:val="00804076"/>
    <w:pPr>
      <w:ind w:left="720"/>
    </w:pPr>
  </w:style>
  <w:style w:type="paragraph" w:customStyle="1" w:styleId="NoteHeading1">
    <w:name w:val="Note Heading1"/>
    <w:basedOn w:val="Normal"/>
    <w:next w:val="Normal"/>
    <w:link w:val="NoteHeadingChar"/>
    <w:semiHidden/>
    <w:rsid w:val="00804076"/>
  </w:style>
  <w:style w:type="character" w:customStyle="1" w:styleId="NoteHeadingChar">
    <w:name w:val="Note Heading Char"/>
    <w:basedOn w:val="DefaultParagraphFont"/>
    <w:link w:val="NoteHeading1"/>
    <w:semiHidden/>
    <w:rsid w:val="00804076"/>
    <w:rPr>
      <w:rFonts w:ascii="Arial" w:eastAsia="Times New Roman" w:hAnsi="Arial" w:cs="Times New Roman"/>
      <w:sz w:val="20"/>
      <w:szCs w:val="20"/>
      <w:lang w:val="en-GB"/>
    </w:rPr>
  </w:style>
  <w:style w:type="character" w:styleId="PageNumber">
    <w:name w:val="page number"/>
    <w:basedOn w:val="DefaultParagraphFont"/>
    <w:rsid w:val="00804076"/>
    <w:rPr>
      <w:rFonts w:ascii="Arial" w:hAnsi="Arial" w:cs="Times New Roman"/>
      <w:sz w:val="20"/>
      <w:szCs w:val="20"/>
    </w:rPr>
  </w:style>
  <w:style w:type="paragraph" w:styleId="PlainText">
    <w:name w:val="Plain Text"/>
    <w:basedOn w:val="Normal"/>
    <w:link w:val="PlainTextChar"/>
    <w:semiHidden/>
    <w:rsid w:val="00804076"/>
    <w:rPr>
      <w:rFonts w:ascii="Courier New" w:hAnsi="Courier New" w:cs="Courier New"/>
    </w:rPr>
  </w:style>
  <w:style w:type="character" w:customStyle="1" w:styleId="PlainTextChar">
    <w:name w:val="Plain Text Char"/>
    <w:basedOn w:val="DefaultParagraphFont"/>
    <w:link w:val="PlainText"/>
    <w:semiHidden/>
    <w:rsid w:val="00804076"/>
    <w:rPr>
      <w:rFonts w:ascii="Courier New" w:eastAsia="Times New Roman" w:hAnsi="Courier New" w:cs="Courier New"/>
      <w:sz w:val="20"/>
      <w:szCs w:val="20"/>
      <w:lang w:val="en-GB"/>
    </w:rPr>
  </w:style>
  <w:style w:type="character" w:styleId="Strong">
    <w:name w:val="Strong"/>
    <w:basedOn w:val="DefaultParagraphFont"/>
    <w:qFormat/>
    <w:rsid w:val="00804076"/>
    <w:rPr>
      <w:rFonts w:ascii="Arial Bold" w:hAnsi="Arial Bold" w:cs="Times New Roman"/>
      <w:b/>
      <w:bCs/>
      <w:sz w:val="20"/>
    </w:rPr>
  </w:style>
  <w:style w:type="table" w:styleId="Table3Deffects1">
    <w:name w:val="Table 3D effects 1"/>
    <w:basedOn w:val="TableNormal"/>
    <w:semiHidden/>
    <w:rsid w:val="00804076"/>
    <w:pPr>
      <w:spacing w:after="0" w:line="240" w:lineRule="auto"/>
    </w:pPr>
    <w:rPr>
      <w:rFonts w:ascii="Times New Roman" w:eastAsia="Times New Roman" w:hAnsi="Times New Roman" w:cs="Times New Roman"/>
      <w:sz w:val="20"/>
      <w:szCs w:val="20"/>
      <w:lang w:val="en-US"/>
    </w:rPr>
    <w:tblPr/>
    <w:tcPr>
      <w:shd w:val="solid" w:color="C0C0C0" w:fill="FFFFFF"/>
    </w:tcPr>
    <w:tblStylePr w:type="firstRow">
      <w:rPr>
        <w:rFonts w:cs="Times New Roman"/>
        <w:b/>
        <w:bCs/>
        <w:color w:val="800080"/>
      </w:rPr>
      <w:tblPr/>
      <w:tcPr>
        <w:tcBorders>
          <w:bottom w:val="single" w:sz="6" w:space="0" w:color="808080"/>
        </w:tcBorders>
      </w:tcPr>
    </w:tblStylePr>
    <w:tblStylePr w:type="lastRow">
      <w:rPr>
        <w:rFonts w:cs="Times New Roman"/>
      </w:rPr>
      <w:tblPr/>
      <w:tcPr>
        <w:tcBorders>
          <w:top w:val="single" w:sz="6" w:space="0" w:color="FFFFFF"/>
        </w:tcBorders>
      </w:tcPr>
    </w:tblStylePr>
    <w:tblStylePr w:type="firstCol">
      <w:rPr>
        <w:rFonts w:cs="Times New Roman"/>
        <w:b/>
        <w:bCs/>
      </w:rPr>
      <w:tblPr/>
      <w:tcPr>
        <w:tcBorders>
          <w:right w:val="single" w:sz="6" w:space="0" w:color="808080"/>
        </w:tcBorders>
      </w:tcPr>
    </w:tblStylePr>
    <w:tblStylePr w:type="lastCol">
      <w:rPr>
        <w:rFonts w:cs="Times New Roman"/>
      </w:rPr>
      <w:tblPr/>
      <w:tcPr>
        <w:tcBorders>
          <w:left w:val="single" w:sz="6" w:space="0" w:color="FFFFFF"/>
        </w:tcBorders>
      </w:tcPr>
    </w:tblStylePr>
    <w:tblStylePr w:type="neCell">
      <w:rPr>
        <w:rFonts w:cs="Times New Roman"/>
      </w:rPr>
    </w:tblStylePr>
    <w:tblStylePr w:type="nwCell">
      <w:rPr>
        <w:rFonts w:cs="Times New Roman"/>
      </w:rPr>
    </w:tblStylePr>
    <w:tblStylePr w:type="seCell">
      <w:rPr>
        <w:rFonts w:cs="Times New Roman"/>
      </w:rPr>
    </w:tblStylePr>
    <w:tblStylePr w:type="swCell">
      <w:rPr>
        <w:rFonts w:cs="Times New Roman"/>
        <w:color w:val="000080"/>
      </w:rPr>
    </w:tblStylePr>
  </w:style>
  <w:style w:type="table" w:styleId="Table3Deffects2">
    <w:name w:val="Table 3D effects 2"/>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Pr>
    <w:tcPr>
      <w:shd w:val="solid" w:color="C0C0C0" w:fill="FFFFFF"/>
    </w:tcPr>
    <w:tblStylePr w:type="firstRow">
      <w:rPr>
        <w:rFonts w:cs="Times New Roman"/>
        <w:b/>
        <w:bCs/>
      </w:rPr>
    </w:tblStylePr>
    <w:tblStylePr w:type="firstCol">
      <w:rPr>
        <w:rFonts w:cs="Times New Roman"/>
      </w:rPr>
      <w:tblPr/>
      <w:tcPr>
        <w:tcBorders>
          <w:right w:val="single" w:sz="6" w:space="0" w:color="808080"/>
        </w:tcBorders>
      </w:tcPr>
    </w:tblStylePr>
    <w:tblStylePr w:type="lastCol">
      <w:rPr>
        <w:rFonts w:cs="Times New Roman"/>
      </w:rPr>
      <w:tblPr/>
      <w:tcPr>
        <w:tcBorders>
          <w:right w:val="single" w:sz="6" w:space="0" w:color="FFFFFF"/>
        </w:tcBorders>
      </w:tcPr>
    </w:tblStylePr>
    <w:tblStylePr w:type="band1Horz">
      <w:rPr>
        <w:rFonts w:cs="Times New Roman"/>
      </w:rPr>
      <w:tblPr/>
      <w:tcPr>
        <w:tcBorders>
          <w:top w:val="single" w:sz="6" w:space="0" w:color="808080"/>
          <w:bottom w:val="single" w:sz="6" w:space="0" w:color="FFFFFF"/>
        </w:tcBorders>
      </w:tcPr>
    </w:tblStylePr>
    <w:tblStylePr w:type="swCell">
      <w:rPr>
        <w:rFonts w:cs="Times New Roman"/>
        <w:b/>
        <w:bCs/>
      </w:rPr>
    </w:tblStylePr>
  </w:style>
  <w:style w:type="table" w:styleId="Table3Deffects3">
    <w:name w:val="Table 3D effects 3"/>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rFonts w:cs="Times New Roman"/>
        <w:b/>
        <w:bCs/>
      </w:rPr>
    </w:tblStylePr>
    <w:tblStylePr w:type="firstCol">
      <w:rPr>
        <w:rFonts w:cs="Times New Roman"/>
      </w:rPr>
      <w:tblPr/>
      <w:tcPr>
        <w:tcBorders>
          <w:right w:val="single" w:sz="6" w:space="0" w:color="808080"/>
        </w:tcBorders>
      </w:tcPr>
    </w:tblStylePr>
    <w:tblStylePr w:type="lastCol">
      <w:rPr>
        <w:rFonts w:cs="Times New Roman"/>
      </w:rPr>
      <w:tblPr/>
      <w:tcPr>
        <w:tcBorders>
          <w:right w:val="single" w:sz="6" w:space="0" w:color="FFFFFF"/>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cBorders>
      </w:tcPr>
    </w:tblStylePr>
    <w:tblStylePr w:type="swCell">
      <w:rPr>
        <w:rFonts w:cs="Times New Roman"/>
        <w:b/>
        <w:bCs/>
      </w:rPr>
    </w:tblStylePr>
  </w:style>
  <w:style w:type="table" w:styleId="TableClassic2">
    <w:name w:val="Table Classic 2"/>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cBorders>
        <w:shd w:val="solid" w:color="800080" w:fill="FFFFFF"/>
      </w:tcPr>
    </w:tblStylePr>
    <w:tblStylePr w:type="lastRow">
      <w:rPr>
        <w:rFonts w:cs="Times New Roman"/>
      </w:rPr>
      <w:tblPr/>
      <w:tcPr>
        <w:tcBorders>
          <w:top w:val="single" w:sz="6" w:space="0" w:color="000000"/>
        </w:tcBorders>
      </w:tcPr>
    </w:tblStylePr>
    <w:tblStylePr w:type="firstCol">
      <w:rPr>
        <w:rFonts w:cs="Times New Roman"/>
        <w:b/>
        <w:bCs/>
      </w:rPr>
      <w:tblPr/>
      <w:tcPr>
        <w:shd w:val="solid" w:color="C0C0C0" w:fill="FFFFFF"/>
      </w:tcPr>
    </w:tblStylePr>
    <w:tblStylePr w:type="neCell">
      <w:rPr>
        <w:rFonts w:cs="Times New Roman"/>
        <w:b/>
        <w:bCs/>
      </w:rPr>
    </w:tblStylePr>
    <w:tblStylePr w:type="nwCell">
      <w:rPr>
        <w:rFonts w:cs="Times New Roman"/>
      </w:rPr>
      <w:tblPr/>
      <w:tcPr>
        <w:shd w:val="solid" w:color="800080" w:fill="FFFFFF"/>
      </w:tcPr>
    </w:tblStylePr>
    <w:tblStylePr w:type="swCell">
      <w:rPr>
        <w:rFonts w:cs="Times New Roman"/>
        <w:color w:val="000080"/>
      </w:rPr>
    </w:tblStylePr>
  </w:style>
  <w:style w:type="table" w:styleId="TableClassic3">
    <w:name w:val="Table Classic 3"/>
    <w:basedOn w:val="TableNormal"/>
    <w:semiHidden/>
    <w:rsid w:val="00804076"/>
    <w:pPr>
      <w:spacing w:after="0" w:line="240" w:lineRule="auto"/>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cBorders>
        <w:shd w:val="solid" w:color="000080" w:fill="FFFFFF"/>
      </w:tcPr>
    </w:tblStylePr>
    <w:tblStylePr w:type="lastRow">
      <w:rPr>
        <w:rFonts w:cs="Times New Roman"/>
        <w:color w:val="000080"/>
      </w:rPr>
      <w:tblPr/>
      <w:tcPr>
        <w:tcBorders>
          <w:top w:val="single" w:sz="12" w:space="0" w:color="000000"/>
        </w:tcBorders>
        <w:shd w:val="solid" w:color="FFFFFF" w:fill="FFFFFF"/>
      </w:tcPr>
    </w:tblStylePr>
    <w:tblStylePr w:type="firstCol">
      <w:rPr>
        <w:rFonts w:cs="Times New Roman"/>
        <w:b/>
        <w:bCs/>
        <w:color w:val="000000"/>
      </w:rPr>
    </w:tblStylePr>
  </w:style>
  <w:style w:type="table" w:styleId="TableClassic4">
    <w:name w:val="Table Classic 4"/>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cBorders>
        <w:shd w:val="pct50" w:color="000080" w:fill="FFFFFF"/>
      </w:tcPr>
    </w:tblStylePr>
    <w:tblStylePr w:type="lastRow">
      <w:rPr>
        <w:rFonts w:cs="Times New Roman"/>
        <w:color w:val="000080"/>
      </w:rPr>
      <w:tblPr/>
      <w:tcPr>
        <w:tcBorders>
          <w:bottom w:val="single" w:sz="6" w:space="0" w:color="000000"/>
        </w:tcBorders>
        <w:shd w:val="pct50" w:color="000000" w:fill="FFFFFF"/>
      </w:tcPr>
    </w:tblStylePr>
    <w:tblStylePr w:type="firstCol">
      <w:rPr>
        <w:rFonts w:cs="Times New Roman"/>
        <w:b/>
        <w:bCs/>
      </w:rPr>
    </w:tblStylePr>
    <w:tblStylePr w:type="nwCell">
      <w:rPr>
        <w:rFonts w:cs="Times New Roman"/>
        <w:b/>
        <w:bCs/>
      </w:rPr>
    </w:tblStylePr>
    <w:tblStylePr w:type="swCell">
      <w:rPr>
        <w:rFonts w:cs="Times New Roman"/>
        <w:color w:val="000080"/>
      </w:rPr>
    </w:tblStylePr>
  </w:style>
  <w:style w:type="table" w:styleId="TableColorful2">
    <w:name w:val="Table Colorful 2"/>
    <w:basedOn w:val="TableNormal"/>
    <w:semiHidden/>
    <w:rsid w:val="00804076"/>
    <w:pPr>
      <w:spacing w:after="0" w:line="240" w:lineRule="auto"/>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cBorders>
        <w:shd w:val="solid" w:color="800000" w:fill="FFFFFF"/>
      </w:tcPr>
    </w:tblStylePr>
    <w:tblStylePr w:type="firstCol">
      <w:rPr>
        <w:rFonts w:cs="Times New Roman"/>
        <w:b/>
        <w:bCs/>
        <w:i/>
        <w:iCs/>
      </w:rPr>
    </w:tblStylePr>
    <w:tblStylePr w:type="lastCol">
      <w:rPr>
        <w:rFonts w:cs="Times New Roman"/>
      </w:rPr>
      <w:tblPr/>
      <w:tcPr>
        <w:shd w:val="solid" w:color="C0C0C0" w:fill="FFFFFF"/>
      </w:tcPr>
    </w:tblStylePr>
    <w:tblStylePr w:type="swCell">
      <w:rPr>
        <w:rFonts w:cs="Times New Roman"/>
        <w:b/>
        <w:bCs/>
        <w:i w:val="0"/>
        <w:iCs w:val="0"/>
      </w:rPr>
    </w:tblStylePr>
  </w:style>
  <w:style w:type="table" w:styleId="TableColorful3">
    <w:name w:val="Table Colorful 3"/>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cBorders>
        <w:shd w:val="solid" w:color="008080" w:fill="FFFFFF"/>
      </w:tcPr>
    </w:tblStylePr>
    <w:tblStylePr w:type="firstCol">
      <w:rPr>
        <w:rFonts w:cs="Times New Roman"/>
      </w:rPr>
      <w:tblPr/>
      <w:tcPr>
        <w:tcBorders>
          <w:left w:val="single" w:sz="36" w:space="0" w:color="000000"/>
          <w:right w:val="single" w:sz="6" w:space="0" w:color="000000"/>
        </w:tcBorders>
        <w:shd w:val="solid" w:color="008080" w:fill="FFFFFF"/>
      </w:tcPr>
    </w:tblStylePr>
    <w:tblStylePr w:type="nwCell">
      <w:rPr>
        <w:rFonts w:cs="Times New Roman"/>
        <w:b/>
        <w:bCs/>
        <w:color w:val="FFFFFF"/>
      </w:rPr>
      <w:tblPr/>
      <w:tcPr>
        <w:shd w:val="solid" w:color="000000" w:fill="FFFFFF"/>
      </w:tcPr>
    </w:tblStylePr>
  </w:style>
  <w:style w:type="table" w:styleId="TableColumns2">
    <w:name w:val="Table Columns 2"/>
    <w:basedOn w:val="TableNormal"/>
    <w:semiHidden/>
    <w:rsid w:val="00804076"/>
    <w:pPr>
      <w:spacing w:after="0" w:line="240" w:lineRule="auto"/>
    </w:pPr>
    <w:rPr>
      <w:rFonts w:ascii="Times New Roman" w:eastAsia="Times New Roman" w:hAnsi="Times New Roman" w:cs="Times New Roman"/>
      <w:b/>
      <w:bCs/>
      <w:sz w:val="20"/>
      <w:szCs w:val="20"/>
      <w:lang w:val="en-US"/>
    </w:rPr>
    <w:tblPr>
      <w:tblStyleColBandSize w:val="1"/>
    </w:tblPr>
    <w:tblStylePr w:type="firstRow">
      <w:rPr>
        <w:rFonts w:cs="Times New Roman"/>
        <w:color w:val="FFFFFF"/>
      </w:rPr>
      <w:tblPr/>
      <w:tcPr>
        <w:shd w:val="solid" w:color="000080" w:fill="FFFFFF"/>
      </w:tcPr>
    </w:tblStylePr>
    <w:tblStylePr w:type="lastRow">
      <w:rPr>
        <w:rFonts w:cs="Times New Roman"/>
        <w:b w:val="0"/>
        <w:bCs w:val="0"/>
      </w:rPr>
    </w:tblStylePr>
    <w:tblStylePr w:type="firstCol">
      <w:rPr>
        <w:rFonts w:cs="Times New Roman"/>
        <w:b w:val="0"/>
        <w:bCs w:val="0"/>
        <w:color w:val="000000"/>
      </w:rPr>
    </w:tblStylePr>
    <w:tblStylePr w:type="lastCol">
      <w:rPr>
        <w:rFonts w:cs="Times New Roman"/>
        <w:b w:val="0"/>
        <w:bCs w:val="0"/>
      </w:r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StylePr>
    <w:tblStylePr w:type="swCell">
      <w:rPr>
        <w:rFonts w:cs="Times New Roman"/>
        <w:b/>
        <w:bCs/>
      </w:rPr>
    </w:tblStylePr>
  </w:style>
  <w:style w:type="table" w:styleId="TableColumns3">
    <w:name w:val="Table Columns 3"/>
    <w:basedOn w:val="TableNormal"/>
    <w:semiHidden/>
    <w:rsid w:val="00804076"/>
    <w:pPr>
      <w:spacing w:after="0" w:line="240" w:lineRule="auto"/>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shd w:val="solid" w:color="000080" w:fill="FFFFFF"/>
      </w:tcPr>
    </w:tblStylePr>
    <w:tblStylePr w:type="lastRow">
      <w:rPr>
        <w:rFonts w:cs="Times New Roman"/>
        <w:b w:val="0"/>
        <w:bCs w:val="0"/>
      </w:rPr>
      <w:tblPr/>
      <w:tcPr>
        <w:tcBorders>
          <w:top w:val="single" w:sz="6" w:space="0" w:color="000080"/>
        </w:tcBorders>
      </w:tcPr>
    </w:tblStylePr>
    <w:tblStylePr w:type="firstCol">
      <w:rPr>
        <w:rFonts w:cs="Times New Roman"/>
        <w:b w:val="0"/>
        <w:bCs w:val="0"/>
      </w:rPr>
    </w:tblStylePr>
    <w:tblStylePr w:type="lastCol">
      <w:rPr>
        <w:rFonts w:cs="Times New Roman"/>
        <w:b w:val="0"/>
        <w:bCs w:val="0"/>
      </w:r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StylePr>
  </w:style>
  <w:style w:type="table" w:styleId="TableColumns4">
    <w:name w:val="Table Columns 4"/>
    <w:basedOn w:val="TableNormal"/>
    <w:semiHidden/>
    <w:rsid w:val="00804076"/>
    <w:pPr>
      <w:spacing w:after="0" w:line="240" w:lineRule="auto"/>
    </w:pPr>
    <w:rPr>
      <w:rFonts w:ascii="Times New Roman" w:eastAsia="Times New Roman" w:hAnsi="Times New Roman" w:cs="Times New Roman"/>
      <w:sz w:val="20"/>
      <w:szCs w:val="20"/>
      <w:lang w:val="en-US"/>
    </w:rPr>
    <w:tblPr>
      <w:tblStyleColBandSize w:val="1"/>
    </w:tblPr>
    <w:tblStylePr w:type="firstRow">
      <w:rPr>
        <w:rFonts w:cs="Times New Roman"/>
        <w:color w:val="FFFFFF"/>
      </w:rPr>
      <w:tblPr/>
      <w:tcPr>
        <w:shd w:val="solid" w:color="000000" w:fill="FFFFFF"/>
      </w:tcPr>
    </w:tblStylePr>
    <w:tblStylePr w:type="lastRow">
      <w:rPr>
        <w:rFonts w:cs="Times New Roman"/>
        <w:b/>
        <w:bCs/>
      </w:rPr>
    </w:tblStylePr>
    <w:tblStylePr w:type="lastCol">
      <w:rPr>
        <w:rFonts w:cs="Times New Roman"/>
        <w:b/>
        <w:bCs/>
      </w:r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804076"/>
    <w:pPr>
      <w:spacing w:after="0" w:line="240" w:lineRule="auto"/>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cBorders>
      </w:tcPr>
    </w:tblStylePr>
    <w:tblStylePr w:type="lastRow">
      <w:rPr>
        <w:rFonts w:cs="Times New Roman"/>
        <w:b/>
        <w:bCs/>
      </w:rPr>
      <w:tblPr/>
      <w:tcPr>
        <w:tcBorders>
          <w:top w:val="single" w:sz="6" w:space="0" w:color="808080"/>
        </w:tcBorders>
      </w:tcPr>
    </w:tblStylePr>
    <w:tblStylePr w:type="firstCol">
      <w:rPr>
        <w:rFonts w:cs="Times New Roman"/>
        <w:b/>
        <w:bCs/>
      </w:rPr>
    </w:tblStylePr>
    <w:tblStylePr w:type="lastCol">
      <w:rPr>
        <w:rFonts w:cs="Times New Roman"/>
        <w:b/>
        <w:bCs/>
      </w:r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
    <w:name w:val="Table Grid"/>
    <w:basedOn w:val="TableNormal"/>
    <w:rsid w:val="0080407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semiHidden/>
    <w:rsid w:val="00804076"/>
    <w:pPr>
      <w:spacing w:after="0" w:line="240" w:lineRule="auto"/>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blStylePr w:type="firstRow">
      <w:rPr>
        <w:rFonts w:cs="Times New Roman"/>
        <w:b/>
        <w:bCs/>
      </w:rPr>
    </w:tblStylePr>
    <w:tblStylePr w:type="lastRow">
      <w:rPr>
        <w:rFonts w:cs="Times New Roman"/>
        <w:b/>
        <w:bCs/>
      </w:rPr>
      <w:tblPr/>
      <w:tcPr>
        <w:tcBorders>
          <w:top w:val="single" w:sz="6" w:space="0" w:color="000000"/>
        </w:tcBorders>
      </w:tcPr>
    </w:tblStylePr>
    <w:tblStylePr w:type="firstCol">
      <w:rPr>
        <w:rFonts w:cs="Times New Roman"/>
        <w:b/>
        <w:bCs/>
      </w:rPr>
    </w:tblStylePr>
    <w:tblStylePr w:type="lastCol">
      <w:rPr>
        <w:rFonts w:cs="Times New Roman"/>
        <w:b/>
        <w:bCs/>
      </w:rPr>
    </w:tblStylePr>
  </w:style>
  <w:style w:type="table" w:styleId="TableGrid3">
    <w:name w:val="Table Grid 3"/>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cBorders>
        <w:shd w:val="pct30" w:color="FFFF00" w:fill="FFFFFF"/>
      </w:tcPr>
    </w:tblStylePr>
    <w:tblStylePr w:type="lastRow">
      <w:rPr>
        <w:rFonts w:cs="Times New Roman"/>
        <w:b/>
        <w:bCs/>
      </w:rPr>
    </w:tblStylePr>
    <w:tblStylePr w:type="lastCol">
      <w:rPr>
        <w:rFonts w:cs="Times New Roman"/>
        <w:b/>
        <w:bCs/>
      </w:rPr>
    </w:tblStylePr>
  </w:style>
  <w:style w:type="table" w:styleId="TableGrid4">
    <w:name w:val="Table Grid 4"/>
    <w:basedOn w:val="TableNormal"/>
    <w:semiHidden/>
    <w:rsid w:val="00804076"/>
    <w:pPr>
      <w:spacing w:after="0" w:line="240" w:lineRule="auto"/>
    </w:pPr>
    <w:rPr>
      <w:rFonts w:ascii="Times New Roman" w:eastAsia="Times New Roman"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cBorders>
        <w:shd w:val="pct30" w:color="FFFF00" w:fill="FFFFFF"/>
      </w:tcPr>
    </w:tblStylePr>
    <w:tblStylePr w:type="lastRow">
      <w:rPr>
        <w:rFonts w:cs="Times New Roman"/>
        <w:b/>
        <w:bCs/>
        <w:color w:val="auto"/>
      </w:rPr>
      <w:tblPr/>
      <w:tcPr>
        <w:tcBorders>
          <w:top w:val="single" w:sz="6" w:space="0" w:color="000000"/>
        </w:tcBorders>
        <w:shd w:val="pct30" w:color="FFFF00" w:fill="FFFFFF"/>
      </w:tcPr>
    </w:tblStylePr>
    <w:tblStylePr w:type="lastCol">
      <w:rPr>
        <w:rFonts w:cs="Times New Roman"/>
        <w:b/>
        <w:bCs/>
        <w:color w:val="auto"/>
      </w:rPr>
    </w:tblStylePr>
  </w:style>
  <w:style w:type="table" w:styleId="TableGrid5">
    <w:name w:val="Table Grid 5"/>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cBorders>
      </w:tcPr>
    </w:tblStylePr>
    <w:tblStylePr w:type="lastRow">
      <w:rPr>
        <w:rFonts w:cs="Times New Roman"/>
        <w:b/>
        <w:bCs/>
      </w:rPr>
    </w:tblStylePr>
    <w:tblStylePr w:type="lastCol">
      <w:rPr>
        <w:rFonts w:cs="Times New Roman"/>
        <w:b/>
        <w:bCs/>
      </w:rPr>
    </w:tblStylePr>
    <w:tblStylePr w:type="nwCell">
      <w:rPr>
        <w:rFonts w:cs="Times New Roman"/>
      </w:rPr>
      <w:tblPr/>
      <w:tcPr>
        <w:tcBorders>
          <w:tl2br w:val="single" w:sz="6" w:space="0" w:color="000000"/>
        </w:tcBorders>
      </w:tcPr>
    </w:tblStylePr>
  </w:style>
  <w:style w:type="table" w:styleId="TableGrid6">
    <w:name w:val="Table Grid 6"/>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cBorders>
      </w:tcPr>
    </w:tblStylePr>
    <w:tblStylePr w:type="lastRow">
      <w:rPr>
        <w:rFonts w:cs="Times New Roman"/>
        <w:color w:val="auto"/>
      </w:rPr>
      <w:tblPr/>
      <w:tcPr>
        <w:tcBorders>
          <w:top w:val="single" w:sz="6" w:space="0" w:color="000000"/>
        </w:tcBorders>
      </w:tcPr>
    </w:tblStylePr>
    <w:tblStylePr w:type="firstCol">
      <w:rPr>
        <w:rFonts w:cs="Times New Roman"/>
        <w:b/>
        <w:bCs/>
      </w:rPr>
    </w:tblStylePr>
    <w:tblStylePr w:type="nwCell">
      <w:rPr>
        <w:rFonts w:cs="Times New Roman"/>
      </w:rPr>
      <w:tblPr/>
      <w:tcPr>
        <w:tcBorders>
          <w:tl2br w:val="single" w:sz="6" w:space="0" w:color="000000"/>
        </w:tcBorders>
      </w:tcPr>
    </w:tblStylePr>
  </w:style>
  <w:style w:type="table" w:styleId="TableGrid7">
    <w:name w:val="Table Grid 7"/>
    <w:basedOn w:val="TableNormal"/>
    <w:semiHidden/>
    <w:rsid w:val="00804076"/>
    <w:pPr>
      <w:spacing w:after="0" w:line="240" w:lineRule="auto"/>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cBorders>
      </w:tcPr>
    </w:tblStylePr>
    <w:tblStylePr w:type="lastRow">
      <w:rPr>
        <w:rFonts w:cs="Times New Roman"/>
        <w:b w:val="0"/>
        <w:bCs w:val="0"/>
      </w:rPr>
      <w:tblPr/>
      <w:tcPr>
        <w:tcBorders>
          <w:top w:val="single" w:sz="6" w:space="0" w:color="000000"/>
        </w:tcBorders>
      </w:tcPr>
    </w:tblStylePr>
    <w:tblStylePr w:type="firstCol">
      <w:rPr>
        <w:rFonts w:cs="Times New Roman"/>
        <w:b w:val="0"/>
        <w:bCs w:val="0"/>
      </w:rPr>
    </w:tblStylePr>
    <w:tblStylePr w:type="lastCol">
      <w:rPr>
        <w:rFonts w:cs="Times New Roman"/>
        <w:b w:val="0"/>
        <w:bCs w:val="0"/>
      </w:rPr>
    </w:tblStylePr>
    <w:tblStylePr w:type="nwCell">
      <w:rPr>
        <w:rFonts w:cs="Times New Roman"/>
      </w:rPr>
      <w:tblPr/>
      <w:tcPr>
        <w:tcBorders>
          <w:tl2br w:val="single" w:sz="6" w:space="0" w:color="000000"/>
        </w:tcBorders>
      </w:tcPr>
    </w:tblStylePr>
  </w:style>
  <w:style w:type="table" w:styleId="TableGrid8">
    <w:name w:val="Table Grid 8"/>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shd w:val="solid" w:color="000080" w:fill="FFFFFF"/>
      </w:tcPr>
    </w:tblStylePr>
    <w:tblStylePr w:type="lastRow">
      <w:rPr>
        <w:rFonts w:cs="Times New Roman"/>
        <w:b/>
        <w:bCs/>
        <w:color w:val="auto"/>
      </w:rPr>
    </w:tblStylePr>
    <w:tblStylePr w:type="lastCol">
      <w:rPr>
        <w:rFonts w:cs="Times New Roman"/>
        <w:b/>
        <w:bCs/>
        <w:color w:val="auto"/>
      </w:rPr>
    </w:tblStylePr>
  </w:style>
  <w:style w:type="table" w:styleId="TableList2">
    <w:name w:val="Table List 2"/>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cBorders>
        <w:shd w:val="pct75" w:color="008080" w:fill="008000"/>
      </w:tcPr>
    </w:tblStylePr>
    <w:tblStylePr w:type="lastRow">
      <w:rPr>
        <w:rFonts w:cs="Times New Roman"/>
      </w:rPr>
      <w:tblPr/>
      <w:tcPr>
        <w:tcBorders>
          <w:top w:val="single" w:sz="6" w:space="0" w:color="000000"/>
        </w:tcBorders>
      </w:tcPr>
    </w:tblStylePr>
    <w:tblStylePr w:type="band1Horz">
      <w:rPr>
        <w:rFonts w:cs="Times New Roman"/>
        <w:color w:val="auto"/>
      </w:rPr>
      <w:tblPr/>
      <w:tcPr>
        <w:shd w:val="pct20" w:color="00FF00" w:fill="FFFFFF"/>
      </w:tcPr>
    </w:tblStylePr>
    <w:tblStylePr w:type="band2Horz">
      <w:rPr>
        <w:rFonts w:cs="Times New Roman"/>
        <w:color w:val="auto"/>
      </w:rPr>
    </w:tblStylePr>
    <w:tblStylePr w:type="swCell">
      <w:rPr>
        <w:rFonts w:cs="Times New Roman"/>
        <w:b/>
        <w:bCs/>
      </w:rPr>
    </w:tblStylePr>
  </w:style>
  <w:style w:type="table" w:styleId="TableList3">
    <w:name w:val="Table List 3"/>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cBorders>
      </w:tcPr>
    </w:tblStylePr>
    <w:tblStylePr w:type="lastRow">
      <w:rPr>
        <w:rFonts w:cs="Times New Roman"/>
      </w:rPr>
      <w:tblPr/>
      <w:tcPr>
        <w:tcBorders>
          <w:top w:val="single" w:sz="12" w:space="0" w:color="000000"/>
        </w:tcBorders>
      </w:tcPr>
    </w:tblStylePr>
    <w:tblStylePr w:type="swCell">
      <w:rPr>
        <w:rFonts w:cs="Times New Roman"/>
        <w:i/>
        <w:iCs/>
        <w:color w:val="000080"/>
      </w:rPr>
    </w:tblStylePr>
  </w:style>
  <w:style w:type="table" w:styleId="TableList4">
    <w:name w:val="Table List 4"/>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cBorders>
        <w:shd w:val="solid" w:color="808080" w:fill="FFFFFF"/>
      </w:tcPr>
    </w:tblStylePr>
  </w:style>
  <w:style w:type="table" w:styleId="TableList5">
    <w:name w:val="Table List 5"/>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cBorders>
      </w:tcPr>
    </w:tblStylePr>
    <w:tblStylePr w:type="firstCol">
      <w:rPr>
        <w:rFonts w:cs="Times New Roman"/>
        <w:b/>
        <w:bCs/>
      </w:rPr>
    </w:tblStylePr>
  </w:style>
  <w:style w:type="table" w:styleId="TableList6">
    <w:name w:val="Table List 6"/>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cBorders>
      </w:tcPr>
    </w:tblStylePr>
    <w:tblStylePr w:type="firstCol">
      <w:rPr>
        <w:rFonts w:cs="Times New Roman"/>
        <w:b/>
        <w:bCs/>
      </w:rPr>
      <w:tblPr/>
      <w:tcPr>
        <w:tcBorders>
          <w:right w:val="single" w:sz="12" w:space="0" w:color="000000"/>
        </w:tcBorders>
      </w:tcPr>
    </w:tblStylePr>
    <w:tblStylePr w:type="band1Horz">
      <w:rPr>
        <w:rFonts w:cs="Times New Roman"/>
      </w:rPr>
      <w:tblPr/>
      <w:tcPr>
        <w:shd w:val="pct25" w:color="000000" w:fill="FFFFFF"/>
      </w:tcPr>
    </w:tblStylePr>
  </w:style>
  <w:style w:type="table" w:styleId="TableList7">
    <w:name w:val="Table List 7"/>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cBorders>
        <w:shd w:val="solid" w:color="C0C0C0" w:fill="FFFFFF"/>
      </w:tcPr>
    </w:tblStylePr>
    <w:tblStylePr w:type="lastRow">
      <w:rPr>
        <w:rFonts w:cs="Times New Roman"/>
        <w:b/>
        <w:bCs/>
      </w:rPr>
      <w:tblPr/>
      <w:tcPr>
        <w:tcBorders>
          <w:top w:val="single" w:sz="12" w:space="0" w:color="008000"/>
        </w:tcBorders>
      </w:tcPr>
    </w:tblStylePr>
    <w:tblStylePr w:type="firstCol">
      <w:rPr>
        <w:rFonts w:cs="Times New Roman"/>
        <w:b/>
        <w:bCs/>
      </w:rPr>
    </w:tblStylePr>
    <w:tblStylePr w:type="lastCol">
      <w:rPr>
        <w:rFonts w:cs="Times New Roman"/>
        <w:b/>
        <w:bCs/>
      </w:rPr>
    </w:tblStylePr>
    <w:tblStylePr w:type="band1Horz">
      <w:rPr>
        <w:rFonts w:cs="Times New Roman"/>
        <w:color w:val="auto"/>
      </w:rPr>
      <w:tblPr/>
      <w:tcPr>
        <w:shd w:val="pct20" w:color="000000" w:fill="FFFFFF"/>
      </w:tcPr>
    </w:tblStylePr>
    <w:tblStylePr w:type="band2Horz">
      <w:rPr>
        <w:rFonts w:cs="Times New Roman"/>
      </w:rPr>
      <w:tblPr/>
      <w:tcPr>
        <w:shd w:val="pct25" w:color="FFFF00" w:fill="FFFFFF"/>
      </w:tcPr>
    </w:tblStylePr>
  </w:style>
  <w:style w:type="table" w:styleId="TableList8">
    <w:name w:val="Table List 8"/>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cBorders>
        <w:shd w:val="solid" w:color="FFFF00" w:fill="FFFFFF"/>
      </w:tcPr>
    </w:tblStylePr>
    <w:tblStylePr w:type="lastRow">
      <w:rPr>
        <w:rFonts w:cs="Times New Roman"/>
        <w:b/>
        <w:bCs/>
      </w:rPr>
      <w:tblPr/>
      <w:tcPr>
        <w:tcBorders>
          <w:top w:val="single" w:sz="6" w:space="0" w:color="000000"/>
        </w:tcBorders>
      </w:tcPr>
    </w:tblStylePr>
    <w:tblStylePr w:type="firstCol">
      <w:rPr>
        <w:rFonts w:cs="Times New Roman"/>
        <w:b/>
        <w:bCs/>
      </w:rPr>
    </w:tblStylePr>
    <w:tblStylePr w:type="lastCol">
      <w:rPr>
        <w:rFonts w:cs="Times New Roman"/>
        <w:b/>
        <w:bCs/>
      </w:rPr>
    </w:tblStylePr>
    <w:tblStylePr w:type="band1Horz">
      <w:rPr>
        <w:rFonts w:cs="Times New Roman"/>
        <w:color w:val="auto"/>
      </w:rPr>
      <w:tblPr/>
      <w:tcPr>
        <w:shd w:val="pct25" w:color="FFFF00" w:fill="FFFFFF"/>
      </w:tcPr>
    </w:tblStylePr>
    <w:tblStylePr w:type="band2Horz">
      <w:rPr>
        <w:rFonts w:cs="Times New Roman"/>
      </w:rPr>
      <w:tblPr/>
      <w:tcPr>
        <w:shd w:val="pct50" w:color="FF0000" w:fill="FFFFFF"/>
      </w:tcPr>
    </w:tblStylePr>
  </w:style>
  <w:style w:type="paragraph" w:styleId="TableofAuthorities">
    <w:name w:val="table of authorities"/>
    <w:basedOn w:val="Normal"/>
    <w:next w:val="Normal"/>
    <w:semiHidden/>
    <w:rsid w:val="00804076"/>
    <w:pPr>
      <w:ind w:left="240" w:hanging="240"/>
    </w:pPr>
  </w:style>
  <w:style w:type="table" w:styleId="TableSimple2">
    <w:name w:val="Table Simple 2"/>
    <w:basedOn w:val="TableNormal"/>
    <w:semiHidden/>
    <w:rsid w:val="00804076"/>
    <w:pPr>
      <w:spacing w:after="0" w:line="240" w:lineRule="auto"/>
    </w:pPr>
    <w:rPr>
      <w:rFonts w:ascii="Times New Roman" w:eastAsia="Times New Roman" w:hAnsi="Times New Roman" w:cs="Times New Roman"/>
      <w:sz w:val="20"/>
      <w:szCs w:val="20"/>
      <w:lang w:val="en-US"/>
    </w:rPr>
    <w:tblPr/>
    <w:tblStylePr w:type="firstRow">
      <w:rPr>
        <w:rFonts w:cs="Times New Roman"/>
        <w:b/>
        <w:bCs/>
      </w:rPr>
      <w:tblPr/>
      <w:tcPr>
        <w:tcBorders>
          <w:bottom w:val="single" w:sz="12" w:space="0" w:color="000000"/>
        </w:tcBorders>
      </w:tcPr>
    </w:tblStylePr>
    <w:tblStylePr w:type="lastRow">
      <w:rPr>
        <w:rFonts w:cs="Times New Roman"/>
        <w:b/>
        <w:bCs/>
        <w:color w:val="auto"/>
      </w:rPr>
      <w:tblPr/>
      <w:tcPr>
        <w:tcBorders>
          <w:top w:val="single" w:sz="6" w:space="0" w:color="000000"/>
        </w:tcBorders>
      </w:tcPr>
    </w:tblStylePr>
    <w:tblStylePr w:type="firstCol">
      <w:rPr>
        <w:rFonts w:cs="Times New Roman"/>
        <w:b/>
        <w:bCs/>
      </w:rPr>
      <w:tblPr/>
      <w:tcPr>
        <w:tcBorders>
          <w:right w:val="single" w:sz="12" w:space="0" w:color="000000"/>
        </w:tcBorders>
      </w:tcPr>
    </w:tblStylePr>
    <w:tblStylePr w:type="lastCol">
      <w:rPr>
        <w:rFonts w:cs="Times New Roman"/>
        <w:b/>
        <w:bCs/>
      </w:rPr>
      <w:tblPr/>
      <w:tcPr>
        <w:tcBorders>
          <w:left w:val="single" w:sz="6" w:space="0" w:color="000000"/>
        </w:tcBorders>
      </w:tcPr>
    </w:tblStylePr>
    <w:tblStylePr w:type="neCell">
      <w:rPr>
        <w:rFonts w:cs="Times New Roman"/>
        <w:b/>
        <w:bCs/>
      </w:rPr>
    </w:tblStylePr>
    <w:tblStylePr w:type="swCell">
      <w:rPr>
        <w:rFonts w:cs="Times New Roman"/>
        <w:b/>
        <w:bCs/>
      </w:rPr>
    </w:tblStylePr>
  </w:style>
  <w:style w:type="table" w:styleId="TableSimple3">
    <w:name w:val="Table Simple 3"/>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shd w:val="solid" w:color="000000" w:fill="FFFFFF"/>
      </w:tcPr>
    </w:tblStylePr>
  </w:style>
  <w:style w:type="table" w:styleId="TableSubtle1">
    <w:name w:val="Table Subtle 1"/>
    <w:basedOn w:val="TableNormal"/>
    <w:semiHidden/>
    <w:rsid w:val="00804076"/>
    <w:pPr>
      <w:spacing w:after="0" w:line="240" w:lineRule="auto"/>
    </w:pPr>
    <w:rPr>
      <w:rFonts w:ascii="Times New Roman" w:eastAsia="Times New Roman" w:hAnsi="Times New Roman" w:cs="Times New Roman"/>
      <w:sz w:val="20"/>
      <w:szCs w:val="20"/>
      <w:lang w:val="en-US"/>
    </w:rPr>
    <w:tblPr>
      <w:tblStyleRowBandSize w:val="1"/>
    </w:tblPr>
    <w:tblStylePr w:type="firstRow">
      <w:rPr>
        <w:rFonts w:cs="Times New Roman"/>
      </w:rPr>
      <w:tblPr/>
      <w:tcPr>
        <w:tcBorders>
          <w:top w:val="single" w:sz="6" w:space="0" w:color="000000"/>
          <w:bottom w:val="single" w:sz="12" w:space="0" w:color="000000"/>
        </w:tcBorders>
      </w:tcPr>
    </w:tblStylePr>
    <w:tblStylePr w:type="lastRow">
      <w:rPr>
        <w:rFonts w:cs="Times New Roman"/>
      </w:rPr>
      <w:tblPr/>
      <w:tcPr>
        <w:tcBorders>
          <w:top w:val="single" w:sz="12" w:space="0" w:color="000000"/>
        </w:tcBorders>
        <w:shd w:val="pct25" w:color="800080" w:fill="FFFFFF"/>
      </w:tcPr>
    </w:tblStylePr>
    <w:tblStylePr w:type="firstCol">
      <w:rPr>
        <w:rFonts w:cs="Times New Roman"/>
      </w:rPr>
      <w:tblPr/>
      <w:tcPr>
        <w:tcBorders>
          <w:right w:val="single" w:sz="12" w:space="0" w:color="000000"/>
        </w:tcBorders>
      </w:tcPr>
    </w:tblStylePr>
    <w:tblStylePr w:type="lastCol">
      <w:rPr>
        <w:rFonts w:cs="Times New Roman"/>
      </w:rPr>
      <w:tblPr/>
      <w:tcPr>
        <w:tcBorders>
          <w:left w:val="single" w:sz="12" w:space="0" w:color="000000"/>
        </w:tcBorders>
      </w:tcPr>
    </w:tblStylePr>
    <w:tblStylePr w:type="band1Horz">
      <w:rPr>
        <w:rFonts w:cs="Times New Roman"/>
      </w:rPr>
      <w:tblPr/>
      <w:tcPr>
        <w:tcBorders>
          <w:bottom w:val="single" w:sz="6" w:space="0" w:color="000000"/>
        </w:tcBorders>
        <w:shd w:val="pct25" w:color="808000" w:fill="FFFFFF"/>
      </w:tcPr>
    </w:tblStylePr>
    <w:tblStylePr w:type="neCell">
      <w:rPr>
        <w:rFonts w:cs="Times New Roman"/>
        <w:b/>
        <w:bCs/>
      </w:rPr>
    </w:tblStylePr>
    <w:tblStylePr w:type="swCell">
      <w:rPr>
        <w:rFonts w:cs="Times New Roman"/>
        <w:b/>
        <w:bCs/>
      </w:rPr>
    </w:tblStylePr>
  </w:style>
  <w:style w:type="table" w:styleId="TableSubtle2">
    <w:name w:val="Table Subtle 2"/>
    <w:basedOn w:val="TableNormal"/>
    <w:semiHidden/>
    <w:rsid w:val="00804076"/>
    <w:pPr>
      <w:spacing w:after="0" w:line="240" w:lineRule="auto"/>
    </w:pPr>
    <w:rPr>
      <w:rFonts w:ascii="Times New Roman" w:eastAsia="Times New Roman" w:hAnsi="Times New Roman" w:cs="Times New Roman"/>
      <w:sz w:val="20"/>
      <w:szCs w:val="20"/>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cBorders>
      </w:tcPr>
    </w:tblStylePr>
    <w:tblStylePr w:type="lastRow">
      <w:rPr>
        <w:rFonts w:cs="Times New Roman"/>
      </w:rPr>
      <w:tblPr/>
      <w:tcPr>
        <w:tcBorders>
          <w:top w:val="single" w:sz="12" w:space="0" w:color="000000"/>
        </w:tcBorders>
      </w:tcPr>
    </w:tblStylePr>
    <w:tblStylePr w:type="firstCol">
      <w:rPr>
        <w:rFonts w:cs="Times New Roman"/>
      </w:rPr>
      <w:tblPr/>
      <w:tcPr>
        <w:tcBorders>
          <w:right w:val="single" w:sz="12" w:space="0" w:color="000000"/>
        </w:tcBorders>
        <w:shd w:val="pct25" w:color="008000" w:fill="FFFFFF"/>
      </w:tcPr>
    </w:tblStylePr>
    <w:tblStylePr w:type="lastCol">
      <w:rPr>
        <w:rFonts w:cs="Times New Roman"/>
      </w:rPr>
      <w:tblPr/>
      <w:tcPr>
        <w:tcBorders>
          <w:left w:val="single" w:sz="12" w:space="0" w:color="000000"/>
        </w:tcBorders>
        <w:shd w:val="pct25" w:color="808000" w:fill="FFFFFF"/>
      </w:tcPr>
    </w:tblStylePr>
    <w:tblStylePr w:type="neCell">
      <w:rPr>
        <w:rFonts w:cs="Times New Roman"/>
        <w:b/>
        <w:bCs/>
      </w:rPr>
    </w:tblStylePr>
    <w:tblStylePr w:type="swCell">
      <w:rPr>
        <w:rFonts w:cs="Times New Roman"/>
        <w:b/>
        <w:bCs/>
      </w:rPr>
    </w:tblStylePr>
  </w:style>
  <w:style w:type="table" w:styleId="TableTheme">
    <w:name w:val="Table Theme"/>
    <w:basedOn w:val="TableNormal"/>
    <w:semiHidden/>
    <w:rsid w:val="0080407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4076"/>
    <w:pPr>
      <w:spacing w:after="0" w:line="240" w:lineRule="auto"/>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StylePr>
  </w:style>
  <w:style w:type="table" w:styleId="TableWeb2">
    <w:name w:val="Table Web 2"/>
    <w:basedOn w:val="TableNormal"/>
    <w:semiHidden/>
    <w:rsid w:val="00804076"/>
    <w:pPr>
      <w:spacing w:after="0" w:line="240" w:lineRule="auto"/>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StylePr>
  </w:style>
  <w:style w:type="table" w:styleId="TableWeb3">
    <w:name w:val="Table Web 3"/>
    <w:basedOn w:val="TableNormal"/>
    <w:semiHidden/>
    <w:rsid w:val="00804076"/>
    <w:pPr>
      <w:spacing w:after="0" w:line="240" w:lineRule="auto"/>
    </w:pPr>
    <w:rPr>
      <w:rFonts w:ascii="Times New Roman" w:eastAsia="Times New Roman"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StylePr>
  </w:style>
  <w:style w:type="paragraph" w:styleId="TOAHeading">
    <w:name w:val="toa heading"/>
    <w:basedOn w:val="Normal"/>
    <w:next w:val="BodyText"/>
    <w:semiHidden/>
    <w:rsid w:val="00804076"/>
    <w:pPr>
      <w:spacing w:before="240"/>
    </w:pPr>
    <w:rPr>
      <w:rFonts w:cs="Arial"/>
      <w:b/>
      <w:bCs/>
    </w:rPr>
  </w:style>
  <w:style w:type="paragraph" w:styleId="TOC1">
    <w:name w:val="toc 1"/>
    <w:basedOn w:val="Normal"/>
    <w:next w:val="Normal"/>
    <w:autoRedefine/>
    <w:rsid w:val="00804076"/>
    <w:pPr>
      <w:tabs>
        <w:tab w:val="right" w:leader="dot" w:pos="9360"/>
      </w:tabs>
      <w:spacing w:before="240"/>
    </w:pPr>
    <w:rPr>
      <w:bCs/>
      <w:caps/>
      <w:noProof/>
    </w:rPr>
  </w:style>
  <w:style w:type="paragraph" w:styleId="TOC2">
    <w:name w:val="toc 2"/>
    <w:basedOn w:val="Normal"/>
    <w:autoRedefine/>
    <w:rsid w:val="00804076"/>
    <w:pPr>
      <w:widowControl w:val="0"/>
      <w:tabs>
        <w:tab w:val="left" w:pos="1440"/>
        <w:tab w:val="right" w:leader="dot" w:pos="9360"/>
      </w:tabs>
      <w:ind w:left="720"/>
    </w:pPr>
    <w:rPr>
      <w:noProof/>
      <w:lang w:val="en-US"/>
    </w:rPr>
  </w:style>
  <w:style w:type="paragraph" w:styleId="TOC3">
    <w:name w:val="toc 3"/>
    <w:basedOn w:val="Normal"/>
    <w:next w:val="BodyText"/>
    <w:autoRedefine/>
    <w:rsid w:val="00804076"/>
    <w:pPr>
      <w:tabs>
        <w:tab w:val="left" w:pos="2160"/>
        <w:tab w:val="left" w:pos="2880"/>
        <w:tab w:val="right" w:leader="dot" w:pos="9360"/>
      </w:tabs>
      <w:ind w:left="1440"/>
    </w:pPr>
  </w:style>
  <w:style w:type="paragraph" w:styleId="BlockText">
    <w:name w:val="Block Text"/>
    <w:basedOn w:val="Normal"/>
    <w:rsid w:val="00804076"/>
    <w:pPr>
      <w:spacing w:after="240"/>
      <w:ind w:left="1440" w:right="1440"/>
    </w:pPr>
    <w:rPr>
      <w:szCs w:val="24"/>
    </w:rPr>
  </w:style>
  <w:style w:type="paragraph" w:styleId="BodyText">
    <w:name w:val="Body Text"/>
    <w:basedOn w:val="Normal"/>
    <w:link w:val="BodyTextChar"/>
    <w:rsid w:val="00804076"/>
    <w:pPr>
      <w:spacing w:after="240"/>
    </w:pPr>
    <w:rPr>
      <w:szCs w:val="24"/>
    </w:rPr>
  </w:style>
  <w:style w:type="character" w:customStyle="1" w:styleId="BodyTextChar">
    <w:name w:val="Body Text Char"/>
    <w:basedOn w:val="DefaultParagraphFont"/>
    <w:link w:val="BodyText"/>
    <w:rsid w:val="00804076"/>
    <w:rPr>
      <w:rFonts w:ascii="Arial" w:eastAsia="Times New Roman" w:hAnsi="Arial" w:cs="Times New Roman"/>
      <w:sz w:val="20"/>
      <w:szCs w:val="24"/>
      <w:lang w:val="en-GB"/>
    </w:rPr>
  </w:style>
  <w:style w:type="paragraph" w:styleId="BodyText2">
    <w:name w:val="Body Text 2"/>
    <w:basedOn w:val="BodyText"/>
    <w:link w:val="BodyText2Char"/>
    <w:semiHidden/>
    <w:rsid w:val="00804076"/>
    <w:pPr>
      <w:spacing w:line="480" w:lineRule="auto"/>
    </w:pPr>
  </w:style>
  <w:style w:type="character" w:customStyle="1" w:styleId="BodyText2Char">
    <w:name w:val="Body Text 2 Char"/>
    <w:basedOn w:val="DefaultParagraphFont"/>
    <w:link w:val="BodyText2"/>
    <w:semiHidden/>
    <w:rsid w:val="00804076"/>
    <w:rPr>
      <w:rFonts w:ascii="Arial" w:eastAsia="Times New Roman" w:hAnsi="Arial" w:cs="Times New Roman"/>
      <w:sz w:val="20"/>
      <w:szCs w:val="24"/>
      <w:lang w:val="en-GB"/>
    </w:rPr>
  </w:style>
  <w:style w:type="paragraph" w:styleId="BodyText3">
    <w:name w:val="Body Text 3"/>
    <w:basedOn w:val="BodyText"/>
    <w:link w:val="BodyText3Char"/>
    <w:semiHidden/>
    <w:rsid w:val="00804076"/>
    <w:pPr>
      <w:spacing w:after="120" w:line="360" w:lineRule="auto"/>
    </w:pPr>
    <w:rPr>
      <w:szCs w:val="16"/>
    </w:rPr>
  </w:style>
  <w:style w:type="character" w:customStyle="1" w:styleId="BodyText3Char">
    <w:name w:val="Body Text 3 Char"/>
    <w:basedOn w:val="DefaultParagraphFont"/>
    <w:link w:val="BodyText3"/>
    <w:semiHidden/>
    <w:rsid w:val="00804076"/>
    <w:rPr>
      <w:rFonts w:ascii="Arial" w:eastAsia="Times New Roman" w:hAnsi="Arial" w:cs="Times New Roman"/>
      <w:sz w:val="20"/>
      <w:szCs w:val="16"/>
      <w:lang w:val="en-GB"/>
    </w:rPr>
  </w:style>
  <w:style w:type="paragraph" w:styleId="BodyTextFirstIndent">
    <w:name w:val="Body Text First Indent"/>
    <w:basedOn w:val="BodyText"/>
    <w:link w:val="BodyTextFirstIndentChar"/>
    <w:semiHidden/>
    <w:rsid w:val="00804076"/>
    <w:pPr>
      <w:ind w:firstLine="720"/>
    </w:pPr>
  </w:style>
  <w:style w:type="character" w:customStyle="1" w:styleId="BodyTextFirstIndentChar">
    <w:name w:val="Body Text First Indent Char"/>
    <w:basedOn w:val="BodyTextChar"/>
    <w:link w:val="BodyTextFirstIndent"/>
    <w:semiHidden/>
    <w:rsid w:val="00804076"/>
    <w:rPr>
      <w:rFonts w:ascii="Arial" w:eastAsia="Times New Roman" w:hAnsi="Arial" w:cs="Times New Roman"/>
      <w:sz w:val="20"/>
      <w:szCs w:val="24"/>
      <w:lang w:val="en-GB"/>
    </w:rPr>
  </w:style>
  <w:style w:type="paragraph" w:styleId="BodyTextIndent">
    <w:name w:val="Body Text Indent"/>
    <w:basedOn w:val="BodyText"/>
    <w:link w:val="BodyTextIndentChar"/>
    <w:rsid w:val="00804076"/>
    <w:pPr>
      <w:ind w:left="720"/>
    </w:pPr>
  </w:style>
  <w:style w:type="character" w:customStyle="1" w:styleId="BodyTextIndentChar">
    <w:name w:val="Body Text Indent Char"/>
    <w:basedOn w:val="BodyTextChar"/>
    <w:link w:val="BodyTextIndent"/>
    <w:rsid w:val="00804076"/>
    <w:rPr>
      <w:rFonts w:ascii="Arial" w:eastAsia="Times New Roman" w:hAnsi="Arial" w:cs="Times New Roman"/>
      <w:sz w:val="20"/>
      <w:szCs w:val="24"/>
      <w:lang w:val="en-GB"/>
    </w:rPr>
  </w:style>
  <w:style w:type="paragraph" w:styleId="BodyTextFirstIndent2">
    <w:name w:val="Body Text First Indent 2"/>
    <w:basedOn w:val="BodyText2"/>
    <w:link w:val="BodyTextFirstIndent2Char"/>
    <w:semiHidden/>
    <w:rsid w:val="00804076"/>
    <w:pPr>
      <w:ind w:firstLine="720"/>
    </w:pPr>
  </w:style>
  <w:style w:type="character" w:customStyle="1" w:styleId="BodyTextFirstIndent2Char">
    <w:name w:val="Body Text First Indent 2 Char"/>
    <w:basedOn w:val="BodyTextIndentChar"/>
    <w:link w:val="BodyTextFirstIndent2"/>
    <w:semiHidden/>
    <w:rsid w:val="00804076"/>
    <w:rPr>
      <w:rFonts w:ascii="Arial" w:eastAsia="Times New Roman" w:hAnsi="Arial" w:cs="Times New Roman"/>
      <w:sz w:val="20"/>
      <w:szCs w:val="24"/>
      <w:lang w:val="en-GB"/>
    </w:rPr>
  </w:style>
  <w:style w:type="paragraph" w:styleId="BodyTextIndent2">
    <w:name w:val="Body Text Indent 2"/>
    <w:basedOn w:val="BodyText"/>
    <w:link w:val="BodyTextIndent2Char"/>
    <w:rsid w:val="00804076"/>
    <w:pPr>
      <w:ind w:left="2880"/>
    </w:pPr>
  </w:style>
  <w:style w:type="character" w:customStyle="1" w:styleId="BodyTextIndent2Char">
    <w:name w:val="Body Text Indent 2 Char"/>
    <w:basedOn w:val="DefaultParagraphFont"/>
    <w:link w:val="BodyTextIndent2"/>
    <w:rsid w:val="00804076"/>
    <w:rPr>
      <w:rFonts w:ascii="Arial" w:eastAsia="Times New Roman" w:hAnsi="Arial" w:cs="Times New Roman"/>
      <w:sz w:val="20"/>
      <w:szCs w:val="24"/>
      <w:lang w:val="en-GB"/>
    </w:rPr>
  </w:style>
  <w:style w:type="paragraph" w:styleId="BodyTextIndent3">
    <w:name w:val="Body Text Indent 3"/>
    <w:basedOn w:val="Normal"/>
    <w:link w:val="BodyTextIndent3Char"/>
    <w:semiHidden/>
    <w:rsid w:val="00804076"/>
    <w:pPr>
      <w:spacing w:after="240"/>
      <w:ind w:left="720"/>
    </w:pPr>
    <w:rPr>
      <w:szCs w:val="16"/>
    </w:rPr>
  </w:style>
  <w:style w:type="character" w:customStyle="1" w:styleId="BodyTextIndent3Char">
    <w:name w:val="Body Text Indent 3 Char"/>
    <w:basedOn w:val="DefaultParagraphFont"/>
    <w:link w:val="BodyTextIndent3"/>
    <w:semiHidden/>
    <w:rsid w:val="00804076"/>
    <w:rPr>
      <w:rFonts w:ascii="Arial" w:eastAsia="Times New Roman" w:hAnsi="Arial" w:cs="Times New Roman"/>
      <w:sz w:val="20"/>
      <w:szCs w:val="16"/>
      <w:lang w:val="en-GB"/>
    </w:rPr>
  </w:style>
  <w:style w:type="paragraph" w:styleId="Header">
    <w:name w:val="header"/>
    <w:basedOn w:val="Normal"/>
    <w:link w:val="HeaderChar"/>
    <w:rsid w:val="00804076"/>
    <w:pPr>
      <w:tabs>
        <w:tab w:val="right" w:pos="9360"/>
      </w:tabs>
    </w:pPr>
  </w:style>
  <w:style w:type="character" w:customStyle="1" w:styleId="HeaderChar">
    <w:name w:val="Header Char"/>
    <w:basedOn w:val="DefaultParagraphFont"/>
    <w:link w:val="Header"/>
    <w:rsid w:val="00804076"/>
    <w:rPr>
      <w:rFonts w:ascii="Arial" w:eastAsia="Times New Roman" w:hAnsi="Arial" w:cs="Times New Roman"/>
      <w:sz w:val="20"/>
      <w:szCs w:val="20"/>
      <w:lang w:val="en-GB"/>
    </w:rPr>
  </w:style>
  <w:style w:type="paragraph" w:styleId="Subtitle">
    <w:name w:val="Subtitle"/>
    <w:basedOn w:val="Normal"/>
    <w:next w:val="BodyText"/>
    <w:link w:val="SubtitleChar"/>
    <w:qFormat/>
    <w:rsid w:val="00804076"/>
    <w:pPr>
      <w:spacing w:after="240"/>
      <w:jc w:val="left"/>
    </w:pPr>
    <w:rPr>
      <w:rFonts w:cs="Arial"/>
      <w:b/>
      <w:sz w:val="32"/>
    </w:rPr>
  </w:style>
  <w:style w:type="character" w:customStyle="1" w:styleId="SubtitleChar">
    <w:name w:val="Subtitle Char"/>
    <w:basedOn w:val="DefaultParagraphFont"/>
    <w:link w:val="Subtitle"/>
    <w:rsid w:val="00804076"/>
    <w:rPr>
      <w:rFonts w:ascii="Arial" w:eastAsia="Times New Roman" w:hAnsi="Arial" w:cs="Arial"/>
      <w:b/>
      <w:sz w:val="32"/>
      <w:szCs w:val="20"/>
      <w:lang w:val="en-GB"/>
    </w:rPr>
  </w:style>
  <w:style w:type="paragraph" w:styleId="Title">
    <w:name w:val="Title"/>
    <w:basedOn w:val="Normal"/>
    <w:link w:val="TitleChar"/>
    <w:qFormat/>
    <w:rsid w:val="00804076"/>
    <w:pPr>
      <w:spacing w:after="240"/>
      <w:jc w:val="center"/>
      <w:outlineLvl w:val="0"/>
    </w:pPr>
    <w:rPr>
      <w:rFonts w:cs="Arial"/>
      <w:b/>
      <w:bCs/>
      <w:sz w:val="44"/>
      <w:szCs w:val="44"/>
    </w:rPr>
  </w:style>
  <w:style w:type="character" w:customStyle="1" w:styleId="TitleChar">
    <w:name w:val="Title Char"/>
    <w:basedOn w:val="DefaultParagraphFont"/>
    <w:link w:val="Title"/>
    <w:rsid w:val="00804076"/>
    <w:rPr>
      <w:rFonts w:ascii="Arial" w:eastAsia="Times New Roman" w:hAnsi="Arial" w:cs="Arial"/>
      <w:b/>
      <w:bCs/>
      <w:sz w:val="44"/>
      <w:szCs w:val="44"/>
      <w:lang w:val="en-GB"/>
    </w:rPr>
  </w:style>
  <w:style w:type="paragraph" w:styleId="EnvelopeAddress">
    <w:name w:val="envelope address"/>
    <w:basedOn w:val="Normal"/>
    <w:semiHidden/>
    <w:rsid w:val="00804076"/>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804076"/>
    <w:rPr>
      <w:rFonts w:cs="Arial"/>
    </w:rPr>
  </w:style>
  <w:style w:type="paragraph" w:styleId="Salutation">
    <w:name w:val="Salutation"/>
    <w:basedOn w:val="Normal"/>
    <w:next w:val="Normal"/>
    <w:link w:val="SalutationChar"/>
    <w:rsid w:val="00804076"/>
    <w:pPr>
      <w:spacing w:before="480" w:after="240"/>
    </w:pPr>
  </w:style>
  <w:style w:type="character" w:customStyle="1" w:styleId="SalutationChar">
    <w:name w:val="Salutation Char"/>
    <w:basedOn w:val="DefaultParagraphFont"/>
    <w:link w:val="Salutation"/>
    <w:rsid w:val="00804076"/>
    <w:rPr>
      <w:rFonts w:ascii="Arial" w:eastAsia="Times New Roman" w:hAnsi="Arial" w:cs="Times New Roman"/>
      <w:sz w:val="20"/>
      <w:szCs w:val="20"/>
      <w:lang w:val="en-GB"/>
    </w:rPr>
  </w:style>
  <w:style w:type="table" w:styleId="TableClassic1">
    <w:name w:val="Table Classic 1"/>
    <w:basedOn w:val="TableNormal"/>
    <w:semiHidden/>
    <w:rsid w:val="00804076"/>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cBorders>
      </w:tcPr>
    </w:tblStylePr>
    <w:tblStylePr w:type="lastRow">
      <w:rPr>
        <w:rFonts w:cs="Times New Roman"/>
        <w:color w:val="auto"/>
      </w:rPr>
      <w:tblPr/>
      <w:tcPr>
        <w:tcBorders>
          <w:top w:val="single" w:sz="6" w:space="0" w:color="000000"/>
        </w:tcBorders>
      </w:tcPr>
    </w:tblStylePr>
    <w:tblStylePr w:type="firstCol">
      <w:rPr>
        <w:rFonts w:cs="Times New Roman"/>
      </w:rPr>
      <w:tblPr/>
      <w:tcPr>
        <w:tcBorders>
          <w:right w:val="single" w:sz="6" w:space="0" w:color="000000"/>
        </w:tcBorders>
      </w:tcPr>
    </w:tblStylePr>
    <w:tblStylePr w:type="neCell">
      <w:rPr>
        <w:rFonts w:cs="Times New Roman"/>
        <w:b/>
        <w:bCs/>
        <w:i w:val="0"/>
        <w:iCs w:val="0"/>
      </w:rPr>
    </w:tblStylePr>
    <w:tblStylePr w:type="swCell">
      <w:rPr>
        <w:rFonts w:cs="Times New Roman"/>
        <w:b/>
        <w:bCs/>
      </w:rPr>
    </w:tblStylePr>
  </w:style>
  <w:style w:type="table" w:styleId="TableColorful1">
    <w:name w:val="Table Colorful 1"/>
    <w:basedOn w:val="TableNormal"/>
    <w:semiHidden/>
    <w:rsid w:val="00804076"/>
    <w:pPr>
      <w:spacing w:after="0" w:line="240" w:lineRule="auto"/>
      <w:jc w:val="both"/>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shd w:val="solid" w:color="000000" w:fill="FFFFFF"/>
      </w:tcPr>
    </w:tblStylePr>
    <w:tblStylePr w:type="firstCol">
      <w:rPr>
        <w:rFonts w:cs="Times New Roman"/>
        <w:b/>
        <w:bCs/>
        <w:i/>
        <w:iCs/>
      </w:rPr>
      <w:tblPr/>
      <w:tcPr>
        <w:shd w:val="solid" w:color="000080" w:fill="FFFFFF"/>
      </w:tcPr>
    </w:tblStylePr>
    <w:tblStylePr w:type="nwCell">
      <w:rPr>
        <w:rFonts w:cs="Times New Roman"/>
      </w:rPr>
      <w:tblPr/>
      <w:tcPr>
        <w:shd w:val="solid" w:color="000000" w:fill="FFFFFF"/>
      </w:tcPr>
    </w:tblStylePr>
    <w:tblStylePr w:type="swCell">
      <w:rPr>
        <w:rFonts w:cs="Times New Roman"/>
        <w:b/>
        <w:bCs/>
        <w:i w:val="0"/>
        <w:iCs w:val="0"/>
      </w:rPr>
    </w:tblStylePr>
  </w:style>
  <w:style w:type="table" w:styleId="TableColumns1">
    <w:name w:val="Table Columns 1"/>
    <w:basedOn w:val="TableNormal"/>
    <w:semiHidden/>
    <w:rsid w:val="00804076"/>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cBorders>
      </w:tcPr>
    </w:tblStylePr>
    <w:tblStylePr w:type="lastRow">
      <w:rPr>
        <w:rFonts w:cs="Times New Roman"/>
        <w:b w:val="0"/>
        <w:bCs w:val="0"/>
      </w:rPr>
    </w:tblStylePr>
    <w:tblStylePr w:type="firstCol">
      <w:rPr>
        <w:rFonts w:cs="Times New Roman"/>
        <w:b w:val="0"/>
        <w:bCs w:val="0"/>
      </w:rPr>
    </w:tblStylePr>
    <w:tblStylePr w:type="lastCol">
      <w:rPr>
        <w:rFonts w:cs="Times New Roman"/>
        <w:b w:val="0"/>
        <w:bCs w:val="0"/>
      </w:r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StylePr>
    <w:tblStylePr w:type="swCell">
      <w:rPr>
        <w:rFonts w:cs="Times New Roman"/>
        <w:b/>
        <w:bCs/>
      </w:rPr>
    </w:tblStylePr>
  </w:style>
  <w:style w:type="table" w:styleId="TableContemporary">
    <w:name w:val="Table Contemporary"/>
    <w:basedOn w:val="TableNormal"/>
    <w:semiHidden/>
    <w:rsid w:val="00804076"/>
    <w:pPr>
      <w:spacing w:after="0" w:line="240" w:lineRule="auto"/>
      <w:jc w:val="both"/>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shd w:val="pct20" w:color="000000" w:fill="FFFFFF"/>
      </w:tcPr>
    </w:tblStylePr>
    <w:tblStylePr w:type="band1Horz">
      <w:rPr>
        <w:rFonts w:cs="Times New Roman"/>
        <w:color w:val="auto"/>
      </w:rPr>
      <w:tblPr/>
      <w:tcPr>
        <w:shd w:val="pct5" w:color="000000" w:fill="FFFFFF"/>
      </w:tcPr>
    </w:tblStylePr>
    <w:tblStylePr w:type="band2Horz">
      <w:rPr>
        <w:rFonts w:cs="Times New Roman"/>
        <w:color w:val="auto"/>
      </w:rPr>
      <w:tblPr/>
      <w:tcPr>
        <w:shd w:val="pct20" w:color="000000" w:fill="FFFFFF"/>
      </w:tcPr>
    </w:tblStylePr>
  </w:style>
  <w:style w:type="table" w:styleId="TableElegant">
    <w:name w:val="Table Elegant"/>
    <w:basedOn w:val="TableNormal"/>
    <w:semiHidden/>
    <w:rsid w:val="00804076"/>
    <w:pPr>
      <w:spacing w:after="0" w:line="240" w:lineRule="auto"/>
      <w:jc w:val="both"/>
    </w:pPr>
    <w:rPr>
      <w:rFonts w:ascii="Times New Roman" w:eastAsia="Times New Roman"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StylePr>
  </w:style>
  <w:style w:type="table" w:styleId="TableList1">
    <w:name w:val="Table List 1"/>
    <w:basedOn w:val="TableNormal"/>
    <w:semiHidden/>
    <w:rsid w:val="00804076"/>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cBorders>
        <w:shd w:val="solid" w:color="C0C0C0" w:fill="FFFFFF"/>
      </w:tcPr>
    </w:tblStylePr>
    <w:tblStylePr w:type="lastRow">
      <w:rPr>
        <w:rFonts w:cs="Times New Roman"/>
      </w:rPr>
      <w:tblPr/>
      <w:tcPr>
        <w:tcBorders>
          <w:top w:val="single" w:sz="6" w:space="0" w:color="000000"/>
        </w:tcBorders>
      </w:tcPr>
    </w:tblStylePr>
    <w:tblStylePr w:type="band1Horz">
      <w:rPr>
        <w:rFonts w:cs="Times New Roman"/>
        <w:color w:val="auto"/>
      </w:rPr>
      <w:tblPr/>
      <w:tcPr>
        <w:shd w:val="solid" w:color="C0C0C0" w:fill="FFFFFF"/>
      </w:tcPr>
    </w:tblStylePr>
    <w:tblStylePr w:type="band2Horz">
      <w:rPr>
        <w:rFonts w:cs="Times New Roman"/>
        <w:color w:val="auto"/>
      </w:rPr>
    </w:tblStylePr>
    <w:tblStylePr w:type="swCell">
      <w:rPr>
        <w:rFonts w:cs="Times New Roman"/>
        <w:b/>
        <w:bCs/>
      </w:rPr>
    </w:tblStylePr>
  </w:style>
  <w:style w:type="table" w:styleId="TableProfessional">
    <w:name w:val="Table Professional"/>
    <w:basedOn w:val="TableNormal"/>
    <w:semiHidden/>
    <w:rsid w:val="00804076"/>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shd w:val="solid" w:color="000000" w:fill="FFFFFF"/>
      </w:tcPr>
    </w:tblStylePr>
  </w:style>
  <w:style w:type="table" w:styleId="TableSimple1">
    <w:name w:val="Table Simple 1"/>
    <w:basedOn w:val="TableNormal"/>
    <w:semiHidden/>
    <w:rsid w:val="00804076"/>
    <w:pPr>
      <w:spacing w:after="0" w:line="240" w:lineRule="auto"/>
      <w:jc w:val="both"/>
    </w:pPr>
    <w:rPr>
      <w:rFonts w:ascii="Times New Roman" w:eastAsia="Times New Roman" w:hAnsi="Times New Roman" w:cs="Times New Roman"/>
      <w:sz w:val="20"/>
      <w:szCs w:val="20"/>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cBorders>
      </w:tcPr>
    </w:tblStylePr>
    <w:tblStylePr w:type="lastRow">
      <w:rPr>
        <w:rFonts w:cs="Times New Roman"/>
      </w:rPr>
      <w:tblPr/>
      <w:tcPr>
        <w:tcBorders>
          <w:top w:val="single" w:sz="6" w:space="0" w:color="008000"/>
        </w:tcBorders>
      </w:tcPr>
    </w:tblStylePr>
  </w:style>
  <w:style w:type="table" w:styleId="TableGrid1">
    <w:name w:val="Table Grid 1"/>
    <w:basedOn w:val="TableNormal"/>
    <w:rsid w:val="00804076"/>
    <w:pPr>
      <w:spacing w:after="0" w:line="240" w:lineRule="auto"/>
      <w:jc w:val="both"/>
    </w:pPr>
    <w:rPr>
      <w:rFonts w:ascii="Arial" w:eastAsia="Times New Roman" w:hAnsi="Arial"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StylePr>
    <w:tblStylePr w:type="lastCol">
      <w:rPr>
        <w:rFonts w:cs="Times New Roman"/>
        <w:i/>
        <w:iCs/>
      </w:rPr>
    </w:tblStylePr>
  </w:style>
  <w:style w:type="paragraph" w:styleId="Closing">
    <w:name w:val="Closing"/>
    <w:basedOn w:val="Normal"/>
    <w:link w:val="ClosingChar"/>
    <w:rsid w:val="00804076"/>
    <w:pPr>
      <w:spacing w:before="240" w:after="960"/>
      <w:jc w:val="left"/>
    </w:pPr>
  </w:style>
  <w:style w:type="character" w:customStyle="1" w:styleId="ClosingChar">
    <w:name w:val="Closing Char"/>
    <w:basedOn w:val="DefaultParagraphFont"/>
    <w:link w:val="Closing"/>
    <w:rsid w:val="00804076"/>
    <w:rPr>
      <w:rFonts w:ascii="Arial" w:eastAsia="Times New Roman" w:hAnsi="Arial" w:cs="Times New Roman"/>
      <w:sz w:val="20"/>
      <w:szCs w:val="20"/>
      <w:lang w:val="en-GB"/>
    </w:rPr>
  </w:style>
  <w:style w:type="paragraph" w:customStyle="1" w:styleId="PleadingsNormal">
    <w:name w:val="Pleadings Normal"/>
    <w:basedOn w:val="Normal"/>
    <w:rsid w:val="00804076"/>
    <w:rPr>
      <w:sz w:val="22"/>
    </w:rPr>
  </w:style>
  <w:style w:type="paragraph" w:customStyle="1" w:styleId="PleadingsBodyText">
    <w:name w:val="Pleadings Body Text"/>
    <w:basedOn w:val="PleadingsNormal"/>
    <w:rsid w:val="00804076"/>
    <w:pPr>
      <w:spacing w:after="240" w:line="360" w:lineRule="auto"/>
    </w:pPr>
  </w:style>
  <w:style w:type="paragraph" w:styleId="Footer">
    <w:name w:val="footer"/>
    <w:basedOn w:val="Normal"/>
    <w:link w:val="FooterChar"/>
    <w:uiPriority w:val="99"/>
    <w:rsid w:val="00804076"/>
    <w:pPr>
      <w:tabs>
        <w:tab w:val="center" w:pos="4608"/>
        <w:tab w:val="right" w:pos="9360"/>
      </w:tabs>
    </w:pPr>
    <w:rPr>
      <w:sz w:val="16"/>
    </w:rPr>
  </w:style>
  <w:style w:type="character" w:customStyle="1" w:styleId="FooterChar">
    <w:name w:val="Footer Char"/>
    <w:basedOn w:val="DefaultParagraphFont"/>
    <w:link w:val="Footer"/>
    <w:uiPriority w:val="99"/>
    <w:rsid w:val="00804076"/>
    <w:rPr>
      <w:rFonts w:ascii="Arial" w:eastAsia="Times New Roman" w:hAnsi="Arial" w:cs="Times New Roman"/>
      <w:sz w:val="16"/>
      <w:szCs w:val="20"/>
      <w:lang w:val="en-GB"/>
    </w:rPr>
  </w:style>
  <w:style w:type="paragraph" w:customStyle="1" w:styleId="Annex">
    <w:name w:val="Annex"/>
    <w:basedOn w:val="Normal"/>
    <w:next w:val="Normal"/>
    <w:rsid w:val="00804076"/>
    <w:pPr>
      <w:keepNext/>
      <w:numPr>
        <w:numId w:val="13"/>
      </w:numPr>
      <w:tabs>
        <w:tab w:val="num" w:pos="720"/>
      </w:tabs>
      <w:spacing w:after="240"/>
      <w:ind w:left="720" w:hanging="720"/>
      <w:jc w:val="center"/>
    </w:pPr>
    <w:rPr>
      <w:b/>
      <w:caps/>
    </w:rPr>
  </w:style>
  <w:style w:type="paragraph" w:styleId="TOC4">
    <w:name w:val="toc 4"/>
    <w:basedOn w:val="Normal"/>
    <w:next w:val="BodyText"/>
    <w:autoRedefine/>
    <w:semiHidden/>
    <w:rsid w:val="00804076"/>
    <w:pPr>
      <w:tabs>
        <w:tab w:val="left" w:pos="2880"/>
        <w:tab w:val="left" w:pos="3600"/>
        <w:tab w:val="right" w:leader="dot" w:pos="9360"/>
      </w:tabs>
      <w:ind w:left="2160"/>
    </w:pPr>
  </w:style>
  <w:style w:type="paragraph" w:customStyle="1" w:styleId="ArtsHeading1">
    <w:name w:val="Arts Heading 1"/>
    <w:basedOn w:val="Normal"/>
    <w:semiHidden/>
    <w:rsid w:val="00804076"/>
    <w:pPr>
      <w:spacing w:after="240"/>
      <w:jc w:val="center"/>
    </w:pPr>
    <w:rPr>
      <w:rFonts w:cs="Arial"/>
      <w:b/>
      <w:caps/>
    </w:rPr>
  </w:style>
  <w:style w:type="paragraph" w:customStyle="1" w:styleId="PleadingsHeader">
    <w:name w:val="Pleadings Header"/>
    <w:basedOn w:val="PleadingsNormal"/>
    <w:rsid w:val="00804076"/>
    <w:pPr>
      <w:tabs>
        <w:tab w:val="left" w:pos="1440"/>
        <w:tab w:val="left" w:pos="2160"/>
        <w:tab w:val="right" w:pos="9360"/>
      </w:tabs>
    </w:pPr>
    <w:rPr>
      <w:caps/>
      <w:szCs w:val="22"/>
    </w:rPr>
  </w:style>
  <w:style w:type="paragraph" w:customStyle="1" w:styleId="PleadingsTitle">
    <w:name w:val="Pleadings Title"/>
    <w:basedOn w:val="PleadingsNormal"/>
    <w:rsid w:val="00804076"/>
    <w:pPr>
      <w:spacing w:after="480"/>
      <w:jc w:val="center"/>
    </w:pPr>
    <w:rPr>
      <w:b/>
      <w:caps/>
      <w:szCs w:val="22"/>
    </w:rPr>
  </w:style>
  <w:style w:type="paragraph" w:customStyle="1" w:styleId="PleadingsSubtitle">
    <w:name w:val="Pleadings Subtitle"/>
    <w:basedOn w:val="PleadingsNormal"/>
    <w:next w:val="PleadingsBodyText"/>
    <w:rsid w:val="00804076"/>
    <w:pPr>
      <w:spacing w:after="240"/>
      <w:jc w:val="center"/>
    </w:pPr>
    <w:rPr>
      <w:b/>
      <w:caps/>
      <w:szCs w:val="22"/>
    </w:rPr>
  </w:style>
  <w:style w:type="paragraph" w:customStyle="1" w:styleId="BodyBoldCent">
    <w:name w:val="BodyBoldCent"/>
    <w:basedOn w:val="BodyText"/>
    <w:link w:val="BodyBoldCentChar"/>
    <w:rsid w:val="00804076"/>
    <w:pPr>
      <w:jc w:val="center"/>
    </w:pPr>
    <w:rPr>
      <w:rFonts w:cs="Arial"/>
      <w:b/>
      <w:bCs/>
      <w:caps/>
    </w:rPr>
  </w:style>
  <w:style w:type="paragraph" w:customStyle="1" w:styleId="FrontSheetParties">
    <w:name w:val="FrontSheetParties"/>
    <w:basedOn w:val="BodyText"/>
    <w:rsid w:val="00804076"/>
    <w:pPr>
      <w:jc w:val="center"/>
    </w:pPr>
    <w:rPr>
      <w:rFonts w:ascii="Arial Bold" w:hAnsi="Arial Bold" w:cs="Arial"/>
      <w:b/>
      <w:bCs/>
      <w:caps/>
    </w:rPr>
  </w:style>
  <w:style w:type="paragraph" w:customStyle="1" w:styleId="FrontSheetRef">
    <w:name w:val="FrontSheetRef"/>
    <w:basedOn w:val="Normal"/>
    <w:rsid w:val="00804076"/>
    <w:pPr>
      <w:jc w:val="center"/>
    </w:pPr>
    <w:rPr>
      <w:rFonts w:ascii="Arial Bold" w:hAnsi="Arial Bold"/>
      <w:b/>
      <w:caps/>
    </w:rPr>
  </w:style>
  <w:style w:type="paragraph" w:customStyle="1" w:styleId="TableofContentsHeader">
    <w:name w:val="Table of Contents Header"/>
    <w:basedOn w:val="BodyText"/>
    <w:rsid w:val="00804076"/>
    <w:pPr>
      <w:tabs>
        <w:tab w:val="right" w:pos="9360"/>
      </w:tabs>
    </w:pPr>
    <w:rPr>
      <w:b/>
      <w:caps/>
      <w:szCs w:val="20"/>
    </w:rPr>
  </w:style>
  <w:style w:type="paragraph" w:customStyle="1" w:styleId="TableText">
    <w:name w:val="Table Text"/>
    <w:basedOn w:val="BodyText"/>
    <w:rsid w:val="00804076"/>
    <w:pPr>
      <w:spacing w:before="120" w:after="120"/>
      <w:jc w:val="left"/>
    </w:pPr>
    <w:rPr>
      <w:szCs w:val="20"/>
    </w:rPr>
  </w:style>
  <w:style w:type="paragraph" w:customStyle="1" w:styleId="Basic1">
    <w:name w:val="Basic 1"/>
    <w:basedOn w:val="Normal"/>
    <w:link w:val="Basic1CharChar"/>
    <w:rsid w:val="00804076"/>
    <w:pPr>
      <w:numPr>
        <w:numId w:val="17"/>
      </w:numPr>
      <w:tabs>
        <w:tab w:val="num" w:pos="0"/>
      </w:tabs>
      <w:spacing w:after="240"/>
      <w:outlineLvl w:val="0"/>
    </w:pPr>
    <w:rPr>
      <w:rFonts w:cs="Arial"/>
      <w:kern w:val="28"/>
    </w:rPr>
  </w:style>
  <w:style w:type="paragraph" w:customStyle="1" w:styleId="Basic2">
    <w:name w:val="Basic 2"/>
    <w:basedOn w:val="Normal"/>
    <w:rsid w:val="00804076"/>
    <w:pPr>
      <w:numPr>
        <w:ilvl w:val="1"/>
        <w:numId w:val="17"/>
      </w:numPr>
      <w:tabs>
        <w:tab w:val="num" w:pos="0"/>
      </w:tabs>
      <w:spacing w:after="240"/>
      <w:outlineLvl w:val="1"/>
    </w:pPr>
    <w:rPr>
      <w:rFonts w:cs="Arial"/>
    </w:rPr>
  </w:style>
  <w:style w:type="paragraph" w:customStyle="1" w:styleId="Basic3">
    <w:name w:val="Basic 3"/>
    <w:basedOn w:val="Normal"/>
    <w:rsid w:val="00804076"/>
    <w:pPr>
      <w:numPr>
        <w:ilvl w:val="2"/>
        <w:numId w:val="17"/>
      </w:numPr>
      <w:tabs>
        <w:tab w:val="num" w:pos="0"/>
      </w:tabs>
      <w:spacing w:after="240"/>
      <w:outlineLvl w:val="2"/>
    </w:pPr>
    <w:rPr>
      <w:rFonts w:cs="Arial"/>
    </w:rPr>
  </w:style>
  <w:style w:type="paragraph" w:customStyle="1" w:styleId="Basic4">
    <w:name w:val="Basic 4"/>
    <w:basedOn w:val="Normal"/>
    <w:rsid w:val="00804076"/>
    <w:pPr>
      <w:numPr>
        <w:ilvl w:val="3"/>
        <w:numId w:val="17"/>
      </w:numPr>
      <w:tabs>
        <w:tab w:val="num" w:pos="0"/>
      </w:tabs>
      <w:spacing w:after="240"/>
      <w:outlineLvl w:val="3"/>
    </w:pPr>
    <w:rPr>
      <w:rFonts w:cs="Arial"/>
    </w:rPr>
  </w:style>
  <w:style w:type="paragraph" w:customStyle="1" w:styleId="PleadingsBodyTextIndent">
    <w:name w:val="Pleadings Body Text Indent"/>
    <w:basedOn w:val="PleadingsBodyText"/>
    <w:rsid w:val="00804076"/>
    <w:pPr>
      <w:ind w:left="720"/>
    </w:pPr>
  </w:style>
  <w:style w:type="paragraph" w:customStyle="1" w:styleId="Basic5">
    <w:name w:val="Basic 5"/>
    <w:basedOn w:val="Normal"/>
    <w:rsid w:val="00804076"/>
    <w:pPr>
      <w:widowControl w:val="0"/>
      <w:numPr>
        <w:ilvl w:val="4"/>
        <w:numId w:val="17"/>
      </w:numPr>
      <w:tabs>
        <w:tab w:val="num" w:pos="0"/>
      </w:tabs>
      <w:spacing w:after="240"/>
      <w:outlineLvl w:val="4"/>
    </w:pPr>
    <w:rPr>
      <w:rFonts w:cs="Arial"/>
    </w:rPr>
  </w:style>
  <w:style w:type="paragraph" w:customStyle="1" w:styleId="Basic6">
    <w:name w:val="Basic 6"/>
    <w:basedOn w:val="BodyText"/>
    <w:rsid w:val="00804076"/>
    <w:pPr>
      <w:numPr>
        <w:ilvl w:val="5"/>
        <w:numId w:val="17"/>
      </w:numPr>
      <w:tabs>
        <w:tab w:val="num" w:pos="0"/>
      </w:tabs>
    </w:pPr>
  </w:style>
  <w:style w:type="paragraph" w:customStyle="1" w:styleId="Basic7">
    <w:name w:val="Basic 7"/>
    <w:basedOn w:val="Normal"/>
    <w:next w:val="Normal"/>
    <w:rsid w:val="00804076"/>
    <w:pPr>
      <w:numPr>
        <w:ilvl w:val="6"/>
        <w:numId w:val="25"/>
      </w:numPr>
      <w:spacing w:before="240" w:after="60"/>
      <w:jc w:val="left"/>
      <w:outlineLvl w:val="6"/>
    </w:pPr>
  </w:style>
  <w:style w:type="paragraph" w:customStyle="1" w:styleId="Parties">
    <w:name w:val="Parties"/>
    <w:basedOn w:val="Normal"/>
    <w:rsid w:val="00804076"/>
    <w:pPr>
      <w:numPr>
        <w:numId w:val="14"/>
      </w:numPr>
      <w:tabs>
        <w:tab w:val="clear" w:pos="720"/>
      </w:tabs>
      <w:spacing w:after="240"/>
    </w:pPr>
  </w:style>
  <w:style w:type="paragraph" w:customStyle="1" w:styleId="Recital">
    <w:name w:val="Recital"/>
    <w:basedOn w:val="Normal"/>
    <w:rsid w:val="00804076"/>
    <w:pPr>
      <w:numPr>
        <w:numId w:val="15"/>
      </w:numPr>
      <w:tabs>
        <w:tab w:val="clear" w:pos="720"/>
      </w:tabs>
      <w:spacing w:after="240"/>
    </w:pPr>
  </w:style>
  <w:style w:type="paragraph" w:customStyle="1" w:styleId="Schedule">
    <w:name w:val="Schedule"/>
    <w:basedOn w:val="Normal"/>
    <w:next w:val="Normal"/>
    <w:rsid w:val="00804076"/>
    <w:pPr>
      <w:keepNext/>
      <w:numPr>
        <w:numId w:val="16"/>
      </w:numPr>
      <w:tabs>
        <w:tab w:val="num" w:pos="360"/>
      </w:tabs>
      <w:spacing w:after="240"/>
      <w:jc w:val="center"/>
    </w:pPr>
    <w:rPr>
      <w:b/>
      <w:caps/>
    </w:rPr>
  </w:style>
  <w:style w:type="paragraph" w:customStyle="1" w:styleId="PleadingsBodyTextIndent10">
    <w:name w:val="Pleadings Body Text Indent 1.0"/>
    <w:basedOn w:val="PleadingsBodyText"/>
    <w:rsid w:val="00804076"/>
    <w:pPr>
      <w:ind w:left="1440"/>
    </w:pPr>
  </w:style>
  <w:style w:type="paragraph" w:customStyle="1" w:styleId="PleadingsBodyTextIndent15">
    <w:name w:val="Pleadings Body Text Indent 1.5"/>
    <w:basedOn w:val="PleadingsBodyText"/>
    <w:rsid w:val="00804076"/>
    <w:pPr>
      <w:ind w:left="2160"/>
    </w:pPr>
  </w:style>
  <w:style w:type="paragraph" w:customStyle="1" w:styleId="PleadingsBodyTextIndent2">
    <w:name w:val="Pleadings Body Text Indent 2"/>
    <w:basedOn w:val="PleadingsBodyText"/>
    <w:rsid w:val="00804076"/>
    <w:pPr>
      <w:ind w:left="2880"/>
    </w:pPr>
  </w:style>
  <w:style w:type="paragraph" w:customStyle="1" w:styleId="ListIndent">
    <w:name w:val="List Indent"/>
    <w:basedOn w:val="List"/>
    <w:rsid w:val="00804076"/>
    <w:pPr>
      <w:ind w:left="720"/>
    </w:pPr>
  </w:style>
  <w:style w:type="paragraph" w:customStyle="1" w:styleId="ListIndent1">
    <w:name w:val="List Indent 1&quot;"/>
    <w:basedOn w:val="List"/>
    <w:rsid w:val="00804076"/>
    <w:pPr>
      <w:ind w:left="1440"/>
    </w:pPr>
  </w:style>
  <w:style w:type="paragraph" w:customStyle="1" w:styleId="BodyTextIndent10">
    <w:name w:val="Body Text Indent 1.0"/>
    <w:basedOn w:val="BodyText"/>
    <w:rsid w:val="00804076"/>
    <w:pPr>
      <w:ind w:left="1440"/>
    </w:pPr>
  </w:style>
  <w:style w:type="paragraph" w:customStyle="1" w:styleId="BodyTextIndent15">
    <w:name w:val="Body Text Indent 1.5"/>
    <w:basedOn w:val="BodyText"/>
    <w:link w:val="BodyTextIndent15Char"/>
    <w:rsid w:val="00804076"/>
    <w:pPr>
      <w:ind w:left="2160"/>
    </w:pPr>
  </w:style>
  <w:style w:type="paragraph" w:customStyle="1" w:styleId="NormBoldCentCaps">
    <w:name w:val="NormBoldCentCaps"/>
    <w:basedOn w:val="Normal"/>
    <w:next w:val="BodyText"/>
    <w:rsid w:val="00804076"/>
    <w:pPr>
      <w:jc w:val="center"/>
    </w:pPr>
    <w:rPr>
      <w:b/>
      <w:caps/>
    </w:rPr>
  </w:style>
  <w:style w:type="paragraph" w:customStyle="1" w:styleId="MinResHead">
    <w:name w:val="MinResHead"/>
    <w:basedOn w:val="BodyText"/>
    <w:next w:val="BodyText"/>
    <w:rsid w:val="00804076"/>
    <w:pPr>
      <w:keepNext/>
    </w:pPr>
    <w:rPr>
      <w:b/>
      <w:caps/>
      <w:szCs w:val="20"/>
    </w:rPr>
  </w:style>
  <w:style w:type="paragraph" w:customStyle="1" w:styleId="MemTOC">
    <w:name w:val="MemTOC"/>
    <w:basedOn w:val="TOC1"/>
    <w:next w:val="Normal"/>
    <w:rsid w:val="00804076"/>
    <w:pPr>
      <w:keepNext/>
      <w:tabs>
        <w:tab w:val="left" w:pos="0"/>
      </w:tabs>
      <w:spacing w:after="240"/>
      <w:jc w:val="center"/>
    </w:pPr>
    <w:rPr>
      <w:rFonts w:cs="Arial"/>
      <w:b/>
    </w:rPr>
  </w:style>
  <w:style w:type="paragraph" w:customStyle="1" w:styleId="Basic8">
    <w:name w:val="Basic 8"/>
    <w:basedOn w:val="Normal"/>
    <w:next w:val="Normal"/>
    <w:rsid w:val="00804076"/>
    <w:pPr>
      <w:numPr>
        <w:ilvl w:val="7"/>
        <w:numId w:val="25"/>
      </w:numPr>
      <w:spacing w:before="240" w:after="60"/>
      <w:jc w:val="left"/>
      <w:outlineLvl w:val="7"/>
    </w:pPr>
  </w:style>
  <w:style w:type="paragraph" w:customStyle="1" w:styleId="Basic9">
    <w:name w:val="Basic 9"/>
    <w:basedOn w:val="Normal"/>
    <w:next w:val="Normal"/>
    <w:rsid w:val="00804076"/>
    <w:pPr>
      <w:numPr>
        <w:ilvl w:val="8"/>
        <w:numId w:val="25"/>
      </w:numPr>
      <w:spacing w:before="240" w:after="60"/>
      <w:jc w:val="left"/>
      <w:outlineLvl w:val="8"/>
    </w:pPr>
  </w:style>
  <w:style w:type="paragraph" w:customStyle="1" w:styleId="ReportTitle">
    <w:name w:val="ReportTitle"/>
    <w:basedOn w:val="Subtitle"/>
    <w:next w:val="BodyText"/>
    <w:rsid w:val="00804076"/>
    <w:pPr>
      <w:jc w:val="right"/>
    </w:pPr>
  </w:style>
  <w:style w:type="paragraph" w:customStyle="1" w:styleId="Description">
    <w:name w:val="Description"/>
    <w:basedOn w:val="Normal"/>
    <w:rsid w:val="00804076"/>
    <w:pPr>
      <w:spacing w:after="240"/>
    </w:pPr>
    <w:rPr>
      <w:b/>
      <w:caps/>
    </w:rPr>
  </w:style>
  <w:style w:type="paragraph" w:customStyle="1" w:styleId="InvisibleComment">
    <w:name w:val="Invisible Comment"/>
    <w:basedOn w:val="BodyText"/>
    <w:next w:val="BodyText"/>
    <w:link w:val="InvisibleCommentChar"/>
    <w:rsid w:val="00804076"/>
    <w:rPr>
      <w:b/>
      <w:color w:val="FF0000"/>
    </w:rPr>
  </w:style>
  <w:style w:type="paragraph" w:customStyle="1" w:styleId="DraftingNote">
    <w:name w:val="Drafting Note"/>
    <w:basedOn w:val="BodyText"/>
    <w:link w:val="DraftingNoteChar"/>
    <w:rsid w:val="00804076"/>
    <w:rPr>
      <w:i/>
      <w:color w:val="0000FF"/>
    </w:rPr>
  </w:style>
  <w:style w:type="paragraph" w:customStyle="1" w:styleId="Head1">
    <w:name w:val="Head 1"/>
    <w:basedOn w:val="Normal"/>
    <w:next w:val="Head2"/>
    <w:qFormat/>
    <w:rsid w:val="00804076"/>
    <w:pPr>
      <w:keepNext/>
      <w:numPr>
        <w:numId w:val="22"/>
      </w:numPr>
      <w:spacing w:after="240"/>
      <w:outlineLvl w:val="0"/>
    </w:pPr>
    <w:rPr>
      <w:rFonts w:cs="Arial"/>
      <w:b/>
      <w:caps/>
      <w:kern w:val="28"/>
    </w:rPr>
  </w:style>
  <w:style w:type="paragraph" w:customStyle="1" w:styleId="Head2">
    <w:name w:val="Head 2"/>
    <w:basedOn w:val="Normal"/>
    <w:link w:val="Head2Char"/>
    <w:qFormat/>
    <w:rsid w:val="00804076"/>
    <w:pPr>
      <w:numPr>
        <w:ilvl w:val="1"/>
        <w:numId w:val="22"/>
      </w:numPr>
      <w:tabs>
        <w:tab w:val="left" w:pos="720"/>
      </w:tabs>
      <w:spacing w:after="240"/>
      <w:outlineLvl w:val="1"/>
    </w:pPr>
    <w:rPr>
      <w:rFonts w:cs="Arial"/>
    </w:rPr>
  </w:style>
  <w:style w:type="paragraph" w:customStyle="1" w:styleId="Head3">
    <w:name w:val="Head 3"/>
    <w:basedOn w:val="Normal"/>
    <w:qFormat/>
    <w:rsid w:val="00804076"/>
    <w:pPr>
      <w:numPr>
        <w:ilvl w:val="2"/>
        <w:numId w:val="22"/>
      </w:numPr>
      <w:spacing w:after="240"/>
      <w:ind w:left="1440"/>
      <w:outlineLvl w:val="2"/>
    </w:pPr>
    <w:rPr>
      <w:rFonts w:cs="Arial"/>
    </w:rPr>
  </w:style>
  <w:style w:type="paragraph" w:customStyle="1" w:styleId="Head4">
    <w:name w:val="Head 4"/>
    <w:basedOn w:val="Normal"/>
    <w:qFormat/>
    <w:rsid w:val="00804076"/>
    <w:pPr>
      <w:numPr>
        <w:ilvl w:val="3"/>
        <w:numId w:val="22"/>
      </w:numPr>
      <w:spacing w:after="240"/>
      <w:outlineLvl w:val="3"/>
    </w:pPr>
    <w:rPr>
      <w:rFonts w:cs="Arial"/>
    </w:rPr>
  </w:style>
  <w:style w:type="paragraph" w:customStyle="1" w:styleId="Head5">
    <w:name w:val="Head 5"/>
    <w:basedOn w:val="Normal"/>
    <w:qFormat/>
    <w:rsid w:val="00804076"/>
    <w:pPr>
      <w:widowControl w:val="0"/>
      <w:numPr>
        <w:ilvl w:val="4"/>
        <w:numId w:val="22"/>
      </w:numPr>
      <w:spacing w:after="240"/>
      <w:outlineLvl w:val="4"/>
    </w:pPr>
    <w:rPr>
      <w:rFonts w:cs="Arial"/>
    </w:rPr>
  </w:style>
  <w:style w:type="paragraph" w:customStyle="1" w:styleId="Head6">
    <w:name w:val="Head 6"/>
    <w:basedOn w:val="Normal"/>
    <w:rsid w:val="00804076"/>
    <w:pPr>
      <w:widowControl w:val="0"/>
      <w:numPr>
        <w:ilvl w:val="5"/>
        <w:numId w:val="22"/>
      </w:numPr>
      <w:spacing w:after="240"/>
      <w:outlineLvl w:val="5"/>
    </w:pPr>
    <w:rPr>
      <w:rFonts w:cs="Arial"/>
    </w:rPr>
  </w:style>
  <w:style w:type="paragraph" w:customStyle="1" w:styleId="Head7">
    <w:name w:val="Head 7"/>
    <w:basedOn w:val="Normal"/>
    <w:next w:val="Normal"/>
    <w:rsid w:val="00804076"/>
    <w:pPr>
      <w:numPr>
        <w:ilvl w:val="6"/>
        <w:numId w:val="18"/>
      </w:numPr>
      <w:spacing w:before="240" w:after="60"/>
      <w:jc w:val="left"/>
      <w:outlineLvl w:val="6"/>
    </w:pPr>
  </w:style>
  <w:style w:type="paragraph" w:customStyle="1" w:styleId="Head8">
    <w:name w:val="Head 8"/>
    <w:basedOn w:val="Normal"/>
    <w:next w:val="Normal"/>
    <w:rsid w:val="00804076"/>
    <w:pPr>
      <w:numPr>
        <w:ilvl w:val="7"/>
        <w:numId w:val="18"/>
      </w:numPr>
      <w:spacing w:before="240" w:after="60"/>
      <w:jc w:val="left"/>
      <w:outlineLvl w:val="7"/>
    </w:pPr>
  </w:style>
  <w:style w:type="paragraph" w:customStyle="1" w:styleId="Head9">
    <w:name w:val="Head 9"/>
    <w:basedOn w:val="Normal"/>
    <w:next w:val="Normal"/>
    <w:rsid w:val="00804076"/>
    <w:pPr>
      <w:numPr>
        <w:ilvl w:val="8"/>
        <w:numId w:val="18"/>
      </w:numPr>
      <w:spacing w:before="240" w:after="60"/>
      <w:jc w:val="left"/>
      <w:outlineLvl w:val="8"/>
    </w:pPr>
  </w:style>
  <w:style w:type="paragraph" w:customStyle="1" w:styleId="BodyTextBoldCent">
    <w:name w:val="BodyTextBoldCent"/>
    <w:basedOn w:val="BodyText"/>
    <w:rsid w:val="00804076"/>
    <w:pPr>
      <w:jc w:val="center"/>
    </w:pPr>
    <w:rPr>
      <w:rFonts w:cs="Arial"/>
      <w:b/>
      <w:bCs/>
      <w:caps/>
    </w:rPr>
  </w:style>
  <w:style w:type="character" w:customStyle="1" w:styleId="InvisibleCommentChar">
    <w:name w:val="Invisible Comment Char"/>
    <w:basedOn w:val="BodyTextChar"/>
    <w:link w:val="InvisibleComment"/>
    <w:locked/>
    <w:rsid w:val="00804076"/>
    <w:rPr>
      <w:rFonts w:ascii="Arial" w:eastAsia="Times New Roman" w:hAnsi="Arial" w:cs="Times New Roman"/>
      <w:b/>
      <w:color w:val="FF0000"/>
      <w:sz w:val="20"/>
      <w:szCs w:val="24"/>
      <w:lang w:val="en-GB"/>
    </w:rPr>
  </w:style>
  <w:style w:type="character" w:customStyle="1" w:styleId="Basic1Char">
    <w:name w:val="Basic 1 Char"/>
    <w:basedOn w:val="DefaultParagraphFont"/>
    <w:locked/>
    <w:rsid w:val="00804076"/>
    <w:rPr>
      <w:rFonts w:ascii="Arial" w:hAnsi="Arial" w:cs="Arial"/>
      <w:kern w:val="28"/>
      <w:lang w:eastAsia="en-US"/>
    </w:rPr>
  </w:style>
  <w:style w:type="character" w:customStyle="1" w:styleId="DraftingNoteChar">
    <w:name w:val="Drafting Note Char"/>
    <w:basedOn w:val="BodyTextChar"/>
    <w:link w:val="DraftingNote"/>
    <w:locked/>
    <w:rsid w:val="00804076"/>
    <w:rPr>
      <w:rFonts w:ascii="Arial" w:eastAsia="Times New Roman" w:hAnsi="Arial" w:cs="Times New Roman"/>
      <w:i/>
      <w:color w:val="0000FF"/>
      <w:sz w:val="20"/>
      <w:szCs w:val="24"/>
      <w:lang w:val="en-GB"/>
    </w:rPr>
  </w:style>
  <w:style w:type="character" w:customStyle="1" w:styleId="BodyBoldCentChar">
    <w:name w:val="BodyBoldCent Char"/>
    <w:basedOn w:val="DefaultParagraphFont"/>
    <w:link w:val="BodyBoldCent"/>
    <w:locked/>
    <w:rsid w:val="00804076"/>
    <w:rPr>
      <w:rFonts w:ascii="Arial" w:eastAsia="Times New Roman" w:hAnsi="Arial" w:cs="Arial"/>
      <w:b/>
      <w:bCs/>
      <w:caps/>
      <w:sz w:val="20"/>
      <w:szCs w:val="24"/>
      <w:lang w:val="en-GB"/>
    </w:rPr>
  </w:style>
  <w:style w:type="paragraph" w:customStyle="1" w:styleId="NORMALBOLDCENTRECAPS">
    <w:name w:val="NORMALBOLDCENTRECAPS"/>
    <w:basedOn w:val="Normal"/>
    <w:next w:val="BodyText"/>
    <w:rsid w:val="00804076"/>
    <w:pPr>
      <w:jc w:val="center"/>
    </w:pPr>
    <w:rPr>
      <w:b/>
      <w:caps/>
    </w:rPr>
  </w:style>
  <w:style w:type="paragraph" w:customStyle="1" w:styleId="EXPRESS">
    <w:name w:val="EXPRESS"/>
    <w:basedOn w:val="Normal"/>
    <w:next w:val="Normal"/>
    <w:rsid w:val="00804076"/>
    <w:rPr>
      <w:color w:val="808080"/>
      <w:sz w:val="72"/>
    </w:rPr>
  </w:style>
  <w:style w:type="paragraph" w:customStyle="1" w:styleId="BodyTextNS">
    <w:name w:val="Body Text NS"/>
    <w:basedOn w:val="BodyText"/>
    <w:rsid w:val="00804076"/>
    <w:pPr>
      <w:spacing w:after="0"/>
    </w:pPr>
  </w:style>
  <w:style w:type="paragraph" w:customStyle="1" w:styleId="BodyTextCentre">
    <w:name w:val="Body Text Centre"/>
    <w:basedOn w:val="BodyText"/>
    <w:rsid w:val="00804076"/>
    <w:pPr>
      <w:jc w:val="center"/>
    </w:pPr>
  </w:style>
  <w:style w:type="paragraph" w:customStyle="1" w:styleId="BodyTextCentreNS">
    <w:name w:val="Body Text Centre NS"/>
    <w:basedOn w:val="BodyText"/>
    <w:rsid w:val="00804076"/>
    <w:pPr>
      <w:spacing w:after="0"/>
      <w:jc w:val="center"/>
    </w:pPr>
  </w:style>
  <w:style w:type="paragraph" w:customStyle="1" w:styleId="SignatureCentre">
    <w:name w:val="Signature Centre"/>
    <w:basedOn w:val="BodyText"/>
    <w:next w:val="BodyTextCentreNS"/>
    <w:rsid w:val="00804076"/>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804076"/>
    <w:rPr>
      <w:sz w:val="28"/>
    </w:rPr>
  </w:style>
  <w:style w:type="paragraph" w:customStyle="1" w:styleId="TableHeading">
    <w:name w:val="Table Heading"/>
    <w:basedOn w:val="TableText"/>
    <w:rsid w:val="00804076"/>
    <w:pPr>
      <w:spacing w:before="240" w:after="240"/>
      <w:jc w:val="both"/>
    </w:pPr>
    <w:rPr>
      <w:b/>
      <w:caps/>
    </w:rPr>
  </w:style>
  <w:style w:type="paragraph" w:customStyle="1" w:styleId="DraftingNoteParagraph">
    <w:name w:val="Drafting Note Paragraph"/>
    <w:basedOn w:val="BodyText"/>
    <w:next w:val="BodyText"/>
    <w:link w:val="DraftingNoteParagraphChar"/>
    <w:rsid w:val="00804076"/>
    <w:rPr>
      <w:b/>
      <w:i/>
      <w:color w:val="800080"/>
    </w:rPr>
  </w:style>
  <w:style w:type="character" w:customStyle="1" w:styleId="DraftingNoteInline">
    <w:name w:val="Drafting Note Inline"/>
    <w:basedOn w:val="DefaultParagraphFont"/>
    <w:rsid w:val="00804076"/>
    <w:rPr>
      <w:rFonts w:ascii="Arial" w:hAnsi="Arial" w:cs="Times New Roman"/>
      <w:b/>
      <w:i/>
      <w:color w:val="800080"/>
      <w:sz w:val="20"/>
    </w:rPr>
  </w:style>
  <w:style w:type="character" w:customStyle="1" w:styleId="DraftingNoteParagraphChar">
    <w:name w:val="Drafting Note Paragraph Char"/>
    <w:basedOn w:val="BodyTextChar"/>
    <w:link w:val="DraftingNoteParagraph"/>
    <w:locked/>
    <w:rsid w:val="00804076"/>
    <w:rPr>
      <w:rFonts w:ascii="Arial" w:eastAsia="Times New Roman" w:hAnsi="Arial" w:cs="Times New Roman"/>
      <w:b/>
      <w:i/>
      <w:color w:val="800080"/>
      <w:sz w:val="20"/>
      <w:szCs w:val="24"/>
      <w:lang w:val="en-GB"/>
    </w:rPr>
  </w:style>
  <w:style w:type="character" w:customStyle="1" w:styleId="Citation">
    <w:name w:val="Citation"/>
    <w:basedOn w:val="DefaultParagraphFont"/>
    <w:rsid w:val="00804076"/>
    <w:rPr>
      <w:rFonts w:ascii="Arial" w:hAnsi="Arial" w:cs="Times New Roman"/>
      <w:i/>
    </w:rPr>
  </w:style>
  <w:style w:type="paragraph" w:customStyle="1" w:styleId="TableHeadingCentre">
    <w:name w:val="Table Heading Centre"/>
    <w:basedOn w:val="TableHeading"/>
    <w:rsid w:val="00804076"/>
    <w:pPr>
      <w:contextualSpacing/>
      <w:jc w:val="center"/>
    </w:pPr>
  </w:style>
  <w:style w:type="paragraph" w:customStyle="1" w:styleId="BodyBoldLeft">
    <w:name w:val="BodyBoldLeft"/>
    <w:basedOn w:val="BodyBoldCent"/>
    <w:next w:val="BodyText"/>
    <w:rsid w:val="00804076"/>
    <w:pPr>
      <w:jc w:val="left"/>
    </w:pPr>
  </w:style>
  <w:style w:type="paragraph" w:customStyle="1" w:styleId="BodyBoldRight">
    <w:name w:val="BodyBoldRight"/>
    <w:basedOn w:val="BodyBoldCent"/>
    <w:next w:val="BodyText"/>
    <w:rsid w:val="00804076"/>
    <w:pPr>
      <w:jc w:val="right"/>
    </w:pPr>
  </w:style>
  <w:style w:type="paragraph" w:customStyle="1" w:styleId="PleadingsIndent1">
    <w:name w:val="Pleadings Indent 1"/>
    <w:basedOn w:val="Normal"/>
    <w:rsid w:val="00804076"/>
    <w:pPr>
      <w:numPr>
        <w:numId w:val="21"/>
      </w:numPr>
      <w:spacing w:after="240" w:line="360" w:lineRule="auto"/>
      <w:outlineLvl w:val="0"/>
    </w:pPr>
    <w:rPr>
      <w:rFonts w:cs="Arial"/>
      <w:kern w:val="28"/>
      <w:sz w:val="22"/>
    </w:rPr>
  </w:style>
  <w:style w:type="paragraph" w:customStyle="1" w:styleId="PleadingsIndent2">
    <w:name w:val="Pleadings Indent 2"/>
    <w:basedOn w:val="Normal"/>
    <w:rsid w:val="00804076"/>
    <w:pPr>
      <w:numPr>
        <w:ilvl w:val="1"/>
        <w:numId w:val="21"/>
      </w:numPr>
      <w:spacing w:after="240" w:line="360" w:lineRule="auto"/>
      <w:outlineLvl w:val="1"/>
    </w:pPr>
    <w:rPr>
      <w:rFonts w:cs="Arial"/>
      <w:sz w:val="22"/>
    </w:rPr>
  </w:style>
  <w:style w:type="paragraph" w:customStyle="1" w:styleId="PleadingsIndent3">
    <w:name w:val="Pleadings Indent 3"/>
    <w:basedOn w:val="Normal"/>
    <w:rsid w:val="00804076"/>
    <w:pPr>
      <w:numPr>
        <w:ilvl w:val="2"/>
        <w:numId w:val="21"/>
      </w:numPr>
      <w:spacing w:after="240" w:line="360" w:lineRule="auto"/>
      <w:outlineLvl w:val="2"/>
    </w:pPr>
    <w:rPr>
      <w:rFonts w:cs="Arial"/>
      <w:sz w:val="22"/>
    </w:rPr>
  </w:style>
  <w:style w:type="paragraph" w:customStyle="1" w:styleId="PleadingsIndent4">
    <w:name w:val="Pleadings Indent 4"/>
    <w:basedOn w:val="Normal"/>
    <w:rsid w:val="00804076"/>
    <w:pPr>
      <w:numPr>
        <w:ilvl w:val="3"/>
        <w:numId w:val="21"/>
      </w:numPr>
      <w:spacing w:after="240" w:line="360" w:lineRule="auto"/>
      <w:outlineLvl w:val="3"/>
    </w:pPr>
    <w:rPr>
      <w:rFonts w:cs="Arial"/>
      <w:sz w:val="22"/>
    </w:rPr>
  </w:style>
  <w:style w:type="paragraph" w:customStyle="1" w:styleId="PleadingsIndent5">
    <w:name w:val="Pleadings Indent 5"/>
    <w:basedOn w:val="Normal"/>
    <w:rsid w:val="00804076"/>
    <w:pPr>
      <w:widowControl w:val="0"/>
      <w:numPr>
        <w:ilvl w:val="4"/>
        <w:numId w:val="21"/>
      </w:numPr>
      <w:spacing w:after="240" w:line="360" w:lineRule="auto"/>
      <w:outlineLvl w:val="4"/>
    </w:pPr>
    <w:rPr>
      <w:rFonts w:cs="Arial"/>
      <w:sz w:val="22"/>
    </w:rPr>
  </w:style>
  <w:style w:type="paragraph" w:customStyle="1" w:styleId="StampLabel">
    <w:name w:val="Stamp Label"/>
    <w:basedOn w:val="BodyTextNS"/>
    <w:next w:val="BodyBoldCent"/>
    <w:rsid w:val="00804076"/>
    <w:pPr>
      <w:spacing w:after="960"/>
      <w:jc w:val="right"/>
    </w:pPr>
    <w:rPr>
      <w:caps/>
      <w:color w:val="C0C0C0"/>
    </w:rPr>
  </w:style>
  <w:style w:type="paragraph" w:customStyle="1" w:styleId="SignatureLeft">
    <w:name w:val="Signature Left"/>
    <w:basedOn w:val="SignatureCentre"/>
    <w:next w:val="BodyTextNS"/>
    <w:rsid w:val="00804076"/>
    <w:pPr>
      <w:pBdr>
        <w:top w:val="nil"/>
      </w:pBdr>
      <w:ind w:left="0" w:right="0"/>
      <w:jc w:val="left"/>
    </w:pPr>
  </w:style>
  <w:style w:type="paragraph" w:styleId="Date">
    <w:name w:val="Date"/>
    <w:basedOn w:val="Normal"/>
    <w:next w:val="Normal"/>
    <w:link w:val="DateChar"/>
    <w:rsid w:val="00804076"/>
  </w:style>
  <w:style w:type="character" w:customStyle="1" w:styleId="DateChar">
    <w:name w:val="Date Char"/>
    <w:basedOn w:val="DefaultParagraphFont"/>
    <w:link w:val="Date"/>
    <w:rsid w:val="00804076"/>
    <w:rPr>
      <w:rFonts w:ascii="Arial" w:eastAsia="Times New Roman" w:hAnsi="Arial" w:cs="Times New Roman"/>
      <w:sz w:val="20"/>
      <w:szCs w:val="20"/>
      <w:lang w:val="en-GB"/>
    </w:rPr>
  </w:style>
  <w:style w:type="paragraph" w:customStyle="1" w:styleId="SignatureName">
    <w:name w:val="Signature Name"/>
    <w:basedOn w:val="BodyText"/>
    <w:rsid w:val="00804076"/>
    <w:pPr>
      <w:spacing w:after="0"/>
      <w:jc w:val="left"/>
    </w:pPr>
  </w:style>
  <w:style w:type="paragraph" w:customStyle="1" w:styleId="Recitals1">
    <w:name w:val="Recitals 1"/>
    <w:basedOn w:val="Normal"/>
    <w:rsid w:val="00804076"/>
    <w:pPr>
      <w:numPr>
        <w:numId w:val="20"/>
      </w:numPr>
      <w:spacing w:after="240"/>
      <w:outlineLvl w:val="0"/>
    </w:pPr>
    <w:rPr>
      <w:rFonts w:cs="Arial"/>
      <w:kern w:val="28"/>
    </w:rPr>
  </w:style>
  <w:style w:type="paragraph" w:customStyle="1" w:styleId="Recitals2">
    <w:name w:val="Recitals 2"/>
    <w:basedOn w:val="Normal"/>
    <w:rsid w:val="00804076"/>
    <w:pPr>
      <w:numPr>
        <w:ilvl w:val="1"/>
        <w:numId w:val="20"/>
      </w:numPr>
      <w:spacing w:after="240"/>
      <w:outlineLvl w:val="1"/>
    </w:pPr>
    <w:rPr>
      <w:rFonts w:cs="Arial"/>
    </w:rPr>
  </w:style>
  <w:style w:type="paragraph" w:customStyle="1" w:styleId="Recitals3">
    <w:name w:val="Recitals 3"/>
    <w:basedOn w:val="Normal"/>
    <w:rsid w:val="00804076"/>
    <w:pPr>
      <w:numPr>
        <w:ilvl w:val="2"/>
        <w:numId w:val="20"/>
      </w:numPr>
      <w:spacing w:after="240"/>
      <w:outlineLvl w:val="2"/>
    </w:pPr>
    <w:rPr>
      <w:rFonts w:cs="Arial"/>
    </w:rPr>
  </w:style>
  <w:style w:type="paragraph" w:customStyle="1" w:styleId="Recitals4">
    <w:name w:val="Recitals 4"/>
    <w:basedOn w:val="Normal"/>
    <w:rsid w:val="00804076"/>
    <w:pPr>
      <w:numPr>
        <w:ilvl w:val="3"/>
        <w:numId w:val="20"/>
      </w:numPr>
      <w:spacing w:after="240"/>
      <w:outlineLvl w:val="3"/>
    </w:pPr>
    <w:rPr>
      <w:rFonts w:cs="Arial"/>
    </w:rPr>
  </w:style>
  <w:style w:type="paragraph" w:customStyle="1" w:styleId="Recitals5">
    <w:name w:val="Recitals 5"/>
    <w:basedOn w:val="Normal"/>
    <w:rsid w:val="00804076"/>
    <w:pPr>
      <w:widowControl w:val="0"/>
      <w:numPr>
        <w:ilvl w:val="4"/>
        <w:numId w:val="20"/>
      </w:numPr>
      <w:spacing w:after="240"/>
      <w:jc w:val="left"/>
      <w:outlineLvl w:val="4"/>
    </w:pPr>
    <w:rPr>
      <w:rFonts w:cs="Arial"/>
    </w:rPr>
  </w:style>
  <w:style w:type="paragraph" w:customStyle="1" w:styleId="Recitals6">
    <w:name w:val="Recitals 6"/>
    <w:basedOn w:val="Normal"/>
    <w:next w:val="BodyText"/>
    <w:rsid w:val="00804076"/>
    <w:pPr>
      <w:widowControl w:val="0"/>
      <w:numPr>
        <w:ilvl w:val="5"/>
        <w:numId w:val="20"/>
      </w:numPr>
      <w:spacing w:after="240"/>
      <w:contextualSpacing/>
      <w:jc w:val="left"/>
      <w:outlineLvl w:val="5"/>
    </w:pPr>
    <w:rPr>
      <w:rFonts w:cs="Arial"/>
    </w:rPr>
  </w:style>
  <w:style w:type="paragraph" w:customStyle="1" w:styleId="Recitals7">
    <w:name w:val="Recitals 7"/>
    <w:basedOn w:val="Normal"/>
    <w:next w:val="Normal"/>
    <w:rsid w:val="00804076"/>
    <w:pPr>
      <w:numPr>
        <w:ilvl w:val="6"/>
        <w:numId w:val="20"/>
      </w:numPr>
      <w:spacing w:before="240" w:after="60"/>
      <w:jc w:val="left"/>
      <w:outlineLvl w:val="6"/>
    </w:pPr>
  </w:style>
  <w:style w:type="paragraph" w:customStyle="1" w:styleId="Recitals8">
    <w:name w:val="Recitals 8"/>
    <w:basedOn w:val="Normal"/>
    <w:next w:val="Normal"/>
    <w:rsid w:val="00804076"/>
    <w:pPr>
      <w:numPr>
        <w:ilvl w:val="7"/>
        <w:numId w:val="20"/>
      </w:numPr>
      <w:spacing w:before="240" w:after="60"/>
      <w:jc w:val="left"/>
      <w:outlineLvl w:val="7"/>
    </w:pPr>
  </w:style>
  <w:style w:type="paragraph" w:customStyle="1" w:styleId="Recitals9">
    <w:name w:val="Recitals 9"/>
    <w:basedOn w:val="Normal"/>
    <w:next w:val="Normal"/>
    <w:rsid w:val="00804076"/>
    <w:pPr>
      <w:numPr>
        <w:ilvl w:val="8"/>
        <w:numId w:val="20"/>
      </w:numPr>
      <w:spacing w:before="240" w:after="60"/>
      <w:jc w:val="left"/>
      <w:outlineLvl w:val="8"/>
    </w:pPr>
  </w:style>
  <w:style w:type="paragraph" w:customStyle="1" w:styleId="ScheduleHead1">
    <w:name w:val="Schedule Head 1"/>
    <w:basedOn w:val="Normal"/>
    <w:next w:val="ScheduleHead2"/>
    <w:rsid w:val="00804076"/>
    <w:pPr>
      <w:keepNext/>
      <w:numPr>
        <w:numId w:val="19"/>
      </w:numPr>
      <w:spacing w:after="240"/>
      <w:outlineLvl w:val="0"/>
    </w:pPr>
    <w:rPr>
      <w:rFonts w:cs="Arial"/>
      <w:b/>
      <w:caps/>
      <w:kern w:val="28"/>
    </w:rPr>
  </w:style>
  <w:style w:type="paragraph" w:customStyle="1" w:styleId="ScheduleHead2">
    <w:name w:val="Schedule Head 2"/>
    <w:basedOn w:val="Normal"/>
    <w:rsid w:val="00804076"/>
    <w:pPr>
      <w:numPr>
        <w:ilvl w:val="1"/>
        <w:numId w:val="19"/>
      </w:numPr>
      <w:tabs>
        <w:tab w:val="left" w:pos="720"/>
      </w:tabs>
      <w:spacing w:after="240"/>
      <w:outlineLvl w:val="1"/>
    </w:pPr>
    <w:rPr>
      <w:rFonts w:cs="Arial"/>
    </w:rPr>
  </w:style>
  <w:style w:type="paragraph" w:customStyle="1" w:styleId="ScheduleHead3">
    <w:name w:val="Schedule Head 3"/>
    <w:basedOn w:val="Normal"/>
    <w:rsid w:val="00804076"/>
    <w:pPr>
      <w:numPr>
        <w:ilvl w:val="2"/>
        <w:numId w:val="19"/>
      </w:numPr>
      <w:spacing w:after="240"/>
      <w:outlineLvl w:val="2"/>
    </w:pPr>
    <w:rPr>
      <w:rFonts w:cs="Arial"/>
    </w:rPr>
  </w:style>
  <w:style w:type="paragraph" w:customStyle="1" w:styleId="ScheduleHead4">
    <w:name w:val="Schedule Head 4"/>
    <w:basedOn w:val="Normal"/>
    <w:rsid w:val="00804076"/>
    <w:pPr>
      <w:numPr>
        <w:ilvl w:val="3"/>
        <w:numId w:val="19"/>
      </w:numPr>
      <w:spacing w:after="240"/>
      <w:outlineLvl w:val="3"/>
    </w:pPr>
    <w:rPr>
      <w:rFonts w:cs="Arial"/>
    </w:rPr>
  </w:style>
  <w:style w:type="paragraph" w:customStyle="1" w:styleId="ScheduleHead5">
    <w:name w:val="Schedule Head 5"/>
    <w:basedOn w:val="Normal"/>
    <w:rsid w:val="00804076"/>
    <w:pPr>
      <w:widowControl w:val="0"/>
      <w:numPr>
        <w:ilvl w:val="4"/>
        <w:numId w:val="19"/>
      </w:numPr>
      <w:spacing w:after="240"/>
      <w:outlineLvl w:val="4"/>
    </w:pPr>
    <w:rPr>
      <w:rFonts w:cs="Arial"/>
    </w:rPr>
  </w:style>
  <w:style w:type="paragraph" w:customStyle="1" w:styleId="ScheduleHead6">
    <w:name w:val="Schedule Head 6"/>
    <w:basedOn w:val="Normal"/>
    <w:rsid w:val="00804076"/>
    <w:pPr>
      <w:widowControl w:val="0"/>
      <w:numPr>
        <w:ilvl w:val="5"/>
        <w:numId w:val="19"/>
      </w:numPr>
      <w:spacing w:after="240"/>
      <w:outlineLvl w:val="5"/>
    </w:pPr>
    <w:rPr>
      <w:rFonts w:cs="Arial"/>
    </w:rPr>
  </w:style>
  <w:style w:type="paragraph" w:styleId="Signature">
    <w:name w:val="Signature"/>
    <w:basedOn w:val="Normal"/>
    <w:link w:val="SignatureChar"/>
    <w:rsid w:val="00804076"/>
    <w:pPr>
      <w:ind w:left="4320"/>
    </w:pPr>
  </w:style>
  <w:style w:type="character" w:customStyle="1" w:styleId="SignatureChar">
    <w:name w:val="Signature Char"/>
    <w:basedOn w:val="DefaultParagraphFont"/>
    <w:link w:val="Signature"/>
    <w:rsid w:val="00804076"/>
    <w:rPr>
      <w:rFonts w:ascii="Arial" w:eastAsia="Times New Roman" w:hAnsi="Arial" w:cs="Times New Roman"/>
      <w:sz w:val="20"/>
      <w:szCs w:val="20"/>
      <w:lang w:val="en-GB"/>
    </w:rPr>
  </w:style>
  <w:style w:type="paragraph" w:customStyle="1" w:styleId="SignatureCo">
    <w:name w:val="Signature Co"/>
    <w:basedOn w:val="BodyText"/>
    <w:rsid w:val="00804076"/>
    <w:pPr>
      <w:jc w:val="left"/>
    </w:pPr>
    <w:rPr>
      <w:b/>
      <w:caps/>
    </w:rPr>
  </w:style>
  <w:style w:type="paragraph" w:customStyle="1" w:styleId="SignatureInfo">
    <w:name w:val="Signature Info"/>
    <w:basedOn w:val="BodyText"/>
    <w:rsid w:val="00804076"/>
    <w:pPr>
      <w:spacing w:after="0"/>
      <w:jc w:val="left"/>
    </w:pPr>
  </w:style>
  <w:style w:type="paragraph" w:customStyle="1" w:styleId="ScheduleBasic1">
    <w:name w:val="Schedule Basic 1"/>
    <w:basedOn w:val="Normal"/>
    <w:link w:val="ScheduleBasic1Char"/>
    <w:rsid w:val="00804076"/>
    <w:pPr>
      <w:numPr>
        <w:numId w:val="23"/>
      </w:numPr>
      <w:spacing w:after="240"/>
      <w:outlineLvl w:val="0"/>
    </w:pPr>
    <w:rPr>
      <w:rFonts w:cs="Arial"/>
      <w:kern w:val="28"/>
      <w:lang w:val="en-US"/>
    </w:rPr>
  </w:style>
  <w:style w:type="character" w:customStyle="1" w:styleId="ScheduleBasic1Char">
    <w:name w:val="Schedule Basic 1 Char"/>
    <w:basedOn w:val="DefaultParagraphFont"/>
    <w:link w:val="ScheduleBasic1"/>
    <w:locked/>
    <w:rsid w:val="00804076"/>
    <w:rPr>
      <w:rFonts w:ascii="Arial" w:eastAsia="Times New Roman" w:hAnsi="Arial" w:cs="Arial"/>
      <w:kern w:val="28"/>
      <w:sz w:val="20"/>
      <w:szCs w:val="20"/>
      <w:lang w:val="en-US"/>
    </w:rPr>
  </w:style>
  <w:style w:type="paragraph" w:customStyle="1" w:styleId="ScheduleBasic2">
    <w:name w:val="Schedule Basic 2"/>
    <w:basedOn w:val="Normal"/>
    <w:link w:val="ScheduleBasic2Char"/>
    <w:rsid w:val="00804076"/>
    <w:pPr>
      <w:numPr>
        <w:ilvl w:val="1"/>
        <w:numId w:val="23"/>
      </w:numPr>
      <w:spacing w:after="240"/>
      <w:outlineLvl w:val="1"/>
    </w:pPr>
    <w:rPr>
      <w:rFonts w:cs="Arial"/>
      <w:lang w:val="en-US"/>
    </w:rPr>
  </w:style>
  <w:style w:type="character" w:customStyle="1" w:styleId="ScheduleBasic2Char">
    <w:name w:val="Schedule Basic 2 Char"/>
    <w:basedOn w:val="DefaultParagraphFont"/>
    <w:link w:val="ScheduleBasic2"/>
    <w:locked/>
    <w:rsid w:val="00804076"/>
    <w:rPr>
      <w:rFonts w:ascii="Arial" w:eastAsia="Times New Roman" w:hAnsi="Arial" w:cs="Arial"/>
      <w:sz w:val="20"/>
      <w:szCs w:val="20"/>
      <w:lang w:val="en-US"/>
    </w:rPr>
  </w:style>
  <w:style w:type="paragraph" w:customStyle="1" w:styleId="ScheduleBasic3">
    <w:name w:val="Schedule Basic 3"/>
    <w:basedOn w:val="Normal"/>
    <w:link w:val="ScheduleBasic3Char"/>
    <w:rsid w:val="00804076"/>
    <w:pPr>
      <w:numPr>
        <w:ilvl w:val="2"/>
        <w:numId w:val="23"/>
      </w:numPr>
      <w:spacing w:after="240"/>
      <w:outlineLvl w:val="2"/>
    </w:pPr>
    <w:rPr>
      <w:rFonts w:cs="Arial"/>
      <w:lang w:val="en-US"/>
    </w:rPr>
  </w:style>
  <w:style w:type="character" w:customStyle="1" w:styleId="ScheduleBasic3Char">
    <w:name w:val="Schedule Basic 3 Char"/>
    <w:basedOn w:val="DefaultParagraphFont"/>
    <w:link w:val="ScheduleBasic3"/>
    <w:locked/>
    <w:rsid w:val="00804076"/>
    <w:rPr>
      <w:rFonts w:ascii="Arial" w:eastAsia="Times New Roman" w:hAnsi="Arial" w:cs="Arial"/>
      <w:sz w:val="20"/>
      <w:szCs w:val="20"/>
      <w:lang w:val="en-US"/>
    </w:rPr>
  </w:style>
  <w:style w:type="paragraph" w:customStyle="1" w:styleId="ScheduleBasic4">
    <w:name w:val="Schedule Basic 4"/>
    <w:basedOn w:val="Normal"/>
    <w:link w:val="ScheduleBasic4Char"/>
    <w:rsid w:val="00804076"/>
    <w:pPr>
      <w:numPr>
        <w:ilvl w:val="3"/>
        <w:numId w:val="23"/>
      </w:numPr>
      <w:spacing w:after="240"/>
      <w:outlineLvl w:val="3"/>
    </w:pPr>
    <w:rPr>
      <w:rFonts w:cs="Arial"/>
      <w:lang w:val="en-US"/>
    </w:rPr>
  </w:style>
  <w:style w:type="character" w:customStyle="1" w:styleId="ScheduleBasic4Char">
    <w:name w:val="Schedule Basic 4 Char"/>
    <w:basedOn w:val="DefaultParagraphFont"/>
    <w:link w:val="ScheduleBasic4"/>
    <w:locked/>
    <w:rsid w:val="00804076"/>
    <w:rPr>
      <w:rFonts w:ascii="Arial" w:eastAsia="Times New Roman" w:hAnsi="Arial" w:cs="Arial"/>
      <w:sz w:val="20"/>
      <w:szCs w:val="20"/>
      <w:lang w:val="en-US"/>
    </w:rPr>
  </w:style>
  <w:style w:type="paragraph" w:customStyle="1" w:styleId="ScheduleBasic5">
    <w:name w:val="Schedule Basic 5"/>
    <w:basedOn w:val="Normal"/>
    <w:link w:val="ScheduleBasic5Char"/>
    <w:rsid w:val="00804076"/>
    <w:pPr>
      <w:widowControl w:val="0"/>
      <w:numPr>
        <w:ilvl w:val="4"/>
        <w:numId w:val="23"/>
      </w:numPr>
      <w:spacing w:after="240"/>
      <w:outlineLvl w:val="4"/>
    </w:pPr>
    <w:rPr>
      <w:rFonts w:cs="Arial"/>
      <w:lang w:val="en-US"/>
    </w:rPr>
  </w:style>
  <w:style w:type="character" w:customStyle="1" w:styleId="ScheduleBasic5Char">
    <w:name w:val="Schedule Basic 5 Char"/>
    <w:basedOn w:val="DefaultParagraphFont"/>
    <w:link w:val="ScheduleBasic5"/>
    <w:locked/>
    <w:rsid w:val="00804076"/>
    <w:rPr>
      <w:rFonts w:ascii="Arial" w:eastAsia="Times New Roman" w:hAnsi="Arial" w:cs="Arial"/>
      <w:sz w:val="20"/>
      <w:szCs w:val="20"/>
      <w:lang w:val="en-US"/>
    </w:rPr>
  </w:style>
  <w:style w:type="paragraph" w:customStyle="1" w:styleId="Enclosure">
    <w:name w:val="Enclosure"/>
    <w:basedOn w:val="BodyText"/>
    <w:next w:val="BodyText"/>
    <w:rsid w:val="00804076"/>
    <w:pPr>
      <w:spacing w:before="240"/>
    </w:pPr>
  </w:style>
  <w:style w:type="paragraph" w:customStyle="1" w:styleId="SmallPrint">
    <w:name w:val="Small Print"/>
    <w:basedOn w:val="BodyText"/>
    <w:next w:val="BodyText"/>
    <w:rsid w:val="00804076"/>
    <w:pPr>
      <w:spacing w:after="0"/>
    </w:pPr>
    <w:rPr>
      <w:sz w:val="16"/>
    </w:rPr>
  </w:style>
  <w:style w:type="paragraph" w:customStyle="1" w:styleId="TableTextCentre">
    <w:name w:val="Table Text Centre"/>
    <w:basedOn w:val="TableText"/>
    <w:rsid w:val="00804076"/>
    <w:pPr>
      <w:jc w:val="center"/>
    </w:pPr>
  </w:style>
  <w:style w:type="paragraph" w:customStyle="1" w:styleId="Delivery">
    <w:name w:val="Delivery"/>
    <w:basedOn w:val="BodyText"/>
    <w:rsid w:val="00804076"/>
    <w:rPr>
      <w:b/>
      <w:caps/>
    </w:rPr>
  </w:style>
  <w:style w:type="paragraph" w:customStyle="1" w:styleId="BodyBoldCentNS">
    <w:name w:val="BodyBoldCent NS"/>
    <w:basedOn w:val="BodyBoldCent"/>
    <w:rsid w:val="00804076"/>
    <w:pPr>
      <w:spacing w:after="0"/>
    </w:pPr>
  </w:style>
  <w:style w:type="paragraph" w:customStyle="1" w:styleId="BodyBoldLeftNS">
    <w:name w:val="BodyBoldLeft NS"/>
    <w:basedOn w:val="BodyBoldLeft"/>
    <w:rsid w:val="00804076"/>
    <w:pPr>
      <w:spacing w:after="0"/>
    </w:pPr>
  </w:style>
  <w:style w:type="paragraph" w:customStyle="1" w:styleId="BodyBoldRightNS">
    <w:name w:val="BodyBoldRight NS"/>
    <w:basedOn w:val="BodyBoldRight"/>
    <w:rsid w:val="00804076"/>
    <w:pPr>
      <w:spacing w:after="0"/>
    </w:pPr>
  </w:style>
  <w:style w:type="paragraph" w:customStyle="1" w:styleId="TableTextRight">
    <w:name w:val="Table Text Right"/>
    <w:basedOn w:val="BodyText"/>
    <w:rsid w:val="00804076"/>
    <w:pPr>
      <w:spacing w:before="120" w:after="120"/>
      <w:jc w:val="right"/>
    </w:pPr>
  </w:style>
  <w:style w:type="paragraph" w:customStyle="1" w:styleId="BodyTextRightNS">
    <w:name w:val="Body Text Right NS"/>
    <w:basedOn w:val="BodyText"/>
    <w:rsid w:val="00804076"/>
    <w:pPr>
      <w:spacing w:after="0"/>
      <w:jc w:val="right"/>
    </w:pPr>
  </w:style>
  <w:style w:type="paragraph" w:customStyle="1" w:styleId="NormalCAP">
    <w:name w:val="Normal CAP"/>
    <w:basedOn w:val="Normal"/>
    <w:rsid w:val="00804076"/>
    <w:rPr>
      <w:caps/>
      <w:sz w:val="22"/>
    </w:rPr>
  </w:style>
  <w:style w:type="paragraph" w:customStyle="1" w:styleId="BodyTextCAPRight">
    <w:name w:val="Body Text CAP Right"/>
    <w:basedOn w:val="NormalCAP"/>
    <w:rsid w:val="00804076"/>
    <w:pPr>
      <w:spacing w:after="480"/>
      <w:jc w:val="right"/>
    </w:pPr>
  </w:style>
  <w:style w:type="paragraph" w:customStyle="1" w:styleId="BodyTextCAP">
    <w:name w:val="Body Text CAP"/>
    <w:basedOn w:val="Normal"/>
    <w:rsid w:val="00804076"/>
    <w:pPr>
      <w:tabs>
        <w:tab w:val="right" w:pos="9360"/>
      </w:tabs>
      <w:spacing w:after="240"/>
    </w:pPr>
    <w:rPr>
      <w:caps/>
      <w:sz w:val="22"/>
      <w:szCs w:val="24"/>
    </w:rPr>
  </w:style>
  <w:style w:type="paragraph" w:customStyle="1" w:styleId="MatterOf">
    <w:name w:val="MatterOf"/>
    <w:basedOn w:val="Normal"/>
    <w:link w:val="MatterOfChar"/>
    <w:rsid w:val="00804076"/>
    <w:pPr>
      <w:tabs>
        <w:tab w:val="left" w:pos="1440"/>
        <w:tab w:val="left" w:pos="2736"/>
        <w:tab w:val="right" w:pos="9360"/>
      </w:tabs>
      <w:spacing w:after="240"/>
      <w:ind w:left="2736" w:hanging="2736"/>
      <w:jc w:val="left"/>
    </w:pPr>
    <w:rPr>
      <w:caps/>
      <w:sz w:val="22"/>
      <w:szCs w:val="22"/>
    </w:rPr>
  </w:style>
  <w:style w:type="paragraph" w:customStyle="1" w:styleId="PleadingTitle">
    <w:name w:val="Pleading Title"/>
    <w:basedOn w:val="Normal"/>
    <w:rsid w:val="00804076"/>
    <w:pPr>
      <w:keepNext/>
      <w:spacing w:before="480" w:after="480"/>
      <w:jc w:val="center"/>
    </w:pPr>
    <w:rPr>
      <w:b/>
      <w:caps/>
      <w:sz w:val="22"/>
      <w:szCs w:val="24"/>
      <w:u w:val="single"/>
    </w:rPr>
  </w:style>
  <w:style w:type="paragraph" w:customStyle="1" w:styleId="PleadingSignature">
    <w:name w:val="Pleading Signature"/>
    <w:basedOn w:val="PleadingsNormal"/>
    <w:rsid w:val="00804076"/>
    <w:pPr>
      <w:keepNext/>
      <w:spacing w:before="1440"/>
      <w:jc w:val="center"/>
    </w:pPr>
    <w:rPr>
      <w:szCs w:val="24"/>
    </w:rPr>
  </w:style>
  <w:style w:type="paragraph" w:customStyle="1" w:styleId="PleadingWalkers">
    <w:name w:val="Pleading Walkers"/>
    <w:basedOn w:val="PleadingsNormal"/>
    <w:rsid w:val="00804076"/>
    <w:pPr>
      <w:keepNext/>
      <w:jc w:val="center"/>
    </w:pPr>
    <w:rPr>
      <w:b/>
      <w:bCs/>
      <w:caps/>
      <w:szCs w:val="22"/>
    </w:rPr>
  </w:style>
  <w:style w:type="paragraph" w:customStyle="1" w:styleId="PleadingAttorneys">
    <w:name w:val="Pleading Attorneys"/>
    <w:basedOn w:val="PleadingsNormal"/>
    <w:next w:val="PleadingsNormal"/>
    <w:rsid w:val="00804076"/>
    <w:pPr>
      <w:spacing w:after="720"/>
      <w:jc w:val="center"/>
    </w:pPr>
    <w:rPr>
      <w:szCs w:val="24"/>
    </w:rPr>
  </w:style>
  <w:style w:type="paragraph" w:customStyle="1" w:styleId="Tramlines3">
    <w:name w:val="Tramlines3"/>
    <w:basedOn w:val="BodyText"/>
    <w:next w:val="BodyText"/>
    <w:rsid w:val="00804076"/>
    <w:pPr>
      <w:spacing w:before="480" w:after="480"/>
    </w:pPr>
  </w:style>
  <w:style w:type="paragraph" w:customStyle="1" w:styleId="BodyTextRight">
    <w:name w:val="Body Text Right"/>
    <w:basedOn w:val="BodyText"/>
    <w:rsid w:val="00804076"/>
    <w:pPr>
      <w:jc w:val="right"/>
    </w:pPr>
  </w:style>
  <w:style w:type="paragraph" w:customStyle="1" w:styleId="Caption22">
    <w:name w:val="Caption 22"/>
    <w:basedOn w:val="BodyText"/>
    <w:rsid w:val="00804076"/>
    <w:rPr>
      <w:rFonts w:ascii="Century Gothic" w:hAnsi="Century Gothic"/>
      <w:sz w:val="44"/>
    </w:rPr>
  </w:style>
  <w:style w:type="paragraph" w:customStyle="1" w:styleId="FaxBold">
    <w:name w:val="Fax Bold"/>
    <w:basedOn w:val="BodyText"/>
    <w:rsid w:val="00804076"/>
    <w:rPr>
      <w:b/>
    </w:rPr>
  </w:style>
  <w:style w:type="paragraph" w:customStyle="1" w:styleId="Matter">
    <w:name w:val="Matter"/>
    <w:basedOn w:val="BodyBoldCent"/>
    <w:rsid w:val="00804076"/>
    <w:pPr>
      <w:spacing w:after="720"/>
    </w:pPr>
    <w:rPr>
      <w:sz w:val="24"/>
    </w:rPr>
  </w:style>
  <w:style w:type="paragraph" w:customStyle="1" w:styleId="TO">
    <w:name w:val="TO"/>
    <w:basedOn w:val="Normal"/>
    <w:rsid w:val="00804076"/>
  </w:style>
  <w:style w:type="paragraph" w:customStyle="1" w:styleId="SignedBy">
    <w:name w:val="Signed By"/>
    <w:basedOn w:val="BodyText"/>
    <w:rsid w:val="00804076"/>
    <w:pPr>
      <w:spacing w:after="0"/>
    </w:pPr>
  </w:style>
  <w:style w:type="paragraph" w:customStyle="1" w:styleId="DescriptionNS">
    <w:name w:val="Description NS"/>
    <w:basedOn w:val="Description"/>
    <w:rsid w:val="00804076"/>
    <w:pPr>
      <w:spacing w:after="0"/>
    </w:pPr>
  </w:style>
  <w:style w:type="paragraph" w:customStyle="1" w:styleId="BODYBOLDCENTExtraSpace">
    <w:name w:val="BODYBOLDCENT Extra Space"/>
    <w:basedOn w:val="BodyBoldCent"/>
    <w:rsid w:val="00804076"/>
    <w:pPr>
      <w:spacing w:after="1200"/>
    </w:pPr>
  </w:style>
  <w:style w:type="paragraph" w:customStyle="1" w:styleId="BodyTextExtraSpace">
    <w:name w:val="Body Text Extra Space"/>
    <w:basedOn w:val="BodyText"/>
    <w:link w:val="BodyTextExtraSpaceChar"/>
    <w:rsid w:val="00804076"/>
    <w:pPr>
      <w:spacing w:after="720"/>
    </w:pPr>
    <w:rPr>
      <w:lang w:eastAsia="en-GB"/>
    </w:rPr>
  </w:style>
  <w:style w:type="paragraph" w:customStyle="1" w:styleId="Tramlines2">
    <w:name w:val="Tramlines2"/>
    <w:basedOn w:val="Tramlines3"/>
    <w:rsid w:val="00804076"/>
    <w:pPr>
      <w:spacing w:before="240"/>
    </w:pPr>
  </w:style>
  <w:style w:type="paragraph" w:customStyle="1" w:styleId="S127">
    <w:name w:val="S127"/>
    <w:basedOn w:val="BodyText"/>
    <w:rsid w:val="00804076"/>
    <w:pPr>
      <w:ind w:right="-720"/>
      <w:jc w:val="right"/>
    </w:pPr>
    <w:rPr>
      <w:b/>
      <w:sz w:val="96"/>
      <w:szCs w:val="96"/>
    </w:rPr>
  </w:style>
  <w:style w:type="paragraph" w:customStyle="1" w:styleId="FrontSheetPartiesType">
    <w:name w:val="FrontSheetParties Type"/>
    <w:basedOn w:val="Normal"/>
    <w:rsid w:val="00804076"/>
    <w:pPr>
      <w:spacing w:after="240"/>
      <w:jc w:val="center"/>
    </w:pPr>
    <w:rPr>
      <w:b/>
    </w:rPr>
  </w:style>
  <w:style w:type="paragraph" w:customStyle="1" w:styleId="PleadingsBodyTextExtraSpace">
    <w:name w:val="Pleadings Body Text Extra Space"/>
    <w:basedOn w:val="PleadingsNormal"/>
    <w:rsid w:val="00804076"/>
    <w:pPr>
      <w:spacing w:after="720" w:line="360" w:lineRule="auto"/>
    </w:pPr>
  </w:style>
  <w:style w:type="paragraph" w:customStyle="1" w:styleId="TableTextSpaceAbove">
    <w:name w:val="Table Text Space Above"/>
    <w:basedOn w:val="TableText"/>
    <w:rsid w:val="00804076"/>
    <w:pPr>
      <w:spacing w:after="0"/>
    </w:pPr>
  </w:style>
  <w:style w:type="paragraph" w:customStyle="1" w:styleId="TableTextSpaceBelow">
    <w:name w:val="Table Text Space Below"/>
    <w:basedOn w:val="TableText"/>
    <w:rsid w:val="00804076"/>
    <w:pPr>
      <w:spacing w:before="0"/>
    </w:pPr>
  </w:style>
  <w:style w:type="paragraph" w:customStyle="1" w:styleId="CompanyName">
    <w:name w:val="Company Name"/>
    <w:basedOn w:val="Normal"/>
    <w:autoRedefine/>
    <w:rsid w:val="00804076"/>
    <w:pPr>
      <w:keepLines/>
      <w:spacing w:before="120" w:after="120"/>
      <w:jc w:val="center"/>
    </w:pPr>
    <w:rPr>
      <w:rFonts w:cs="Arial"/>
      <w:b/>
      <w:caps/>
      <w:sz w:val="28"/>
    </w:rPr>
  </w:style>
  <w:style w:type="paragraph" w:customStyle="1" w:styleId="MemArts">
    <w:name w:val="MemArts"/>
    <w:rsid w:val="00804076"/>
    <w:pPr>
      <w:spacing w:after="240" w:line="240" w:lineRule="auto"/>
      <w:jc w:val="center"/>
    </w:pPr>
    <w:rPr>
      <w:rFonts w:ascii="Arial" w:eastAsia="Times New Roman" w:hAnsi="Arial" w:cs="Times New Roman"/>
      <w:b/>
      <w:bCs/>
      <w:caps/>
      <w:sz w:val="28"/>
      <w:szCs w:val="20"/>
      <w:lang w:val="en-US"/>
    </w:rPr>
  </w:style>
  <w:style w:type="paragraph" w:customStyle="1" w:styleId="ArtsLevel3">
    <w:name w:val="Arts Level 3"/>
    <w:next w:val="ArtsLevel2"/>
    <w:rsid w:val="00804076"/>
    <w:pPr>
      <w:tabs>
        <w:tab w:val="num" w:pos="2160"/>
      </w:tabs>
      <w:spacing w:after="240" w:line="240" w:lineRule="auto"/>
      <w:ind w:left="2160" w:hanging="720"/>
      <w:jc w:val="both"/>
    </w:pPr>
    <w:rPr>
      <w:rFonts w:ascii="Arial" w:eastAsia="Times New Roman" w:hAnsi="Arial" w:cs="Times New Roman"/>
      <w:sz w:val="20"/>
      <w:szCs w:val="20"/>
      <w:lang w:val="en-US"/>
    </w:rPr>
  </w:style>
  <w:style w:type="paragraph" w:customStyle="1" w:styleId="ArtsLevel2">
    <w:name w:val="Arts Level 2"/>
    <w:rsid w:val="00804076"/>
    <w:pPr>
      <w:tabs>
        <w:tab w:val="num" w:pos="1440"/>
      </w:tabs>
      <w:spacing w:after="240" w:line="240" w:lineRule="auto"/>
      <w:ind w:left="1440" w:hanging="720"/>
      <w:jc w:val="both"/>
    </w:pPr>
    <w:rPr>
      <w:rFonts w:ascii="Arial" w:eastAsia="Times New Roman" w:hAnsi="Arial" w:cs="Times New Roman"/>
      <w:sz w:val="20"/>
      <w:szCs w:val="20"/>
      <w:lang w:val="en-US"/>
    </w:rPr>
  </w:style>
  <w:style w:type="paragraph" w:customStyle="1" w:styleId="Companies">
    <w:name w:val="Companies"/>
    <w:basedOn w:val="Normal"/>
    <w:rsid w:val="00804076"/>
    <w:pPr>
      <w:spacing w:after="240"/>
      <w:jc w:val="center"/>
    </w:pPr>
    <w:rPr>
      <w:rFonts w:cs="Arial"/>
      <w:b/>
      <w:caps/>
      <w:sz w:val="28"/>
      <w:u w:val="single"/>
    </w:rPr>
  </w:style>
  <w:style w:type="paragraph" w:customStyle="1" w:styleId="CoLtdby">
    <w:name w:val="Co Ltd by"/>
    <w:basedOn w:val="Heading5"/>
    <w:rsid w:val="00804076"/>
    <w:pPr>
      <w:keepNext/>
      <w:jc w:val="center"/>
    </w:pPr>
    <w:rPr>
      <w:b/>
      <w:caps/>
      <w:u w:val="single"/>
    </w:rPr>
  </w:style>
  <w:style w:type="paragraph" w:customStyle="1" w:styleId="MemLevel1">
    <w:name w:val="MemLevel1"/>
    <w:basedOn w:val="Normal"/>
    <w:rsid w:val="00804076"/>
    <w:pPr>
      <w:widowControl w:val="0"/>
      <w:numPr>
        <w:numId w:val="24"/>
      </w:numPr>
      <w:spacing w:after="240"/>
      <w:outlineLvl w:val="0"/>
    </w:pPr>
    <w:rPr>
      <w:rFonts w:cs="Arial"/>
    </w:rPr>
  </w:style>
  <w:style w:type="paragraph" w:customStyle="1" w:styleId="ArtsLevel1">
    <w:name w:val="Arts Level 1"/>
    <w:basedOn w:val="Normal"/>
    <w:rsid w:val="00804076"/>
    <w:pPr>
      <w:tabs>
        <w:tab w:val="num" w:pos="720"/>
      </w:tabs>
      <w:spacing w:after="240"/>
      <w:ind w:left="720" w:hanging="720"/>
    </w:pPr>
    <w:rPr>
      <w:rFonts w:cs="Arial"/>
    </w:rPr>
  </w:style>
  <w:style w:type="character" w:customStyle="1" w:styleId="BodyTextIndent15Char">
    <w:name w:val="Body Text Indent 1.5 Char"/>
    <w:basedOn w:val="BodyTextChar"/>
    <w:link w:val="BodyTextIndent15"/>
    <w:locked/>
    <w:rsid w:val="00804076"/>
    <w:rPr>
      <w:rFonts w:ascii="Arial" w:eastAsia="Times New Roman" w:hAnsi="Arial" w:cs="Times New Roman"/>
      <w:sz w:val="20"/>
      <w:szCs w:val="24"/>
      <w:lang w:val="en-GB"/>
    </w:rPr>
  </w:style>
  <w:style w:type="paragraph" w:styleId="TOC5">
    <w:name w:val="toc 5"/>
    <w:basedOn w:val="Normal"/>
    <w:next w:val="Normal"/>
    <w:autoRedefine/>
    <w:rsid w:val="00804076"/>
    <w:pPr>
      <w:tabs>
        <w:tab w:val="right" w:leader="dot" w:pos="9360"/>
      </w:tabs>
      <w:ind w:left="800"/>
      <w:contextualSpacing/>
    </w:pPr>
    <w:rPr>
      <w:rFonts w:cs="Arial"/>
    </w:rPr>
  </w:style>
  <w:style w:type="paragraph" w:styleId="TOC6">
    <w:name w:val="toc 6"/>
    <w:basedOn w:val="Normal"/>
    <w:next w:val="Normal"/>
    <w:autoRedefine/>
    <w:rsid w:val="00804076"/>
    <w:pPr>
      <w:tabs>
        <w:tab w:val="right" w:leader="dot" w:pos="9360"/>
      </w:tabs>
      <w:ind w:left="1000"/>
      <w:contextualSpacing/>
    </w:pPr>
    <w:rPr>
      <w:rFonts w:cs="Arial"/>
    </w:rPr>
  </w:style>
  <w:style w:type="paragraph" w:styleId="TOC7">
    <w:name w:val="toc 7"/>
    <w:basedOn w:val="Normal"/>
    <w:next w:val="Normal"/>
    <w:autoRedefine/>
    <w:rsid w:val="00804076"/>
    <w:pPr>
      <w:tabs>
        <w:tab w:val="right" w:leader="dot" w:pos="9360"/>
      </w:tabs>
      <w:ind w:left="1200"/>
      <w:contextualSpacing/>
    </w:pPr>
    <w:rPr>
      <w:rFonts w:cs="Arial"/>
    </w:rPr>
  </w:style>
  <w:style w:type="paragraph" w:styleId="TOC8">
    <w:name w:val="toc 8"/>
    <w:basedOn w:val="Normal"/>
    <w:next w:val="Normal"/>
    <w:autoRedefine/>
    <w:rsid w:val="00804076"/>
    <w:pPr>
      <w:tabs>
        <w:tab w:val="right" w:leader="dot" w:pos="9360"/>
      </w:tabs>
      <w:ind w:left="1400"/>
      <w:contextualSpacing/>
    </w:pPr>
    <w:rPr>
      <w:rFonts w:cs="Arial"/>
    </w:rPr>
  </w:style>
  <w:style w:type="paragraph" w:styleId="TOC9">
    <w:name w:val="toc 9"/>
    <w:basedOn w:val="Normal"/>
    <w:next w:val="Normal"/>
    <w:autoRedefine/>
    <w:rsid w:val="00804076"/>
    <w:pPr>
      <w:tabs>
        <w:tab w:val="right" w:leader="dot" w:pos="9360"/>
      </w:tabs>
      <w:ind w:left="1600"/>
      <w:contextualSpacing/>
    </w:pPr>
    <w:rPr>
      <w:rFonts w:cs="Arial"/>
    </w:rPr>
  </w:style>
  <w:style w:type="paragraph" w:customStyle="1" w:styleId="Level1">
    <w:name w:val="Level 1"/>
    <w:basedOn w:val="Normal"/>
    <w:rsid w:val="00804076"/>
    <w:pPr>
      <w:widowControl w:val="0"/>
      <w:spacing w:after="240"/>
      <w:outlineLvl w:val="0"/>
    </w:pPr>
    <w:rPr>
      <w:rFonts w:cs="Arial"/>
    </w:rPr>
  </w:style>
  <w:style w:type="paragraph" w:customStyle="1" w:styleId="Signedby0">
    <w:name w:val="Signed by"/>
    <w:basedOn w:val="BodyText"/>
    <w:rsid w:val="00804076"/>
    <w:pPr>
      <w:spacing w:after="0"/>
    </w:pPr>
  </w:style>
  <w:style w:type="paragraph" w:customStyle="1" w:styleId="Company">
    <w:name w:val="Company"/>
    <w:basedOn w:val="Normal"/>
    <w:rsid w:val="00804076"/>
    <w:pPr>
      <w:spacing w:after="240"/>
    </w:pPr>
    <w:rPr>
      <w:b/>
      <w:szCs w:val="24"/>
    </w:rPr>
  </w:style>
  <w:style w:type="paragraph" w:customStyle="1" w:styleId="Name">
    <w:name w:val="Name"/>
    <w:basedOn w:val="Normal"/>
    <w:rsid w:val="00804076"/>
    <w:pPr>
      <w:spacing w:before="960"/>
    </w:pPr>
    <w:rPr>
      <w:szCs w:val="24"/>
    </w:rPr>
  </w:style>
  <w:style w:type="paragraph" w:customStyle="1" w:styleId="FooterLogo">
    <w:name w:val="Footer Logo"/>
    <w:basedOn w:val="Footer"/>
    <w:rsid w:val="00804076"/>
    <w:pPr>
      <w:tabs>
        <w:tab w:val="clear" w:pos="9360"/>
      </w:tabs>
      <w:jc w:val="right"/>
    </w:pPr>
    <w:rPr>
      <w:szCs w:val="10"/>
    </w:rPr>
  </w:style>
  <w:style w:type="paragraph" w:customStyle="1" w:styleId="FaxHeading">
    <w:name w:val="Fax Heading"/>
    <w:basedOn w:val="Normal"/>
    <w:rsid w:val="00804076"/>
    <w:pPr>
      <w:tabs>
        <w:tab w:val="left" w:pos="4749"/>
      </w:tabs>
      <w:spacing w:before="240" w:after="240"/>
      <w:jc w:val="left"/>
    </w:pPr>
    <w:rPr>
      <w:b/>
      <w:caps/>
    </w:rPr>
  </w:style>
  <w:style w:type="paragraph" w:customStyle="1" w:styleId="Direct">
    <w:name w:val="Direct"/>
    <w:basedOn w:val="Normal"/>
    <w:rsid w:val="00804076"/>
    <w:rPr>
      <w:szCs w:val="24"/>
    </w:rPr>
  </w:style>
  <w:style w:type="paragraph" w:styleId="Caption">
    <w:name w:val="caption"/>
    <w:basedOn w:val="Normal"/>
    <w:next w:val="Normal"/>
    <w:qFormat/>
    <w:rsid w:val="00804076"/>
    <w:rPr>
      <w:b/>
      <w:bCs/>
    </w:rPr>
  </w:style>
  <w:style w:type="paragraph" w:customStyle="1" w:styleId="ClosingInfo">
    <w:name w:val="Closing Info"/>
    <w:basedOn w:val="Normal"/>
    <w:rsid w:val="00804076"/>
    <w:pPr>
      <w:spacing w:after="240"/>
      <w:contextualSpacing/>
      <w:jc w:val="left"/>
    </w:pPr>
  </w:style>
  <w:style w:type="paragraph" w:customStyle="1" w:styleId="SignatureCompany">
    <w:name w:val="Signature Company"/>
    <w:basedOn w:val="Signature"/>
    <w:rsid w:val="00804076"/>
  </w:style>
  <w:style w:type="paragraph" w:styleId="BalloonText">
    <w:name w:val="Balloon Text"/>
    <w:basedOn w:val="Normal"/>
    <w:link w:val="BalloonTextChar"/>
    <w:rsid w:val="00804076"/>
    <w:rPr>
      <w:rFonts w:ascii="Tahoma" w:hAnsi="Tahoma" w:cs="Tahoma"/>
      <w:sz w:val="16"/>
      <w:szCs w:val="16"/>
    </w:rPr>
  </w:style>
  <w:style w:type="character" w:customStyle="1" w:styleId="BalloonTextChar">
    <w:name w:val="Balloon Text Char"/>
    <w:basedOn w:val="DefaultParagraphFont"/>
    <w:link w:val="BalloonText"/>
    <w:rsid w:val="00804076"/>
    <w:rPr>
      <w:rFonts w:ascii="Tahoma" w:eastAsia="Times New Roman" w:hAnsi="Tahoma" w:cs="Tahoma"/>
      <w:sz w:val="16"/>
      <w:szCs w:val="16"/>
      <w:lang w:val="en-GB"/>
    </w:rPr>
  </w:style>
  <w:style w:type="paragraph" w:customStyle="1" w:styleId="Level2">
    <w:name w:val="Level 2"/>
    <w:basedOn w:val="Normal"/>
    <w:rsid w:val="00804076"/>
    <w:pPr>
      <w:widowControl w:val="0"/>
      <w:tabs>
        <w:tab w:val="num" w:pos="1440"/>
      </w:tabs>
      <w:spacing w:after="240"/>
      <w:ind w:left="1440" w:hanging="720"/>
      <w:outlineLvl w:val="1"/>
    </w:pPr>
    <w:rPr>
      <w:rFonts w:cs="Arial"/>
    </w:rPr>
  </w:style>
  <w:style w:type="paragraph" w:styleId="DocumentMap">
    <w:name w:val="Document Map"/>
    <w:basedOn w:val="Normal"/>
    <w:link w:val="DocumentMapChar"/>
    <w:rsid w:val="00804076"/>
    <w:pPr>
      <w:widowControl w:val="0"/>
      <w:shd w:val="clear" w:color="auto" w:fill="000080"/>
    </w:pPr>
    <w:rPr>
      <w:rFonts w:ascii="Tahoma" w:hAnsi="Tahoma" w:cs="Arial"/>
    </w:rPr>
  </w:style>
  <w:style w:type="character" w:customStyle="1" w:styleId="DocumentMapChar">
    <w:name w:val="Document Map Char"/>
    <w:basedOn w:val="DefaultParagraphFont"/>
    <w:link w:val="DocumentMap"/>
    <w:rsid w:val="00804076"/>
    <w:rPr>
      <w:rFonts w:ascii="Tahoma" w:eastAsia="Times New Roman" w:hAnsi="Tahoma" w:cs="Arial"/>
      <w:sz w:val="20"/>
      <w:szCs w:val="20"/>
      <w:shd w:val="clear" w:color="auto" w:fill="000080"/>
      <w:lang w:val="en-GB"/>
    </w:rPr>
  </w:style>
  <w:style w:type="paragraph" w:styleId="Index1">
    <w:name w:val="index 1"/>
    <w:basedOn w:val="TOC1"/>
    <w:next w:val="TOC1"/>
    <w:autoRedefine/>
    <w:rsid w:val="00804076"/>
    <w:pPr>
      <w:widowControl w:val="0"/>
      <w:tabs>
        <w:tab w:val="clear" w:pos="9360"/>
      </w:tabs>
      <w:spacing w:before="120" w:after="120"/>
      <w:ind w:left="220" w:hanging="220"/>
      <w:jc w:val="center"/>
    </w:pPr>
    <w:rPr>
      <w:b/>
      <w:bCs w:val="0"/>
      <w:sz w:val="24"/>
    </w:rPr>
  </w:style>
  <w:style w:type="paragraph" w:styleId="Index2">
    <w:name w:val="index 2"/>
    <w:basedOn w:val="BodyText"/>
    <w:next w:val="BodyText"/>
    <w:autoRedefine/>
    <w:rsid w:val="00804076"/>
    <w:pPr>
      <w:keepNext/>
      <w:keepLines/>
      <w:tabs>
        <w:tab w:val="left" w:pos="5004"/>
      </w:tabs>
      <w:spacing w:after="0"/>
      <w:ind w:left="720" w:right="86"/>
    </w:pPr>
    <w:rPr>
      <w:rFonts w:cs="Arial"/>
      <w:sz w:val="24"/>
      <w:szCs w:val="20"/>
    </w:rPr>
  </w:style>
  <w:style w:type="paragraph" w:styleId="Index3">
    <w:name w:val="index 3"/>
    <w:basedOn w:val="Normal"/>
    <w:next w:val="Normal"/>
    <w:autoRedefine/>
    <w:rsid w:val="00804076"/>
    <w:pPr>
      <w:widowControl w:val="0"/>
      <w:ind w:left="1440"/>
      <w:jc w:val="left"/>
    </w:pPr>
    <w:rPr>
      <w:rFonts w:cs="Arial"/>
    </w:rPr>
  </w:style>
  <w:style w:type="paragraph" w:styleId="Index4">
    <w:name w:val="index 4"/>
    <w:basedOn w:val="Normal"/>
    <w:next w:val="Normal"/>
    <w:autoRedefine/>
    <w:rsid w:val="00804076"/>
    <w:pPr>
      <w:widowControl w:val="0"/>
      <w:ind w:left="880" w:hanging="220"/>
    </w:pPr>
    <w:rPr>
      <w:rFonts w:cs="Arial"/>
    </w:rPr>
  </w:style>
  <w:style w:type="paragraph" w:styleId="Index5">
    <w:name w:val="index 5"/>
    <w:basedOn w:val="Normal"/>
    <w:next w:val="Normal"/>
    <w:autoRedefine/>
    <w:rsid w:val="00804076"/>
    <w:pPr>
      <w:widowControl w:val="0"/>
      <w:ind w:left="1100" w:hanging="220"/>
    </w:pPr>
    <w:rPr>
      <w:rFonts w:cs="Arial"/>
    </w:rPr>
  </w:style>
  <w:style w:type="paragraph" w:styleId="Index6">
    <w:name w:val="index 6"/>
    <w:basedOn w:val="Normal"/>
    <w:next w:val="Normal"/>
    <w:autoRedefine/>
    <w:rsid w:val="00804076"/>
    <w:pPr>
      <w:widowControl w:val="0"/>
      <w:ind w:left="1320" w:hanging="220"/>
    </w:pPr>
    <w:rPr>
      <w:rFonts w:cs="Arial"/>
    </w:rPr>
  </w:style>
  <w:style w:type="paragraph" w:styleId="Index7">
    <w:name w:val="index 7"/>
    <w:basedOn w:val="Normal"/>
    <w:next w:val="Normal"/>
    <w:autoRedefine/>
    <w:rsid w:val="00804076"/>
    <w:pPr>
      <w:widowControl w:val="0"/>
      <w:ind w:left="1540" w:hanging="220"/>
    </w:pPr>
    <w:rPr>
      <w:rFonts w:cs="Arial"/>
    </w:rPr>
  </w:style>
  <w:style w:type="paragraph" w:styleId="Index8">
    <w:name w:val="index 8"/>
    <w:basedOn w:val="Normal"/>
    <w:next w:val="Normal"/>
    <w:autoRedefine/>
    <w:rsid w:val="00804076"/>
    <w:pPr>
      <w:widowControl w:val="0"/>
      <w:ind w:left="1760" w:hanging="220"/>
    </w:pPr>
    <w:rPr>
      <w:rFonts w:cs="Arial"/>
    </w:rPr>
  </w:style>
  <w:style w:type="paragraph" w:styleId="Index9">
    <w:name w:val="index 9"/>
    <w:basedOn w:val="Normal"/>
    <w:next w:val="Normal"/>
    <w:autoRedefine/>
    <w:rsid w:val="00804076"/>
    <w:pPr>
      <w:widowControl w:val="0"/>
      <w:ind w:left="1980" w:hanging="220"/>
    </w:pPr>
    <w:rPr>
      <w:rFonts w:cs="Arial"/>
    </w:rPr>
  </w:style>
  <w:style w:type="paragraph" w:styleId="IndexHeading">
    <w:name w:val="index heading"/>
    <w:basedOn w:val="Normal"/>
    <w:next w:val="Index1"/>
    <w:rsid w:val="00804076"/>
    <w:pPr>
      <w:widowControl w:val="0"/>
    </w:pPr>
    <w:rPr>
      <w:rFonts w:cs="Arial"/>
    </w:rPr>
  </w:style>
  <w:style w:type="paragraph" w:customStyle="1" w:styleId="HeadingBase">
    <w:name w:val="Heading Base"/>
    <w:basedOn w:val="BodyText"/>
    <w:next w:val="BodyText"/>
    <w:rsid w:val="00804076"/>
    <w:pPr>
      <w:keepNext/>
      <w:keepLines/>
      <w:pBdr>
        <w:bottom w:val="single" w:sz="12" w:space="0" w:color="auto"/>
      </w:pBdr>
      <w:spacing w:after="0" w:line="180" w:lineRule="atLeast"/>
      <w:jc w:val="left"/>
    </w:pPr>
    <w:rPr>
      <w:rFonts w:ascii="Arial Black" w:hAnsi="Arial Black" w:cs="Arial"/>
      <w:spacing w:val="-10"/>
      <w:kern w:val="28"/>
      <w:szCs w:val="20"/>
      <w:lang w:val="en-US"/>
    </w:rPr>
  </w:style>
  <w:style w:type="paragraph" w:customStyle="1" w:styleId="Title2">
    <w:name w:val="Title2"/>
    <w:next w:val="Normal"/>
    <w:autoRedefine/>
    <w:rsid w:val="00804076"/>
    <w:pPr>
      <w:spacing w:before="120" w:after="120" w:line="240" w:lineRule="auto"/>
      <w:jc w:val="center"/>
    </w:pPr>
    <w:rPr>
      <w:rFonts w:ascii="Arial" w:eastAsia="Times New Roman" w:hAnsi="Arial" w:cs="Arial"/>
      <w:b/>
      <w:smallCaps/>
      <w:szCs w:val="20"/>
      <w:lang w:val="en-US"/>
    </w:rPr>
  </w:style>
  <w:style w:type="paragraph" w:customStyle="1" w:styleId="MessageHeaderFirst">
    <w:name w:val="Message Header First"/>
    <w:basedOn w:val="MessageHeader"/>
    <w:next w:val="MessageHeader"/>
    <w:rsid w:val="00804076"/>
    <w:pPr>
      <w:keepLines/>
      <w:pBdr>
        <w:top w:val="nil"/>
        <w:left w:val="nil"/>
        <w:bottom w:val="nil"/>
        <w:right w:val="nil"/>
      </w:pBdr>
      <w:shd w:val="clear" w:color="auto" w:fill="auto"/>
      <w:spacing w:line="415" w:lineRule="atLeast"/>
      <w:ind w:left="1560" w:hanging="720"/>
    </w:pPr>
    <w:rPr>
      <w:rFonts w:cs="Times New Roman"/>
      <w:lang w:val="en-US"/>
    </w:rPr>
  </w:style>
  <w:style w:type="character" w:customStyle="1" w:styleId="MessageHeaderLabel">
    <w:name w:val="Message Header Label"/>
    <w:rsid w:val="00804076"/>
    <w:rPr>
      <w:rFonts w:ascii="Arial" w:hAnsi="Arial"/>
      <w:b/>
      <w:spacing w:val="-4"/>
      <w:sz w:val="18"/>
      <w:vertAlign w:val="baseline"/>
    </w:rPr>
  </w:style>
  <w:style w:type="character" w:customStyle="1" w:styleId="Basic1CharChar">
    <w:name w:val="Basic 1 Char Char"/>
    <w:basedOn w:val="DefaultParagraphFont"/>
    <w:link w:val="Basic1"/>
    <w:locked/>
    <w:rsid w:val="00804076"/>
    <w:rPr>
      <w:rFonts w:ascii="Arial" w:eastAsia="Times New Roman" w:hAnsi="Arial" w:cs="Arial"/>
      <w:kern w:val="28"/>
      <w:sz w:val="20"/>
      <w:szCs w:val="20"/>
      <w:lang w:val="en-GB"/>
    </w:rPr>
  </w:style>
  <w:style w:type="paragraph" w:customStyle="1" w:styleId="14PtBodyBoldCent">
    <w:name w:val="14PtBodyBoldCent"/>
    <w:basedOn w:val="BodyBoldCent"/>
    <w:next w:val="BodyBoldCent"/>
    <w:rsid w:val="00804076"/>
    <w:rPr>
      <w:sz w:val="28"/>
      <w:szCs w:val="28"/>
    </w:rPr>
  </w:style>
  <w:style w:type="character" w:customStyle="1" w:styleId="CAPSBOLD">
    <w:name w:val="CAPSBOLD"/>
    <w:basedOn w:val="CAPS"/>
    <w:rsid w:val="00804076"/>
    <w:rPr>
      <w:rFonts w:ascii="Arial Bold" w:hAnsi="Arial Bold"/>
      <w:b/>
      <w:caps/>
      <w:sz w:val="20"/>
      <w:lang w:val="en-GB"/>
    </w:rPr>
  </w:style>
  <w:style w:type="paragraph" w:customStyle="1" w:styleId="MinResTableSpace">
    <w:name w:val="Min Res Table Space"/>
    <w:basedOn w:val="BodyText"/>
    <w:next w:val="BodyText"/>
    <w:rsid w:val="00804076"/>
    <w:pPr>
      <w:spacing w:before="480" w:after="480"/>
    </w:pPr>
  </w:style>
  <w:style w:type="paragraph" w:customStyle="1" w:styleId="NoteBody">
    <w:name w:val="Note Body"/>
    <w:basedOn w:val="Normal"/>
    <w:next w:val="E-mailSignature"/>
    <w:rsid w:val="00804076"/>
    <w:pPr>
      <w:keepNext/>
      <w:pBdr>
        <w:left w:val="single" w:sz="8" w:space="4" w:color="auto"/>
        <w:bottom w:val="single" w:sz="8" w:space="4" w:color="auto"/>
        <w:right w:val="single" w:sz="8" w:space="4" w:color="auto"/>
      </w:pBdr>
      <w:shd w:val="clear" w:color="auto" w:fill="99CC00"/>
      <w:autoSpaceDE w:val="0"/>
      <w:autoSpaceDN w:val="0"/>
      <w:spacing w:after="160"/>
      <w:ind w:left="851" w:right="851"/>
      <w:jc w:val="left"/>
    </w:pPr>
    <w:rPr>
      <w:sz w:val="16"/>
      <w:szCs w:val="24"/>
      <w:lang w:val="en-AU"/>
    </w:rPr>
  </w:style>
  <w:style w:type="paragraph" w:customStyle="1" w:styleId="NoteTitle">
    <w:name w:val="Note Title"/>
    <w:basedOn w:val="Normal"/>
    <w:rsid w:val="00804076"/>
    <w:pPr>
      <w:keepNext/>
      <w:keepLines/>
      <w:pBdr>
        <w:top w:val="single" w:sz="8" w:space="4" w:color="auto"/>
        <w:left w:val="single" w:sz="8" w:space="4" w:color="auto"/>
        <w:right w:val="single" w:sz="8" w:space="4" w:color="auto"/>
      </w:pBdr>
      <w:shd w:val="clear" w:color="auto" w:fill="99CC00"/>
      <w:autoSpaceDE w:val="0"/>
      <w:autoSpaceDN w:val="0"/>
      <w:spacing w:before="160" w:line="360" w:lineRule="auto"/>
      <w:ind w:left="851" w:right="851"/>
      <w:jc w:val="left"/>
    </w:pPr>
    <w:rPr>
      <w:b/>
      <w:sz w:val="16"/>
      <w:szCs w:val="24"/>
      <w:lang w:val="en-AU"/>
    </w:rPr>
  </w:style>
  <w:style w:type="paragraph" w:customStyle="1" w:styleId="SummaryTopic">
    <w:name w:val="Summary Topic"/>
    <w:basedOn w:val="Normal"/>
    <w:rsid w:val="00804076"/>
    <w:pPr>
      <w:keepNext/>
      <w:autoSpaceDE w:val="0"/>
      <w:autoSpaceDN w:val="0"/>
      <w:spacing w:before="280" w:after="120"/>
      <w:jc w:val="left"/>
    </w:pPr>
    <w:rPr>
      <w:b/>
      <w:sz w:val="24"/>
      <w:szCs w:val="24"/>
      <w:lang w:val="en-AU"/>
    </w:rPr>
  </w:style>
  <w:style w:type="paragraph" w:customStyle="1" w:styleId="SummaryQuestion">
    <w:name w:val="Summary Question"/>
    <w:basedOn w:val="Normal"/>
    <w:rsid w:val="00804076"/>
    <w:pPr>
      <w:keepNext/>
      <w:autoSpaceDE w:val="0"/>
      <w:autoSpaceDN w:val="0"/>
      <w:spacing w:before="120" w:after="120"/>
      <w:jc w:val="left"/>
    </w:pPr>
    <w:rPr>
      <w:sz w:val="18"/>
      <w:szCs w:val="24"/>
      <w:lang w:val="en-AU"/>
    </w:rPr>
  </w:style>
  <w:style w:type="paragraph" w:customStyle="1" w:styleId="SummaryAnswer">
    <w:name w:val="Summary Answer"/>
    <w:basedOn w:val="Normal"/>
    <w:next w:val="FootnoteText"/>
    <w:rsid w:val="00804076"/>
    <w:pPr>
      <w:autoSpaceDE w:val="0"/>
      <w:autoSpaceDN w:val="0"/>
      <w:spacing w:before="120" w:after="120"/>
      <w:ind w:left="709"/>
      <w:jc w:val="left"/>
    </w:pPr>
    <w:rPr>
      <w:i/>
      <w:sz w:val="18"/>
      <w:szCs w:val="24"/>
      <w:lang w:val="en-AU"/>
    </w:rPr>
  </w:style>
  <w:style w:type="paragraph" w:customStyle="1" w:styleId="SummaryHeading">
    <w:name w:val="Summary Heading"/>
    <w:basedOn w:val="Normal"/>
    <w:rsid w:val="00804076"/>
    <w:pPr>
      <w:pBdr>
        <w:bottom w:val="single" w:sz="4" w:space="4" w:color="auto"/>
      </w:pBdr>
      <w:autoSpaceDE w:val="0"/>
      <w:autoSpaceDN w:val="0"/>
      <w:spacing w:before="120" w:after="120"/>
      <w:jc w:val="center"/>
    </w:pPr>
    <w:rPr>
      <w:b/>
      <w:sz w:val="24"/>
      <w:szCs w:val="24"/>
      <w:lang w:val="en-AU"/>
    </w:rPr>
  </w:style>
  <w:style w:type="paragraph" w:customStyle="1" w:styleId="SmartModuleExternalsSectionHeading">
    <w:name w:val="SmartModule Externals Section Heading"/>
    <w:basedOn w:val="Normal"/>
    <w:next w:val="HTMLAddress"/>
    <w:rsid w:val="00804076"/>
    <w:pPr>
      <w:autoSpaceDE w:val="0"/>
      <w:autoSpaceDN w:val="0"/>
      <w:spacing w:before="1000" w:after="120"/>
      <w:jc w:val="left"/>
    </w:pPr>
    <w:rPr>
      <w:b/>
      <w:sz w:val="24"/>
      <w:szCs w:val="24"/>
      <w:lang w:val="en-AU"/>
    </w:rPr>
  </w:style>
  <w:style w:type="character" w:customStyle="1" w:styleId="NoteBody-b">
    <w:name w:val="NoteBody-b"/>
    <w:basedOn w:val="DefaultParagraphFont"/>
    <w:rsid w:val="00804076"/>
    <w:rPr>
      <w:rFonts w:ascii="Arial" w:hAnsi="Arial" w:cs="Times New Roman"/>
      <w:b/>
      <w:sz w:val="20"/>
      <w:lang w:val="en-AU"/>
    </w:rPr>
  </w:style>
  <w:style w:type="character" w:customStyle="1" w:styleId="NoteBody-i">
    <w:name w:val="NoteBody-i"/>
    <w:basedOn w:val="DefaultParagraphFont"/>
    <w:rsid w:val="00804076"/>
    <w:rPr>
      <w:rFonts w:ascii="Arial" w:hAnsi="Arial" w:cs="Times New Roman"/>
      <w:i/>
      <w:sz w:val="20"/>
      <w:lang w:val="en-AU"/>
    </w:rPr>
  </w:style>
  <w:style w:type="character" w:customStyle="1" w:styleId="NoteBody-a">
    <w:name w:val="NoteBody-a"/>
    <w:basedOn w:val="DefaultParagraphFont"/>
    <w:rsid w:val="00804076"/>
    <w:rPr>
      <w:rFonts w:ascii="Arial" w:hAnsi="Arial" w:cs="Times New Roman"/>
      <w:sz w:val="20"/>
      <w:u w:val="single"/>
      <w:lang w:val="en-GB"/>
    </w:rPr>
  </w:style>
  <w:style w:type="character" w:customStyle="1" w:styleId="Italics">
    <w:name w:val="Italics"/>
    <w:basedOn w:val="DefaultParagraphFont"/>
    <w:rsid w:val="00804076"/>
    <w:rPr>
      <w:rFonts w:ascii="Arial" w:hAnsi="Arial" w:cs="Times New Roman"/>
      <w:i/>
      <w:color w:val="auto"/>
      <w:sz w:val="20"/>
    </w:rPr>
  </w:style>
  <w:style w:type="character" w:customStyle="1" w:styleId="Bold">
    <w:name w:val="Bold"/>
    <w:basedOn w:val="DefaultParagraphFont"/>
    <w:rsid w:val="00804076"/>
    <w:rPr>
      <w:rFonts w:ascii="Arial" w:hAnsi="Arial" w:cs="Times New Roman"/>
      <w:b/>
      <w:color w:val="auto"/>
      <w:sz w:val="20"/>
    </w:rPr>
  </w:style>
  <w:style w:type="character" w:customStyle="1" w:styleId="Underline">
    <w:name w:val="Underline"/>
    <w:basedOn w:val="DefaultParagraphFont"/>
    <w:rsid w:val="00804076"/>
    <w:rPr>
      <w:rFonts w:ascii="Arial" w:hAnsi="Arial" w:cs="Times New Roman"/>
      <w:color w:val="auto"/>
      <w:sz w:val="20"/>
      <w:u w:val="single"/>
    </w:rPr>
  </w:style>
  <w:style w:type="character" w:customStyle="1" w:styleId="BoldItalics">
    <w:name w:val="Bold Italics"/>
    <w:basedOn w:val="DefaultParagraphFont"/>
    <w:rsid w:val="00804076"/>
    <w:rPr>
      <w:rFonts w:ascii="Arial" w:hAnsi="Arial" w:cs="Times New Roman"/>
      <w:b/>
      <w:i/>
      <w:color w:val="auto"/>
      <w:sz w:val="20"/>
    </w:rPr>
  </w:style>
  <w:style w:type="character" w:customStyle="1" w:styleId="BoldUnderline">
    <w:name w:val="Bold Underline"/>
    <w:basedOn w:val="DefaultParagraphFont"/>
    <w:rsid w:val="00804076"/>
    <w:rPr>
      <w:rFonts w:ascii="Arial" w:hAnsi="Arial" w:cs="Times New Roman"/>
      <w:b/>
      <w:color w:val="auto"/>
      <w:sz w:val="20"/>
      <w:u w:val="single"/>
    </w:rPr>
  </w:style>
  <w:style w:type="character" w:customStyle="1" w:styleId="BoldItalicsUnderline">
    <w:name w:val="Bold Italics Underline"/>
    <w:basedOn w:val="DefaultParagraphFont"/>
    <w:rsid w:val="00804076"/>
    <w:rPr>
      <w:rFonts w:ascii="Arial" w:hAnsi="Arial" w:cs="Times New Roman"/>
      <w:b/>
      <w:i/>
      <w:color w:val="auto"/>
      <w:sz w:val="20"/>
      <w:u w:val="single"/>
    </w:rPr>
  </w:style>
  <w:style w:type="character" w:customStyle="1" w:styleId="ItalicsUnderline">
    <w:name w:val="Italics Underline"/>
    <w:basedOn w:val="DefaultParagraphFont"/>
    <w:rsid w:val="00804076"/>
    <w:rPr>
      <w:rFonts w:ascii="Arial" w:hAnsi="Arial" w:cs="Times New Roman"/>
      <w:i/>
      <w:color w:val="auto"/>
      <w:sz w:val="20"/>
      <w:u w:val="single"/>
    </w:rPr>
  </w:style>
  <w:style w:type="character" w:customStyle="1" w:styleId="Subscript">
    <w:name w:val="Subscript"/>
    <w:basedOn w:val="DefaultParagraphFont"/>
    <w:rsid w:val="00804076"/>
    <w:rPr>
      <w:rFonts w:ascii="Arial" w:hAnsi="Arial" w:cs="Times New Roman"/>
      <w:sz w:val="20"/>
      <w:vertAlign w:val="subscript"/>
    </w:rPr>
  </w:style>
  <w:style w:type="character" w:customStyle="1" w:styleId="Superscript">
    <w:name w:val="Superscript"/>
    <w:basedOn w:val="DefaultParagraphFont"/>
    <w:rsid w:val="00804076"/>
    <w:rPr>
      <w:rFonts w:ascii="Arial" w:hAnsi="Arial" w:cs="Times New Roman"/>
      <w:sz w:val="20"/>
      <w:vertAlign w:val="superscript"/>
    </w:rPr>
  </w:style>
  <w:style w:type="character" w:customStyle="1" w:styleId="CharChar">
    <w:name w:val="Char Char"/>
    <w:basedOn w:val="DefaultParagraphFont"/>
    <w:rsid w:val="00804076"/>
    <w:rPr>
      <w:rFonts w:ascii="Arial" w:hAnsi="Arial" w:cs="Times New Roman"/>
      <w:sz w:val="24"/>
      <w:szCs w:val="24"/>
      <w:lang w:val="en-GB" w:eastAsia="en-US" w:bidi="ar-SA"/>
    </w:rPr>
  </w:style>
  <w:style w:type="character" w:customStyle="1" w:styleId="BodyTextExtraSpaceChar">
    <w:name w:val="Body Text Extra Space Char"/>
    <w:basedOn w:val="BodyTextChar"/>
    <w:link w:val="BodyTextExtraSpace"/>
    <w:locked/>
    <w:rsid w:val="00804076"/>
    <w:rPr>
      <w:rFonts w:ascii="Arial" w:eastAsia="Times New Roman" w:hAnsi="Arial" w:cs="Times New Roman"/>
      <w:sz w:val="20"/>
      <w:szCs w:val="24"/>
      <w:lang w:val="en-GB" w:eastAsia="en-GB"/>
    </w:rPr>
  </w:style>
  <w:style w:type="paragraph" w:customStyle="1" w:styleId="BodyTextIndentNS">
    <w:name w:val="Body Text Indent NS"/>
    <w:basedOn w:val="BodyTextIndent"/>
    <w:rsid w:val="00804076"/>
    <w:pPr>
      <w:spacing w:after="0"/>
    </w:pPr>
  </w:style>
  <w:style w:type="paragraph" w:customStyle="1" w:styleId="BodyTextIndent10NS">
    <w:name w:val="Body Text Indent 1.0 NS"/>
    <w:basedOn w:val="BodyTextIndent10"/>
    <w:rsid w:val="00804076"/>
    <w:pPr>
      <w:spacing w:after="0"/>
    </w:pPr>
  </w:style>
  <w:style w:type="paragraph" w:customStyle="1" w:styleId="BodyTextIndent15NS">
    <w:name w:val="Body Text Indent 1.5 NS"/>
    <w:basedOn w:val="BodyTextIndent15"/>
    <w:rsid w:val="00804076"/>
    <w:pPr>
      <w:spacing w:after="0"/>
    </w:pPr>
  </w:style>
  <w:style w:type="paragraph" w:customStyle="1" w:styleId="BodyTextIndent20NS">
    <w:name w:val="Body Text Indent 2.0 NS"/>
    <w:basedOn w:val="BodyTextIndent2"/>
    <w:rsid w:val="00804076"/>
    <w:pPr>
      <w:spacing w:after="0"/>
    </w:pPr>
  </w:style>
  <w:style w:type="paragraph" w:customStyle="1" w:styleId="BODYBOLDCENTONESPACE">
    <w:name w:val="BODYBOLDCENT ONE SPACE"/>
    <w:basedOn w:val="BodyBoldCent"/>
    <w:rsid w:val="00804076"/>
    <w:pPr>
      <w:spacing w:after="720"/>
    </w:pPr>
  </w:style>
  <w:style w:type="paragraph" w:customStyle="1" w:styleId="FrontSheetPartiesSpace">
    <w:name w:val="Front Sheet Parties Space"/>
    <w:basedOn w:val="BodyText"/>
    <w:link w:val="FrontSheetPartiesSpaceChar"/>
    <w:rsid w:val="00804076"/>
    <w:pPr>
      <w:spacing w:before="2400" w:after="2400"/>
    </w:pPr>
  </w:style>
  <w:style w:type="character" w:customStyle="1" w:styleId="FrontSheetPartiesSpaceChar">
    <w:name w:val="Front Sheet Parties Space Char"/>
    <w:basedOn w:val="BodyTextChar"/>
    <w:link w:val="FrontSheetPartiesSpace"/>
    <w:rsid w:val="00804076"/>
    <w:rPr>
      <w:rFonts w:ascii="Arial" w:eastAsia="Times New Roman" w:hAnsi="Arial" w:cs="Times New Roman"/>
      <w:sz w:val="20"/>
      <w:szCs w:val="24"/>
      <w:lang w:val="en-GB"/>
    </w:rPr>
  </w:style>
  <w:style w:type="paragraph" w:customStyle="1" w:styleId="FrontSheetDocNameSpace">
    <w:name w:val="Front Sheet Doc Name Space"/>
    <w:basedOn w:val="BodyText"/>
    <w:link w:val="FrontSheetDocNameSpaceChar"/>
    <w:rsid w:val="00804076"/>
    <w:pPr>
      <w:spacing w:before="360" w:after="360"/>
    </w:pPr>
  </w:style>
  <w:style w:type="character" w:customStyle="1" w:styleId="FrontSheetDocNameSpaceChar">
    <w:name w:val="Front Sheet Doc Name Space Char"/>
    <w:basedOn w:val="BodyTextChar"/>
    <w:link w:val="FrontSheetDocNameSpace"/>
    <w:rsid w:val="00804076"/>
    <w:rPr>
      <w:rFonts w:ascii="Arial" w:eastAsia="Times New Roman" w:hAnsi="Arial" w:cs="Times New Roman"/>
      <w:sz w:val="20"/>
      <w:szCs w:val="24"/>
      <w:lang w:val="en-GB"/>
    </w:rPr>
  </w:style>
  <w:style w:type="paragraph" w:customStyle="1" w:styleId="FrontSheetLogoSpace">
    <w:name w:val="Front Sheet Logo Space"/>
    <w:basedOn w:val="BodyText"/>
    <w:rsid w:val="00804076"/>
    <w:pPr>
      <w:spacing w:before="3000" w:after="3000"/>
    </w:pPr>
  </w:style>
  <w:style w:type="character" w:customStyle="1" w:styleId="MatterOfChar">
    <w:name w:val="MatterOf Char"/>
    <w:basedOn w:val="DefaultParagraphFont"/>
    <w:link w:val="MatterOf"/>
    <w:rsid w:val="00804076"/>
    <w:rPr>
      <w:rFonts w:ascii="Arial" w:eastAsia="Times New Roman" w:hAnsi="Arial" w:cs="Times New Roman"/>
      <w:caps/>
      <w:lang w:val="en-GB"/>
    </w:rPr>
  </w:style>
  <w:style w:type="paragraph" w:customStyle="1" w:styleId="MatterOfExtraSpace">
    <w:name w:val="MatterOf Extra Space"/>
    <w:basedOn w:val="MatterOf"/>
    <w:rsid w:val="00804076"/>
    <w:pPr>
      <w:spacing w:after="720"/>
    </w:pPr>
  </w:style>
  <w:style w:type="character" w:customStyle="1" w:styleId="CAPS">
    <w:name w:val="CAPS"/>
    <w:basedOn w:val="DefaultParagraphFont"/>
    <w:rsid w:val="00804076"/>
    <w:rPr>
      <w:rFonts w:ascii="Arial" w:hAnsi="Arial"/>
      <w:caps/>
      <w:sz w:val="20"/>
      <w:lang w:val="en-GB"/>
    </w:rPr>
  </w:style>
  <w:style w:type="paragraph" w:customStyle="1" w:styleId="FooterCentre">
    <w:name w:val="FooterCentre"/>
    <w:basedOn w:val="BodyText"/>
    <w:rsid w:val="00804076"/>
    <w:pPr>
      <w:spacing w:after="0"/>
      <w:jc w:val="center"/>
    </w:pPr>
    <w:rPr>
      <w:sz w:val="16"/>
    </w:rPr>
  </w:style>
  <w:style w:type="paragraph" w:customStyle="1" w:styleId="FrontSheetWarning">
    <w:name w:val="Front Sheet Warning"/>
    <w:basedOn w:val="BodyBoldCent"/>
    <w:next w:val="BodyBoldCentNS"/>
    <w:rsid w:val="00804076"/>
    <w:pPr>
      <w:spacing w:before="960"/>
    </w:pPr>
  </w:style>
  <w:style w:type="paragraph" w:customStyle="1" w:styleId="SignedByInvisible">
    <w:name w:val="Signed By Invisible"/>
    <w:basedOn w:val="SignedBy"/>
    <w:rsid w:val="00804076"/>
    <w:rPr>
      <w:color w:val="FFFFFF"/>
    </w:rPr>
  </w:style>
  <w:style w:type="paragraph" w:customStyle="1" w:styleId="TableText8">
    <w:name w:val="TableText8"/>
    <w:basedOn w:val="TableText"/>
    <w:rsid w:val="00804076"/>
    <w:rPr>
      <w:sz w:val="16"/>
    </w:rPr>
  </w:style>
  <w:style w:type="paragraph" w:customStyle="1" w:styleId="TableText8Bold">
    <w:name w:val="TableText8Bold"/>
    <w:basedOn w:val="TableText8"/>
    <w:rsid w:val="00804076"/>
    <w:rPr>
      <w:b/>
    </w:rPr>
  </w:style>
  <w:style w:type="paragraph" w:customStyle="1" w:styleId="AffidavitHeader">
    <w:name w:val="Affidavit Header"/>
    <w:basedOn w:val="BodyTextNS"/>
    <w:rsid w:val="00804076"/>
    <w:pPr>
      <w:jc w:val="left"/>
    </w:pPr>
    <w:rPr>
      <w:sz w:val="16"/>
    </w:rPr>
  </w:style>
  <w:style w:type="paragraph" w:customStyle="1" w:styleId="Style1">
    <w:name w:val="Style1"/>
    <w:basedOn w:val="PleadingsBodyText"/>
    <w:next w:val="PleadingsBodyText"/>
    <w:rsid w:val="00804076"/>
    <w:pPr>
      <w:jc w:val="center"/>
    </w:pPr>
    <w:rPr>
      <w:caps/>
    </w:rPr>
  </w:style>
  <w:style w:type="paragraph" w:customStyle="1" w:styleId="TableTextThin">
    <w:name w:val="TableTextThin"/>
    <w:basedOn w:val="TableText"/>
    <w:rsid w:val="00804076"/>
    <w:pPr>
      <w:spacing w:before="0"/>
    </w:pPr>
  </w:style>
  <w:style w:type="paragraph" w:customStyle="1" w:styleId="TableTextThinCentre">
    <w:name w:val="TableTextThinCentre"/>
    <w:basedOn w:val="TableText"/>
    <w:rsid w:val="00804076"/>
    <w:pPr>
      <w:spacing w:before="0"/>
      <w:jc w:val="center"/>
    </w:pPr>
  </w:style>
  <w:style w:type="paragraph" w:customStyle="1" w:styleId="TableTextThinRight">
    <w:name w:val="TableTextThinRight"/>
    <w:basedOn w:val="TableText"/>
    <w:rsid w:val="00804076"/>
    <w:pPr>
      <w:spacing w:before="0"/>
      <w:jc w:val="right"/>
    </w:pPr>
  </w:style>
  <w:style w:type="paragraph" w:customStyle="1" w:styleId="Style10">
    <w:name w:val="Style 1"/>
    <w:rsid w:val="00007BE4"/>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n-GB"/>
    </w:rPr>
  </w:style>
  <w:style w:type="character" w:customStyle="1" w:styleId="CharacterStyle1">
    <w:name w:val="Character Style 1"/>
    <w:rsid w:val="00007BE4"/>
    <w:rPr>
      <w:rFonts w:ascii="Arial" w:hAnsi="Arial" w:cs="Arial" w:hint="default"/>
      <w:sz w:val="20"/>
      <w:szCs w:val="20"/>
    </w:rPr>
  </w:style>
  <w:style w:type="paragraph" w:styleId="ListParagraph">
    <w:name w:val="List Paragraph"/>
    <w:basedOn w:val="Normal"/>
    <w:uiPriority w:val="34"/>
    <w:qFormat/>
    <w:rsid w:val="00016513"/>
    <w:pPr>
      <w:ind w:left="720"/>
      <w:contextualSpacing/>
    </w:pPr>
  </w:style>
  <w:style w:type="character" w:customStyle="1" w:styleId="Head2Char">
    <w:name w:val="Head 2 Char"/>
    <w:basedOn w:val="DefaultParagraphFont"/>
    <w:link w:val="Head2"/>
    <w:locked/>
    <w:rsid w:val="006556DE"/>
    <w:rPr>
      <w:rFonts w:ascii="Arial" w:eastAsia="Times New Roman" w:hAnsi="Arial" w:cs="Arial"/>
      <w:sz w:val="20"/>
      <w:szCs w:val="20"/>
      <w:lang w:val="en-GB"/>
    </w:rPr>
  </w:style>
  <w:style w:type="paragraph" w:customStyle="1" w:styleId="DocID">
    <w:name w:val="DocID"/>
    <w:basedOn w:val="Normal"/>
    <w:next w:val="Footer"/>
    <w:link w:val="DocIDChar"/>
    <w:rsid w:val="00404F12"/>
    <w:pPr>
      <w:jc w:val="left"/>
    </w:pPr>
    <w:rPr>
      <w:rFonts w:cs="Arial"/>
      <w:sz w:val="16"/>
    </w:rPr>
  </w:style>
  <w:style w:type="character" w:customStyle="1" w:styleId="NoSpacingChar">
    <w:name w:val="No Spacing Char"/>
    <w:basedOn w:val="DefaultParagraphFont"/>
    <w:link w:val="NoSpacing"/>
    <w:uiPriority w:val="1"/>
    <w:rsid w:val="009229F2"/>
  </w:style>
  <w:style w:type="character" w:customStyle="1" w:styleId="DocIDChar">
    <w:name w:val="DocID Char"/>
    <w:basedOn w:val="NoSpacingChar"/>
    <w:link w:val="DocID"/>
    <w:rsid w:val="00404F12"/>
    <w:rPr>
      <w:rFonts w:ascii="Arial" w:eastAsia="Times New Roman" w:hAnsi="Arial" w:cs="Arial"/>
      <w:sz w:val="16"/>
      <w:szCs w:val="20"/>
      <w:lang w:val="en-GB"/>
    </w:rPr>
  </w:style>
  <w:style w:type="character" w:styleId="CommentReference">
    <w:name w:val="annotation reference"/>
    <w:basedOn w:val="DefaultParagraphFont"/>
    <w:uiPriority w:val="99"/>
    <w:semiHidden/>
    <w:unhideWhenUsed/>
    <w:rsid w:val="00325396"/>
    <w:rPr>
      <w:sz w:val="16"/>
      <w:szCs w:val="16"/>
    </w:rPr>
  </w:style>
  <w:style w:type="paragraph" w:styleId="CommentText">
    <w:name w:val="annotation text"/>
    <w:basedOn w:val="Normal"/>
    <w:link w:val="CommentTextChar"/>
    <w:uiPriority w:val="99"/>
    <w:semiHidden/>
    <w:unhideWhenUsed/>
    <w:rsid w:val="00325396"/>
  </w:style>
  <w:style w:type="character" w:customStyle="1" w:styleId="CommentTextChar">
    <w:name w:val="Comment Text Char"/>
    <w:basedOn w:val="DefaultParagraphFont"/>
    <w:link w:val="CommentText"/>
    <w:uiPriority w:val="99"/>
    <w:semiHidden/>
    <w:rsid w:val="00325396"/>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25396"/>
    <w:rPr>
      <w:b/>
      <w:bCs/>
    </w:rPr>
  </w:style>
  <w:style w:type="character" w:customStyle="1" w:styleId="CommentSubjectChar">
    <w:name w:val="Comment Subject Char"/>
    <w:basedOn w:val="CommentTextChar"/>
    <w:link w:val="CommentSubject"/>
    <w:uiPriority w:val="99"/>
    <w:semiHidden/>
    <w:rsid w:val="00325396"/>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leach\AppData\Roaming\Microsoft\Templates\Walker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59A51-708F-4A88-BB91-1D14237F6B12}">
  <ds:schemaRefs>
    <ds:schemaRef ds:uri="http://schemas.openxmlformats.org/officeDocument/2006/bibliography"/>
  </ds:schemaRefs>
</ds:datastoreItem>
</file>

<file path=customXml/itemProps2.xml><?xml version="1.0" encoding="utf-8"?>
<ds:datastoreItem xmlns:ds="http://schemas.openxmlformats.org/officeDocument/2006/customXml" ds:itemID="{7A01B203-A65E-468D-8DB8-EB4E8C207C29}">
  <ds:schemaRefs>
    <ds:schemaRef ds:uri="http://schemas.openxmlformats.org/officeDocument/2006/bibliography"/>
  </ds:schemaRefs>
</ds:datastoreItem>
</file>

<file path=customXml/itemProps3.xml><?xml version="1.0" encoding="utf-8"?>
<ds:datastoreItem xmlns:ds="http://schemas.openxmlformats.org/officeDocument/2006/customXml" ds:itemID="{60426BD5-67B8-4C00-B956-8D7119AC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WalkersStyles.dot</Template>
  <TotalTime>45</TotalTime>
  <Pages>7</Pages>
  <Words>2739</Words>
  <Characters>15618</Characters>
  <Application>Microsoft Office Word</Application>
  <DocSecurity>0</DocSecurity>
  <PresentationFormat/>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Bernardo teixeira</cp:lastModifiedBy>
  <cp:revision>10</cp:revision>
  <cp:lastPrinted>2014-03-22T14:08:00Z</cp:lastPrinted>
  <dcterms:created xsi:type="dcterms:W3CDTF">2015-08-10T20:04:00Z</dcterms:created>
  <dcterms:modified xsi:type="dcterms:W3CDTF">2016-12-01T01:27:00Z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MHC-9494842-2</vt:lpwstr>
  </property>
</Properties>
</file>