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 In-Depth Look at Machine Learning</w:t>
      </w:r>
    </w:p>
    <w:p>
      <w:r>
        <w:t>Machine learning (ML), a subfield of artificial intelligence (AI), focuses on the development of systems that can learn from and make decisions based on data without being explicitly programmed.  Instead of relying on hard-coded rules, ML algorithms identify patterns, make predictions, and improve their performance over time through experience. This ability to learn from data is what distinguishes ML from traditional programming paradigms.  This document will delve into the core concepts, algorithms, applications, and challenges associated with machine learning.</w:t>
      </w:r>
    </w:p>
    <w:p/>
    <w:p>
      <w:pPr>
        <w:pStyle w:val="Heading2"/>
      </w:pPr>
      <w:r>
        <w:t>Core Concepts in Machine Learning</w:t>
      </w:r>
    </w:p>
    <w:p/>
    <w:p>
      <w:r>
        <w:t>Understanding the fundamental concepts is crucial before exploring specific algorithms. These include:</w:t>
      </w:r>
    </w:p>
    <w:p/>
    <w:p>
      <w:pPr>
        <w:pStyle w:val="Heading3"/>
      </w:pPr>
      <w:r>
        <w:t>1. Data: The Fuel of Machine Learning</w:t>
      </w:r>
    </w:p>
    <w:p/>
    <w:p>
      <w:r>
        <w:t>Data is the lifeblood of any machine learning system.  The quality, quantity, and relevance of the data directly impact the performance of the model.  Data can take many forms: structured (e.g., tables in databases), semi-structured (e.g., XML, JSON), and unstructured (e.g., text, images, audio).  The process of preparing data for ML, often called *data preprocessing*, is crucial and involves steps like cleaning, transforming, and feature engineering.  *Feature engineering*, in particular, is the process of selecting, transforming, and creating relevant features from raw data that improve the model's accuracy. A poorly engineered feature set can lead to poor model performance, regardless of the algorithm's sophistication.</w:t>
      </w:r>
    </w:p>
    <w:p/>
    <w:p>
      <w:pPr>
        <w:pStyle w:val="Heading3"/>
      </w:pPr>
      <w:r>
        <w:t>2. Models: Learning from Data</w:t>
      </w:r>
    </w:p>
    <w:p/>
    <w:p>
      <w:r>
        <w:t>A machine learning model is a mathematical representation of the patterns and relationships learned from data. These models are built using various algorithms, each with its own strengths and weaknesses.  The choice of algorithm depends on the type of problem (classification, regression, clustering), the nature of the data, and the desired outcome.  For example, a *linear regression* model is suitable for predicting a continuous variable based on other variables, while a *support vector machine (SVM)* is effective for classification tasks.  The model's parameters are adjusted during the *training phase* to minimize the difference between predicted and actual values.</w:t>
      </w:r>
    </w:p>
    <w:p/>
    <w:p>
      <w:pPr>
        <w:pStyle w:val="Heading3"/>
      </w:pPr>
      <w:r>
        <w:t>3. Algorithms: The Engines of Learning</w:t>
      </w:r>
    </w:p>
    <w:p/>
    <w:p>
      <w:r>
        <w:t>Machine learning algorithms are the core components that enable models to learn from data.  These algorithms employ various techniques to identify patterns, make predictions, and improve their accuracy over time.  They can be broadly categorized into:</w:t>
      </w:r>
    </w:p>
    <w:p/>
    <w:p>
      <w:pPr>
        <w:pStyle w:val="ListBullet"/>
        <w:ind w:left="0"/>
      </w:pPr>
      <w:r>
        <w:rPr>
          <w:b/>
        </w:rPr>
        <w:t>Supervised Learning:</w:t>
      </w:r>
      <w:r>
        <w:t xml:space="preserve">  The algorithm learns from labeled data, where each data point is associated with a known output.  Examples include *linear regression*, *logistic regression*, *support vector machines*, *decision trees*, and *random forests*.  The goal is to learn a mapping from inputs to outputs.</w:t>
      </w:r>
    </w:p>
    <w:p/>
    <w:p>
      <w:pPr>
        <w:pStyle w:val="ListBullet"/>
        <w:ind w:left="0"/>
      </w:pPr>
      <w:r>
        <w:rPr>
          <w:b/>
        </w:rPr>
        <w:t>Unsupervised Learning:</w:t>
      </w:r>
      <w:r>
        <w:t xml:space="preserve"> The algorithm learns from unlabeled data, identifying patterns and structures without predefined outputs. Examples include *k-means clustering*, *principal component analysis (PCA)*, and *association rule mining*. The goal is to discover hidden structures within the data.</w:t>
      </w:r>
    </w:p>
    <w:p/>
    <w:p>
      <w:pPr>
        <w:pStyle w:val="ListBullet"/>
        <w:ind w:left="0"/>
      </w:pPr>
      <w:r>
        <w:rPr>
          <w:b/>
        </w:rPr>
        <w:t>Reinforcement Learning:</w:t>
      </w:r>
      <w:r>
        <w:t xml:space="preserve"> The algorithm learns through trial and error by interacting with an environment.  It receives rewards or penalties based on its actions, learning to maximize cumulative rewards. Examples include applications in robotics, game playing, and resource management.</w:t>
      </w:r>
    </w:p>
    <w:p/>
    <w:p/>
    <w:p>
      <w:pPr>
        <w:pStyle w:val="Heading3"/>
      </w:pPr>
      <w:r>
        <w:t>4. Evaluation Metrics: Assessing Model Performance</w:t>
      </w:r>
    </w:p>
    <w:p/>
    <w:p>
      <w:r>
        <w:t>Evaluating the performance of a machine learning model is crucial to ensure its reliability and effectiveness.  The choice of evaluation metric depends on the type of problem.  Common metrics include:</w:t>
      </w:r>
    </w:p>
    <w:p/>
    <w:p>
      <w:pPr>
        <w:pStyle w:val="ListBullet"/>
        <w:ind w:left="0"/>
      </w:pPr>
      <w:r>
        <w:rPr>
          <w:b/>
        </w:rPr>
        <w:t>Accuracy:</w:t>
      </w:r>
      <w:r>
        <w:t xml:space="preserve"> The percentage of correctly classified instances.</w:t>
      </w:r>
    </w:p>
    <w:p>
      <w:pPr>
        <w:pStyle w:val="ListBullet"/>
        <w:ind w:left="0"/>
      </w:pPr>
      <w:r>
        <w:rPr>
          <w:b/>
        </w:rPr>
        <w:t>Precision:</w:t>
      </w:r>
      <w:r>
        <w:t xml:space="preserve"> The proportion of true positives among all predicted positives.</w:t>
      </w:r>
    </w:p>
    <w:p>
      <w:pPr>
        <w:pStyle w:val="ListBullet"/>
        <w:ind w:left="0"/>
      </w:pPr>
      <w:r>
        <w:rPr>
          <w:b/>
        </w:rPr>
        <w:t>Recall:</w:t>
      </w:r>
      <w:r>
        <w:t xml:space="preserve"> The proportion of true positives among all actual positives.</w:t>
      </w:r>
    </w:p>
    <w:p>
      <w:pPr>
        <w:pStyle w:val="ListBullet"/>
        <w:ind w:left="0"/>
      </w:pPr>
      <w:r>
        <w:rPr>
          <w:b/>
        </w:rPr>
        <w:t>F1-score:</w:t>
      </w:r>
      <w:r>
        <w:t xml:space="preserve"> The harmonic mean of precision and recall.</w:t>
      </w:r>
    </w:p>
    <w:p>
      <w:pPr>
        <w:pStyle w:val="ListBullet"/>
        <w:ind w:left="0"/>
      </w:pPr>
      <w:r>
        <w:rPr>
          <w:b/>
        </w:rPr>
        <w:t>Mean Squared Error (MSE):</w:t>
      </w:r>
      <w:r>
        <w:t xml:space="preserve">  A measure of the average squared difference between predicted and actual values in regression problems.</w:t>
      </w:r>
    </w:p>
    <w:p>
      <w:pPr>
        <w:pStyle w:val="ListBullet"/>
        <w:ind w:left="0"/>
      </w:pPr>
      <w:r>
        <w:rPr>
          <w:b/>
        </w:rPr>
        <w:t>Area Under the ROC Curve (AUC):</w:t>
      </w:r>
      <w:r>
        <w:t xml:space="preserve"> A measure of the model's ability to distinguish between classes.</w:t>
      </w:r>
    </w:p>
    <w:p/>
    <w:p/>
    <w:p>
      <w:pPr>
        <w:pStyle w:val="Heading2"/>
      </w:pPr>
      <w:r>
        <w:t>Popular Machine Learning Algorithms</w:t>
      </w:r>
    </w:p>
    <w:p/>
    <w:p>
      <w:r>
        <w:t>This section will briefly explore some widely used machine learning algorithms:</w:t>
      </w:r>
    </w:p>
    <w:p/>
    <w:p>
      <w:pPr>
        <w:pStyle w:val="Heading3"/>
      </w:pPr>
      <w:r>
        <w:t>1. Linear Regression</w:t>
      </w:r>
    </w:p>
    <w:p/>
    <w:p>
      <w:r>
        <w:t>Linear regression models the relationship between a dependent variable and one or more independent variables using a linear equation.  It's used for predicting continuous values.  The goal is to find the best-fitting line (or hyperplane in higher dimensions) that minimizes the error between predicted and actual values.</w:t>
      </w:r>
    </w:p>
    <w:p/>
    <w:p>
      <w:pPr>
        <w:pStyle w:val="Heading3"/>
      </w:pPr>
      <w:r>
        <w:t>2. Logistic Regression</w:t>
      </w:r>
    </w:p>
    <w:p/>
    <w:p>
      <w:r>
        <w:t>Logistic regression is a classification algorithm that uses a sigmoid function to predict the probability of a data point belonging to a particular class.  It's widely used for binary classification problems (e.g., spam detection) but can be extended to multi-class problems.</w:t>
      </w:r>
    </w:p>
    <w:p/>
    <w:p>
      <w:pPr>
        <w:pStyle w:val="Heading3"/>
      </w:pPr>
      <w:r>
        <w:t>3. Support Vector Machines (SVMs)</w:t>
      </w:r>
    </w:p>
    <w:p/>
    <w:p>
      <w:r>
        <w:t>SVMs are powerful algorithms used for both classification and regression.  They aim to find the optimal hyperplane that maximizes the margin between different classes.  The *kernel trick* allows SVMs to handle non-linearly separable data.</w:t>
      </w:r>
    </w:p>
    <w:p/>
    <w:p>
      <w:pPr>
        <w:pStyle w:val="Heading3"/>
      </w:pPr>
      <w:r>
        <w:t>4. Decision Trees</w:t>
      </w:r>
    </w:p>
    <w:p/>
    <w:p>
      <w:r>
        <w:t>Decision trees build a tree-like model where each node represents a feature, each branch represents a decision rule, and each leaf node represents an outcome.  They are intuitive and easy to interpret but can be prone to overfitting.</w:t>
      </w:r>
    </w:p>
    <w:p/>
    <w:p>
      <w:pPr>
        <w:pStyle w:val="Heading3"/>
      </w:pPr>
      <w:r>
        <w:t>5. Random Forests</w:t>
      </w:r>
    </w:p>
    <w:p/>
    <w:p>
      <w:r>
        <w:t>Random forests are an ensemble learning method that combines multiple decision trees to improve accuracy and reduce overfitting.  They are robust and perform well on a wide range of datasets.</w:t>
      </w:r>
    </w:p>
    <w:p/>
    <w:p>
      <w:pPr>
        <w:pStyle w:val="Heading3"/>
      </w:pPr>
      <w:r>
        <w:t>6. K-Means Clustering</w:t>
      </w:r>
    </w:p>
    <w:p/>
    <w:p>
      <w:r>
        <w:t>K-means clustering is an unsupervised learning algorithm that groups data points into *k* clusters based on their similarity.  The algorithm iteratively assigns data points to the nearest cluster centroid and updates the centroids until convergence.</w:t>
      </w:r>
    </w:p>
    <w:p/>
    <w:p>
      <w:pPr>
        <w:pStyle w:val="Heading3"/>
      </w:pPr>
      <w:r>
        <w:t>7. Principal Component Analysis (PCA)</w:t>
      </w:r>
    </w:p>
    <w:p/>
    <w:p>
      <w:r>
        <w:t>PCA is a dimensionality reduction technique that transforms high-dimensional data into a lower-dimensional space while preserving as much variance as possible.  It's often used for feature extraction and data visualization.</w:t>
      </w:r>
    </w:p>
    <w:p/>
    <w:p/>
    <w:p>
      <w:pPr>
        <w:pStyle w:val="Heading2"/>
      </w:pPr>
      <w:r>
        <w:t>Applications of Machine Learning</w:t>
      </w:r>
    </w:p>
    <w:p/>
    <w:p>
      <w:r>
        <w:t>Machine learning is transforming various industries and applications:</w:t>
      </w:r>
    </w:p>
    <w:p/>
    <w:p>
      <w:pPr>
        <w:pStyle w:val="ListBullet"/>
        <w:ind w:left="0"/>
      </w:pPr>
      <w:r>
        <w:rPr>
          <w:b/>
        </w:rPr>
        <w:t>Healthcare:</w:t>
      </w:r>
      <w:r>
        <w:t xml:space="preserve">  Disease diagnosis, drug discovery, personalized medicine.</w:t>
      </w:r>
    </w:p>
    <w:p>
      <w:pPr>
        <w:pStyle w:val="ListBullet"/>
        <w:ind w:left="0"/>
      </w:pPr>
      <w:r>
        <w:rPr>
          <w:b/>
        </w:rPr>
        <w:t>Finance:</w:t>
      </w:r>
      <w:r>
        <w:t xml:space="preserve"> Fraud detection, risk assessment, algorithmic trading.</w:t>
      </w:r>
    </w:p>
    <w:p>
      <w:pPr>
        <w:pStyle w:val="ListBullet"/>
        <w:ind w:left="0"/>
      </w:pPr>
      <w:r>
        <w:rPr>
          <w:b/>
        </w:rPr>
        <w:t>Retail:</w:t>
      </w:r>
      <w:r>
        <w:t xml:space="preserve">  Recommendation systems, customer segmentation, inventory management.</w:t>
      </w:r>
    </w:p>
    <w:p>
      <w:pPr>
        <w:pStyle w:val="ListBullet"/>
        <w:ind w:left="0"/>
      </w:pPr>
      <w:r>
        <w:rPr>
          <w:b/>
        </w:rPr>
        <w:t>Marketing:</w:t>
      </w:r>
      <w:r>
        <w:t xml:space="preserve">  Targeted advertising, customer churn prediction, sentiment analysis.</w:t>
      </w:r>
    </w:p>
    <w:p>
      <w:pPr>
        <w:pStyle w:val="ListBullet"/>
        <w:ind w:left="0"/>
      </w:pPr>
      <w:r>
        <w:rPr>
          <w:b/>
        </w:rPr>
        <w:t>Manufacturing:</w:t>
      </w:r>
      <w:r>
        <w:t xml:space="preserve"> Predictive maintenance, quality control, process optimization.</w:t>
      </w:r>
    </w:p>
    <w:p>
      <w:pPr>
        <w:pStyle w:val="ListBullet"/>
        <w:ind w:left="0"/>
      </w:pPr>
      <w:r>
        <w:rPr>
          <w:b/>
        </w:rPr>
        <w:t>Transportation:</w:t>
      </w:r>
      <w:r>
        <w:t xml:space="preserve"> Self-driving cars, traffic prediction, route optimization.</w:t>
      </w:r>
    </w:p>
    <w:p/>
    <w:p/>
    <w:p>
      <w:pPr>
        <w:pStyle w:val="Heading2"/>
      </w:pPr>
      <w:r>
        <w:t>Challenges in Machine Learning</w:t>
      </w:r>
    </w:p>
    <w:p/>
    <w:p>
      <w:r>
        <w:t>Despite its immense potential, machine learning faces several challenges:</w:t>
      </w:r>
    </w:p>
    <w:p/>
    <w:p>
      <w:pPr>
        <w:pStyle w:val="ListBullet"/>
        <w:ind w:left="0"/>
      </w:pPr>
      <w:r>
        <w:rPr>
          <w:b/>
        </w:rPr>
        <w:t>Data scarcity and quality:</w:t>
      </w:r>
      <w:r>
        <w:t xml:space="preserve">  The performance of ML models is heavily dependent on the availability of high-quality data.  Insufficient or noisy data can lead to poor model performance.</w:t>
      </w:r>
    </w:p>
    <w:p>
      <w:pPr>
        <w:pStyle w:val="ListBullet"/>
        <w:ind w:left="0"/>
      </w:pPr>
      <w:r>
        <w:rPr>
          <w:b/>
        </w:rPr>
        <w:t>Computational cost:</w:t>
      </w:r>
      <w:r>
        <w:t xml:space="preserve"> Training complex ML models can be computationally expensive, requiring significant computing resources.</w:t>
      </w:r>
    </w:p>
    <w:p>
      <w:pPr>
        <w:pStyle w:val="ListBullet"/>
        <w:ind w:left="0"/>
      </w:pPr>
      <w:r>
        <w:rPr>
          <w:b/>
        </w:rPr>
        <w:t>Model interpretability:</w:t>
      </w:r>
      <w:r>
        <w:t xml:space="preserve">  Understanding how complex models arrive at their predictions can be challenging, particularly for "black box" models like deep neural networks.  This lack of transparency can limit trust and adoption.</w:t>
      </w:r>
    </w:p>
    <w:p>
      <w:pPr>
        <w:pStyle w:val="ListBullet"/>
        <w:ind w:left="0"/>
      </w:pPr>
      <w:r>
        <w:rPr>
          <w:b/>
        </w:rPr>
        <w:t>Bias and fairness:</w:t>
      </w:r>
      <w:r>
        <w:t xml:space="preserve">  ML models can inherit and amplify biases present in the training data, leading to unfair or discriminatory outcomes.  Addressing bias and ensuring fairness is a critical challenge.</w:t>
      </w:r>
    </w:p>
    <w:p>
      <w:pPr>
        <w:pStyle w:val="ListBullet"/>
        <w:ind w:left="0"/>
      </w:pPr>
      <w:r>
        <w:rPr>
          <w:b/>
        </w:rPr>
        <w:t>Data security and privacy:</w:t>
      </w:r>
      <w:r>
        <w:t xml:space="preserve">  The use of personal data in ML raises concerns about data security and privacy.  Protecting sensitive information is essential.</w:t>
      </w:r>
    </w:p>
    <w:p/>
    <w:p/>
    <w:p>
      <w:pPr>
        <w:pStyle w:val="Heading2"/>
      </w:pPr>
      <w:r>
        <w:t>Future Directions in Machine Learning</w:t>
      </w:r>
    </w:p>
    <w:p/>
    <w:p>
      <w:r>
        <w:t>The field of machine learning is constantly evolving, with ongoing research and development focusing on:</w:t>
      </w:r>
    </w:p>
    <w:p/>
    <w:p>
      <w:pPr>
        <w:pStyle w:val="ListBullet"/>
        <w:ind w:left="0"/>
      </w:pPr>
      <w:r>
        <w:rPr>
          <w:b/>
        </w:rPr>
        <w:t>Explainable AI (XAI):</w:t>
      </w:r>
      <w:r>
        <w:t xml:space="preserve"> Developing methods to make machine learning models more transparent and interpretable.</w:t>
      </w:r>
    </w:p>
    <w:p>
      <w:pPr>
        <w:pStyle w:val="ListBullet"/>
        <w:ind w:left="0"/>
      </w:pPr>
      <w:r>
        <w:rPr>
          <w:b/>
        </w:rPr>
        <w:t>Federated learning:</w:t>
      </w:r>
      <w:r>
        <w:t xml:space="preserve">  Training ML models on decentralized data sources without sharing the raw data.</w:t>
      </w:r>
    </w:p>
    <w:p>
      <w:pPr>
        <w:pStyle w:val="ListBullet"/>
        <w:ind w:left="0"/>
      </w:pPr>
      <w:r>
        <w:rPr>
          <w:b/>
        </w:rPr>
        <w:t>Transfer learning:</w:t>
      </w:r>
      <w:r>
        <w:t xml:space="preserve">  Leveraging knowledge learned from one task to improve performance on a related task.</w:t>
      </w:r>
    </w:p>
    <w:p>
      <w:pPr>
        <w:pStyle w:val="ListBullet"/>
        <w:ind w:left="0"/>
      </w:pPr>
      <w:r>
        <w:rPr>
          <w:b/>
        </w:rPr>
        <w:t>Reinforcement learning advancements:</w:t>
      </w:r>
      <w:r>
        <w:t xml:space="preserve">  Developing more efficient and robust reinforcement learning algorithms.</w:t>
      </w:r>
    </w:p>
    <w:p>
      <w:pPr>
        <w:pStyle w:val="ListBullet"/>
        <w:ind w:left="0"/>
      </w:pPr>
      <w:r>
        <w:rPr>
          <w:b/>
        </w:rPr>
        <w:t>Handling imbalanced datasets:</w:t>
      </w:r>
      <w:r>
        <w:t xml:space="preserve">  Improving techniques to handle datasets with skewed class distributions.</w:t>
      </w:r>
    </w:p>
    <w:p/>
    <w:p/>
    <w:p>
      <w:r>
        <w:t>This document provides a comprehensive overview of machine learning, covering its core concepts, algorithms, applications, and challenges.  The field is rapidly advancing, and continued research and development will undoubtedly lead to even more transformative applications in the years to 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