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 In-Depth Look at Machine Learning</w:t>
      </w:r>
    </w:p>
    <w:p>
      <w:r>
        <w:t>Machine learning (ML), a subfield of artificial intelligence (AI), focuses on the development of systems that can learn from data without being explicitly programmed.  Instead of relying on hard-coded rules, ML algorithms identify patterns, make predictions, and improve their performance over time through experience. This learning process is driven by algorithms that analyze data, extract insights, and adapt their behavior accordingly.  This document provides a comprehensive overview of machine learning, exploring its core concepts, various types, common algorithms, and practical applications.</w:t>
      </w:r>
    </w:p>
    <w:p/>
    <w:p>
      <w:pPr>
        <w:pStyle w:val="Heading2"/>
      </w:pPr>
      <w:r>
        <w:t>Core Concepts in Machine Learning</w:t>
      </w:r>
    </w:p>
    <w:p/>
    <w:p>
      <w:r>
        <w:t xml:space="preserve">At the heart of machine learning lies the concept of </w:t>
      </w:r>
      <w:r>
        <w:rPr>
          <w:b/>
        </w:rPr>
        <w:t>learning from data</w:t>
      </w:r>
      <w:r>
        <w:t>. This involves feeding an algorithm a large dataset, allowing it to identify underlying patterns and relationships. The algorithm then uses these learned patterns to make predictions or decisions on new, unseen data.  Several key concepts underpin this process:</w:t>
      </w:r>
    </w:p>
    <w:p/>
    <w:p>
      <w:pPr>
        <w:pStyle w:val="Heading3"/>
      </w:pPr>
      <w:r>
        <w:t>1. Data: The Fuel of Machine Learning</w:t>
      </w:r>
    </w:p>
    <w:p/>
    <w:p>
      <w:r>
        <w:t>Data is the fundamental ingredient for any ML system.  The quality, quantity, and relevance of the data directly impact the performance of the model.  Data can be structured (e.g., tabular data with clearly defined columns and rows), semi-structured (e.g., JSON, XML), or unstructured (e.g., text, images, audio).  The choice of algorithm often depends on the type and structure of the data.  Furthermore, data preprocessing—cleaning, transforming, and preparing the data for analysis—is a crucial step, often consuming a significant portion of the development time.  Issues such as missing values, outliers, and inconsistencies must be addressed carefully to ensure the model's accuracy and reliability.</w:t>
      </w:r>
    </w:p>
    <w:p/>
    <w:p>
      <w:pPr>
        <w:pStyle w:val="Heading3"/>
      </w:pPr>
      <w:r>
        <w:t>2. Features and Feature Engineering</w:t>
      </w:r>
    </w:p>
    <w:p/>
    <w:p>
      <w:r>
        <w:t xml:space="preserve">Features are the individual measurable properties or characteristics of the data that are used to train the model.  For example, in an image recognition task, features might include color, texture, and edge information.  </w:t>
      </w:r>
      <w:r>
        <w:rPr>
          <w:b/>
        </w:rPr>
        <w:t>Feature engineering</w:t>
      </w:r>
      <w:r>
        <w:t xml:space="preserve"> is the process of selecting, transforming, and creating new features from the raw data to improve the model's performance. This is often an iterative process, requiring domain expertise and experimentation to find the optimal feature set.  Effective feature engineering can significantly enhance a model's accuracy and efficiency.</w:t>
      </w:r>
    </w:p>
    <w:p/>
    <w:p>
      <w:pPr>
        <w:pStyle w:val="Heading3"/>
      </w:pPr>
      <w:r>
        <w:t>3. Models and Algorithms</w:t>
      </w:r>
    </w:p>
    <w:p/>
    <w:p>
      <w:r>
        <w:t xml:space="preserve">The core of an ML system is the </w:t>
      </w:r>
      <w:r>
        <w:rPr>
          <w:b/>
        </w:rPr>
        <w:t>model</w:t>
      </w:r>
      <w:r>
        <w:t xml:space="preserve">, which is a mathematical representation of the learned patterns from the data.  Different models are suited for different tasks and data types.  The choice of model is influenced by factors such as the type of problem (classification, regression, clustering), the size and complexity of the data, and the desired level of accuracy.  </w:t>
      </w:r>
      <w:r>
        <w:rPr>
          <w:b/>
        </w:rPr>
        <w:t>Algorithms</w:t>
      </w:r>
      <w:r>
        <w:t xml:space="preserve"> are the procedures used to train and optimize these models.  They define how the model learns from the data and updates its parameters to improve its predictive accuracy.  Choosing the right algorithm is a critical decision that requires careful consideration of the specific problem and dataset.</w:t>
      </w:r>
    </w:p>
    <w:p/>
    <w:p/>
    <w:p>
      <w:pPr>
        <w:pStyle w:val="Heading2"/>
      </w:pPr>
      <w:r>
        <w:t>Types of Machine Learning</w:t>
      </w:r>
    </w:p>
    <w:p/>
    <w:p>
      <w:r>
        <w:t>Machine learning algorithms can be broadly categorized into three main types:</w:t>
      </w:r>
    </w:p>
    <w:p/>
    <w:p>
      <w:pPr>
        <w:pStyle w:val="Heading3"/>
      </w:pPr>
      <w:r>
        <w:t>1. Supervised Learning</w:t>
      </w:r>
    </w:p>
    <w:p/>
    <w:p>
      <w:r>
        <w:t>Supervised learning involves training a model on a labeled dataset, where each data point is associated with a known output or target variable.  The algorithm learns to map inputs to outputs, enabling it to predict the output for new, unseen inputs.  Two common types of supervised learning tasks are:</w:t>
      </w:r>
    </w:p>
    <w:p/>
    <w:p>
      <w:pPr>
        <w:pStyle w:val="ListBullet"/>
        <w:ind w:left="0"/>
      </w:pPr>
      <w:r>
        <w:rPr>
          <w:b/>
        </w:rPr>
        <w:t>Classification:</w:t>
      </w:r>
      <w:r>
        <w:t xml:space="preserve"> Predicting a categorical output variable.  Examples include spam detection (spam or not spam) and image recognition (cat, dog, bird).</w:t>
      </w:r>
    </w:p>
    <w:p>
      <w:pPr>
        <w:pStyle w:val="ListBullet"/>
        <w:ind w:left="0"/>
      </w:pPr>
      <w:r>
        <w:rPr>
          <w:b/>
        </w:rPr>
        <w:t>Regression:</w:t>
      </w:r>
      <w:r>
        <w:t xml:space="preserve"> Predicting a continuous output variable.  Examples include predicting house prices or stock prices.</w:t>
      </w:r>
    </w:p>
    <w:p/>
    <w:p>
      <w:pPr>
        <w:pStyle w:val="Heading3"/>
      </w:pPr>
      <w:r>
        <w:t>2. Unsupervised Learning</w:t>
      </w:r>
    </w:p>
    <w:p/>
    <w:p>
      <w:r>
        <w:t>Unsupervised learning deals with unlabeled data, where the output variable is unknown.  The algorithm aims to discover underlying patterns, structures, or relationships within the data without explicit guidance.  Common unsupervised learning tasks include:</w:t>
      </w:r>
    </w:p>
    <w:p/>
    <w:p>
      <w:pPr>
        <w:pStyle w:val="ListBullet"/>
        <w:ind w:left="0"/>
      </w:pPr>
      <w:r>
        <w:rPr>
          <w:b/>
        </w:rPr>
        <w:t>Clustering:</w:t>
      </w:r>
      <w:r>
        <w:t xml:space="preserve"> Grouping similar data points together.  Examples include customer segmentation and document clustering.</w:t>
      </w:r>
    </w:p>
    <w:p>
      <w:pPr>
        <w:pStyle w:val="ListBullet"/>
        <w:ind w:left="0"/>
      </w:pPr>
      <w:r>
        <w:rPr>
          <w:b/>
        </w:rPr>
        <w:t>Dimensionality reduction:</w:t>
      </w:r>
      <w:r>
        <w:t xml:space="preserve"> Reducing the number of variables while preserving important information.  This is often used to simplify data and improve model performance.</w:t>
      </w:r>
    </w:p>
    <w:p/>
    <w:p>
      <w:pPr>
        <w:pStyle w:val="Heading3"/>
      </w:pPr>
      <w:r>
        <w:t>3. Reinforcement Learning</w:t>
      </w:r>
    </w:p>
    <w:p/>
    <w:p>
      <w:r>
        <w:t>Reinforcement learning involves training an agent to interact with an environment and learn optimal actions to maximize a reward signal.  The agent learns through trial and error, receiving feedback in the form of rewards or penalties.  Examples of reinforcement learning applications include game playing (e.g., AlphaGo) and robotics control.</w:t>
      </w:r>
    </w:p>
    <w:p/>
    <w:p/>
    <w:p>
      <w:pPr>
        <w:pStyle w:val="Heading2"/>
      </w:pPr>
      <w:r>
        <w:t>Common Machine Learning Algorithms</w:t>
      </w:r>
    </w:p>
    <w:p/>
    <w:p>
      <w:r>
        <w:t>Numerous algorithms exist within each category of machine learning.  Some of the most popular and widely used algorithms include:</w:t>
      </w:r>
    </w:p>
    <w:p/>
    <w:p>
      <w:pPr>
        <w:pStyle w:val="ListBullet"/>
        <w:ind w:left="0"/>
      </w:pPr>
      <w:r>
        <w:rPr>
          <w:b/>
        </w:rPr>
        <w:t>Linear Regression:</w:t>
      </w:r>
      <w:r>
        <w:t xml:space="preserve"> A simple and widely used algorithm for regression tasks.  It models the relationship between the input variables and the output variable as a linear equation.</w:t>
      </w:r>
    </w:p>
    <w:p>
      <w:pPr>
        <w:pStyle w:val="ListBullet"/>
        <w:ind w:left="0"/>
      </w:pPr>
      <w:r>
        <w:rPr>
          <w:b/>
        </w:rPr>
        <w:t>Logistic Regression:</w:t>
      </w:r>
      <w:r>
        <w:t xml:space="preserve">  Used for binary classification problems.  It models the probability of an instance belonging to a particular class.</w:t>
      </w:r>
    </w:p>
    <w:p>
      <w:pPr>
        <w:pStyle w:val="ListBullet"/>
        <w:ind w:left="0"/>
      </w:pPr>
      <w:r>
        <w:rPr>
          <w:b/>
        </w:rPr>
        <w:t>Support Vector Machines (SVMs):</w:t>
      </w:r>
      <w:r>
        <w:t xml:space="preserve">  Powerful algorithms for both classification and regression.  They aim to find the optimal hyperplane that separates different classes or minimizes prediction error.</w:t>
      </w:r>
    </w:p>
    <w:p>
      <w:pPr>
        <w:pStyle w:val="ListBullet"/>
        <w:ind w:left="0"/>
      </w:pPr>
      <w:r>
        <w:rPr>
          <w:b/>
        </w:rPr>
        <w:t>Decision Trees:</w:t>
      </w:r>
      <w:r>
        <w:t xml:space="preserve">  Tree-like models that use a series of decisions to classify or predict outcomes.  They are easily interpretable and can handle both numerical and categorical data.</w:t>
      </w:r>
    </w:p>
    <w:p>
      <w:pPr>
        <w:pStyle w:val="ListBullet"/>
        <w:ind w:left="0"/>
      </w:pPr>
      <w:r>
        <w:rPr>
          <w:b/>
        </w:rPr>
        <w:t>Random Forests:</w:t>
      </w:r>
      <w:r>
        <w:t xml:space="preserve">  An ensemble method that combines multiple decision trees to improve prediction accuracy and robustness.</w:t>
      </w:r>
    </w:p>
    <w:p>
      <w:pPr>
        <w:pStyle w:val="ListBullet"/>
        <w:ind w:left="0"/>
      </w:pPr>
      <w:r>
        <w:rPr>
          <w:b/>
        </w:rPr>
        <w:t>Naive Bayes:</w:t>
      </w:r>
      <w:r>
        <w:t xml:space="preserve">  A probabilistic algorithm based on Bayes' theorem, often used for text classification and spam filtering.</w:t>
      </w:r>
    </w:p>
    <w:p>
      <w:pPr>
        <w:pStyle w:val="ListBullet"/>
        <w:ind w:left="0"/>
      </w:pPr>
      <w:r>
        <w:rPr>
          <w:b/>
        </w:rPr>
        <w:t>k-Nearest Neighbors (k-NN):</w:t>
      </w:r>
      <w:r>
        <w:t xml:space="preserve"> A simple algorithm that classifies a data point based on the majority class among its k-nearest neighbors.</w:t>
      </w:r>
    </w:p>
    <w:p>
      <w:pPr>
        <w:pStyle w:val="ListBullet"/>
        <w:ind w:left="0"/>
      </w:pPr>
      <w:r>
        <w:rPr>
          <w:b/>
        </w:rPr>
        <w:t>k-Means Clustering:</w:t>
      </w:r>
      <w:r>
        <w:t xml:space="preserve"> A popular algorithm for partitioning data into k clusters based on similarity.</w:t>
      </w:r>
    </w:p>
    <w:p/>
    <w:p/>
    <w:p>
      <w:pPr>
        <w:pStyle w:val="Heading2"/>
      </w:pPr>
      <w:r>
        <w:t>Applications of Machine Learning</w:t>
      </w:r>
    </w:p>
    <w:p/>
    <w:p>
      <w:r>
        <w:t>Machine learning has revolutionized numerous industries and applications, including:</w:t>
      </w:r>
    </w:p>
    <w:p/>
    <w:p>
      <w:pPr>
        <w:pStyle w:val="ListBullet"/>
        <w:ind w:left="0"/>
      </w:pPr>
      <w:r>
        <w:rPr>
          <w:b/>
        </w:rPr>
        <w:t>Computer Vision:</w:t>
      </w:r>
      <w:r>
        <w:t xml:space="preserve"> Image recognition, object detection, facial recognition.</w:t>
      </w:r>
    </w:p>
    <w:p>
      <w:pPr>
        <w:pStyle w:val="ListBullet"/>
        <w:ind w:left="0"/>
      </w:pPr>
      <w:r>
        <w:rPr>
          <w:b/>
        </w:rPr>
        <w:t>Natural Language Processing (NLP):</w:t>
      </w:r>
      <w:r>
        <w:t xml:space="preserve"> Machine translation, sentiment analysis, chatbots.</w:t>
      </w:r>
    </w:p>
    <w:p>
      <w:pPr>
        <w:pStyle w:val="ListBullet"/>
        <w:ind w:left="0"/>
      </w:pPr>
      <w:r>
        <w:rPr>
          <w:b/>
        </w:rPr>
        <w:t>Healthcare:</w:t>
      </w:r>
      <w:r>
        <w:t xml:space="preserve"> Disease diagnosis, drug discovery, personalized medicine.</w:t>
      </w:r>
    </w:p>
    <w:p>
      <w:pPr>
        <w:pStyle w:val="ListBullet"/>
        <w:ind w:left="0"/>
      </w:pPr>
      <w:r>
        <w:rPr>
          <w:b/>
        </w:rPr>
        <w:t>Finance:</w:t>
      </w:r>
      <w:r>
        <w:t xml:space="preserve"> Fraud detection, risk assessment, algorithmic trading.</w:t>
      </w:r>
    </w:p>
    <w:p>
      <w:pPr>
        <w:pStyle w:val="ListBullet"/>
        <w:ind w:left="0"/>
      </w:pPr>
      <w:r>
        <w:rPr>
          <w:b/>
        </w:rPr>
        <w:t>Marketing:</w:t>
      </w:r>
      <w:r>
        <w:t xml:space="preserve"> Customer segmentation, recommendation systems, targeted advertising.</w:t>
      </w:r>
    </w:p>
    <w:p>
      <w:pPr>
        <w:pStyle w:val="ListBullet"/>
        <w:ind w:left="0"/>
      </w:pPr>
      <w:r>
        <w:rPr>
          <w:b/>
        </w:rPr>
        <w:t>Manufacturing:</w:t>
      </w:r>
      <w:r>
        <w:t xml:space="preserve"> Predictive maintenance, quality control, process optimization.</w:t>
      </w:r>
    </w:p>
    <w:p/>
    <w:p/>
    <w:p>
      <w:pPr>
        <w:pStyle w:val="Heading2"/>
      </w:pPr>
      <w:r>
        <w:t>Challenges and Considerations in Machine Learning</w:t>
      </w:r>
    </w:p>
    <w:p/>
    <w:p>
      <w:r>
        <w:t>Despite its immense potential, machine learning presents several challenges:</w:t>
      </w:r>
    </w:p>
    <w:p/>
    <w:p>
      <w:pPr>
        <w:pStyle w:val="ListBullet"/>
        <w:ind w:left="0"/>
      </w:pPr>
      <w:r>
        <w:rPr>
          <w:b/>
        </w:rPr>
        <w:t>Data Bias:</w:t>
      </w:r>
      <w:r>
        <w:t xml:space="preserve"> Biased data can lead to biased models, resulting in unfair or discriminatory outcomes.  Careful data cleaning and preprocessing are crucial to mitigate this issue.</w:t>
      </w:r>
    </w:p>
    <w:p>
      <w:pPr>
        <w:pStyle w:val="ListBullet"/>
        <w:ind w:left="0"/>
      </w:pPr>
      <w:r>
        <w:rPr>
          <w:b/>
        </w:rPr>
        <w:t>Overfitting and Underfitting:</w:t>
      </w:r>
      <w:r>
        <w:t xml:space="preserve"> Overfitting occurs when a model performs well on the training data but poorly on unseen data.  Underfitting occurs when the model is too simple to capture the underlying patterns in the data.  Techniques like cross-validation and regularization can help address these issues.</w:t>
      </w:r>
    </w:p>
    <w:p>
      <w:pPr>
        <w:pStyle w:val="ListBullet"/>
        <w:ind w:left="0"/>
      </w:pPr>
      <w:r>
        <w:rPr>
          <w:b/>
        </w:rPr>
        <w:t>Model Interpretability:</w:t>
      </w:r>
      <w:r>
        <w:t xml:space="preserve"> Some complex models, like deep neural networks, are difficult to interpret, making it challenging to understand their decision-making process.  Explainable AI (XAI) is an emerging field that aims to address this challenge.</w:t>
      </w:r>
    </w:p>
    <w:p>
      <w:pPr>
        <w:pStyle w:val="ListBullet"/>
        <w:ind w:left="0"/>
      </w:pPr>
      <w:r>
        <w:rPr>
          <w:b/>
        </w:rPr>
        <w:t>Computational Cost:</w:t>
      </w:r>
      <w:r>
        <w:t xml:space="preserve"> Training complex models can be computationally expensive, requiring significant computing resources.</w:t>
      </w:r>
    </w:p>
    <w:p>
      <w:pPr>
        <w:pStyle w:val="ListBullet"/>
        <w:ind w:left="0"/>
      </w:pPr>
      <w:r>
        <w:rPr>
          <w:b/>
        </w:rPr>
        <w:t>Data Security and Privacy:</w:t>
      </w:r>
      <w:r>
        <w:t xml:space="preserve">  Protecting sensitive data used in machine learning models is crucial to ensure ethical and responsible AI development.</w:t>
      </w:r>
    </w:p>
    <w:p/>
    <w:p/>
    <w:p>
      <w:pPr>
        <w:pStyle w:val="Heading2"/>
      </w:pPr>
      <w:r>
        <w:t>Conclusion</w:t>
      </w:r>
    </w:p>
    <w:p/>
    <w:p>
      <w:r>
        <w:t>Machine learning has emerged as a transformative technology with far-reaching implications across various domains.  Understanding its core concepts, algorithms, and limitations is essential for anyone seeking to leverage its power for innovation and problem-solving.  Continuous advancements in algorithms, computing power, and data availability promise even more significant breakthroughs in the years to come, paving the way for a future shaped by intelligent systems.  However, ethical considerations and responsible development practices remain paramount to ensure that this powerful technology is used for the betterment of society.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