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Topics: Data Analyst Career Guide</w:t>
      </w:r>
    </w:p>
    <w:p>
      <w:pPr>
        <w:pStyle w:val="Heading2"/>
      </w:pPr>
      <w:r>
        <w:t>Educational Pathways for Data Analysts</w:t>
      </w:r>
    </w:p>
    <w:p/>
    <w:p>
      <w:r>
        <w:t>Becoming a successful data analyst can be achieved through several educational pathways, each offering unique advantages.  While a formal degree isn't mandatory, a strong educational foundation significantly enhances career prospects. Common educational pathways include:</w:t>
      </w:r>
    </w:p>
    <w:p/>
    <w:p>
      <w:pPr>
        <w:pStyle w:val="ListBullet"/>
        <w:ind w:left="0"/>
      </w:pPr>
      <w:r>
        <w:rPr>
          <w:b/>
        </w:rPr>
        <w:t>Bachelor's Degree:</w:t>
      </w:r>
      <w:r>
        <w:t xml:space="preserve"> A bachelor's degree in a quantitative field, such as mathematics, statistics, computer science, economics, or business analytics, provides a solid foundation.  These programs typically incorporate coursework in programming, statistical modeling, and database management. Example curriculum might include courses in calculus, linear algebra, probability, statistics, database systems, and programming languages like Python and R.</w:t>
      </w:r>
    </w:p>
    <w:p/>
    <w:p>
      <w:pPr>
        <w:pStyle w:val="ListBullet"/>
        <w:ind w:left="0"/>
      </w:pPr>
      <w:r>
        <w:rPr>
          <w:b/>
        </w:rPr>
        <w:t>Master's Degree:</w:t>
      </w:r>
      <w:r>
        <w:t xml:space="preserve"> A master's degree in data science, business analytics, or a related field offers specialized and advanced skillsets. These programs delve deeper into machine learning, data visualization, and big data technologies. This path is particularly beneficial for those aiming for senior-level roles or specializing in a niche area of data analysis.</w:t>
      </w:r>
    </w:p>
    <w:p/>
    <w:p>
      <w:pPr>
        <w:pStyle w:val="ListBullet"/>
        <w:ind w:left="0"/>
      </w:pPr>
      <w:r>
        <w:rPr>
          <w:b/>
        </w:rPr>
        <w:t>Data Analytics Bootcamps:</w:t>
      </w:r>
      <w:r>
        <w:t xml:space="preserve"> Data analytics bootcamps offer intensive, short-term training programs focused on practical skills.  These programs are attractive to career changers seeking quick entry into the field, though they may lack the breadth of a formal degree.  Bootcamps provide valuable hands-on experience and project portfolio development. Careful vetting of bootcamps is crucial to ensure they offer a relevant and up-to-date curriculum.</w:t>
      </w:r>
    </w:p>
    <w:p/>
    <w:p>
      <w:pPr>
        <w:pStyle w:val="ListBullet"/>
        <w:ind w:left="0"/>
      </w:pPr>
      <w:r>
        <w:rPr>
          <w:b/>
        </w:rPr>
        <w:t>Self-Learning:</w:t>
      </w:r>
      <w:r>
        <w:t xml:space="preserve"> Self-learning, utilizing online courses (Coursera, edX, Udacity), tutorials, and personal projects, is a viable path, particularly when combined with practical experience.  This route requires significant self-discipline and proactive engagement in the field to build a strong portfolio.  Personal projects are crucial for demonstrating competency to potential employers.</w:t>
      </w:r>
    </w:p>
    <w:p/>
    <w:p/>
    <w:p>
      <w:pPr>
        <w:pStyle w:val="Heading2"/>
      </w:pPr>
      <w:r>
        <w:t>Essential Technical Skills: Programming and Databases</w:t>
      </w:r>
    </w:p>
    <w:p/>
    <w:p>
      <w:r>
        <w:t>Data analysts require a diverse skillset encompassing technical expertise, analytical capabilities, and soft skills. Key technical skills include:</w:t>
      </w:r>
    </w:p>
    <w:p/>
    <w:p>
      <w:pPr>
        <w:pStyle w:val="ListBullet"/>
        <w:ind w:left="0"/>
      </w:pPr>
      <w:r>
        <w:rPr>
          <w:b/>
        </w:rPr>
        <w:t>Programming Language Proficiency:</w:t>
      </w:r>
      <w:r>
        <w:t xml:space="preserve"> Programming languages like Python, along with libraries like Pandas, NumPy, and Scikit-learn, are essential for data manipulation, analysis, and modeling.</w:t>
      </w:r>
    </w:p>
    <w:p/>
    <w:p>
      <w:pPr>
        <w:pStyle w:val="ListBullet"/>
        <w:ind w:left="0"/>
      </w:pPr>
      <w:r>
        <w:rPr>
          <w:b/>
        </w:rPr>
        <w:t>SQL:</w:t>
      </w:r>
      <w:r>
        <w:t xml:space="preserve"> SQL is crucial for querying and managing relational databases.  Familiarity with both relational databases and NoSQL databases is necessary for data extraction, cleaning, and manipulation.</w:t>
      </w:r>
    </w:p>
    <w:p/>
    <w:p/>
    <w:p>
      <w:pPr>
        <w:pStyle w:val="Heading2"/>
      </w:pPr>
      <w:r>
        <w:t>Analytical and Data Visualization Skills</w:t>
      </w:r>
    </w:p>
    <w:p/>
    <w:p>
      <w:r>
        <w:t>Strong analytical skills are paramount for a data analyst. This includes:</w:t>
      </w:r>
    </w:p>
    <w:p/>
    <w:p>
      <w:pPr>
        <w:pStyle w:val="ListBullet"/>
        <w:ind w:left="0"/>
      </w:pPr>
      <w:r>
        <w:rPr>
          <w:b/>
        </w:rPr>
        <w:t>Statistical Analysis:</w:t>
      </w:r>
      <w:r>
        <w:t xml:space="preserve"> A strong understanding of statistical methods, including hypothesis testing, regression analysis, and probability distributions, is critical for drawing meaningful conclusions from data.</w:t>
      </w:r>
    </w:p>
    <w:p/>
    <w:p>
      <w:pPr>
        <w:pStyle w:val="ListBullet"/>
        <w:ind w:left="0"/>
      </w:pPr>
      <w:r>
        <w:rPr>
          <w:b/>
        </w:rPr>
        <w:t>Data Visualization:</w:t>
      </w:r>
      <w:r>
        <w:t xml:space="preserve"> The ability to effectively communicate insights through clear and compelling visualizations using tools like Tableau, Power BI, and Matplotlib is paramount.</w:t>
      </w:r>
    </w:p>
    <w:p/>
    <w:p/>
    <w:p>
      <w:pPr>
        <w:pStyle w:val="Heading2"/>
      </w:pPr>
      <w:r>
        <w:t>Data Cleaning and Manipulation</w:t>
      </w:r>
    </w:p>
    <w:p/>
    <w:p>
      <w:r>
        <w:t>Data mining and cleaning are fundamental skills.  Data analysts must be able to extract, clean, and prepare raw data for analysis. This involves handling missing values, outliers, and inconsistencies within the data.</w:t>
      </w:r>
    </w:p>
    <w:p/>
    <w:p/>
    <w:p>
      <w:pPr>
        <w:pStyle w:val="Heading2"/>
      </w:pPr>
      <w:r>
        <w:t>Data Analyst Salary Expectations</w:t>
      </w:r>
    </w:p>
    <w:p/>
    <w:p>
      <w:r>
        <w:t>Data analyst salaries vary significantly based on experience, location, industry, and skillset. According to Glassdoor (October 26, 2023), the average annual salary for a data analyst in the United States is approximately $70,000.  This is a broad average.</w:t>
      </w:r>
    </w:p>
    <w:p/>
    <w:p>
      <w:pPr>
        <w:pStyle w:val="ListBullet"/>
        <w:ind w:left="0"/>
      </w:pPr>
      <w:r>
        <w:rPr>
          <w:b/>
        </w:rPr>
        <w:t>Entry-Level:</w:t>
      </w:r>
      <w:r>
        <w:t xml:space="preserve"> Entry-level positions typically range from $55,000 to $65,000 annually.</w:t>
      </w:r>
    </w:p>
    <w:p/>
    <w:p>
      <w:pPr>
        <w:pStyle w:val="ListBullet"/>
        <w:ind w:left="0"/>
      </w:pPr>
      <w:r>
        <w:rPr>
          <w:b/>
        </w:rPr>
        <w:t>Mid-Level:</w:t>
      </w:r>
      <w:r>
        <w:t xml:space="preserve"> Mid-level analysts with several years of experience can earn between $75,000 and $100,000.</w:t>
      </w:r>
    </w:p>
    <w:p/>
    <w:p>
      <w:pPr>
        <w:pStyle w:val="ListBullet"/>
        <w:ind w:left="0"/>
      </w:pPr>
      <w:r>
        <w:rPr>
          <w:b/>
        </w:rPr>
        <w:t>Senior-Level:</w:t>
      </w:r>
      <w:r>
        <w:t xml:space="preserve"> Senior data analysts with extensive experience and specialized skills can earn upwards of $120,000.</w:t>
      </w:r>
    </w:p>
    <w:p/>
    <w:p>
      <w:r>
        <w:t>Location significantly impacts salary; major tech hubs like San Francisco, New York, and Seattle generally offer higher salaries than smaller cities.  The industry also plays a role, with finance, technology, and consulting tending to pay higher than other sectors.</w:t>
      </w:r>
    </w:p>
    <w:p/>
    <w:p/>
    <w:p>
      <w:pPr>
        <w:pStyle w:val="Heading2"/>
      </w:pPr>
      <w:r>
        <w:t>Importance of Soft Skills</w:t>
      </w:r>
    </w:p>
    <w:p/>
    <w:p>
      <w:r>
        <w:t>Successful data analysts require a blend of technical proficiency, analytical thinking, and strong communication skills.  The ability to effectively communicate findings to both technical and non-technical audiences through clear reports and presentations is essential.</w:t>
      </w:r>
    </w:p>
    <w:p/>
    <w:p/>
    <w:p>
      <w:pPr>
        <w:pStyle w:val="Heading2"/>
      </w:pPr>
      <w:r>
        <w:t>Continuous Learning in a Dynamic Profession</w:t>
      </w:r>
    </w:p>
    <w:p/>
    <w:p>
      <w:r>
        <w:t>The field of data analysis is dynamic, with technology constantly evolving. Continuous learning and adaptation are vital for long-term success and career growth in this demanding profession.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