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color w:val="4472C4" w:themeColor="accent1"/>
        </w:rPr>
        <w:id w:val="942033957"/>
        <w:docPartObj>
          <w:docPartGallery w:val="Cover Pages"/>
          <w:docPartUnique/>
        </w:docPartObj>
      </w:sdtPr>
      <w:sdtEndPr/>
      <w:sdtContent>
        <w:p w:rsidR="009244B3" w:rsidRDefault="009244B3">
          <w:pPr>
            <w:pStyle w:val="NoSpacing"/>
            <w:spacing w:before="1540" w:after="240"/>
            <w:jc w:val="center"/>
            <w:rPr>
              <w:color w:val="4472C4" w:themeColor="accent1"/>
            </w:rPr>
          </w:pPr>
          <w:r>
            <w:rPr>
              <w:noProof/>
              <w:color w:val="4472C4"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rsidR="009244B3" w:rsidRDefault="00D7516F">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sdt>
            <w:sdtPr>
              <w:rPr>
                <w:rFonts w:asciiTheme="majorHAnsi" w:eastAsiaTheme="majorEastAsia" w:hAnsiTheme="majorHAnsi" w:cstheme="majorBidi"/>
                <w:caps/>
                <w:color w:val="4472C4" w:themeColor="accent1"/>
                <w:sz w:val="72"/>
                <w:szCs w:val="72"/>
              </w:rPr>
              <w:alias w:val="Title"/>
              <w:tag w:val=""/>
              <w:id w:val="1735040861"/>
              <w:placeholder>
                <w:docPart w:val="0C16676FB1D146D791C524AF9DB19E2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r w:rsidR="009244B3">
                <w:rPr>
                  <w:rFonts w:asciiTheme="majorHAnsi" w:eastAsiaTheme="majorEastAsia" w:hAnsiTheme="majorHAnsi" w:cstheme="majorBidi"/>
                  <w:caps/>
                  <w:color w:val="4472C4" w:themeColor="accent1"/>
                  <w:sz w:val="72"/>
                  <w:szCs w:val="72"/>
                </w:rPr>
                <w:t>ECE</w:t>
              </w:r>
              <w:r w:rsidR="005E1992">
                <w:rPr>
                  <w:rFonts w:asciiTheme="majorHAnsi" w:eastAsiaTheme="majorEastAsia" w:hAnsiTheme="majorHAnsi" w:cstheme="majorBidi"/>
                  <w:caps/>
                  <w:color w:val="4472C4" w:themeColor="accent1"/>
                  <w:sz w:val="72"/>
                  <w:szCs w:val="72"/>
                </w:rPr>
                <w:t>-</w:t>
              </w:r>
              <w:r w:rsidR="009244B3">
                <w:rPr>
                  <w:rFonts w:asciiTheme="majorHAnsi" w:eastAsiaTheme="majorEastAsia" w:hAnsiTheme="majorHAnsi" w:cstheme="majorBidi"/>
                  <w:caps/>
                  <w:color w:val="4472C4" w:themeColor="accent1"/>
                  <w:sz w:val="72"/>
                  <w:szCs w:val="72"/>
                </w:rPr>
                <w:t>544 PROJECT 1</w:t>
              </w:r>
            </w:sdtContent>
          </w:sdt>
          <w:r w:rsidR="009244B3">
            <w:rPr>
              <w:rFonts w:asciiTheme="majorHAnsi" w:eastAsiaTheme="majorEastAsia" w:hAnsiTheme="majorHAnsi" w:cstheme="majorBidi"/>
              <w:caps/>
              <w:color w:val="4472C4" w:themeColor="accent1"/>
              <w:sz w:val="80"/>
              <w:szCs w:val="80"/>
            </w:rPr>
            <w:t xml:space="preserve"> </w:t>
          </w:r>
        </w:p>
        <w:sdt>
          <w:sdtPr>
            <w:rPr>
              <w:color w:val="4472C4" w:themeColor="accent1"/>
              <w:sz w:val="28"/>
              <w:szCs w:val="28"/>
            </w:rPr>
            <w:alias w:val="Subtitle"/>
            <w:tag w:val=""/>
            <w:id w:val="328029620"/>
            <w:placeholder>
              <w:docPart w:val="2CFC6BEA40E743ADA06DD2E2D868FAE9"/>
            </w:placeholder>
            <w:dataBinding w:prefixMappings="xmlns:ns0='http://purl.org/dc/elements/1.1/' xmlns:ns1='http://schemas.openxmlformats.org/package/2006/metadata/core-properties' " w:xpath="/ns1:coreProperties[1]/ns0:subject[1]" w:storeItemID="{6C3C8BC8-F283-45AE-878A-BAB7291924A1}"/>
            <w:text/>
          </w:sdtPr>
          <w:sdtEndPr/>
          <w:sdtContent>
            <w:p w:rsidR="009244B3" w:rsidRDefault="009244B3">
              <w:pPr>
                <w:pStyle w:val="NoSpacing"/>
                <w:jc w:val="center"/>
                <w:rPr>
                  <w:color w:val="4472C4" w:themeColor="accent1"/>
                  <w:sz w:val="28"/>
                  <w:szCs w:val="28"/>
                </w:rPr>
              </w:pPr>
              <w:r>
                <w:rPr>
                  <w:color w:val="4472C4" w:themeColor="accent1"/>
                  <w:sz w:val="28"/>
                  <w:szCs w:val="28"/>
                </w:rPr>
                <w:t xml:space="preserve">Color Wheel Implementation using PWM Generation and Detection on              </w:t>
              </w:r>
              <w:r w:rsidR="005E1992">
                <w:rPr>
                  <w:color w:val="4472C4" w:themeColor="accent1"/>
                  <w:sz w:val="28"/>
                  <w:szCs w:val="28"/>
                </w:rPr>
                <w:t xml:space="preserve">XILINX </w:t>
              </w:r>
              <w:r>
                <w:rPr>
                  <w:color w:val="4472C4" w:themeColor="accent1"/>
                  <w:sz w:val="28"/>
                  <w:szCs w:val="28"/>
                </w:rPr>
                <w:t>NEXYS4 DDR.</w:t>
              </w:r>
            </w:p>
          </w:sdtContent>
        </w:sdt>
        <w:p w:rsidR="009244B3" w:rsidRDefault="009244B3">
          <w:pPr>
            <w:pStyle w:val="NoSpacing"/>
            <w:spacing w:before="480"/>
            <w:jc w:val="center"/>
            <w:rPr>
              <w:color w:val="4472C4" w:themeColor="accent1"/>
            </w:rPr>
          </w:pPr>
          <w:r>
            <w:rPr>
              <w:noProof/>
              <w:color w:val="4472C4" w:themeColor="accent1"/>
            </w:rPr>
            <w:drawing>
              <wp:inline distT="0" distB="0" distL="0" distR="0" wp14:anchorId="1E5D5087" wp14:editId="7CE7108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9244B3" w:rsidRDefault="009244B3">
          <w:pP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606CBCAC" wp14:editId="468EFDDB">
                    <wp:simplePos x="0" y="0"/>
                    <wp:positionH relativeFrom="margin">
                      <wp:posOffset>-533400</wp:posOffset>
                    </wp:positionH>
                    <wp:positionV relativeFrom="page">
                      <wp:posOffset>5175250</wp:posOffset>
                    </wp:positionV>
                    <wp:extent cx="7004050" cy="850900"/>
                    <wp:effectExtent l="0" t="0" r="6350" b="6350"/>
                    <wp:wrapNone/>
                    <wp:docPr id="142" name="Text Box 142"/>
                    <wp:cNvGraphicFramePr/>
                    <a:graphic xmlns:a="http://schemas.openxmlformats.org/drawingml/2006/main">
                      <a:graphicData uri="http://schemas.microsoft.com/office/word/2010/wordprocessingShape">
                        <wps:wsp>
                          <wps:cNvSpPr txBox="1"/>
                          <wps:spPr>
                            <a:xfrm>
                              <a:off x="0" y="0"/>
                              <a:ext cx="7004050" cy="850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8-01-28T00:00:00Z">
                                    <w:dateFormat w:val="MMMM d, yyyy"/>
                                    <w:lid w:val="en-US"/>
                                    <w:storeMappedDataAs w:val="dateTime"/>
                                    <w:calendar w:val="gregorian"/>
                                  </w:date>
                                </w:sdtPr>
                                <w:sdtEndPr/>
                                <w:sdtContent>
                                  <w:p w:rsidR="009244B3" w:rsidRDefault="009244B3">
                                    <w:pPr>
                                      <w:pStyle w:val="NoSpacing"/>
                                      <w:spacing w:after="40"/>
                                      <w:jc w:val="center"/>
                                      <w:rPr>
                                        <w:caps/>
                                        <w:color w:val="4472C4" w:themeColor="accent1"/>
                                        <w:sz w:val="28"/>
                                        <w:szCs w:val="28"/>
                                      </w:rPr>
                                    </w:pPr>
                                    <w:r>
                                      <w:rPr>
                                        <w:caps/>
                                        <w:color w:val="4472C4" w:themeColor="accent1"/>
                                        <w:sz w:val="28"/>
                                        <w:szCs w:val="28"/>
                                      </w:rPr>
                                      <w:t>January 28, 2018</w:t>
                                    </w:r>
                                  </w:p>
                                </w:sdtContent>
                              </w:sdt>
                              <w:p w:rsidR="009244B3" w:rsidRPr="009244B3" w:rsidRDefault="00D7516F">
                                <w:pPr>
                                  <w:pStyle w:val="NoSpacing"/>
                                  <w:jc w:val="center"/>
                                  <w:rPr>
                                    <w:color w:val="4472C4" w:themeColor="accent1"/>
                                    <w:sz w:val="36"/>
                                    <w:szCs w:val="36"/>
                                  </w:rPr>
                                </w:pPr>
                                <w:sdt>
                                  <w:sdtPr>
                                    <w:rPr>
                                      <w:caps/>
                                      <w:color w:val="4472C4" w:themeColor="accent1"/>
                                      <w:sz w:val="36"/>
                                      <w:szCs w:val="36"/>
                                    </w:rPr>
                                    <w:alias w:val="Company"/>
                                    <w:tag w:val=""/>
                                    <w:id w:val="1390145197"/>
                                    <w:dataBinding w:prefixMappings="xmlns:ns0='http://schemas.openxmlformats.org/officeDocument/2006/extended-properties' " w:xpath="/ns0:Properties[1]/ns0:Company[1]" w:storeItemID="{6668398D-A668-4E3E-A5EB-62B293D839F1}"/>
                                    <w:text/>
                                  </w:sdtPr>
                                  <w:sdtEndPr/>
                                  <w:sdtContent>
                                    <w:r w:rsidR="00902F56">
                                      <w:rPr>
                                        <w:caps/>
                                        <w:color w:val="4472C4" w:themeColor="accent1"/>
                                        <w:sz w:val="36"/>
                                        <w:szCs w:val="36"/>
                                      </w:rPr>
                                      <w:t>Author: TeJas Chavan</w:t>
                                    </w:r>
                                  </w:sdtContent>
                                </w:sdt>
                              </w:p>
                              <w:p w:rsidR="009244B3" w:rsidRDefault="00D7516F">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9244B3">
                                      <w:rPr>
                                        <w:color w:val="4472C4" w:themeColor="accent1"/>
                                      </w:rPr>
                                      <w:t>PORTLAND STATE UNIVERSITY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6CBCAC" id="_x0000_t202" coordsize="21600,21600" o:spt="202" path="m,l,21600r21600,l21600,xe">
                    <v:stroke joinstyle="miter"/>
                    <v:path gradientshapeok="t" o:connecttype="rect"/>
                  </v:shapetype>
                  <v:shape id="Text Box 142" o:spid="_x0000_s1026" type="#_x0000_t202" style="position:absolute;margin-left:-42pt;margin-top:407.5pt;width:551.5pt;height:6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" filled="f" stroked="f" strokeweight=".5pt">
                    <v:textbox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8-01-28T00:00:00Z">
                              <w:dateFormat w:val="MMMM d, yyyy"/>
                              <w:lid w:val="en-US"/>
                              <w:storeMappedDataAs w:val="dateTime"/>
                              <w:calendar w:val="gregorian"/>
                            </w:date>
                          </w:sdtPr>
                          <w:sdtEndPr/>
                          <w:sdtContent>
                            <w:p w:rsidR="009244B3" w:rsidRDefault="009244B3">
                              <w:pPr>
                                <w:pStyle w:val="NoSpacing"/>
                                <w:spacing w:after="40"/>
                                <w:jc w:val="center"/>
                                <w:rPr>
                                  <w:caps/>
                                  <w:color w:val="4472C4" w:themeColor="accent1"/>
                                  <w:sz w:val="28"/>
                                  <w:szCs w:val="28"/>
                                </w:rPr>
                              </w:pPr>
                              <w:r>
                                <w:rPr>
                                  <w:caps/>
                                  <w:color w:val="4472C4" w:themeColor="accent1"/>
                                  <w:sz w:val="28"/>
                                  <w:szCs w:val="28"/>
                                </w:rPr>
                                <w:t>January 28, 2018</w:t>
                              </w:r>
                            </w:p>
                          </w:sdtContent>
                        </w:sdt>
                        <w:p w:rsidR="009244B3" w:rsidRPr="009244B3" w:rsidRDefault="00D7516F">
                          <w:pPr>
                            <w:pStyle w:val="NoSpacing"/>
                            <w:jc w:val="center"/>
                            <w:rPr>
                              <w:color w:val="4472C4" w:themeColor="accent1"/>
                              <w:sz w:val="36"/>
                              <w:szCs w:val="36"/>
                            </w:rPr>
                          </w:pPr>
                          <w:sdt>
                            <w:sdtPr>
                              <w:rPr>
                                <w:caps/>
                                <w:color w:val="4472C4" w:themeColor="accent1"/>
                                <w:sz w:val="36"/>
                                <w:szCs w:val="36"/>
                              </w:rPr>
                              <w:alias w:val="Company"/>
                              <w:tag w:val=""/>
                              <w:id w:val="1390145197"/>
                              <w:dataBinding w:prefixMappings="xmlns:ns0='http://schemas.openxmlformats.org/officeDocument/2006/extended-properties' " w:xpath="/ns0:Properties[1]/ns0:Company[1]" w:storeItemID="{6668398D-A668-4E3E-A5EB-62B293D839F1}"/>
                              <w:text/>
                            </w:sdtPr>
                            <w:sdtEndPr/>
                            <w:sdtContent>
                              <w:r w:rsidR="00902F56">
                                <w:rPr>
                                  <w:caps/>
                                  <w:color w:val="4472C4" w:themeColor="accent1"/>
                                  <w:sz w:val="36"/>
                                  <w:szCs w:val="36"/>
                                </w:rPr>
                                <w:t>Author: TeJas Chavan</w:t>
                              </w:r>
                            </w:sdtContent>
                          </w:sdt>
                        </w:p>
                        <w:p w:rsidR="009244B3" w:rsidRDefault="00D7516F">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9244B3">
                                <w:rPr>
                                  <w:color w:val="4472C4" w:themeColor="accent1"/>
                                </w:rPr>
                                <w:t>PORTLAND STATE UNIVERSITY</w:t>
                              </w:r>
                            </w:sdtContent>
                          </w:sdt>
                        </w:p>
                      </w:txbxContent>
                    </v:textbox>
                    <w10:wrap anchorx="margin" anchory="page"/>
                  </v:shape>
                </w:pict>
              </mc:Fallback>
            </mc:AlternateContent>
          </w:r>
        </w:p>
        <w:p w:rsidR="009244B3" w:rsidRDefault="009244B3">
          <w:pPr>
            <w:rPr>
              <w:color w:val="4472C4" w:themeColor="accent1"/>
            </w:rPr>
          </w:pPr>
        </w:p>
        <w:p w:rsidR="009244B3" w:rsidRDefault="009244B3">
          <w:pPr>
            <w:rPr>
              <w:color w:val="4472C4" w:themeColor="accent1"/>
            </w:rPr>
          </w:pPr>
        </w:p>
        <w:p w:rsidR="009244B3" w:rsidRDefault="009244B3">
          <w:pPr>
            <w:rPr>
              <w:color w:val="4472C4" w:themeColor="accent1"/>
            </w:rPr>
          </w:pPr>
        </w:p>
        <w:p w:rsidR="009244B3" w:rsidRDefault="009244B3">
          <w:pPr>
            <w:rPr>
              <w:color w:val="4472C4" w:themeColor="accent1"/>
            </w:rPr>
          </w:pPr>
        </w:p>
        <w:p w:rsidR="009244B3" w:rsidRDefault="005E1992">
          <w:pPr>
            <w:rPr>
              <w:color w:val="4472C4" w:themeColor="accent1"/>
            </w:rPr>
          </w:pPr>
          <w:r>
            <w:rPr>
              <w:noProof/>
            </w:rPr>
            <mc:AlternateContent>
              <mc:Choice Requires="wps">
                <w:drawing>
                  <wp:anchor distT="45720" distB="45720" distL="114300" distR="114300" simplePos="0" relativeHeight="251680768" behindDoc="0" locked="0" layoutInCell="1" allowOverlap="1" wp14:anchorId="38700245" wp14:editId="3C13DDF2">
                    <wp:simplePos x="0" y="0"/>
                    <wp:positionH relativeFrom="margin">
                      <wp:align>center</wp:align>
                    </wp:positionH>
                    <wp:positionV relativeFrom="paragraph">
                      <wp:posOffset>6985</wp:posOffset>
                    </wp:positionV>
                    <wp:extent cx="2360930" cy="571500"/>
                    <wp:effectExtent l="0" t="0" r="2286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71500"/>
                            </a:xfrm>
                            <a:prstGeom prst="rect">
                              <a:avLst/>
                            </a:prstGeom>
                            <a:solidFill>
                              <a:srgbClr val="FFFFFF"/>
                            </a:solidFill>
                            <a:ln w="9525">
                              <a:solidFill>
                                <a:srgbClr val="000000"/>
                              </a:solidFill>
                              <a:miter lim="800000"/>
                              <a:headEnd/>
                              <a:tailEnd/>
                            </a:ln>
                          </wps:spPr>
                          <wps:txbx>
                            <w:txbxContent>
                              <w:p w:rsidR="006923DA" w:rsidRPr="005E1992" w:rsidRDefault="005E1992" w:rsidP="005E1992">
                                <w:pPr>
                                  <w:jc w:val="center"/>
                                  <w:rPr>
                                    <w:color w:val="2F5496" w:themeColor="accent1" w:themeShade="BF"/>
                                  </w:rPr>
                                </w:pPr>
                                <w:r w:rsidRPr="005E1992">
                                  <w:rPr>
                                    <w:color w:val="2F5496" w:themeColor="accent1" w:themeShade="BF"/>
                                  </w:rPr>
                                  <w:t xml:space="preserve">Email: </w:t>
                                </w:r>
                                <w:hyperlink r:id="rId11" w:history="1">
                                  <w:r w:rsidRPr="005E1992">
                                    <w:rPr>
                                      <w:rStyle w:val="Hyperlink"/>
                                      <w:color w:val="2F5496" w:themeColor="accent1" w:themeShade="BF"/>
                                    </w:rPr>
                                    <w:t>techavan@pdx.edu</w:t>
                                  </w:r>
                                </w:hyperlink>
                              </w:p>
                              <w:p w:rsidR="005E1992" w:rsidRPr="005E1992" w:rsidRDefault="005E1992" w:rsidP="005E1992">
                                <w:pPr>
                                  <w:jc w:val="center"/>
                                  <w:rPr>
                                    <w:color w:val="2F5496" w:themeColor="accent1" w:themeShade="BF"/>
                                  </w:rPr>
                                </w:pPr>
                                <w:r w:rsidRPr="005E1992">
                                  <w:rPr>
                                    <w:color w:val="2F5496" w:themeColor="accent1" w:themeShade="BF"/>
                                  </w:rPr>
                                  <w:t>PSU ID: 975884622</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8700245" id="Text Box 2" o:spid="_x0000_s1027" type="#_x0000_t202" style="position:absolute;margin-left:0;margin-top:.55pt;width:185.9pt;height:45pt;z-index:251680768;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">
                    <v:textbox>
                      <w:txbxContent>
                        <w:p w:rsidR="006923DA" w:rsidRPr="005E1992" w:rsidRDefault="005E1992" w:rsidP="005E1992">
                          <w:pPr>
                            <w:jc w:val="center"/>
                            <w:rPr>
                              <w:color w:val="2F5496" w:themeColor="accent1" w:themeShade="BF"/>
                            </w:rPr>
                          </w:pPr>
                          <w:r w:rsidRPr="005E1992">
                            <w:rPr>
                              <w:color w:val="2F5496" w:themeColor="accent1" w:themeShade="BF"/>
                            </w:rPr>
                            <w:t xml:space="preserve">Email: </w:t>
                          </w:r>
                          <w:hyperlink r:id="rId12" w:history="1">
                            <w:r w:rsidRPr="005E1992">
                              <w:rPr>
                                <w:rStyle w:val="Hyperlink"/>
                                <w:color w:val="2F5496" w:themeColor="accent1" w:themeShade="BF"/>
                              </w:rPr>
                              <w:t>techavan@pdx.edu</w:t>
                            </w:r>
                          </w:hyperlink>
                        </w:p>
                        <w:p w:rsidR="005E1992" w:rsidRPr="005E1992" w:rsidRDefault="005E1992" w:rsidP="005E1992">
                          <w:pPr>
                            <w:jc w:val="center"/>
                            <w:rPr>
                              <w:color w:val="2F5496" w:themeColor="accent1" w:themeShade="BF"/>
                            </w:rPr>
                          </w:pPr>
                          <w:r w:rsidRPr="005E1992">
                            <w:rPr>
                              <w:color w:val="2F5496" w:themeColor="accent1" w:themeShade="BF"/>
                            </w:rPr>
                            <w:t>PSU ID: 975884622</w:t>
                          </w:r>
                        </w:p>
                      </w:txbxContent>
                    </v:textbox>
                    <w10:wrap type="square" anchorx="margin"/>
                  </v:shape>
                </w:pict>
              </mc:Fallback>
            </mc:AlternateContent>
          </w:r>
        </w:p>
        <w:p w:rsidR="009244B3" w:rsidRDefault="009244B3">
          <w:pPr>
            <w:rPr>
              <w:color w:val="4472C4" w:themeColor="accent1"/>
            </w:rPr>
          </w:pPr>
        </w:p>
        <w:p w:rsidR="009244B3" w:rsidRDefault="009244B3">
          <w:pPr>
            <w:rPr>
              <w:color w:val="4472C4" w:themeColor="accent1"/>
            </w:rPr>
          </w:pPr>
        </w:p>
        <w:p w:rsidR="009244B3" w:rsidRDefault="009244B3">
          <w:pPr>
            <w:rPr>
              <w:color w:val="4472C4" w:themeColor="accent1"/>
            </w:rPr>
          </w:pPr>
        </w:p>
        <w:p w:rsidR="009244B3" w:rsidRDefault="009244B3">
          <w:pPr>
            <w:rPr>
              <w:color w:val="4472C4" w:themeColor="accent1"/>
            </w:rPr>
          </w:pPr>
        </w:p>
        <w:p w:rsidR="009244B3" w:rsidRDefault="009244B3">
          <w:pPr>
            <w:rPr>
              <w:color w:val="4472C4" w:themeColor="accent1"/>
            </w:rPr>
          </w:pPr>
        </w:p>
        <w:p w:rsidR="009244B3" w:rsidRDefault="009244B3">
          <w:pPr>
            <w:rPr>
              <w:color w:val="4472C4" w:themeColor="accent1"/>
            </w:rPr>
          </w:pPr>
        </w:p>
        <w:p w:rsidR="009244B3" w:rsidRDefault="009244B3">
          <w:pPr>
            <w:rPr>
              <w:color w:val="4472C4" w:themeColor="accent1"/>
            </w:rPr>
          </w:pPr>
        </w:p>
        <w:p w:rsidR="009244B3" w:rsidRDefault="009244B3">
          <w:pPr>
            <w:rPr>
              <w:color w:val="4472C4" w:themeColor="accent1"/>
            </w:rPr>
          </w:pPr>
        </w:p>
        <w:p w:rsidR="00201FB1" w:rsidRPr="009244B3" w:rsidRDefault="00D7516F">
          <w:pPr>
            <w:rPr>
              <w:color w:val="4472C4" w:themeColor="accent1"/>
            </w:rPr>
          </w:pPr>
        </w:p>
      </w:sdtContent>
    </w:sdt>
    <w:p w:rsidR="00201FB1" w:rsidRDefault="00201FB1" w:rsidP="00201FB1">
      <w:pPr>
        <w:spacing w:after="0" w:line="240" w:lineRule="auto"/>
        <w:jc w:val="both"/>
        <w:textAlignment w:val="baseline"/>
        <w:rPr>
          <w:rFonts w:ascii="Calibri" w:eastAsia="Times New Roman" w:hAnsi="Calibri" w:cs="Calibri"/>
        </w:rPr>
      </w:pPr>
      <w:r w:rsidRPr="00201FB1">
        <w:rPr>
          <w:rFonts w:ascii="Calibri" w:eastAsia="Times New Roman" w:hAnsi="Calibri" w:cs="Calibri"/>
          <w:b/>
          <w:bCs/>
          <w:color w:val="000000"/>
        </w:rPr>
        <w:lastRenderedPageBreak/>
        <w:t>A)</w:t>
      </w:r>
      <w:r w:rsidRPr="00201FB1">
        <w:rPr>
          <w:rFonts w:ascii="Calibri" w:eastAsia="Times New Roman" w:hAnsi="Calibri" w:cs="Calibri"/>
          <w:color w:val="000000"/>
        </w:rPr>
        <w:t> </w:t>
      </w:r>
      <w:r w:rsidRPr="00201FB1">
        <w:rPr>
          <w:rFonts w:ascii="Calibri" w:eastAsia="Times New Roman" w:hAnsi="Calibri" w:cs="Calibri"/>
          <w:b/>
          <w:bCs/>
          <w:color w:val="000000"/>
        </w:rPr>
        <w:t>ATTACHMENTS: </w:t>
      </w:r>
      <w:r w:rsidRPr="00201FB1">
        <w:rPr>
          <w:rFonts w:ascii="Calibri" w:eastAsia="Times New Roman" w:hAnsi="Calibri" w:cs="Calibri"/>
          <w:color w:val="2E74B5"/>
        </w:rPr>
        <w:t>  </w:t>
      </w:r>
      <w:r w:rsidRPr="00201FB1">
        <w:rPr>
          <w:rFonts w:ascii="Calibri" w:eastAsia="Times New Roman" w:hAnsi="Calibri" w:cs="Calibri"/>
          <w:color w:val="000000"/>
        </w:rPr>
        <w:t>The submission for the project includes:</w:t>
      </w:r>
      <w:r w:rsidRPr="00201FB1">
        <w:rPr>
          <w:rFonts w:ascii="Calibri" w:eastAsia="Times New Roman" w:hAnsi="Calibri" w:cs="Calibri"/>
        </w:rPr>
        <w:t> </w:t>
      </w:r>
    </w:p>
    <w:p w:rsidR="00C47B45" w:rsidRPr="00201FB1" w:rsidRDefault="00C47B45" w:rsidP="00201FB1">
      <w:pPr>
        <w:spacing w:after="0" w:line="240" w:lineRule="auto"/>
        <w:jc w:val="both"/>
        <w:textAlignment w:val="baseline"/>
        <w:rPr>
          <w:rFonts w:ascii="Segoe UI" w:eastAsia="Times New Roman" w:hAnsi="Segoe UI" w:cs="Segoe UI"/>
          <w:sz w:val="18"/>
          <w:szCs w:val="18"/>
        </w:rPr>
      </w:pPr>
      <w:r>
        <w:rPr>
          <w:rFonts w:ascii="Calibri" w:eastAsia="Times New Roman" w:hAnsi="Calibri" w:cs="Calibri"/>
          <w:b/>
          <w:bCs/>
          <w:noProof/>
        </w:rPr>
        <mc:AlternateContent>
          <mc:Choice Requires="wps">
            <w:drawing>
              <wp:anchor distT="0" distB="0" distL="114300" distR="114300" simplePos="0" relativeHeight="251678720" behindDoc="0" locked="0" layoutInCell="1" allowOverlap="1" wp14:anchorId="234B96FB" wp14:editId="25EBD149">
                <wp:simplePos x="0" y="0"/>
                <wp:positionH relativeFrom="column">
                  <wp:posOffset>0</wp:posOffset>
                </wp:positionH>
                <wp:positionV relativeFrom="paragraph">
                  <wp:posOffset>56515</wp:posOffset>
                </wp:positionV>
                <wp:extent cx="6026150" cy="25400"/>
                <wp:effectExtent l="57150" t="57150" r="50800" b="50800"/>
                <wp:wrapNone/>
                <wp:docPr id="13" name="Straight Connector 13"/>
                <wp:cNvGraphicFramePr/>
                <a:graphic xmlns:a="http://schemas.openxmlformats.org/drawingml/2006/main">
                  <a:graphicData uri="http://schemas.microsoft.com/office/word/2010/wordprocessingShape">
                    <wps:wsp>
                      <wps:cNvCnPr/>
                      <wps:spPr>
                        <a:xfrm flipV="1">
                          <a:off x="0" y="0"/>
                          <a:ext cx="6026150" cy="25400"/>
                        </a:xfrm>
                        <a:prstGeom prst="line">
                          <a:avLst/>
                        </a:prstGeom>
                        <a:ln>
                          <a:solidFill>
                            <a:schemeClr val="tx1">
                              <a:lumMod val="50000"/>
                              <a:lumOff val="50000"/>
                            </a:schemeClr>
                          </a:solidFill>
                        </a:ln>
                        <a:scene3d>
                          <a:camera prst="orthographicFront"/>
                          <a:lightRig rig="threePt" dir="t"/>
                        </a:scene3d>
                        <a:sp3d>
                          <a:bevelT prst="angle"/>
                        </a:sp3d>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3AB1A2" id="Straight Connector 13" o:spid="_x0000_s1026" style="position:absolute;flip:y;z-index:251678720;visibility:visible;mso-wrap-style:square;mso-wrap-distance-left:9pt;mso-wrap-distance-top:0;mso-wrap-distance-right:9pt;mso-wrap-distance-bottom:0;mso-position-horizontal:absolute;mso-position-horizontal-relative:text;mso-position-vertical:absolute;mso-position-vertical-relative:text" from="0,4.45pt" to="474.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" strokecolor="gray [1629]" strokeweight=".5pt">
                <v:stroke joinstyle="miter"/>
              </v:line>
            </w:pict>
          </mc:Fallback>
        </mc:AlternateContent>
      </w:r>
    </w:p>
    <w:p w:rsidR="00201FB1" w:rsidRPr="00201FB1" w:rsidRDefault="00201FB1" w:rsidP="00201FB1">
      <w:pPr>
        <w:numPr>
          <w:ilvl w:val="0"/>
          <w:numId w:val="1"/>
        </w:numPr>
        <w:spacing w:after="0" w:line="240" w:lineRule="auto"/>
        <w:ind w:left="360" w:firstLine="0"/>
        <w:jc w:val="both"/>
        <w:textAlignment w:val="baseline"/>
        <w:rPr>
          <w:rFonts w:ascii="Calibri" w:eastAsia="Times New Roman" w:hAnsi="Calibri" w:cs="Calibri"/>
        </w:rPr>
      </w:pPr>
      <w:r w:rsidRPr="00201FB1">
        <w:rPr>
          <w:rFonts w:ascii="Calibri" w:eastAsia="Times New Roman" w:hAnsi="Calibri" w:cs="Calibri"/>
        </w:rPr>
        <w:t>Schematic of the Embedded system ‘embsys.pdf’ </w:t>
      </w:r>
    </w:p>
    <w:p w:rsidR="00201FB1" w:rsidRPr="00201FB1" w:rsidRDefault="00201FB1" w:rsidP="00201FB1">
      <w:pPr>
        <w:numPr>
          <w:ilvl w:val="0"/>
          <w:numId w:val="2"/>
        </w:numPr>
        <w:spacing w:after="0" w:line="240" w:lineRule="auto"/>
        <w:ind w:left="360" w:firstLine="0"/>
        <w:jc w:val="both"/>
        <w:textAlignment w:val="baseline"/>
        <w:rPr>
          <w:rFonts w:ascii="Calibri" w:eastAsia="Times New Roman" w:hAnsi="Calibri" w:cs="Calibri"/>
        </w:rPr>
      </w:pPr>
      <w:r w:rsidRPr="00201FB1">
        <w:rPr>
          <w:rFonts w:ascii="Calibri" w:eastAsia="Times New Roman" w:hAnsi="Calibri" w:cs="Calibri"/>
        </w:rPr>
        <w:t>Software Code: ‘</w:t>
      </w:r>
      <w:r w:rsidR="00902F56">
        <w:rPr>
          <w:rFonts w:ascii="Calibri" w:eastAsia="Times New Roman" w:hAnsi="Calibri" w:cs="Calibri"/>
        </w:rPr>
        <w:t>my_submit_code</w:t>
      </w:r>
      <w:r w:rsidRPr="00201FB1">
        <w:rPr>
          <w:rFonts w:ascii="Calibri" w:eastAsia="Times New Roman" w:hAnsi="Calibri" w:cs="Calibri"/>
        </w:rPr>
        <w:t>.c’ </w:t>
      </w:r>
    </w:p>
    <w:p w:rsidR="00201FB1" w:rsidRDefault="005B52F1" w:rsidP="00201FB1">
      <w:pPr>
        <w:numPr>
          <w:ilvl w:val="0"/>
          <w:numId w:val="3"/>
        </w:numPr>
        <w:spacing w:after="0" w:line="240" w:lineRule="auto"/>
        <w:ind w:left="360" w:firstLine="0"/>
        <w:jc w:val="both"/>
        <w:textAlignment w:val="baseline"/>
        <w:rPr>
          <w:rFonts w:ascii="Calibri" w:eastAsia="Times New Roman" w:hAnsi="Calibri" w:cs="Calibri"/>
        </w:rPr>
      </w:pPr>
      <w:r>
        <w:rPr>
          <w:rFonts w:ascii="Calibri" w:eastAsia="Times New Roman" w:hAnsi="Calibri" w:cs="Calibri"/>
        </w:rPr>
        <w:t>Hardware Code</w:t>
      </w:r>
      <w:r w:rsidR="00201FB1" w:rsidRPr="00201FB1">
        <w:rPr>
          <w:rFonts w:ascii="Calibri" w:eastAsia="Times New Roman" w:hAnsi="Calibri" w:cs="Calibri"/>
        </w:rPr>
        <w:t>:  </w:t>
      </w:r>
      <w:r>
        <w:rPr>
          <w:rFonts w:ascii="Calibri" w:eastAsia="Times New Roman" w:hAnsi="Calibri" w:cs="Calibri"/>
        </w:rPr>
        <w:t>n4fpga.v</w:t>
      </w:r>
      <w:r w:rsidR="00902F56">
        <w:rPr>
          <w:rFonts w:ascii="Calibri" w:eastAsia="Times New Roman" w:hAnsi="Calibri" w:cs="Calibri"/>
        </w:rPr>
        <w:t xml:space="preserve"> , pwm_hardware.v</w:t>
      </w:r>
    </w:p>
    <w:p w:rsidR="00902F56" w:rsidRDefault="00902F56" w:rsidP="00201FB1">
      <w:pPr>
        <w:numPr>
          <w:ilvl w:val="0"/>
          <w:numId w:val="3"/>
        </w:numPr>
        <w:spacing w:after="0" w:line="240" w:lineRule="auto"/>
        <w:ind w:left="360" w:firstLine="0"/>
        <w:jc w:val="both"/>
        <w:textAlignment w:val="baseline"/>
        <w:rPr>
          <w:rFonts w:ascii="Calibri" w:eastAsia="Times New Roman" w:hAnsi="Calibri" w:cs="Calibri"/>
        </w:rPr>
      </w:pPr>
      <w:r>
        <w:rPr>
          <w:rFonts w:ascii="Calibri" w:eastAsia="Times New Roman" w:hAnsi="Calibri" w:cs="Calibri"/>
        </w:rPr>
        <w:t>Embsys schematic.</w:t>
      </w:r>
    </w:p>
    <w:p w:rsidR="00902F56" w:rsidRPr="00201FB1" w:rsidRDefault="00902F56" w:rsidP="00201FB1">
      <w:pPr>
        <w:numPr>
          <w:ilvl w:val="0"/>
          <w:numId w:val="3"/>
        </w:numPr>
        <w:spacing w:after="0" w:line="240" w:lineRule="auto"/>
        <w:ind w:left="360" w:firstLine="0"/>
        <w:jc w:val="both"/>
        <w:textAlignment w:val="baseline"/>
        <w:rPr>
          <w:rFonts w:ascii="Calibri" w:eastAsia="Times New Roman" w:hAnsi="Calibri" w:cs="Calibri"/>
        </w:rPr>
      </w:pPr>
      <w:r>
        <w:rPr>
          <w:rFonts w:ascii="Calibri" w:eastAsia="Times New Roman" w:hAnsi="Calibri" w:cs="Calibri"/>
        </w:rPr>
        <w:t>Readme file</w:t>
      </w:r>
      <w:r w:rsidR="005974FA">
        <w:rPr>
          <w:rFonts w:ascii="Calibri" w:eastAsia="Times New Roman" w:hAnsi="Calibri" w:cs="Calibri"/>
        </w:rPr>
        <w:t>.</w:t>
      </w:r>
    </w:p>
    <w:p w:rsidR="00201FB1" w:rsidRPr="00201FB1" w:rsidRDefault="00201FB1" w:rsidP="00201FB1">
      <w:pPr>
        <w:spacing w:after="0" w:line="240" w:lineRule="auto"/>
        <w:jc w:val="both"/>
        <w:textAlignment w:val="baseline"/>
        <w:rPr>
          <w:rFonts w:ascii="Segoe UI" w:eastAsia="Times New Roman" w:hAnsi="Segoe UI" w:cs="Segoe UI"/>
          <w:sz w:val="18"/>
          <w:szCs w:val="18"/>
        </w:rPr>
      </w:pPr>
      <w:r w:rsidRPr="00201FB1">
        <w:rPr>
          <w:rFonts w:ascii="Calibri" w:eastAsia="Times New Roman" w:hAnsi="Calibri" w:cs="Calibri"/>
        </w:rPr>
        <w:t> </w:t>
      </w:r>
    </w:p>
    <w:p w:rsidR="00201FB1" w:rsidRDefault="00201FB1" w:rsidP="00201FB1">
      <w:pPr>
        <w:spacing w:after="0" w:line="240" w:lineRule="auto"/>
        <w:jc w:val="both"/>
        <w:textAlignment w:val="baseline"/>
        <w:rPr>
          <w:rFonts w:ascii="Calibri" w:eastAsia="Times New Roman" w:hAnsi="Calibri" w:cs="Calibri"/>
        </w:rPr>
      </w:pPr>
      <w:r w:rsidRPr="00C47B45">
        <w:rPr>
          <w:rFonts w:ascii="Calibri" w:eastAsia="Times New Roman" w:hAnsi="Calibri" w:cs="Calibri"/>
          <w:b/>
          <w:bCs/>
        </w:rPr>
        <w:t>B) PROJECT DESCRIPTION</w:t>
      </w:r>
      <w:r w:rsidRPr="00C47B45">
        <w:rPr>
          <w:rFonts w:ascii="Calibri" w:eastAsia="Times New Roman" w:hAnsi="Calibri" w:cs="Calibri"/>
        </w:rPr>
        <w:t>: PWM Generation and Detection </w:t>
      </w:r>
    </w:p>
    <w:p w:rsidR="00C47B45" w:rsidRPr="00C47B45" w:rsidRDefault="00C47B45" w:rsidP="00201FB1">
      <w:pPr>
        <w:spacing w:after="0" w:line="240" w:lineRule="auto"/>
        <w:jc w:val="both"/>
        <w:textAlignment w:val="baseline"/>
        <w:rPr>
          <w:rFonts w:ascii="Segoe UI" w:eastAsia="Times New Roman" w:hAnsi="Segoe UI" w:cs="Segoe UI"/>
          <w:sz w:val="18"/>
          <w:szCs w:val="18"/>
        </w:rPr>
      </w:pPr>
      <w:r>
        <w:rPr>
          <w:rFonts w:ascii="Calibri" w:eastAsia="Times New Roman" w:hAnsi="Calibri" w:cs="Calibri"/>
          <w:b/>
          <w:bCs/>
          <w:noProof/>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13970</wp:posOffset>
                </wp:positionV>
                <wp:extent cx="6026150" cy="25400"/>
                <wp:effectExtent l="57150" t="57150" r="50800" b="50800"/>
                <wp:wrapNone/>
                <wp:docPr id="3" name="Straight Connector 3"/>
                <wp:cNvGraphicFramePr/>
                <a:graphic xmlns:a="http://schemas.openxmlformats.org/drawingml/2006/main">
                  <a:graphicData uri="http://schemas.microsoft.com/office/word/2010/wordprocessingShape">
                    <wps:wsp>
                      <wps:cNvCnPr/>
                      <wps:spPr>
                        <a:xfrm flipV="1">
                          <a:off x="0" y="0"/>
                          <a:ext cx="6026150" cy="25400"/>
                        </a:xfrm>
                        <a:prstGeom prst="line">
                          <a:avLst/>
                        </a:prstGeom>
                        <a:ln>
                          <a:solidFill>
                            <a:schemeClr val="tx1">
                              <a:lumMod val="50000"/>
                              <a:lumOff val="50000"/>
                            </a:schemeClr>
                          </a:solidFill>
                        </a:ln>
                        <a:scene3d>
                          <a:camera prst="orthographicFront"/>
                          <a:lightRig rig="threePt" dir="t"/>
                        </a:scene3d>
                        <a:sp3d>
                          <a:bevelT prst="angle"/>
                        </a:sp3d>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2B62BE" id="Straight Connector 3"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0,1.1pt" to="474.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" strokecolor="gray [1629]" strokeweight=".5pt">
                <v:stroke joinstyle="miter"/>
              </v:line>
            </w:pict>
          </mc:Fallback>
        </mc:AlternateContent>
      </w:r>
    </w:p>
    <w:p w:rsidR="00201FB1" w:rsidRPr="00201FB1" w:rsidRDefault="00201FB1" w:rsidP="00201FB1">
      <w:pPr>
        <w:spacing w:after="0" w:line="240" w:lineRule="auto"/>
        <w:jc w:val="both"/>
        <w:textAlignment w:val="baseline"/>
        <w:rPr>
          <w:rFonts w:ascii="Segoe UI" w:eastAsia="Times New Roman" w:hAnsi="Segoe UI" w:cs="Segoe UI"/>
          <w:sz w:val="18"/>
          <w:szCs w:val="18"/>
        </w:rPr>
      </w:pPr>
      <w:r w:rsidRPr="00201FB1">
        <w:rPr>
          <w:rFonts w:ascii="Calibri" w:eastAsia="Times New Roman" w:hAnsi="Calibri" w:cs="Calibri"/>
        </w:rPr>
        <w:t>This project was performed on the Digilent NEXYS 4 DDR board. The board is interfaced with the Pmod </w:t>
      </w:r>
      <w:r w:rsidRPr="00201FB1">
        <w:rPr>
          <w:rFonts w:ascii="Calibri" w:eastAsia="Times New Roman" w:hAnsi="Calibri" w:cs="Calibri"/>
        </w:rPr>
        <w:br/>
        <w:t>Encoder and the Pmod OLED display. </w:t>
      </w:r>
    </w:p>
    <w:p w:rsidR="00201FB1" w:rsidRPr="00201FB1" w:rsidRDefault="00201FB1" w:rsidP="00201FB1">
      <w:pPr>
        <w:spacing w:after="0" w:line="240" w:lineRule="auto"/>
        <w:jc w:val="both"/>
        <w:textAlignment w:val="baseline"/>
        <w:rPr>
          <w:rFonts w:ascii="Segoe UI" w:eastAsia="Times New Roman" w:hAnsi="Segoe UI" w:cs="Segoe UI"/>
          <w:sz w:val="18"/>
          <w:szCs w:val="18"/>
        </w:rPr>
      </w:pPr>
      <w:r w:rsidRPr="00201FB1">
        <w:rPr>
          <w:rFonts w:ascii="Calibri" w:eastAsia="Times New Roman" w:hAnsi="Calibri" w:cs="Calibri"/>
        </w:rPr>
        <w:t> </w:t>
      </w:r>
      <w:r w:rsidRPr="00201FB1">
        <w:rPr>
          <w:rFonts w:ascii="Calibri" w:eastAsia="Times New Roman" w:hAnsi="Calibri" w:cs="Calibri"/>
        </w:rPr>
        <w:br/>
        <w:t>The FPGA board is programmed with Microblaze soft core which can be programmed using C. This </w:t>
      </w:r>
      <w:r w:rsidRPr="00201FB1">
        <w:rPr>
          <w:rFonts w:ascii="Calibri" w:eastAsia="Times New Roman" w:hAnsi="Calibri" w:cs="Calibri"/>
        </w:rPr>
        <w:br/>
        <w:t>project includes PWM Generation which is done by software (Programmed through Microblaze) and </w:t>
      </w:r>
      <w:r w:rsidRPr="00201FB1">
        <w:rPr>
          <w:rFonts w:ascii="Calibri" w:eastAsia="Times New Roman" w:hAnsi="Calibri" w:cs="Calibri"/>
        </w:rPr>
        <w:br/>
        <w:t>PWM Detection which is implemented in both hardware (Verilog Module) and software (programmed </w:t>
      </w:r>
      <w:r w:rsidRPr="00201FB1">
        <w:rPr>
          <w:rFonts w:ascii="Calibri" w:eastAsia="Times New Roman" w:hAnsi="Calibri" w:cs="Calibri"/>
        </w:rPr>
        <w:br/>
        <w:t>in Microblaze).   </w:t>
      </w:r>
    </w:p>
    <w:p w:rsidR="00201FB1" w:rsidRPr="00201FB1" w:rsidRDefault="00201FB1" w:rsidP="00201FB1">
      <w:pPr>
        <w:spacing w:after="0" w:line="240" w:lineRule="auto"/>
        <w:jc w:val="both"/>
        <w:textAlignment w:val="baseline"/>
        <w:rPr>
          <w:rFonts w:ascii="Segoe UI" w:eastAsia="Times New Roman" w:hAnsi="Segoe UI" w:cs="Segoe UI"/>
          <w:sz w:val="18"/>
          <w:szCs w:val="18"/>
        </w:rPr>
      </w:pPr>
      <w:r w:rsidRPr="00201FB1">
        <w:rPr>
          <w:rFonts w:ascii="Calibri" w:eastAsia="Times New Roman" w:hAnsi="Calibri" w:cs="Calibri"/>
        </w:rPr>
        <w:t> </w:t>
      </w:r>
    </w:p>
    <w:p w:rsidR="00201FB1" w:rsidRPr="00201FB1" w:rsidRDefault="00201FB1" w:rsidP="00201FB1">
      <w:pPr>
        <w:spacing w:after="0" w:line="240" w:lineRule="auto"/>
        <w:ind w:firstLine="720"/>
        <w:jc w:val="both"/>
        <w:textAlignment w:val="baseline"/>
        <w:rPr>
          <w:rFonts w:ascii="Segoe UI" w:eastAsia="Times New Roman" w:hAnsi="Segoe UI" w:cs="Segoe UI"/>
          <w:sz w:val="18"/>
          <w:szCs w:val="18"/>
        </w:rPr>
      </w:pPr>
      <w:r w:rsidRPr="00201FB1">
        <w:rPr>
          <w:rFonts w:ascii="Calibri" w:eastAsia="Times New Roman" w:hAnsi="Calibri" w:cs="Calibri"/>
          <w:b/>
          <w:bCs/>
        </w:rPr>
        <w:t>PWM Generation: </w:t>
      </w:r>
      <w:r w:rsidRPr="00201FB1">
        <w:rPr>
          <w:rFonts w:ascii="Calibri" w:eastAsia="Times New Roman" w:hAnsi="Calibri" w:cs="Calibri"/>
        </w:rPr>
        <w:t>The board takes inputs from the Rotary Switch of the Pmod Encoder (for </w:t>
      </w:r>
      <w:r w:rsidRPr="00201FB1">
        <w:rPr>
          <w:rFonts w:ascii="Calibri" w:eastAsia="Times New Roman" w:hAnsi="Calibri" w:cs="Calibri"/>
        </w:rPr>
        <w:br/>
        <w:t>Hue), from the Up-Down Switches (for Value) and the Right-Left Switches (for Saturation) and converts </w:t>
      </w:r>
      <w:r w:rsidRPr="00201FB1">
        <w:rPr>
          <w:rFonts w:ascii="Calibri" w:eastAsia="Times New Roman" w:hAnsi="Calibri" w:cs="Calibri"/>
        </w:rPr>
        <w:br/>
        <w:t>these values into RGB.   </w:t>
      </w:r>
    </w:p>
    <w:p w:rsidR="00201FB1" w:rsidRDefault="00201FB1" w:rsidP="00201FB1">
      <w:pPr>
        <w:spacing w:after="0" w:line="240" w:lineRule="auto"/>
        <w:jc w:val="both"/>
        <w:textAlignment w:val="baseline"/>
        <w:rPr>
          <w:rFonts w:ascii="Calibri" w:eastAsia="Times New Roman" w:hAnsi="Calibri" w:cs="Calibri"/>
        </w:rPr>
      </w:pPr>
      <w:r w:rsidRPr="00201FB1">
        <w:rPr>
          <w:rFonts w:ascii="Calibri" w:eastAsia="Times New Roman" w:hAnsi="Calibri" w:cs="Calibri"/>
          <w:b/>
          <w:bCs/>
        </w:rPr>
        <w:t>Functions used:  </w:t>
      </w:r>
      <w:r w:rsidRPr="00201FB1">
        <w:rPr>
          <w:rFonts w:ascii="Calibri" w:eastAsia="Times New Roman" w:hAnsi="Calibri" w:cs="Calibri"/>
        </w:rPr>
        <w:t> </w:t>
      </w:r>
    </w:p>
    <w:p w:rsidR="005C70F2" w:rsidRPr="00201FB1" w:rsidRDefault="005C70F2" w:rsidP="00201FB1">
      <w:pPr>
        <w:spacing w:after="0" w:line="240" w:lineRule="auto"/>
        <w:jc w:val="both"/>
        <w:textAlignment w:val="baseline"/>
        <w:rPr>
          <w:rFonts w:ascii="Segoe UI" w:eastAsia="Times New Roman" w:hAnsi="Segoe UI" w:cs="Segoe UI"/>
          <w:sz w:val="18"/>
          <w:szCs w:val="18"/>
        </w:rPr>
      </w:pPr>
    </w:p>
    <w:p w:rsidR="00201FB1" w:rsidRPr="00201FB1" w:rsidRDefault="00201FB1" w:rsidP="00201FB1">
      <w:pPr>
        <w:numPr>
          <w:ilvl w:val="0"/>
          <w:numId w:val="4"/>
        </w:numPr>
        <w:spacing w:after="0" w:line="240" w:lineRule="auto"/>
        <w:ind w:left="360" w:firstLine="0"/>
        <w:jc w:val="both"/>
        <w:textAlignment w:val="baseline"/>
        <w:rPr>
          <w:rFonts w:ascii="Calibri" w:eastAsia="Times New Roman" w:hAnsi="Calibri" w:cs="Calibri"/>
        </w:rPr>
      </w:pPr>
      <w:r w:rsidRPr="00201FB1">
        <w:rPr>
          <w:rFonts w:ascii="Calibri" w:eastAsia="Times New Roman" w:hAnsi="Calibri" w:cs="Calibri"/>
          <w:b/>
          <w:bCs/>
        </w:rPr>
        <w:t>OLEDrgb_BuildHSV()</w:t>
      </w:r>
      <w:r w:rsidRPr="00201FB1">
        <w:rPr>
          <w:rFonts w:ascii="Calibri" w:eastAsia="Times New Roman" w:hAnsi="Calibri" w:cs="Calibri"/>
        </w:rPr>
        <w:t> : The function returns a 16 bit unsigned integer which consists of 5 bits of Red, 6 bits of green and 5 bits of Blue. </w:t>
      </w:r>
    </w:p>
    <w:p w:rsidR="00201FB1" w:rsidRPr="00201FB1" w:rsidRDefault="00201FB1" w:rsidP="00201FB1">
      <w:pPr>
        <w:numPr>
          <w:ilvl w:val="0"/>
          <w:numId w:val="5"/>
        </w:numPr>
        <w:spacing w:after="0" w:line="240" w:lineRule="auto"/>
        <w:ind w:left="360" w:firstLine="0"/>
        <w:jc w:val="both"/>
        <w:textAlignment w:val="baseline"/>
        <w:rPr>
          <w:rFonts w:ascii="Calibri" w:eastAsia="Times New Roman" w:hAnsi="Calibri" w:cs="Calibri"/>
        </w:rPr>
      </w:pPr>
      <w:r w:rsidRPr="00201FB1">
        <w:rPr>
          <w:rFonts w:ascii="Calibri" w:eastAsia="Times New Roman" w:hAnsi="Calibri" w:cs="Calibri"/>
          <w:b/>
          <w:bCs/>
        </w:rPr>
        <w:t>OLEDrgb_BuildRGB():  </w:t>
      </w:r>
      <w:r w:rsidRPr="00201FB1">
        <w:rPr>
          <w:rFonts w:ascii="Calibri" w:eastAsia="Times New Roman" w:hAnsi="Calibri" w:cs="Calibri"/>
        </w:rPr>
        <w:t xml:space="preserve">Converts separate RGB values into a 565 RGB value used by the OLEDrgb. </w:t>
      </w:r>
      <w:r w:rsidRPr="005C70F2">
        <w:rPr>
          <w:rFonts w:ascii="Calibri" w:eastAsia="Times New Roman" w:hAnsi="Calibri" w:cs="Calibri"/>
          <w:b/>
        </w:rPr>
        <w:t>(Note: While conversion, the function right shifts R by 3, G by 2 and B by 3. Due to this there is a loss of bits necessary to light the RGB leds. Thus we must left shift the return values in the next f</w:t>
      </w:r>
      <w:r w:rsidR="005C70F2">
        <w:rPr>
          <w:rFonts w:ascii="Calibri" w:eastAsia="Times New Roman" w:hAnsi="Calibri" w:cs="Calibri"/>
          <w:b/>
        </w:rPr>
        <w:t>unction to obtain the correct 8-</w:t>
      </w:r>
      <w:r w:rsidRPr="005C70F2">
        <w:rPr>
          <w:rFonts w:ascii="Calibri" w:eastAsia="Times New Roman" w:hAnsi="Calibri" w:cs="Calibri"/>
          <w:b/>
        </w:rPr>
        <w:t>bit R, G and B values) </w:t>
      </w:r>
    </w:p>
    <w:p w:rsidR="00201FB1" w:rsidRPr="00201FB1" w:rsidRDefault="00201FB1" w:rsidP="00201FB1">
      <w:pPr>
        <w:numPr>
          <w:ilvl w:val="0"/>
          <w:numId w:val="5"/>
        </w:numPr>
        <w:spacing w:after="0" w:line="240" w:lineRule="auto"/>
        <w:ind w:left="360" w:firstLine="0"/>
        <w:jc w:val="both"/>
        <w:textAlignment w:val="baseline"/>
        <w:rPr>
          <w:rFonts w:ascii="Calibri" w:eastAsia="Times New Roman" w:hAnsi="Calibri" w:cs="Calibri"/>
        </w:rPr>
      </w:pPr>
      <w:r w:rsidRPr="00201FB1">
        <w:rPr>
          <w:rFonts w:ascii="Calibri" w:eastAsia="Times New Roman" w:hAnsi="Calibri" w:cs="Calibri"/>
          <w:b/>
          <w:bCs/>
        </w:rPr>
        <w:t>OLEDrgb_ExtractRFromRGB()</w:t>
      </w:r>
      <w:r w:rsidRPr="00201FB1">
        <w:rPr>
          <w:rFonts w:ascii="Calibri" w:eastAsia="Times New Roman" w:hAnsi="Calibri" w:cs="Calibri"/>
        </w:rPr>
        <w:t>  : Extracts the [Red,Green,Blue] value from the 565 color value. </w:t>
      </w:r>
    </w:p>
    <w:p w:rsidR="00201FB1" w:rsidRPr="00201FB1" w:rsidRDefault="00201FB1" w:rsidP="00201FB1">
      <w:pPr>
        <w:spacing w:after="0" w:line="240" w:lineRule="auto"/>
        <w:ind w:left="360"/>
        <w:jc w:val="both"/>
        <w:textAlignment w:val="baseline"/>
        <w:rPr>
          <w:rFonts w:ascii="Segoe UI" w:eastAsia="Times New Roman" w:hAnsi="Segoe UI" w:cs="Segoe UI"/>
          <w:sz w:val="18"/>
          <w:szCs w:val="18"/>
        </w:rPr>
      </w:pPr>
      <w:r w:rsidRPr="00201FB1">
        <w:rPr>
          <w:rFonts w:ascii="Calibri" w:eastAsia="Times New Roman" w:hAnsi="Calibri" w:cs="Calibri"/>
        </w:rPr>
        <w:t> </w:t>
      </w:r>
    </w:p>
    <w:p w:rsidR="00201FB1" w:rsidRPr="00201FB1" w:rsidRDefault="00201FB1" w:rsidP="00201FB1">
      <w:pPr>
        <w:spacing w:after="0" w:line="240" w:lineRule="auto"/>
        <w:jc w:val="both"/>
        <w:textAlignment w:val="baseline"/>
        <w:rPr>
          <w:rFonts w:ascii="Segoe UI" w:eastAsia="Times New Roman" w:hAnsi="Segoe UI" w:cs="Segoe UI"/>
          <w:sz w:val="18"/>
          <w:szCs w:val="18"/>
        </w:rPr>
      </w:pPr>
      <w:r w:rsidRPr="00201FB1">
        <w:rPr>
          <w:rFonts w:ascii="Calibri" w:eastAsia="Times New Roman" w:hAnsi="Calibri" w:cs="Calibri"/>
        </w:rPr>
        <w:t>The Hue, Saturation and Value are displayed on the OLED display along with the equivalent RGB </w:t>
      </w:r>
      <w:r w:rsidRPr="00201FB1">
        <w:rPr>
          <w:rFonts w:ascii="Calibri" w:eastAsia="Times New Roman" w:hAnsi="Calibri" w:cs="Calibri"/>
        </w:rPr>
        <w:br/>
        <w:t>values. Also, a Rectangle of the generated colour is drawn on OLED display. (Explained further below) . </w:t>
      </w:r>
    </w:p>
    <w:p w:rsidR="00201FB1" w:rsidRPr="00201FB1" w:rsidRDefault="00201FB1" w:rsidP="00201FB1">
      <w:pPr>
        <w:spacing w:after="0" w:line="240" w:lineRule="auto"/>
        <w:jc w:val="both"/>
        <w:textAlignment w:val="baseline"/>
        <w:rPr>
          <w:rFonts w:ascii="Segoe UI" w:eastAsia="Times New Roman" w:hAnsi="Segoe UI" w:cs="Segoe UI"/>
          <w:sz w:val="18"/>
          <w:szCs w:val="18"/>
        </w:rPr>
      </w:pPr>
      <w:r w:rsidRPr="00201FB1">
        <w:rPr>
          <w:rFonts w:ascii="Calibri" w:eastAsia="Times New Roman" w:hAnsi="Calibri" w:cs="Calibri"/>
        </w:rPr>
        <w:t> </w:t>
      </w:r>
    </w:p>
    <w:p w:rsidR="00201FB1" w:rsidRPr="00201FB1" w:rsidRDefault="00201FB1" w:rsidP="005C70F2">
      <w:pPr>
        <w:spacing w:after="0" w:line="240" w:lineRule="auto"/>
        <w:ind w:firstLine="720"/>
        <w:jc w:val="both"/>
        <w:textAlignment w:val="baseline"/>
        <w:rPr>
          <w:rFonts w:ascii="Segoe UI" w:eastAsia="Times New Roman" w:hAnsi="Segoe UI" w:cs="Segoe UI"/>
          <w:sz w:val="18"/>
          <w:szCs w:val="18"/>
        </w:rPr>
      </w:pPr>
      <w:r w:rsidRPr="00201FB1">
        <w:rPr>
          <w:rFonts w:ascii="Calibri" w:eastAsia="Times New Roman" w:hAnsi="Calibri" w:cs="Calibri"/>
        </w:rPr>
        <w:t>  </w:t>
      </w:r>
    </w:p>
    <w:p w:rsidR="00201FB1" w:rsidRPr="00201FB1" w:rsidRDefault="00201FB1" w:rsidP="00201FB1">
      <w:pPr>
        <w:spacing w:after="0" w:line="240" w:lineRule="auto"/>
        <w:ind w:firstLine="720"/>
        <w:jc w:val="both"/>
        <w:textAlignment w:val="baseline"/>
        <w:rPr>
          <w:rFonts w:ascii="Segoe UI" w:eastAsia="Times New Roman" w:hAnsi="Segoe UI" w:cs="Segoe UI"/>
          <w:sz w:val="18"/>
          <w:szCs w:val="18"/>
        </w:rPr>
      </w:pPr>
      <w:r w:rsidRPr="00201FB1">
        <w:rPr>
          <w:rFonts w:ascii="Calibri" w:eastAsia="Times New Roman" w:hAnsi="Calibri" w:cs="Calibri"/>
          <w:b/>
          <w:bCs/>
        </w:rPr>
        <w:t>PWM Detection:</w:t>
      </w:r>
      <w:r w:rsidRPr="00201FB1">
        <w:rPr>
          <w:rFonts w:ascii="Calibri" w:eastAsia="Times New Roman" w:hAnsi="Calibri" w:cs="Calibri"/>
        </w:rPr>
        <w:t> The generated RGB value is passed on to the RGB LED1 on the board. The </w:t>
      </w:r>
      <w:r w:rsidRPr="00201FB1">
        <w:rPr>
          <w:rFonts w:ascii="Calibri" w:eastAsia="Times New Roman" w:hAnsi="Calibri" w:cs="Calibri"/>
        </w:rPr>
        <w:br/>
        <w:t>PWM signals are also fed for PWM Detection (Hardware and Software). The hardware module </w:t>
      </w:r>
      <w:r w:rsidRPr="00201FB1">
        <w:rPr>
          <w:rFonts w:ascii="Calibri" w:eastAsia="Times New Roman" w:hAnsi="Calibri" w:cs="Calibri"/>
        </w:rPr>
        <w:br/>
        <w:t>(pwm_h</w:t>
      </w:r>
      <w:r w:rsidR="00D364F7">
        <w:rPr>
          <w:rFonts w:ascii="Calibri" w:eastAsia="Times New Roman" w:hAnsi="Calibri" w:cs="Calibri"/>
        </w:rPr>
        <w:t>ardware</w:t>
      </w:r>
      <w:r w:rsidRPr="00201FB1">
        <w:rPr>
          <w:rFonts w:ascii="Calibri" w:eastAsia="Times New Roman" w:hAnsi="Calibri" w:cs="Calibri"/>
        </w:rPr>
        <w:t> ) gets its PWM inputs from the signal coming to the RGB LED1. The software PWM </w:t>
      </w:r>
      <w:r w:rsidRPr="00201FB1">
        <w:rPr>
          <w:rFonts w:ascii="Calibri" w:eastAsia="Times New Roman" w:hAnsi="Calibri" w:cs="Calibri"/>
        </w:rPr>
        <w:br/>
        <w:t>Detection code gets its inputs from a GPIO Pin to the Microblaze which is fed again from RGB </w:t>
      </w:r>
      <w:r w:rsidRPr="00201FB1">
        <w:rPr>
          <w:rFonts w:ascii="Calibri" w:eastAsia="Times New Roman" w:hAnsi="Calibri" w:cs="Calibri"/>
        </w:rPr>
        <w:br/>
        <w:t>LED1.(Explained further below)  </w:t>
      </w:r>
    </w:p>
    <w:p w:rsidR="005C70F2" w:rsidRDefault="005C70F2" w:rsidP="00201FB1">
      <w:pPr>
        <w:spacing w:after="0" w:line="240" w:lineRule="auto"/>
        <w:ind w:firstLine="720"/>
        <w:jc w:val="both"/>
        <w:textAlignment w:val="baseline"/>
        <w:rPr>
          <w:rFonts w:ascii="Calibri" w:eastAsia="Times New Roman" w:hAnsi="Calibri" w:cs="Calibri"/>
        </w:rPr>
      </w:pPr>
    </w:p>
    <w:p w:rsidR="005C70F2" w:rsidRDefault="005C70F2" w:rsidP="00201FB1">
      <w:pPr>
        <w:spacing w:after="0" w:line="240" w:lineRule="auto"/>
        <w:ind w:firstLine="720"/>
        <w:jc w:val="both"/>
        <w:textAlignment w:val="baseline"/>
        <w:rPr>
          <w:rFonts w:ascii="Calibri" w:eastAsia="Times New Roman" w:hAnsi="Calibri" w:cs="Calibri"/>
        </w:rPr>
      </w:pPr>
    </w:p>
    <w:p w:rsidR="005C70F2" w:rsidRDefault="005C70F2" w:rsidP="00201FB1">
      <w:pPr>
        <w:spacing w:after="0" w:line="240" w:lineRule="auto"/>
        <w:ind w:firstLine="720"/>
        <w:jc w:val="both"/>
        <w:textAlignment w:val="baseline"/>
        <w:rPr>
          <w:rFonts w:ascii="Calibri" w:eastAsia="Times New Roman" w:hAnsi="Calibri" w:cs="Calibri"/>
        </w:rPr>
      </w:pPr>
    </w:p>
    <w:p w:rsidR="005C70F2" w:rsidRDefault="005C70F2" w:rsidP="00201FB1">
      <w:pPr>
        <w:spacing w:after="0" w:line="240" w:lineRule="auto"/>
        <w:ind w:firstLine="720"/>
        <w:jc w:val="both"/>
        <w:textAlignment w:val="baseline"/>
        <w:rPr>
          <w:rFonts w:ascii="Calibri" w:eastAsia="Times New Roman" w:hAnsi="Calibri" w:cs="Calibri"/>
        </w:rPr>
      </w:pPr>
    </w:p>
    <w:p w:rsidR="005C70F2" w:rsidRDefault="005C70F2" w:rsidP="00201FB1">
      <w:pPr>
        <w:spacing w:after="0" w:line="240" w:lineRule="auto"/>
        <w:ind w:firstLine="720"/>
        <w:jc w:val="both"/>
        <w:textAlignment w:val="baseline"/>
        <w:rPr>
          <w:rFonts w:ascii="Calibri" w:eastAsia="Times New Roman" w:hAnsi="Calibri" w:cs="Calibri"/>
        </w:rPr>
      </w:pPr>
    </w:p>
    <w:p w:rsidR="005C70F2" w:rsidRDefault="005C70F2" w:rsidP="00201FB1">
      <w:pPr>
        <w:spacing w:after="0" w:line="240" w:lineRule="auto"/>
        <w:ind w:firstLine="720"/>
        <w:jc w:val="both"/>
        <w:textAlignment w:val="baseline"/>
        <w:rPr>
          <w:rFonts w:ascii="Calibri" w:eastAsia="Times New Roman" w:hAnsi="Calibri" w:cs="Calibri"/>
        </w:rPr>
      </w:pPr>
    </w:p>
    <w:p w:rsidR="005C70F2" w:rsidRDefault="005C70F2" w:rsidP="00201FB1">
      <w:pPr>
        <w:spacing w:after="0" w:line="240" w:lineRule="auto"/>
        <w:ind w:firstLine="720"/>
        <w:jc w:val="both"/>
        <w:textAlignment w:val="baseline"/>
        <w:rPr>
          <w:rFonts w:ascii="Calibri" w:eastAsia="Times New Roman" w:hAnsi="Calibri" w:cs="Calibri"/>
        </w:rPr>
      </w:pPr>
    </w:p>
    <w:p w:rsidR="005C70F2" w:rsidRDefault="005C70F2" w:rsidP="00201FB1">
      <w:pPr>
        <w:spacing w:after="0" w:line="240" w:lineRule="auto"/>
        <w:ind w:firstLine="720"/>
        <w:jc w:val="both"/>
        <w:textAlignment w:val="baseline"/>
        <w:rPr>
          <w:rFonts w:ascii="Calibri" w:eastAsia="Times New Roman" w:hAnsi="Calibri" w:cs="Calibri"/>
        </w:rPr>
      </w:pPr>
    </w:p>
    <w:p w:rsidR="005C70F2" w:rsidRDefault="005C70F2" w:rsidP="00201FB1">
      <w:pPr>
        <w:spacing w:after="0" w:line="240" w:lineRule="auto"/>
        <w:ind w:firstLine="720"/>
        <w:jc w:val="both"/>
        <w:textAlignment w:val="baseline"/>
        <w:rPr>
          <w:rFonts w:ascii="Calibri" w:eastAsia="Times New Roman" w:hAnsi="Calibri" w:cs="Calibri"/>
        </w:rPr>
      </w:pPr>
    </w:p>
    <w:p w:rsidR="00201FB1" w:rsidRPr="00201FB1" w:rsidRDefault="00201FB1" w:rsidP="005974FA">
      <w:pPr>
        <w:spacing w:after="0" w:line="240" w:lineRule="auto"/>
        <w:jc w:val="both"/>
        <w:textAlignment w:val="baseline"/>
        <w:rPr>
          <w:rFonts w:ascii="Segoe UI" w:eastAsia="Times New Roman" w:hAnsi="Segoe UI" w:cs="Segoe UI"/>
          <w:sz w:val="18"/>
          <w:szCs w:val="18"/>
        </w:rPr>
      </w:pPr>
      <w:r w:rsidRPr="00201FB1">
        <w:rPr>
          <w:rFonts w:ascii="Calibri" w:eastAsia="Times New Roman" w:hAnsi="Calibri" w:cs="Calibri"/>
        </w:rPr>
        <w:t> </w:t>
      </w:r>
    </w:p>
    <w:p w:rsidR="00201FB1" w:rsidRDefault="00C47B45" w:rsidP="00201FB1">
      <w:pPr>
        <w:spacing w:after="0" w:line="240" w:lineRule="auto"/>
        <w:jc w:val="both"/>
        <w:textAlignment w:val="baseline"/>
        <w:rPr>
          <w:rFonts w:ascii="Calibri" w:eastAsia="Times New Roman" w:hAnsi="Calibri" w:cs="Calibri"/>
        </w:rPr>
      </w:pPr>
      <w:r>
        <w:rPr>
          <w:rFonts w:ascii="Calibri" w:eastAsia="Times New Roman" w:hAnsi="Calibri" w:cs="Calibri"/>
          <w:b/>
          <w:bCs/>
          <w:noProof/>
        </w:rPr>
        <mc:AlternateContent>
          <mc:Choice Requires="wps">
            <w:drawing>
              <wp:anchor distT="0" distB="0" distL="114300" distR="114300" simplePos="0" relativeHeight="251662336" behindDoc="0" locked="0" layoutInCell="1" allowOverlap="1" wp14:anchorId="234B96FB" wp14:editId="25EBD149">
                <wp:simplePos x="0" y="0"/>
                <wp:positionH relativeFrom="margin">
                  <wp:posOffset>-234950</wp:posOffset>
                </wp:positionH>
                <wp:positionV relativeFrom="paragraph">
                  <wp:posOffset>191135</wp:posOffset>
                </wp:positionV>
                <wp:extent cx="6311900" cy="6350"/>
                <wp:effectExtent l="57150" t="57150" r="50800" b="50800"/>
                <wp:wrapNone/>
                <wp:docPr id="5" name="Straight Connector 5"/>
                <wp:cNvGraphicFramePr/>
                <a:graphic xmlns:a="http://schemas.openxmlformats.org/drawingml/2006/main">
                  <a:graphicData uri="http://schemas.microsoft.com/office/word/2010/wordprocessingShape">
                    <wps:wsp>
                      <wps:cNvCnPr/>
                      <wps:spPr>
                        <a:xfrm>
                          <a:off x="0" y="0"/>
                          <a:ext cx="6311900" cy="6350"/>
                        </a:xfrm>
                        <a:prstGeom prst="line">
                          <a:avLst/>
                        </a:prstGeom>
                        <a:ln>
                          <a:solidFill>
                            <a:schemeClr val="tx1">
                              <a:lumMod val="50000"/>
                              <a:lumOff val="50000"/>
                            </a:schemeClr>
                          </a:solidFill>
                        </a:ln>
                        <a:scene3d>
                          <a:camera prst="orthographicFront"/>
                          <a:lightRig rig="threePt" dir="t"/>
                        </a:scene3d>
                        <a:sp3d>
                          <a:bevelT prst="angle"/>
                        </a:sp3d>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5DF1FF" id="Straight Connector 5" o:spid="_x0000_s1026" style="position:absolute;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5pt,15.05pt" to="478.5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" strokecolor="gray [1629]" strokeweight=".5pt">
                <v:stroke joinstyle="miter"/>
                <w10:wrap anchorx="margin"/>
              </v:line>
            </w:pict>
          </mc:Fallback>
        </mc:AlternateContent>
      </w:r>
      <w:r w:rsidR="00201FB1" w:rsidRPr="00201FB1">
        <w:rPr>
          <w:rFonts w:ascii="Calibri" w:eastAsia="Times New Roman" w:hAnsi="Calibri" w:cs="Calibri"/>
          <w:b/>
          <w:bCs/>
        </w:rPr>
        <w:t>C) PWM GENERATION: </w:t>
      </w:r>
      <w:r w:rsidR="00201FB1" w:rsidRPr="00201FB1">
        <w:rPr>
          <w:rFonts w:ascii="Calibri" w:eastAsia="Times New Roman" w:hAnsi="Calibri" w:cs="Calibri"/>
        </w:rPr>
        <w:t> </w:t>
      </w:r>
    </w:p>
    <w:p w:rsidR="00C47B45" w:rsidRPr="00201FB1" w:rsidRDefault="00C47B45" w:rsidP="00201FB1">
      <w:pPr>
        <w:spacing w:after="0" w:line="240" w:lineRule="auto"/>
        <w:jc w:val="both"/>
        <w:textAlignment w:val="baseline"/>
        <w:rPr>
          <w:rFonts w:ascii="Segoe UI" w:eastAsia="Times New Roman" w:hAnsi="Segoe UI" w:cs="Segoe UI"/>
          <w:sz w:val="18"/>
          <w:szCs w:val="18"/>
        </w:rPr>
      </w:pPr>
    </w:p>
    <w:p w:rsidR="00201FB1" w:rsidRDefault="00201FB1" w:rsidP="00201FB1">
      <w:pPr>
        <w:spacing w:after="0" w:line="240" w:lineRule="auto"/>
        <w:jc w:val="both"/>
        <w:textAlignment w:val="baseline"/>
        <w:rPr>
          <w:rFonts w:ascii="Calibri" w:eastAsia="Times New Roman" w:hAnsi="Calibri" w:cs="Calibri"/>
        </w:rPr>
      </w:pPr>
      <w:r w:rsidRPr="00201FB1">
        <w:rPr>
          <w:rFonts w:ascii="Calibri" w:eastAsia="Times New Roman" w:hAnsi="Calibri" w:cs="Calibri"/>
          <w:b/>
          <w:bCs/>
        </w:rPr>
        <w:t>Flowchart:</w:t>
      </w:r>
      <w:r w:rsidRPr="00201FB1">
        <w:rPr>
          <w:rFonts w:ascii="Calibri" w:eastAsia="Times New Roman" w:hAnsi="Calibri" w:cs="Calibri"/>
        </w:rPr>
        <w:t> </w:t>
      </w:r>
    </w:p>
    <w:p w:rsidR="005C70F2" w:rsidRDefault="005C70F2" w:rsidP="00201FB1">
      <w:pPr>
        <w:spacing w:after="0" w:line="240" w:lineRule="auto"/>
        <w:jc w:val="both"/>
        <w:textAlignment w:val="baseline"/>
        <w:rPr>
          <w:rFonts w:ascii="Calibri" w:eastAsia="Times New Roman" w:hAnsi="Calibri" w:cs="Calibri"/>
        </w:rPr>
      </w:pP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noProof/>
        </w:rPr>
        <w:drawing>
          <wp:inline distT="0" distB="0" distL="0" distR="0" wp14:anchorId="5B66EB31" wp14:editId="340BC8EC">
            <wp:extent cx="2895600" cy="56896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95600" cy="5689600"/>
                    </a:xfrm>
                    <a:prstGeom prst="rect">
                      <a:avLst/>
                    </a:prstGeom>
                  </pic:spPr>
                </pic:pic>
              </a:graphicData>
            </a:graphic>
          </wp:inline>
        </w:drawing>
      </w:r>
    </w:p>
    <w:p w:rsidR="00912F97" w:rsidRDefault="00912F97" w:rsidP="00912F97">
      <w:pPr>
        <w:pStyle w:val="NoSpacing"/>
      </w:pPr>
    </w:p>
    <w:p w:rsidR="00912F97" w:rsidRDefault="00912F97" w:rsidP="00201FB1">
      <w:pPr>
        <w:spacing w:after="0" w:line="240" w:lineRule="auto"/>
        <w:jc w:val="both"/>
        <w:textAlignment w:val="baseline"/>
        <w:rPr>
          <w:rFonts w:ascii="Calibri" w:eastAsia="Times New Roman" w:hAnsi="Calibri" w:cs="Calibri"/>
        </w:rPr>
      </w:pPr>
    </w:p>
    <w:p w:rsidR="005C70F2" w:rsidRDefault="005C70F2" w:rsidP="005C70F2">
      <w:pPr>
        <w:spacing w:after="0" w:line="240" w:lineRule="auto"/>
        <w:jc w:val="both"/>
        <w:textAlignment w:val="baseline"/>
        <w:rPr>
          <w:rFonts w:ascii="Calibri" w:eastAsia="Times New Roman" w:hAnsi="Calibri" w:cs="Calibri"/>
        </w:rPr>
      </w:pPr>
    </w:p>
    <w:p w:rsidR="005C70F2" w:rsidRPr="005C70F2" w:rsidRDefault="005C70F2" w:rsidP="005C70F2">
      <w:pPr>
        <w:pStyle w:val="ListParagraph"/>
        <w:numPr>
          <w:ilvl w:val="0"/>
          <w:numId w:val="6"/>
        </w:numPr>
        <w:spacing w:after="0" w:line="240" w:lineRule="auto"/>
        <w:jc w:val="both"/>
        <w:textAlignment w:val="baseline"/>
        <w:rPr>
          <w:rFonts w:ascii="Segoe UI" w:eastAsia="Times New Roman" w:hAnsi="Segoe UI" w:cs="Segoe UI"/>
          <w:sz w:val="18"/>
          <w:szCs w:val="18"/>
        </w:rPr>
      </w:pPr>
      <w:r w:rsidRPr="005C70F2">
        <w:rPr>
          <w:rFonts w:ascii="Calibri" w:eastAsia="Times New Roman" w:hAnsi="Calibri" w:cs="Calibri"/>
        </w:rPr>
        <w:t>Three counters are initialised, RotaryCnt, Sat_Count and Val_Count. As the name suggests these counters are initialised to keep track of the HSV values.   </w:t>
      </w:r>
    </w:p>
    <w:p w:rsidR="005C70F2" w:rsidRPr="005C70F2" w:rsidRDefault="005C70F2" w:rsidP="005C70F2">
      <w:pPr>
        <w:pStyle w:val="ListParagraph"/>
        <w:numPr>
          <w:ilvl w:val="0"/>
          <w:numId w:val="6"/>
        </w:numPr>
        <w:spacing w:after="0" w:line="240" w:lineRule="auto"/>
        <w:jc w:val="both"/>
        <w:textAlignment w:val="baseline"/>
        <w:rPr>
          <w:rFonts w:ascii="Segoe UI" w:eastAsia="Times New Roman" w:hAnsi="Segoe UI" w:cs="Segoe UI"/>
          <w:sz w:val="18"/>
          <w:szCs w:val="18"/>
        </w:rPr>
      </w:pPr>
      <w:r w:rsidRPr="005C70F2">
        <w:rPr>
          <w:rFonts w:ascii="Calibri" w:eastAsia="Times New Roman" w:hAnsi="Calibri" w:cs="Calibri"/>
        </w:rPr>
        <w:t>Every time the Pmod Enc is rotated, the value in the RotaryCnt is incremented. Similarly, the Sat_Count and Val_Count, are implemented to keep track of the button presses in Right/Left (increment/decrement) for Saturation and Up/Down (increment/ decrement) for Value. These counters are implemented. (using  RunTest4). </w:t>
      </w:r>
    </w:p>
    <w:p w:rsidR="005C70F2" w:rsidRPr="005C70F2" w:rsidRDefault="005C70F2" w:rsidP="005C70F2">
      <w:pPr>
        <w:spacing w:after="0" w:line="240" w:lineRule="auto"/>
        <w:ind w:left="1440"/>
        <w:textAlignment w:val="baseline"/>
        <w:rPr>
          <w:rFonts w:ascii="Segoe UI" w:eastAsia="Times New Roman" w:hAnsi="Segoe UI" w:cs="Segoe UI"/>
          <w:sz w:val="18"/>
          <w:szCs w:val="18"/>
        </w:rPr>
      </w:pPr>
      <w:r w:rsidRPr="005C70F2">
        <w:rPr>
          <w:rFonts w:ascii="Calibri" w:eastAsia="Times New Roman" w:hAnsi="Calibri" w:cs="Calibri"/>
        </w:rPr>
        <w:lastRenderedPageBreak/>
        <w:t>0-359 for RotaryCnt. </w:t>
      </w:r>
      <w:r w:rsidRPr="005C70F2">
        <w:rPr>
          <w:rFonts w:ascii="Calibri" w:eastAsia="Times New Roman" w:hAnsi="Calibri" w:cs="Calibri"/>
        </w:rPr>
        <w:br/>
        <w:t>0-99 for Sat_Count and Val_Count Respectively.   </w:t>
      </w:r>
    </w:p>
    <w:p w:rsidR="00912F97" w:rsidRPr="00912F97" w:rsidRDefault="00912F97" w:rsidP="00912F97">
      <w:pPr>
        <w:pStyle w:val="ListParagraph"/>
        <w:numPr>
          <w:ilvl w:val="0"/>
          <w:numId w:val="7"/>
        </w:numPr>
        <w:spacing w:after="0" w:line="240" w:lineRule="auto"/>
        <w:textAlignment w:val="baseline"/>
        <w:rPr>
          <w:rFonts w:ascii="Segoe UI" w:eastAsia="Times New Roman" w:hAnsi="Segoe UI" w:cs="Segoe UI"/>
          <w:sz w:val="18"/>
          <w:szCs w:val="18"/>
        </w:rPr>
      </w:pPr>
      <w:r w:rsidRPr="00912F97">
        <w:rPr>
          <w:rFonts w:ascii="Calibri" w:eastAsia="Times New Roman" w:hAnsi="Calibri" w:cs="Calibri"/>
        </w:rPr>
        <w:t>They overflow to 0 if incremented above top limit. These values are displayed on the OLED display. The HSV values are mapped down to 255 by multiplying each of these counters. </w:t>
      </w:r>
    </w:p>
    <w:p w:rsidR="00912F97" w:rsidRPr="00912F97" w:rsidRDefault="00912F97" w:rsidP="00912F97">
      <w:pPr>
        <w:pStyle w:val="ListParagraph"/>
        <w:numPr>
          <w:ilvl w:val="0"/>
          <w:numId w:val="7"/>
        </w:numPr>
        <w:spacing w:after="0" w:line="240" w:lineRule="auto"/>
        <w:textAlignment w:val="baseline"/>
        <w:rPr>
          <w:rFonts w:ascii="Segoe UI" w:eastAsia="Times New Roman" w:hAnsi="Segoe UI" w:cs="Segoe UI"/>
          <w:sz w:val="18"/>
          <w:szCs w:val="18"/>
        </w:rPr>
      </w:pPr>
      <w:r w:rsidRPr="00912F97">
        <w:rPr>
          <w:rFonts w:ascii="Calibri" w:eastAsia="Times New Roman" w:hAnsi="Calibri" w:cs="Calibri"/>
        </w:rPr>
        <w:t>For Hue, it is multiplied by (255/359) and for value and saturation, it is multiplied by (255/99). </w:t>
      </w:r>
    </w:p>
    <w:p w:rsidR="00912F97" w:rsidRPr="00912F97" w:rsidRDefault="00912F97" w:rsidP="00912F97">
      <w:pPr>
        <w:pStyle w:val="ListParagraph"/>
        <w:numPr>
          <w:ilvl w:val="0"/>
          <w:numId w:val="7"/>
        </w:numPr>
        <w:spacing w:after="0" w:line="240" w:lineRule="auto"/>
        <w:textAlignment w:val="baseline"/>
        <w:rPr>
          <w:rFonts w:ascii="Segoe UI" w:eastAsia="Times New Roman" w:hAnsi="Segoe UI" w:cs="Segoe UI"/>
          <w:sz w:val="18"/>
          <w:szCs w:val="18"/>
        </w:rPr>
      </w:pPr>
      <w:r w:rsidRPr="00912F97">
        <w:rPr>
          <w:rFonts w:ascii="Calibri" w:eastAsia="Times New Roman" w:hAnsi="Calibri" w:cs="Calibri"/>
        </w:rPr>
        <w:t>The scaling down is performed as the function to map HSV to RGB take 8-bit inputs of hue, saturation and value. These values are converted into RGB values of the format of 16 b</w:t>
      </w:r>
      <w:r>
        <w:rPr>
          <w:rFonts w:ascii="Calibri" w:eastAsia="Times New Roman" w:hAnsi="Calibri" w:cs="Calibri"/>
        </w:rPr>
        <w:t xml:space="preserve">its (5-Red, 6-Green, 5 –Blue </w:t>
      </w:r>
      <w:r w:rsidRPr="00912F97">
        <w:rPr>
          <w:rFonts w:ascii="Calibri" w:eastAsia="Times New Roman" w:hAnsi="Calibri" w:cs="Calibri"/>
        </w:rPr>
        <w:t>using  function OLEDrgb_BuildHSV()). This 16-bit value can be directly passed to the OLED display for displaying a rectangle along with the hue, saturation and value and red, green and blue values.   </w:t>
      </w:r>
    </w:p>
    <w:p w:rsidR="00C47B45" w:rsidRPr="00C47B45" w:rsidRDefault="00912F97" w:rsidP="00912F97">
      <w:pPr>
        <w:pStyle w:val="ListParagraph"/>
        <w:numPr>
          <w:ilvl w:val="0"/>
          <w:numId w:val="7"/>
        </w:numPr>
        <w:spacing w:after="0" w:line="240" w:lineRule="auto"/>
        <w:textAlignment w:val="baseline"/>
        <w:rPr>
          <w:rFonts w:ascii="Segoe UI" w:eastAsia="Times New Roman" w:hAnsi="Segoe UI" w:cs="Segoe UI"/>
          <w:sz w:val="18"/>
          <w:szCs w:val="18"/>
        </w:rPr>
      </w:pPr>
      <w:r w:rsidRPr="00912F97">
        <w:rPr>
          <w:rFonts w:ascii="Calibri" w:eastAsia="Times New Roman" w:hAnsi="Calibri" w:cs="Calibri"/>
        </w:rPr>
        <w:t>These values must be separated and mapped back to a range of 0 to 255 to generate a PWM signal. (The function to set duty cycle of RGB LEDs takes input 8 bit for red, green and blue). This is fed to RGB </w:t>
      </w:r>
      <w:r w:rsidRPr="00912F97">
        <w:rPr>
          <w:rFonts w:ascii="Calibri" w:eastAsia="Times New Roman" w:hAnsi="Calibri" w:cs="Calibri"/>
        </w:rPr>
        <w:br/>
        <w:t>LED1 on the board   </w:t>
      </w:r>
    </w:p>
    <w:p w:rsidR="00912F97" w:rsidRPr="00C47B45" w:rsidRDefault="00912F97" w:rsidP="00C47B45">
      <w:pPr>
        <w:spacing w:after="0" w:line="240" w:lineRule="auto"/>
        <w:ind w:left="360"/>
        <w:textAlignment w:val="baseline"/>
        <w:rPr>
          <w:rFonts w:ascii="Segoe UI" w:eastAsia="Times New Roman" w:hAnsi="Segoe UI" w:cs="Segoe UI"/>
          <w:sz w:val="18"/>
          <w:szCs w:val="18"/>
        </w:rPr>
      </w:pPr>
      <w:r w:rsidRPr="00C47B45">
        <w:rPr>
          <w:rFonts w:ascii="Calibri" w:eastAsia="Times New Roman" w:hAnsi="Calibri" w:cs="Calibri"/>
        </w:rPr>
        <w:t> </w:t>
      </w:r>
      <w:r w:rsidRPr="00C47B45">
        <w:rPr>
          <w:rFonts w:ascii="Calibri" w:eastAsia="Times New Roman" w:hAnsi="Calibri" w:cs="Calibri"/>
          <w:b/>
          <w:bCs/>
        </w:rPr>
        <w:t>NOTE: The values printing on the OLED will flicker in case they are displayed every cycle. Thus, they</w:t>
      </w:r>
      <w:r w:rsidRPr="00C47B45">
        <w:rPr>
          <w:rFonts w:ascii="Calibri" w:eastAsia="Times New Roman" w:hAnsi="Calibri" w:cs="Calibri"/>
        </w:rPr>
        <w:t> </w:t>
      </w:r>
      <w:r w:rsidRPr="00C47B45">
        <w:rPr>
          <w:rFonts w:ascii="Calibri" w:eastAsia="Times New Roman" w:hAnsi="Calibri" w:cs="Calibri"/>
          <w:b/>
          <w:bCs/>
        </w:rPr>
        <w:t>must be displayed only when it is different from the previous values. Also, when this is implemented</w:t>
      </w:r>
      <w:r w:rsidRPr="00C47B45">
        <w:rPr>
          <w:rFonts w:ascii="Calibri" w:eastAsia="Times New Roman" w:hAnsi="Calibri" w:cs="Calibri"/>
        </w:rPr>
        <w:t> </w:t>
      </w:r>
      <w:r w:rsidRPr="00C47B45">
        <w:rPr>
          <w:rFonts w:ascii="Calibri" w:eastAsia="Times New Roman" w:hAnsi="Calibri" w:cs="Calibri"/>
          <w:b/>
          <w:bCs/>
        </w:rPr>
        <w:t>with minimal delay, the SSD starts changing values too fast thus not giving a stable output. Thus a</w:t>
      </w:r>
      <w:r w:rsidRPr="00C47B45">
        <w:rPr>
          <w:rFonts w:ascii="Calibri" w:eastAsia="Times New Roman" w:hAnsi="Calibri" w:cs="Calibri"/>
        </w:rPr>
        <w:t> </w:t>
      </w:r>
      <w:r w:rsidRPr="00C47B45">
        <w:rPr>
          <w:rFonts w:ascii="Calibri" w:eastAsia="Times New Roman" w:hAnsi="Calibri" w:cs="Calibri"/>
          <w:b/>
          <w:bCs/>
        </w:rPr>
        <w:t>delay is needed in the entire loop to make the SSD values readable. </w:t>
      </w:r>
      <w:r w:rsidRPr="00C47B45">
        <w:rPr>
          <w:rFonts w:ascii="Calibri" w:eastAsia="Times New Roman" w:hAnsi="Calibri" w:cs="Calibri"/>
        </w:rPr>
        <w:t>  </w:t>
      </w:r>
    </w:p>
    <w:p w:rsidR="005C70F2" w:rsidRDefault="005C70F2" w:rsidP="00201FB1">
      <w:pPr>
        <w:spacing w:after="0" w:line="240" w:lineRule="auto"/>
        <w:jc w:val="both"/>
        <w:textAlignment w:val="baseline"/>
        <w:rPr>
          <w:rFonts w:ascii="Calibri" w:eastAsia="Times New Roman" w:hAnsi="Calibri" w:cs="Calibri"/>
        </w:rPr>
      </w:pPr>
    </w:p>
    <w:p w:rsidR="005B52F1" w:rsidRDefault="00C47B45" w:rsidP="005B52F1">
      <w:pPr>
        <w:spacing w:after="0" w:line="240" w:lineRule="auto"/>
        <w:textAlignment w:val="baseline"/>
        <w:rPr>
          <w:rFonts w:ascii="Calibri" w:eastAsia="Times New Roman" w:hAnsi="Calibri" w:cs="Calibri"/>
        </w:rPr>
      </w:pPr>
      <w:r>
        <w:rPr>
          <w:rFonts w:ascii="Calibri" w:eastAsia="Times New Roman" w:hAnsi="Calibri" w:cs="Calibri"/>
          <w:b/>
          <w:bCs/>
          <w:noProof/>
        </w:rPr>
        <mc:AlternateContent>
          <mc:Choice Requires="wps">
            <w:drawing>
              <wp:anchor distT="0" distB="0" distL="114300" distR="114300" simplePos="0" relativeHeight="251664384" behindDoc="0" locked="0" layoutInCell="1" allowOverlap="1" wp14:anchorId="234B96FB" wp14:editId="25EBD149">
                <wp:simplePos x="0" y="0"/>
                <wp:positionH relativeFrom="column">
                  <wp:posOffset>-177800</wp:posOffset>
                </wp:positionH>
                <wp:positionV relativeFrom="paragraph">
                  <wp:posOffset>150495</wp:posOffset>
                </wp:positionV>
                <wp:extent cx="6197600" cy="6350"/>
                <wp:effectExtent l="57150" t="57150" r="50800" b="50800"/>
                <wp:wrapNone/>
                <wp:docPr id="6" name="Straight Connector 6"/>
                <wp:cNvGraphicFramePr/>
                <a:graphic xmlns:a="http://schemas.openxmlformats.org/drawingml/2006/main">
                  <a:graphicData uri="http://schemas.microsoft.com/office/word/2010/wordprocessingShape">
                    <wps:wsp>
                      <wps:cNvCnPr/>
                      <wps:spPr>
                        <a:xfrm flipV="1">
                          <a:off x="0" y="0"/>
                          <a:ext cx="6197600" cy="6350"/>
                        </a:xfrm>
                        <a:prstGeom prst="line">
                          <a:avLst/>
                        </a:prstGeom>
                        <a:ln>
                          <a:solidFill>
                            <a:schemeClr val="tx1">
                              <a:lumMod val="50000"/>
                              <a:lumOff val="50000"/>
                            </a:schemeClr>
                          </a:solidFill>
                        </a:ln>
                        <a:scene3d>
                          <a:camera prst="orthographicFront"/>
                          <a:lightRig rig="threePt" dir="t"/>
                        </a:scene3d>
                        <a:sp3d>
                          <a:bevelT prst="angle"/>
                        </a:sp3d>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C74495" id="Straight Connector 6"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pt,11.85pt" to="474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" strokecolor="gray [1629]" strokeweight=".5pt">
                <v:stroke joinstyle="miter"/>
              </v:line>
            </w:pict>
          </mc:Fallback>
        </mc:AlternateContent>
      </w:r>
      <w:r w:rsidR="005B52F1" w:rsidRPr="005B52F1">
        <w:rPr>
          <w:rFonts w:ascii="Calibri" w:eastAsia="Times New Roman" w:hAnsi="Calibri" w:cs="Calibri"/>
          <w:b/>
        </w:rPr>
        <w:t>D)</w:t>
      </w:r>
      <w:r w:rsidR="005B52F1" w:rsidRPr="005B52F1">
        <w:rPr>
          <w:rFonts w:ascii="Calibri" w:eastAsia="Times New Roman" w:hAnsi="Calibri" w:cs="Calibri"/>
        </w:rPr>
        <w:t> </w:t>
      </w:r>
      <w:r w:rsidR="005B52F1" w:rsidRPr="005B52F1">
        <w:rPr>
          <w:rFonts w:ascii="Calibri" w:eastAsia="Times New Roman" w:hAnsi="Calibri" w:cs="Calibri"/>
          <w:b/>
          <w:bCs/>
        </w:rPr>
        <w:t>PWM DETECTION: </w:t>
      </w:r>
      <w:r w:rsidR="005B52F1" w:rsidRPr="005B52F1">
        <w:rPr>
          <w:rFonts w:ascii="Calibri" w:eastAsia="Times New Roman" w:hAnsi="Calibri" w:cs="Calibri"/>
        </w:rPr>
        <w:t> </w:t>
      </w:r>
    </w:p>
    <w:p w:rsidR="005B52F1" w:rsidRPr="00C47B45" w:rsidRDefault="005B52F1" w:rsidP="005B52F1">
      <w:pPr>
        <w:spacing w:after="0" w:line="240" w:lineRule="auto"/>
        <w:textAlignment w:val="baseline"/>
        <w:rPr>
          <w:rFonts w:ascii="Segoe UI" w:eastAsia="Times New Roman" w:hAnsi="Segoe UI" w:cs="Segoe UI"/>
          <w:sz w:val="18"/>
          <w:szCs w:val="18"/>
        </w:rPr>
      </w:pPr>
      <w:r w:rsidRPr="005B52F1">
        <w:rPr>
          <w:rFonts w:ascii="Calibri" w:eastAsia="Times New Roman" w:hAnsi="Calibri" w:cs="Calibri"/>
          <w:b/>
          <w:bCs/>
        </w:rPr>
        <w:t>Flowchart:</w:t>
      </w:r>
      <w:r w:rsidRPr="005B52F1">
        <w:rPr>
          <w:rFonts w:ascii="Calibri" w:eastAsia="Times New Roman" w:hAnsi="Calibri" w:cs="Calibri"/>
        </w:rPr>
        <w:t> </w:t>
      </w:r>
      <w:r>
        <w:rPr>
          <w:rFonts w:ascii="Calibri" w:eastAsia="Times New Roman" w:hAnsi="Calibri" w:cs="Calibri"/>
        </w:rPr>
        <w:tab/>
      </w:r>
      <w:r>
        <w:rPr>
          <w:rFonts w:ascii="Calibri" w:eastAsia="Times New Roman" w:hAnsi="Calibri" w:cs="Calibri"/>
        </w:rPr>
        <w:tab/>
      </w:r>
    </w:p>
    <w:p w:rsidR="005B52F1" w:rsidRDefault="005B52F1" w:rsidP="005B52F1">
      <w:pPr>
        <w:spacing w:after="0" w:line="240" w:lineRule="auto"/>
        <w:textAlignment w:val="baseline"/>
        <w:rPr>
          <w:rFonts w:ascii="Calibri" w:eastAsia="Times New Roman" w:hAnsi="Calibri" w:cs="Calibri"/>
        </w:rPr>
      </w:pP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noProof/>
        </w:rPr>
        <w:drawing>
          <wp:inline distT="0" distB="0" distL="0" distR="0" wp14:anchorId="37D9D199" wp14:editId="3A4AB8C4">
            <wp:extent cx="3340100" cy="4635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40303" cy="4635782"/>
                    </a:xfrm>
                    <a:prstGeom prst="rect">
                      <a:avLst/>
                    </a:prstGeom>
                  </pic:spPr>
                </pic:pic>
              </a:graphicData>
            </a:graphic>
          </wp:inline>
        </w:drawing>
      </w:r>
      <w:r>
        <w:rPr>
          <w:rFonts w:ascii="Calibri" w:eastAsia="Times New Roman" w:hAnsi="Calibri" w:cs="Calibri"/>
        </w:rPr>
        <w:tab/>
      </w:r>
    </w:p>
    <w:p w:rsidR="00F46A6D" w:rsidRDefault="005B52F1" w:rsidP="00F46A6D">
      <w:pPr>
        <w:pStyle w:val="NoSpacing"/>
        <w:numPr>
          <w:ilvl w:val="0"/>
          <w:numId w:val="9"/>
        </w:numPr>
        <w:rPr>
          <w:b/>
        </w:rPr>
      </w:pPr>
      <w:r w:rsidRPr="005B52F1">
        <w:rPr>
          <w:b/>
        </w:rPr>
        <w:lastRenderedPageBreak/>
        <w:t>HARDWARE PWDET: </w:t>
      </w:r>
    </w:p>
    <w:p w:rsidR="00C47B45" w:rsidRPr="00F46A6D" w:rsidRDefault="00C47B45" w:rsidP="00C47B45">
      <w:pPr>
        <w:pStyle w:val="NoSpacing"/>
        <w:ind w:left="720"/>
        <w:rPr>
          <w:b/>
        </w:rPr>
      </w:pPr>
      <w:r>
        <w:rPr>
          <w:rFonts w:ascii="Calibri" w:eastAsia="Times New Roman" w:hAnsi="Calibri" w:cs="Calibri"/>
          <w:b/>
          <w:bCs/>
          <w:noProof/>
        </w:rPr>
        <mc:AlternateContent>
          <mc:Choice Requires="wps">
            <w:drawing>
              <wp:anchor distT="0" distB="0" distL="114300" distR="114300" simplePos="0" relativeHeight="251666432" behindDoc="0" locked="0" layoutInCell="1" allowOverlap="1" wp14:anchorId="234B96FB" wp14:editId="25EBD149">
                <wp:simplePos x="0" y="0"/>
                <wp:positionH relativeFrom="column">
                  <wp:posOffset>0</wp:posOffset>
                </wp:positionH>
                <wp:positionV relativeFrom="paragraph">
                  <wp:posOffset>56515</wp:posOffset>
                </wp:positionV>
                <wp:extent cx="6026150" cy="25400"/>
                <wp:effectExtent l="57150" t="57150" r="50800" b="50800"/>
                <wp:wrapNone/>
                <wp:docPr id="7" name="Straight Connector 7"/>
                <wp:cNvGraphicFramePr/>
                <a:graphic xmlns:a="http://schemas.openxmlformats.org/drawingml/2006/main">
                  <a:graphicData uri="http://schemas.microsoft.com/office/word/2010/wordprocessingShape">
                    <wps:wsp>
                      <wps:cNvCnPr/>
                      <wps:spPr>
                        <a:xfrm flipV="1">
                          <a:off x="0" y="0"/>
                          <a:ext cx="6026150" cy="25400"/>
                        </a:xfrm>
                        <a:prstGeom prst="line">
                          <a:avLst/>
                        </a:prstGeom>
                        <a:ln>
                          <a:solidFill>
                            <a:schemeClr val="tx1">
                              <a:lumMod val="50000"/>
                              <a:lumOff val="50000"/>
                            </a:schemeClr>
                          </a:solidFill>
                        </a:ln>
                        <a:scene3d>
                          <a:camera prst="orthographicFront"/>
                          <a:lightRig rig="threePt" dir="t"/>
                        </a:scene3d>
                        <a:sp3d>
                          <a:bevelT prst="angle"/>
                        </a:sp3d>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545542" id="Straight Connector 7"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0,4.45pt" to="474.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" strokecolor="gray [1629]" strokeweight=".5pt">
                <v:stroke joinstyle="miter"/>
              </v:line>
            </w:pict>
          </mc:Fallback>
        </mc:AlternateContent>
      </w:r>
    </w:p>
    <w:p w:rsidR="005B52F1" w:rsidRPr="00F46A6D" w:rsidRDefault="005B52F1" w:rsidP="005B52F1">
      <w:pPr>
        <w:pStyle w:val="NoSpacing"/>
        <w:numPr>
          <w:ilvl w:val="0"/>
          <w:numId w:val="10"/>
        </w:numPr>
        <w:rPr>
          <w:rFonts w:ascii="Segoe UI" w:hAnsi="Segoe UI" w:cs="Segoe UI"/>
          <w:sz w:val="18"/>
          <w:szCs w:val="18"/>
        </w:rPr>
      </w:pPr>
      <w:r w:rsidRPr="005B52F1">
        <w:t>The Hardware Detection is performed using the verilog module 'pwm_hwd'</w:t>
      </w:r>
      <w:r w:rsidR="00D364F7">
        <w:t xml:space="preserve"> and ‘pwm_hardware’</w:t>
      </w:r>
      <w:r w:rsidRPr="005B52F1">
        <w:t>. The</w:t>
      </w:r>
      <w:r w:rsidR="00D364F7">
        <w:t xml:space="preserve"> </w:t>
      </w:r>
      <w:r w:rsidR="00D364F7" w:rsidRPr="005B52F1">
        <w:t>'pwm_hwd'</w:t>
      </w:r>
      <w:r w:rsidRPr="005B52F1">
        <w:t xml:space="preserve"> module takes input as a pwm signal (either red, green or blue) and a 5MHz clock to sample the 4KHz PWM signal. The Code uses a simple logic of a counter which keeps on incrementing on posedge, negedge of pwm and on posedge of clock. </w:t>
      </w:r>
    </w:p>
    <w:p w:rsidR="00F46A6D" w:rsidRPr="00F46A6D" w:rsidRDefault="00F46A6D" w:rsidP="005B52F1">
      <w:pPr>
        <w:pStyle w:val="NoSpacing"/>
        <w:numPr>
          <w:ilvl w:val="0"/>
          <w:numId w:val="10"/>
        </w:numPr>
        <w:rPr>
          <w:rFonts w:ascii="Segoe UI" w:hAnsi="Segoe UI" w:cs="Segoe UI"/>
          <w:sz w:val="18"/>
          <w:szCs w:val="18"/>
        </w:rPr>
      </w:pPr>
      <w:r>
        <w:t>The Hardware detection requires the addition of three more GPIOs each with dual channel configuration and 32 bits wide.</w:t>
      </w:r>
    </w:p>
    <w:p w:rsidR="00F46A6D" w:rsidRPr="005B52F1" w:rsidRDefault="00F46A6D" w:rsidP="005B52F1">
      <w:pPr>
        <w:pStyle w:val="NoSpacing"/>
        <w:numPr>
          <w:ilvl w:val="0"/>
          <w:numId w:val="10"/>
        </w:numPr>
        <w:rPr>
          <w:rFonts w:ascii="Segoe UI" w:hAnsi="Segoe UI" w:cs="Segoe UI"/>
          <w:sz w:val="18"/>
          <w:szCs w:val="18"/>
        </w:rPr>
      </w:pPr>
      <w:r>
        <w:t>The high_time and low_time calculated from the algorithm has to be instantiated to the new GPIO ports. Therefore 6 high and low counts =&gt; 6 GPIO ports.</w:t>
      </w:r>
    </w:p>
    <w:p w:rsidR="005B52F1" w:rsidRPr="005B52F1" w:rsidRDefault="005B52F1" w:rsidP="005B52F1">
      <w:pPr>
        <w:pStyle w:val="NoSpacing"/>
        <w:numPr>
          <w:ilvl w:val="0"/>
          <w:numId w:val="10"/>
        </w:numPr>
        <w:rPr>
          <w:rFonts w:ascii="Segoe UI" w:hAnsi="Segoe UI" w:cs="Segoe UI"/>
          <w:sz w:val="18"/>
          <w:szCs w:val="18"/>
        </w:rPr>
      </w:pPr>
      <w:r w:rsidRPr="005B52F1">
        <w:t>By applying edge detection algorithm the value of the count is assigned to high_count on every falling edge of the PWM signal. Similarly</w:t>
      </w:r>
      <w:r w:rsidR="008D25E1">
        <w:t> the count value is assigned to</w:t>
      </w:r>
      <w:r w:rsidRPr="005B52F1">
        <w:t> low_count on every rising edge of the PWM signal. </w:t>
      </w:r>
    </w:p>
    <w:p w:rsidR="005B52F1" w:rsidRPr="005B52F1" w:rsidRDefault="005B52F1" w:rsidP="005B52F1">
      <w:pPr>
        <w:pStyle w:val="NoSpacing"/>
        <w:numPr>
          <w:ilvl w:val="0"/>
          <w:numId w:val="10"/>
        </w:numPr>
        <w:rPr>
          <w:rFonts w:ascii="Segoe UI" w:hAnsi="Segoe UI" w:cs="Segoe UI"/>
          <w:sz w:val="18"/>
          <w:szCs w:val="18"/>
        </w:rPr>
      </w:pPr>
      <w:r w:rsidRPr="005B52F1">
        <w:t>This module is instantiated thrice, once each for Red, Green and Blue</w:t>
      </w:r>
      <w:r w:rsidR="00D364F7">
        <w:t xml:space="preserve"> in ‘pwm_hardware’ </w:t>
      </w:r>
      <w:r w:rsidRPr="005B52F1">
        <w:t>. </w:t>
      </w:r>
    </w:p>
    <w:p w:rsidR="005B52F1" w:rsidRDefault="005B52F1" w:rsidP="005B52F1">
      <w:pPr>
        <w:pStyle w:val="NoSpacing"/>
      </w:pPr>
      <w:r>
        <w:tab/>
      </w:r>
      <w:r>
        <w:tab/>
      </w:r>
      <w:r>
        <w:tab/>
      </w:r>
      <w:r>
        <w:tab/>
      </w:r>
    </w:p>
    <w:p w:rsidR="005B52F1" w:rsidRPr="005B52F1" w:rsidRDefault="005B52F1" w:rsidP="005B52F1">
      <w:pPr>
        <w:spacing w:after="0" w:line="240" w:lineRule="auto"/>
        <w:textAlignment w:val="baseline"/>
        <w:rPr>
          <w:rFonts w:ascii="Segoe UI" w:eastAsia="Times New Roman" w:hAnsi="Segoe UI" w:cs="Segoe UI"/>
          <w:sz w:val="18"/>
          <w:szCs w:val="18"/>
        </w:rPr>
      </w:pP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p>
    <w:p w:rsidR="005B52F1" w:rsidRDefault="005B52F1" w:rsidP="005B52F1">
      <w:pPr>
        <w:spacing w:after="0" w:line="240" w:lineRule="auto"/>
        <w:ind w:left="1440"/>
        <w:jc w:val="both"/>
        <w:textAlignment w:val="baseline"/>
        <w:rPr>
          <w:rFonts w:ascii="Calibri" w:eastAsia="Times New Roman" w:hAnsi="Calibri" w:cs="Calibri"/>
        </w:rPr>
      </w:pPr>
      <w:r>
        <w:rPr>
          <w:noProof/>
        </w:rPr>
        <w:drawing>
          <wp:inline distT="0" distB="0" distL="0" distR="0" wp14:anchorId="350F7204" wp14:editId="575C96E7">
            <wp:extent cx="2686050" cy="22762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04279" cy="2291668"/>
                    </a:xfrm>
                    <a:prstGeom prst="rect">
                      <a:avLst/>
                    </a:prstGeom>
                  </pic:spPr>
                </pic:pic>
              </a:graphicData>
            </a:graphic>
          </wp:inline>
        </w:drawing>
      </w:r>
    </w:p>
    <w:p w:rsidR="005B52F1" w:rsidRDefault="005B52F1" w:rsidP="008D25E1">
      <w:pPr>
        <w:pStyle w:val="paragraph"/>
        <w:numPr>
          <w:ilvl w:val="0"/>
          <w:numId w:val="11"/>
        </w:numPr>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This is the basic logic that is replicated for RED, GREEN and BLUE.</w:t>
      </w:r>
      <w:r>
        <w:rPr>
          <w:rStyle w:val="eop"/>
          <w:rFonts w:ascii="Calibri" w:hAnsi="Calibri" w:cs="Calibri"/>
          <w:sz w:val="22"/>
          <w:szCs w:val="22"/>
        </w:rPr>
        <w:t> </w:t>
      </w:r>
    </w:p>
    <w:p w:rsidR="005B52F1" w:rsidRDefault="005B52F1" w:rsidP="008D25E1">
      <w:pPr>
        <w:pStyle w:val="paragraph"/>
        <w:numPr>
          <w:ilvl w:val="0"/>
          <w:numId w:val="11"/>
        </w:numPr>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The calculated value of </w:t>
      </w:r>
      <w:r>
        <w:rPr>
          <w:rStyle w:val="spellingerror"/>
          <w:rFonts w:ascii="Calibri" w:hAnsi="Calibri" w:cs="Calibri"/>
          <w:sz w:val="22"/>
          <w:szCs w:val="22"/>
        </w:rPr>
        <w:t>high_time</w:t>
      </w:r>
      <w:r>
        <w:rPr>
          <w:rStyle w:val="normaltextrun"/>
          <w:rFonts w:ascii="Calibri" w:hAnsi="Calibri" w:cs="Calibri"/>
          <w:sz w:val="22"/>
          <w:szCs w:val="22"/>
        </w:rPr>
        <w:t> and </w:t>
      </w:r>
      <w:r>
        <w:rPr>
          <w:rStyle w:val="spellingerror"/>
          <w:rFonts w:ascii="Calibri" w:hAnsi="Calibri" w:cs="Calibri"/>
          <w:sz w:val="22"/>
          <w:szCs w:val="22"/>
        </w:rPr>
        <w:t>low_time</w:t>
      </w:r>
      <w:r>
        <w:rPr>
          <w:rStyle w:val="normaltextrun"/>
          <w:rFonts w:ascii="Calibri" w:hAnsi="Calibri" w:cs="Calibri"/>
          <w:sz w:val="22"/>
          <w:szCs w:val="22"/>
        </w:rPr>
        <w:t> needs to be passed to the </w:t>
      </w:r>
      <w:r>
        <w:rPr>
          <w:rStyle w:val="spellingerror"/>
          <w:rFonts w:ascii="Calibri" w:hAnsi="Calibri" w:cs="Calibri"/>
          <w:sz w:val="22"/>
          <w:szCs w:val="22"/>
        </w:rPr>
        <w:t>microblaze</w:t>
      </w:r>
      <w:r>
        <w:rPr>
          <w:rStyle w:val="normaltextrun"/>
          <w:rFonts w:ascii="Calibri" w:hAnsi="Calibri" w:cs="Calibri"/>
          <w:sz w:val="22"/>
          <w:szCs w:val="22"/>
        </w:rPr>
        <w:t> for further calculation of duty cycle which is the same for software part as well.</w:t>
      </w:r>
      <w:r>
        <w:rPr>
          <w:rStyle w:val="eop"/>
          <w:rFonts w:ascii="Calibri" w:hAnsi="Calibri" w:cs="Calibri"/>
          <w:sz w:val="22"/>
          <w:szCs w:val="22"/>
        </w:rPr>
        <w:t> </w:t>
      </w:r>
    </w:p>
    <w:p w:rsidR="005B52F1" w:rsidRDefault="005B52F1" w:rsidP="008D25E1">
      <w:pPr>
        <w:pStyle w:val="paragraph"/>
        <w:numPr>
          <w:ilvl w:val="0"/>
          <w:numId w:val="11"/>
        </w:numPr>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The </w:t>
      </w:r>
      <w:r>
        <w:rPr>
          <w:rStyle w:val="spellingerror"/>
          <w:rFonts w:ascii="Calibri" w:hAnsi="Calibri" w:cs="Calibri"/>
          <w:sz w:val="22"/>
          <w:szCs w:val="22"/>
        </w:rPr>
        <w:t>high_time</w:t>
      </w:r>
      <w:r>
        <w:rPr>
          <w:rStyle w:val="normaltextrun"/>
          <w:rFonts w:ascii="Calibri" w:hAnsi="Calibri" w:cs="Calibri"/>
          <w:sz w:val="22"/>
          <w:szCs w:val="22"/>
        </w:rPr>
        <w:t> and </w:t>
      </w:r>
      <w:r>
        <w:rPr>
          <w:rStyle w:val="spellingerror"/>
          <w:rFonts w:ascii="Calibri" w:hAnsi="Calibri" w:cs="Calibri"/>
          <w:sz w:val="22"/>
          <w:szCs w:val="22"/>
        </w:rPr>
        <w:t>low_time</w:t>
      </w:r>
      <w:r>
        <w:rPr>
          <w:rStyle w:val="normaltextrun"/>
          <w:rFonts w:ascii="Calibri" w:hAnsi="Calibri" w:cs="Calibri"/>
          <w:sz w:val="22"/>
          <w:szCs w:val="22"/>
        </w:rPr>
        <w:t> hold their value till new values are available.</w:t>
      </w:r>
      <w:r>
        <w:rPr>
          <w:rStyle w:val="eop"/>
          <w:rFonts w:ascii="Calibri" w:hAnsi="Calibri" w:cs="Calibri"/>
          <w:sz w:val="22"/>
          <w:szCs w:val="22"/>
        </w:rPr>
        <w:t> </w:t>
      </w:r>
    </w:p>
    <w:p w:rsidR="005B52F1" w:rsidRPr="00F46A6D" w:rsidRDefault="005B52F1" w:rsidP="008D25E1">
      <w:pPr>
        <w:pStyle w:val="paragraph"/>
        <w:numPr>
          <w:ilvl w:val="0"/>
          <w:numId w:val="11"/>
        </w:numPr>
        <w:spacing w:before="0" w:beforeAutospacing="0" w:after="0" w:afterAutospacing="0"/>
        <w:jc w:val="both"/>
        <w:textAlignment w:val="baseline"/>
        <w:rPr>
          <w:rStyle w:val="eop"/>
          <w:rFonts w:ascii="Segoe UI" w:hAnsi="Segoe UI" w:cs="Segoe UI"/>
          <w:sz w:val="18"/>
          <w:szCs w:val="18"/>
        </w:rPr>
      </w:pPr>
      <w:r>
        <w:rPr>
          <w:rStyle w:val="normaltextrun"/>
          <w:rFonts w:ascii="Calibri" w:hAnsi="Calibri" w:cs="Calibri"/>
          <w:sz w:val="22"/>
          <w:szCs w:val="22"/>
        </w:rPr>
        <w:t>The </w:t>
      </w:r>
      <w:r>
        <w:rPr>
          <w:rStyle w:val="spellingerror"/>
          <w:rFonts w:ascii="Calibri" w:hAnsi="Calibri" w:cs="Calibri"/>
          <w:sz w:val="22"/>
          <w:szCs w:val="22"/>
        </w:rPr>
        <w:t>high_time</w:t>
      </w:r>
      <w:r>
        <w:rPr>
          <w:rStyle w:val="normaltextrun"/>
          <w:rFonts w:ascii="Calibri" w:hAnsi="Calibri" w:cs="Calibri"/>
          <w:sz w:val="22"/>
          <w:szCs w:val="22"/>
        </w:rPr>
        <w:t> and </w:t>
      </w:r>
      <w:r>
        <w:rPr>
          <w:rStyle w:val="spellingerror"/>
          <w:rFonts w:ascii="Calibri" w:hAnsi="Calibri" w:cs="Calibri"/>
          <w:sz w:val="22"/>
          <w:szCs w:val="22"/>
        </w:rPr>
        <w:t>low_time</w:t>
      </w:r>
      <w:r>
        <w:rPr>
          <w:rStyle w:val="normaltextrun"/>
          <w:rFonts w:ascii="Calibri" w:hAnsi="Calibri" w:cs="Calibri"/>
          <w:sz w:val="22"/>
          <w:szCs w:val="22"/>
        </w:rPr>
        <w:t> of all 3 PWM signals are passed to the software using 3 Dual channel GPIO ports each 32 bits wide for high and low time. </w:t>
      </w:r>
      <w:r w:rsidR="005E1992">
        <w:rPr>
          <w:rStyle w:val="normaltextrun"/>
          <w:rFonts w:ascii="Calibri" w:hAnsi="Calibri" w:cs="Calibri"/>
          <w:sz w:val="22"/>
          <w:szCs w:val="22"/>
        </w:rPr>
        <w:t xml:space="preserve">The GPIOs are read using the function </w:t>
      </w:r>
      <w:r w:rsidR="005E1992" w:rsidRPr="005E1992">
        <w:rPr>
          <w:rStyle w:val="normaltextrun"/>
          <w:rFonts w:ascii="Calibri" w:hAnsi="Calibri" w:cs="Calibri"/>
          <w:b/>
          <w:sz w:val="22"/>
          <w:szCs w:val="22"/>
        </w:rPr>
        <w:t>XGpioDiscreteRead();</w:t>
      </w:r>
      <w:r>
        <w:rPr>
          <w:rStyle w:val="eop"/>
          <w:rFonts w:ascii="Calibri" w:hAnsi="Calibri" w:cs="Calibri"/>
          <w:sz w:val="22"/>
          <w:szCs w:val="22"/>
        </w:rPr>
        <w:t> </w:t>
      </w:r>
    </w:p>
    <w:p w:rsidR="00F46A6D" w:rsidRPr="00F46A6D" w:rsidRDefault="00F46A6D" w:rsidP="008D25E1">
      <w:pPr>
        <w:pStyle w:val="paragraph"/>
        <w:numPr>
          <w:ilvl w:val="0"/>
          <w:numId w:val="11"/>
        </w:numPr>
        <w:spacing w:before="0" w:beforeAutospacing="0" w:after="0" w:afterAutospacing="0"/>
        <w:jc w:val="both"/>
        <w:textAlignment w:val="baseline"/>
        <w:rPr>
          <w:rStyle w:val="eop"/>
          <w:rFonts w:ascii="Segoe UI" w:hAnsi="Segoe UI" w:cs="Segoe UI"/>
          <w:sz w:val="18"/>
          <w:szCs w:val="18"/>
        </w:rPr>
      </w:pPr>
      <w:r>
        <w:rPr>
          <w:rStyle w:val="eop"/>
          <w:rFonts w:ascii="Calibri" w:hAnsi="Calibri" w:cs="Calibri"/>
          <w:sz w:val="22"/>
          <w:szCs w:val="22"/>
        </w:rPr>
        <w:t>The PWM duty cycle is calculated by using the following formula:</w:t>
      </w:r>
    </w:p>
    <w:p w:rsidR="00F46A6D" w:rsidRDefault="00F46A6D" w:rsidP="00F46A6D">
      <w:pPr>
        <w:pStyle w:val="paragraph"/>
        <w:spacing w:before="0" w:beforeAutospacing="0" w:after="0" w:afterAutospacing="0"/>
        <w:ind w:left="720"/>
        <w:jc w:val="both"/>
        <w:textAlignment w:val="baseline"/>
        <w:rPr>
          <w:rStyle w:val="eop"/>
          <w:rFonts w:ascii="Calibri" w:hAnsi="Calibri" w:cs="Calibri"/>
          <w:sz w:val="22"/>
          <w:szCs w:val="22"/>
        </w:rPr>
      </w:pPr>
    </w:p>
    <w:p w:rsidR="00F46A6D" w:rsidRPr="00F46A6D" w:rsidRDefault="00F46A6D" w:rsidP="00F46A6D">
      <w:pPr>
        <w:pStyle w:val="paragraph"/>
        <w:spacing w:before="0" w:beforeAutospacing="0" w:after="0" w:afterAutospacing="0"/>
        <w:ind w:left="1440" w:firstLine="720"/>
        <w:jc w:val="both"/>
        <w:textAlignment w:val="baseline"/>
        <w:rPr>
          <w:rFonts w:ascii="Segoe UI" w:hAnsi="Segoe UI" w:cs="Segoe UI"/>
          <w:b/>
          <w:sz w:val="18"/>
          <w:szCs w:val="18"/>
        </w:rPr>
      </w:pPr>
      <w:r w:rsidRPr="00F46A6D">
        <w:rPr>
          <w:rStyle w:val="eop"/>
          <w:rFonts w:ascii="Calibri" w:hAnsi="Calibri" w:cs="Calibri"/>
          <w:b/>
          <w:sz w:val="22"/>
          <w:szCs w:val="22"/>
        </w:rPr>
        <w:t>Dutycycle = (High_time)*100/ (High_time + Low_time).</w:t>
      </w:r>
    </w:p>
    <w:p w:rsidR="00F46A6D" w:rsidRDefault="00F46A6D" w:rsidP="003C3277">
      <w:pPr>
        <w:spacing w:after="0" w:line="240" w:lineRule="auto"/>
        <w:jc w:val="both"/>
        <w:textAlignment w:val="baseline"/>
        <w:rPr>
          <w:rFonts w:ascii="Calibri" w:eastAsia="Times New Roman" w:hAnsi="Calibri" w:cs="Calibri"/>
        </w:rPr>
      </w:pPr>
    </w:p>
    <w:p w:rsidR="003C3277" w:rsidRPr="003C3277" w:rsidRDefault="003C3277" w:rsidP="003C3277">
      <w:pPr>
        <w:spacing w:after="0" w:line="240" w:lineRule="auto"/>
        <w:jc w:val="both"/>
        <w:textAlignment w:val="baseline"/>
        <w:rPr>
          <w:rFonts w:ascii="Calibri" w:eastAsia="Times New Roman" w:hAnsi="Calibri" w:cs="Calibri"/>
          <w:b/>
        </w:rPr>
      </w:pPr>
    </w:p>
    <w:p w:rsidR="00201FB1" w:rsidRPr="00201FB1" w:rsidRDefault="00201FB1" w:rsidP="00201FB1">
      <w:pPr>
        <w:spacing w:after="0" w:line="240" w:lineRule="auto"/>
        <w:ind w:firstLine="720"/>
        <w:textAlignment w:val="baseline"/>
        <w:rPr>
          <w:rFonts w:ascii="Segoe UI" w:eastAsia="Times New Roman" w:hAnsi="Segoe UI" w:cs="Segoe UI"/>
          <w:sz w:val="18"/>
          <w:szCs w:val="18"/>
        </w:rPr>
      </w:pPr>
      <w:r w:rsidRPr="00201FB1">
        <w:rPr>
          <w:rFonts w:ascii="Calibri" w:eastAsia="Times New Roman" w:hAnsi="Calibri" w:cs="Calibri"/>
        </w:rPr>
        <w:t> </w:t>
      </w:r>
      <w:r w:rsidRPr="00201FB1">
        <w:rPr>
          <w:rFonts w:ascii="Calibri" w:eastAsia="Times New Roman" w:hAnsi="Calibri" w:cs="Calibri"/>
        </w:rPr>
        <w:br/>
        <w:t> </w:t>
      </w:r>
      <w:r w:rsidRPr="00201FB1">
        <w:rPr>
          <w:rFonts w:ascii="Calibri" w:eastAsia="Times New Roman" w:hAnsi="Calibri" w:cs="Calibri"/>
        </w:rPr>
        <w:br/>
        <w:t> </w:t>
      </w:r>
    </w:p>
    <w:p w:rsidR="00201FB1" w:rsidRDefault="00201FB1"/>
    <w:p w:rsidR="00201FB1" w:rsidRDefault="00201FB1"/>
    <w:p w:rsidR="00201FB1" w:rsidRDefault="00201FB1"/>
    <w:p w:rsidR="00201FB1" w:rsidRPr="00F46A6D" w:rsidRDefault="00C47B45" w:rsidP="00F46A6D">
      <w:pPr>
        <w:pStyle w:val="ListParagraph"/>
        <w:numPr>
          <w:ilvl w:val="0"/>
          <w:numId w:val="13"/>
        </w:numPr>
        <w:rPr>
          <w:b/>
        </w:rPr>
      </w:pPr>
      <w:r>
        <w:rPr>
          <w:rFonts w:ascii="Calibri" w:eastAsia="Times New Roman" w:hAnsi="Calibri" w:cs="Calibri"/>
          <w:b/>
          <w:bCs/>
          <w:noProof/>
        </w:rPr>
        <mc:AlternateContent>
          <mc:Choice Requires="wps">
            <w:drawing>
              <wp:anchor distT="0" distB="0" distL="114300" distR="114300" simplePos="0" relativeHeight="251668480" behindDoc="0" locked="0" layoutInCell="1" allowOverlap="1" wp14:anchorId="234B96FB" wp14:editId="25EBD149">
                <wp:simplePos x="0" y="0"/>
                <wp:positionH relativeFrom="margin">
                  <wp:align>center</wp:align>
                </wp:positionH>
                <wp:positionV relativeFrom="paragraph">
                  <wp:posOffset>222250</wp:posOffset>
                </wp:positionV>
                <wp:extent cx="6026150" cy="25400"/>
                <wp:effectExtent l="57150" t="57150" r="50800" b="50800"/>
                <wp:wrapNone/>
                <wp:docPr id="8" name="Straight Connector 8"/>
                <wp:cNvGraphicFramePr/>
                <a:graphic xmlns:a="http://schemas.openxmlformats.org/drawingml/2006/main">
                  <a:graphicData uri="http://schemas.microsoft.com/office/word/2010/wordprocessingShape">
                    <wps:wsp>
                      <wps:cNvCnPr/>
                      <wps:spPr>
                        <a:xfrm flipV="1">
                          <a:off x="0" y="0"/>
                          <a:ext cx="6026150" cy="25400"/>
                        </a:xfrm>
                        <a:prstGeom prst="line">
                          <a:avLst/>
                        </a:prstGeom>
                        <a:ln>
                          <a:solidFill>
                            <a:schemeClr val="tx1">
                              <a:lumMod val="50000"/>
                              <a:lumOff val="50000"/>
                            </a:schemeClr>
                          </a:solidFill>
                        </a:ln>
                        <a:scene3d>
                          <a:camera prst="orthographicFront"/>
                          <a:lightRig rig="threePt" dir="t"/>
                        </a:scene3d>
                        <a:sp3d>
                          <a:bevelT prst="angle"/>
                        </a:sp3d>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620A08" id="Straight Connector 8" o:spid="_x0000_s1026" style="position:absolute;flip:y;z-index:251668480;visibility:visible;mso-wrap-style:square;mso-wrap-distance-left:9pt;mso-wrap-distance-top:0;mso-wrap-distance-right:9pt;mso-wrap-distance-bottom:0;mso-position-horizontal:center;mso-position-horizontal-relative:margin;mso-position-vertical:absolute;mso-position-vertical-relative:text" from="0,17.5pt" to="474.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" strokecolor="gray [1629]" strokeweight=".5pt">
                <v:stroke joinstyle="miter"/>
                <w10:wrap anchorx="margin"/>
              </v:line>
            </w:pict>
          </mc:Fallback>
        </mc:AlternateContent>
      </w:r>
      <w:r w:rsidR="00F46A6D" w:rsidRPr="00F46A6D">
        <w:rPr>
          <w:b/>
        </w:rPr>
        <w:t>SOFTWARE PWDET</w:t>
      </w:r>
      <w:r w:rsidR="00F46A6D">
        <w:rPr>
          <w:b/>
        </w:rPr>
        <w:t>:</w:t>
      </w:r>
      <w:r w:rsidRPr="00C47B45">
        <w:rPr>
          <w:rFonts w:ascii="Calibri" w:eastAsia="Times New Roman" w:hAnsi="Calibri" w:cs="Calibri"/>
          <w:b/>
          <w:bCs/>
          <w:noProof/>
        </w:rPr>
        <w:t xml:space="preserve"> </w:t>
      </w:r>
    </w:p>
    <w:p w:rsidR="00F46A6D" w:rsidRPr="00A00CBD" w:rsidRDefault="00F46A6D" w:rsidP="00F46A6D">
      <w:pPr>
        <w:pStyle w:val="paragraph"/>
        <w:numPr>
          <w:ilvl w:val="0"/>
          <w:numId w:val="14"/>
        </w:numPr>
        <w:spacing w:before="0" w:beforeAutospacing="0" w:after="0" w:afterAutospacing="0"/>
        <w:textAlignment w:val="baseline"/>
        <w:rPr>
          <w:rFonts w:asciiTheme="minorHAnsi" w:hAnsiTheme="minorHAnsi" w:cstheme="minorHAnsi"/>
          <w:sz w:val="22"/>
          <w:szCs w:val="22"/>
        </w:rPr>
      </w:pPr>
      <w:r w:rsidRPr="00A00CBD">
        <w:rPr>
          <w:rFonts w:asciiTheme="minorHAnsi" w:hAnsiTheme="minorHAnsi" w:cstheme="minorHAnsi"/>
          <w:sz w:val="22"/>
          <w:szCs w:val="22"/>
        </w:rPr>
        <w:t xml:space="preserve">The Software PWM detection is performed inside the FIT handler module. The Fixed Interval Timer is basically an Interrupt mechanism that works on 40KHz frequency. Since the PWM is generated at 4KHz, the FIT handler provides interrupt 10 times in a one clock cycle of the 4KHZ PWM. </w:t>
      </w:r>
    </w:p>
    <w:p w:rsidR="00A00CBD" w:rsidRPr="00A00CBD" w:rsidRDefault="00F46A6D" w:rsidP="00F46A6D">
      <w:pPr>
        <w:pStyle w:val="paragraph"/>
        <w:numPr>
          <w:ilvl w:val="0"/>
          <w:numId w:val="14"/>
        </w:numPr>
        <w:spacing w:before="0" w:beforeAutospacing="0" w:after="0" w:afterAutospacing="0"/>
        <w:textAlignment w:val="baseline"/>
        <w:rPr>
          <w:rFonts w:asciiTheme="minorHAnsi" w:hAnsiTheme="minorHAnsi" w:cstheme="minorHAnsi"/>
          <w:sz w:val="22"/>
          <w:szCs w:val="22"/>
        </w:rPr>
      </w:pPr>
      <w:r w:rsidRPr="00A00CBD">
        <w:rPr>
          <w:rFonts w:asciiTheme="minorHAnsi" w:hAnsiTheme="minorHAnsi" w:cstheme="minorHAnsi"/>
          <w:sz w:val="22"/>
          <w:szCs w:val="22"/>
        </w:rPr>
        <w:t xml:space="preserve">The FIT module reads the </w:t>
      </w:r>
      <w:r w:rsidR="00A00CBD" w:rsidRPr="00A00CBD">
        <w:rPr>
          <w:rFonts w:asciiTheme="minorHAnsi" w:hAnsiTheme="minorHAnsi" w:cstheme="minorHAnsi"/>
          <w:sz w:val="22"/>
          <w:szCs w:val="22"/>
        </w:rPr>
        <w:t>GPIO input</w:t>
      </w:r>
      <w:r w:rsidRPr="00A00CBD">
        <w:rPr>
          <w:rFonts w:asciiTheme="minorHAnsi" w:hAnsiTheme="minorHAnsi" w:cstheme="minorHAnsi"/>
          <w:sz w:val="22"/>
          <w:szCs w:val="22"/>
        </w:rPr>
        <w:t xml:space="preserve"> port by using the function </w:t>
      </w:r>
      <w:r w:rsidRPr="00A00CBD">
        <w:rPr>
          <w:rFonts w:asciiTheme="minorHAnsi" w:hAnsiTheme="minorHAnsi" w:cstheme="minorHAnsi"/>
          <w:b/>
          <w:sz w:val="22"/>
          <w:szCs w:val="22"/>
        </w:rPr>
        <w:t>XGPIODiscreteRead()</w:t>
      </w:r>
      <w:r w:rsidR="00A00CBD" w:rsidRPr="00A00CBD">
        <w:rPr>
          <w:rFonts w:asciiTheme="minorHAnsi" w:hAnsiTheme="minorHAnsi" w:cstheme="minorHAnsi"/>
          <w:b/>
          <w:sz w:val="22"/>
          <w:szCs w:val="22"/>
        </w:rPr>
        <w:t xml:space="preserve"> </w:t>
      </w:r>
      <w:r w:rsidR="00A00CBD" w:rsidRPr="00A00CBD">
        <w:rPr>
          <w:rFonts w:asciiTheme="minorHAnsi" w:hAnsiTheme="minorHAnsi" w:cstheme="minorHAnsi"/>
          <w:sz w:val="22"/>
          <w:szCs w:val="22"/>
        </w:rPr>
        <w:t>and store the data in an 8 bit unsigned variable. In the n4fpga.v file we can see that, gpio_in is obtained from zero padding the 5 MSBs along with the one bit values for R, G B as LSB</w:t>
      </w:r>
    </w:p>
    <w:p w:rsidR="00A00CBD" w:rsidRPr="00A00CBD" w:rsidRDefault="00A00CBD" w:rsidP="00A00CBD">
      <w:pPr>
        <w:pStyle w:val="paragraph"/>
        <w:spacing w:before="0" w:beforeAutospacing="0" w:after="0" w:afterAutospacing="0"/>
        <w:textAlignment w:val="baseline"/>
        <w:rPr>
          <w:rFonts w:asciiTheme="minorHAnsi" w:hAnsiTheme="minorHAnsi" w:cstheme="minorHAnsi"/>
          <w:sz w:val="22"/>
          <w:szCs w:val="22"/>
        </w:rPr>
      </w:pPr>
    </w:p>
    <w:p w:rsidR="00F46A6D" w:rsidRPr="00A00CBD" w:rsidRDefault="00A00CBD" w:rsidP="00A00CBD">
      <w:pPr>
        <w:pStyle w:val="paragraph"/>
        <w:spacing w:before="0" w:beforeAutospacing="0" w:after="0" w:afterAutospacing="0"/>
        <w:ind w:left="2520" w:firstLine="360"/>
        <w:textAlignment w:val="baseline"/>
        <w:rPr>
          <w:rFonts w:asciiTheme="minorHAnsi" w:hAnsiTheme="minorHAnsi" w:cstheme="minorHAnsi"/>
          <w:b/>
          <w:sz w:val="22"/>
          <w:szCs w:val="22"/>
        </w:rPr>
      </w:pPr>
      <w:r w:rsidRPr="00A00CBD">
        <w:rPr>
          <w:rFonts w:asciiTheme="minorHAnsi" w:hAnsiTheme="minorHAnsi" w:cstheme="minorHAnsi"/>
          <w:b/>
          <w:sz w:val="22"/>
          <w:szCs w:val="22"/>
        </w:rPr>
        <w:t>gpio_in = {5’b00000, red, green,</w:t>
      </w:r>
      <w:r w:rsidR="007D415F">
        <w:rPr>
          <w:rFonts w:asciiTheme="minorHAnsi" w:hAnsiTheme="minorHAnsi" w:cstheme="minorHAnsi"/>
          <w:b/>
          <w:sz w:val="22"/>
          <w:szCs w:val="22"/>
        </w:rPr>
        <w:t xml:space="preserve"> </w:t>
      </w:r>
      <w:r w:rsidRPr="00A00CBD">
        <w:rPr>
          <w:rFonts w:asciiTheme="minorHAnsi" w:hAnsiTheme="minorHAnsi" w:cstheme="minorHAnsi"/>
          <w:b/>
          <w:sz w:val="22"/>
          <w:szCs w:val="22"/>
        </w:rPr>
        <w:t xml:space="preserve">blue}; </w:t>
      </w:r>
    </w:p>
    <w:p w:rsidR="00A00CBD" w:rsidRPr="00A00CBD" w:rsidRDefault="00A00CBD" w:rsidP="00A00CBD">
      <w:pPr>
        <w:pStyle w:val="paragraph"/>
        <w:numPr>
          <w:ilvl w:val="0"/>
          <w:numId w:val="15"/>
        </w:numPr>
        <w:spacing w:before="0" w:beforeAutospacing="0" w:after="0" w:afterAutospacing="0"/>
        <w:textAlignment w:val="baseline"/>
        <w:rPr>
          <w:rFonts w:asciiTheme="minorHAnsi" w:hAnsiTheme="minorHAnsi" w:cstheme="minorHAnsi"/>
          <w:b/>
          <w:sz w:val="22"/>
          <w:szCs w:val="22"/>
        </w:rPr>
      </w:pPr>
      <w:r w:rsidRPr="00A00CBD">
        <w:rPr>
          <w:rFonts w:asciiTheme="minorHAnsi" w:hAnsiTheme="minorHAnsi" w:cstheme="minorHAnsi"/>
          <w:sz w:val="22"/>
          <w:szCs w:val="22"/>
        </w:rPr>
        <w:t>Therefore we obtain the red value by performing “bitwise AND” on gpio_in with x0004 and right shifting by 2. Similar operations are performed on green and blue.</w:t>
      </w:r>
    </w:p>
    <w:p w:rsidR="00A00CBD" w:rsidRPr="00A00CBD" w:rsidRDefault="00A00CBD" w:rsidP="00A00CBD">
      <w:pPr>
        <w:pStyle w:val="paragraph"/>
        <w:numPr>
          <w:ilvl w:val="0"/>
          <w:numId w:val="15"/>
        </w:numPr>
        <w:spacing w:before="0" w:beforeAutospacing="0" w:after="0" w:afterAutospacing="0"/>
        <w:textAlignment w:val="baseline"/>
        <w:rPr>
          <w:rStyle w:val="fontstyle01"/>
          <w:rFonts w:asciiTheme="minorHAnsi" w:hAnsiTheme="minorHAnsi" w:cstheme="minorHAnsi"/>
          <w:b/>
          <w:color w:val="auto"/>
        </w:rPr>
      </w:pPr>
      <w:r w:rsidRPr="00A00CBD">
        <w:rPr>
          <w:rFonts w:asciiTheme="minorHAnsi" w:hAnsiTheme="minorHAnsi" w:cstheme="minorHAnsi"/>
          <w:sz w:val="22"/>
          <w:szCs w:val="22"/>
        </w:rPr>
        <w:t xml:space="preserve">After obtaining the signal,  edge detection algorithm is performed on it. </w:t>
      </w:r>
      <w:r w:rsidRPr="00A00CBD">
        <w:rPr>
          <w:rStyle w:val="fontstyle01"/>
          <w:rFonts w:asciiTheme="minorHAnsi" w:hAnsiTheme="minorHAnsi" w:cstheme="minorHAnsi"/>
        </w:rPr>
        <w:t>When the signal is changing from 0 to 1 the off-counter values are output to final off time and same</w:t>
      </w:r>
      <w:r w:rsidRPr="00A00CBD">
        <w:rPr>
          <w:rFonts w:asciiTheme="minorHAnsi" w:hAnsiTheme="minorHAnsi" w:cstheme="minorHAnsi"/>
          <w:color w:val="000000"/>
          <w:sz w:val="22"/>
          <w:szCs w:val="22"/>
        </w:rPr>
        <w:br/>
      </w:r>
      <w:r w:rsidRPr="00A00CBD">
        <w:rPr>
          <w:rStyle w:val="fontstyle01"/>
          <w:rFonts w:asciiTheme="minorHAnsi" w:hAnsiTheme="minorHAnsi" w:cstheme="minorHAnsi"/>
        </w:rPr>
        <w:t>is done for on time when signal changes from 1 to 0</w:t>
      </w:r>
      <w:r>
        <w:rPr>
          <w:rStyle w:val="fontstyle01"/>
          <w:rFonts w:asciiTheme="minorHAnsi" w:hAnsiTheme="minorHAnsi" w:cstheme="minorHAnsi"/>
        </w:rPr>
        <w:t>.</w:t>
      </w:r>
    </w:p>
    <w:p w:rsidR="003C3277" w:rsidRDefault="003C3277" w:rsidP="003C3277">
      <w:pPr>
        <w:pStyle w:val="paragraph"/>
        <w:spacing w:before="0" w:beforeAutospacing="0" w:after="0" w:afterAutospacing="0"/>
        <w:ind w:left="360"/>
        <w:textAlignment w:val="baseline"/>
        <w:rPr>
          <w:rStyle w:val="fontstyle01"/>
          <w:b/>
        </w:rPr>
      </w:pPr>
    </w:p>
    <w:p w:rsidR="00A00CBD" w:rsidRDefault="00A00CBD" w:rsidP="003C3277">
      <w:pPr>
        <w:pStyle w:val="paragraph"/>
        <w:spacing w:before="0" w:beforeAutospacing="0" w:after="0" w:afterAutospacing="0"/>
        <w:ind w:left="360"/>
        <w:textAlignment w:val="baseline"/>
        <w:rPr>
          <w:rStyle w:val="fontstyle01"/>
          <w:b/>
        </w:rPr>
      </w:pPr>
      <w:r w:rsidRPr="003C3277">
        <w:rPr>
          <w:rStyle w:val="fontstyle01"/>
          <w:b/>
        </w:rPr>
        <w:t>Note: When the interrupt is on at a very high rate, it gives better accuracy, but it causes the rest of</w:t>
      </w:r>
      <w:r w:rsidRPr="003C3277">
        <w:rPr>
          <w:rFonts w:ascii="Calibri-Bold" w:hAnsi="Calibri-Bold"/>
          <w:b/>
          <w:bCs/>
          <w:color w:val="000000"/>
          <w:sz w:val="22"/>
          <w:szCs w:val="22"/>
        </w:rPr>
        <w:t xml:space="preserve"> </w:t>
      </w:r>
      <w:r w:rsidRPr="003C3277">
        <w:rPr>
          <w:rStyle w:val="fontstyle01"/>
          <w:b/>
        </w:rPr>
        <w:t>the code to work slowly. Thus, the interrupts must be switched on only if in software mode and they</w:t>
      </w:r>
      <w:r w:rsidRPr="003C3277">
        <w:rPr>
          <w:rFonts w:ascii="Calibri-Bold" w:hAnsi="Calibri-Bold"/>
          <w:b/>
          <w:bCs/>
          <w:color w:val="000000"/>
          <w:sz w:val="22"/>
          <w:szCs w:val="22"/>
        </w:rPr>
        <w:t xml:space="preserve"> </w:t>
      </w:r>
      <w:r w:rsidRPr="003C3277">
        <w:rPr>
          <w:rStyle w:val="fontstyle01"/>
          <w:b/>
        </w:rPr>
        <w:t xml:space="preserve">must then be switched off after each time it </w:t>
      </w:r>
      <w:r w:rsidR="003C3277" w:rsidRPr="003C3277">
        <w:rPr>
          <w:rStyle w:val="fontstyle01"/>
          <w:b/>
        </w:rPr>
        <w:t>samples.</w:t>
      </w:r>
    </w:p>
    <w:p w:rsidR="003C3277" w:rsidRDefault="003C3277" w:rsidP="003C3277">
      <w:pPr>
        <w:pStyle w:val="paragraph"/>
        <w:spacing w:before="0" w:beforeAutospacing="0" w:after="0" w:afterAutospacing="0"/>
        <w:ind w:left="360"/>
        <w:textAlignment w:val="baseline"/>
        <w:rPr>
          <w:rStyle w:val="fontstyle01"/>
          <w:b/>
        </w:rPr>
      </w:pPr>
    </w:p>
    <w:p w:rsidR="003C3277" w:rsidRDefault="003C3277" w:rsidP="003C3277">
      <w:pPr>
        <w:pStyle w:val="paragraph"/>
        <w:spacing w:before="0" w:beforeAutospacing="0" w:after="0" w:afterAutospacing="0"/>
        <w:ind w:left="360"/>
        <w:textAlignment w:val="baseline"/>
        <w:rPr>
          <w:rStyle w:val="fontstyle01"/>
        </w:rPr>
      </w:pPr>
      <w:r>
        <w:rPr>
          <w:rStyle w:val="fontstyle01"/>
        </w:rPr>
        <w:t xml:space="preserve">The part ahead is </w:t>
      </w:r>
      <w:r w:rsidRPr="003C3277">
        <w:rPr>
          <w:rStyle w:val="fontstyle21"/>
          <w:rFonts w:asciiTheme="minorHAnsi" w:hAnsiTheme="minorHAnsi" w:cstheme="minorHAnsi"/>
          <w:b w:val="0"/>
          <w:i w:val="0"/>
        </w:rPr>
        <w:t>common for hardware and software detection</w:t>
      </w:r>
      <w:r>
        <w:rPr>
          <w:rStyle w:val="fontstyle01"/>
        </w:rPr>
        <w:t>. The on times and off times are</w:t>
      </w:r>
      <w:r>
        <w:rPr>
          <w:rFonts w:ascii="Calibri" w:hAnsi="Calibri" w:cs="Calibri"/>
          <w:color w:val="000000"/>
          <w:sz w:val="22"/>
          <w:szCs w:val="22"/>
        </w:rPr>
        <w:br/>
      </w:r>
      <w:r>
        <w:rPr>
          <w:rStyle w:val="fontstyle01"/>
        </w:rPr>
        <w:t>available. These are used to calculate the duty cycle of the PWM signal. This duty cycle is fed to RGB</w:t>
      </w:r>
      <w:r>
        <w:rPr>
          <w:rFonts w:ascii="Calibri" w:hAnsi="Calibri" w:cs="Calibri"/>
          <w:color w:val="000000"/>
          <w:sz w:val="22"/>
          <w:szCs w:val="22"/>
        </w:rPr>
        <w:br/>
      </w:r>
      <w:r>
        <w:rPr>
          <w:rStyle w:val="fontstyle01"/>
        </w:rPr>
        <w:t>LED2 so that it can be compared with RGB LED1, for same values as the PWM generated.</w:t>
      </w:r>
      <w:r>
        <w:rPr>
          <w:rFonts w:ascii="Calibri" w:hAnsi="Calibri" w:cs="Calibri"/>
          <w:color w:val="000000"/>
          <w:sz w:val="22"/>
          <w:szCs w:val="22"/>
        </w:rPr>
        <w:br/>
      </w:r>
      <w:r>
        <w:rPr>
          <w:rStyle w:val="fontstyle01"/>
        </w:rPr>
        <w:t>The duty cycles are also displayed on the Seven Segment Displays (SSDs). These values can be</w:t>
      </w:r>
      <w:r>
        <w:rPr>
          <w:rFonts w:ascii="Calibri" w:hAnsi="Calibri" w:cs="Calibri"/>
          <w:color w:val="000000"/>
          <w:sz w:val="22"/>
          <w:szCs w:val="22"/>
        </w:rPr>
        <w:br/>
      </w:r>
      <w:r>
        <w:rPr>
          <w:rStyle w:val="fontstyle01"/>
        </w:rPr>
        <w:t>compared with the RGB values on the OLED to compare the generated and detected values.</w:t>
      </w:r>
    </w:p>
    <w:p w:rsidR="003C3277" w:rsidRDefault="003C3277" w:rsidP="003C3277">
      <w:pPr>
        <w:pStyle w:val="paragraph"/>
        <w:spacing w:before="0" w:beforeAutospacing="0" w:after="0" w:afterAutospacing="0"/>
        <w:ind w:left="360"/>
        <w:textAlignment w:val="baseline"/>
        <w:rPr>
          <w:rStyle w:val="fontstyle01"/>
        </w:rPr>
      </w:pPr>
    </w:p>
    <w:p w:rsidR="003C3277" w:rsidRDefault="003C3277" w:rsidP="003C3277">
      <w:pPr>
        <w:pStyle w:val="paragraph"/>
        <w:spacing w:before="0" w:beforeAutospacing="0" w:after="0" w:afterAutospacing="0"/>
        <w:ind w:left="360"/>
        <w:textAlignment w:val="baseline"/>
        <w:rPr>
          <w:rStyle w:val="fontstyle01"/>
          <w:b/>
        </w:rPr>
      </w:pPr>
      <w:r w:rsidRPr="003C3277">
        <w:rPr>
          <w:rStyle w:val="fontstyle01"/>
          <w:b/>
        </w:rPr>
        <w:t>Functions used:</w:t>
      </w:r>
    </w:p>
    <w:p w:rsidR="003C3277" w:rsidRPr="003C3277" w:rsidRDefault="003C3277" w:rsidP="003C3277">
      <w:pPr>
        <w:pStyle w:val="paragraph"/>
        <w:numPr>
          <w:ilvl w:val="1"/>
          <w:numId w:val="4"/>
        </w:numPr>
        <w:spacing w:before="0" w:beforeAutospacing="0" w:after="0" w:afterAutospacing="0"/>
        <w:textAlignment w:val="baseline"/>
        <w:rPr>
          <w:rFonts w:asciiTheme="minorHAnsi" w:hAnsiTheme="minorHAnsi" w:cstheme="minorHAnsi"/>
          <w:b/>
          <w:sz w:val="22"/>
          <w:szCs w:val="22"/>
        </w:rPr>
      </w:pPr>
      <w:r>
        <w:rPr>
          <w:rFonts w:asciiTheme="minorHAnsi" w:hAnsiTheme="minorHAnsi" w:cstheme="minorHAnsi"/>
          <w:b/>
          <w:sz w:val="22"/>
          <w:szCs w:val="22"/>
        </w:rPr>
        <w:t xml:space="preserve">XGpio_Initialize(XGpio * InstancePtr, u16 DeviceId): </w:t>
      </w:r>
      <w:r>
        <w:rPr>
          <w:rFonts w:asciiTheme="minorHAnsi" w:hAnsiTheme="minorHAnsi" w:cstheme="minorHAnsi"/>
          <w:sz w:val="22"/>
          <w:szCs w:val="22"/>
        </w:rPr>
        <w:t>Initialie the GPIO instance provided by the caller based on the givern DeviceID.</w:t>
      </w:r>
    </w:p>
    <w:p w:rsidR="003C3277" w:rsidRPr="003C3277" w:rsidRDefault="003C3277" w:rsidP="003C3277">
      <w:pPr>
        <w:pStyle w:val="paragraph"/>
        <w:numPr>
          <w:ilvl w:val="1"/>
          <w:numId w:val="4"/>
        </w:numPr>
        <w:spacing w:before="0" w:beforeAutospacing="0" w:after="0" w:afterAutospacing="0"/>
        <w:textAlignment w:val="baseline"/>
        <w:rPr>
          <w:rFonts w:asciiTheme="minorHAnsi" w:hAnsiTheme="minorHAnsi" w:cstheme="minorHAnsi"/>
          <w:b/>
          <w:sz w:val="22"/>
          <w:szCs w:val="22"/>
        </w:rPr>
      </w:pPr>
      <w:r>
        <w:rPr>
          <w:rFonts w:asciiTheme="minorHAnsi" w:hAnsiTheme="minorHAnsi" w:cstheme="minorHAnsi"/>
          <w:b/>
          <w:sz w:val="22"/>
          <w:szCs w:val="22"/>
        </w:rPr>
        <w:t xml:space="preserve">XGpio_DiscreteRead(XGpio * InstancePtr, unsigned Channel): </w:t>
      </w:r>
      <w:r>
        <w:rPr>
          <w:rFonts w:asciiTheme="minorHAnsi" w:hAnsiTheme="minorHAnsi" w:cstheme="minorHAnsi"/>
          <w:sz w:val="22"/>
          <w:szCs w:val="22"/>
        </w:rPr>
        <w:t>Read states of the discretes for the specified GPIO.</w:t>
      </w:r>
    </w:p>
    <w:p w:rsidR="003C3277" w:rsidRDefault="003C3277" w:rsidP="003C3277">
      <w:pPr>
        <w:pStyle w:val="paragraph"/>
        <w:spacing w:before="0" w:beforeAutospacing="0" w:after="0" w:afterAutospacing="0"/>
        <w:textAlignment w:val="baseline"/>
        <w:rPr>
          <w:rFonts w:asciiTheme="minorHAnsi" w:hAnsiTheme="minorHAnsi" w:cstheme="minorHAnsi"/>
          <w:sz w:val="22"/>
          <w:szCs w:val="22"/>
        </w:rPr>
      </w:pPr>
    </w:p>
    <w:p w:rsidR="003C3277" w:rsidRDefault="003C3277" w:rsidP="003C3277">
      <w:pPr>
        <w:pStyle w:val="paragraph"/>
        <w:spacing w:before="0" w:beforeAutospacing="0" w:after="0" w:afterAutospacing="0"/>
        <w:textAlignment w:val="baseline"/>
        <w:rPr>
          <w:rFonts w:asciiTheme="minorHAnsi" w:hAnsiTheme="minorHAnsi" w:cstheme="minorHAnsi"/>
          <w:b/>
          <w:sz w:val="22"/>
          <w:szCs w:val="22"/>
          <w:u w:val="single"/>
        </w:rPr>
      </w:pPr>
      <w:r w:rsidRPr="003C3277">
        <w:rPr>
          <w:rFonts w:asciiTheme="minorHAnsi" w:hAnsiTheme="minorHAnsi" w:cstheme="minorHAnsi"/>
          <w:b/>
          <w:sz w:val="22"/>
          <w:szCs w:val="22"/>
          <w:u w:val="single"/>
        </w:rPr>
        <w:t xml:space="preserve">Changes made in n4fpga.v and embsys: </w:t>
      </w:r>
    </w:p>
    <w:p w:rsidR="003C3277" w:rsidRPr="00575210" w:rsidRDefault="003C3277" w:rsidP="003C3277">
      <w:pPr>
        <w:pStyle w:val="paragraph"/>
        <w:numPr>
          <w:ilvl w:val="0"/>
          <w:numId w:val="16"/>
        </w:numPr>
        <w:spacing w:before="0" w:beforeAutospacing="0" w:after="0" w:afterAutospacing="0"/>
        <w:textAlignment w:val="baseline"/>
        <w:rPr>
          <w:rFonts w:asciiTheme="minorHAnsi" w:hAnsiTheme="minorHAnsi" w:cstheme="minorHAnsi"/>
          <w:b/>
          <w:sz w:val="22"/>
          <w:szCs w:val="22"/>
          <w:u w:val="single"/>
        </w:rPr>
      </w:pPr>
      <w:r>
        <w:rPr>
          <w:rFonts w:asciiTheme="minorHAnsi" w:hAnsiTheme="minorHAnsi" w:cstheme="minorHAnsi"/>
          <w:sz w:val="22"/>
          <w:szCs w:val="22"/>
        </w:rPr>
        <w:t>Added a PWM module(</w:t>
      </w:r>
      <w:r w:rsidRPr="003C3277">
        <w:rPr>
          <w:rFonts w:asciiTheme="minorHAnsi" w:hAnsiTheme="minorHAnsi" w:cstheme="minorHAnsi"/>
          <w:sz w:val="22"/>
          <w:szCs w:val="22"/>
        </w:rPr>
        <w:t>pwm_hardware</w:t>
      </w:r>
      <w:r>
        <w:rPr>
          <w:rFonts w:asciiTheme="minorHAnsi" w:hAnsiTheme="minorHAnsi" w:cstheme="minorHAnsi"/>
          <w:sz w:val="22"/>
          <w:szCs w:val="22"/>
        </w:rPr>
        <w:t>) that performs Hardware Pulse Width Detetction.</w:t>
      </w:r>
    </w:p>
    <w:p w:rsidR="00575210" w:rsidRPr="00575210" w:rsidRDefault="00575210" w:rsidP="003C3277">
      <w:pPr>
        <w:pStyle w:val="paragraph"/>
        <w:numPr>
          <w:ilvl w:val="0"/>
          <w:numId w:val="16"/>
        </w:numPr>
        <w:spacing w:before="0" w:beforeAutospacing="0" w:after="0" w:afterAutospacing="0"/>
        <w:textAlignment w:val="baseline"/>
        <w:rPr>
          <w:rFonts w:asciiTheme="minorHAnsi" w:hAnsiTheme="minorHAnsi" w:cstheme="minorHAnsi"/>
          <w:b/>
          <w:sz w:val="22"/>
          <w:szCs w:val="22"/>
          <w:u w:val="single"/>
        </w:rPr>
      </w:pPr>
      <w:r>
        <w:rPr>
          <w:rFonts w:asciiTheme="minorHAnsi" w:hAnsiTheme="minorHAnsi" w:cstheme="minorHAnsi"/>
          <w:sz w:val="22"/>
          <w:szCs w:val="22"/>
        </w:rPr>
        <w:t>Created 3 new GPIOs (6 channels , 32 bit width each).</w:t>
      </w:r>
    </w:p>
    <w:p w:rsidR="00575210" w:rsidRPr="00575210" w:rsidRDefault="00575210" w:rsidP="003C3277">
      <w:pPr>
        <w:pStyle w:val="paragraph"/>
        <w:numPr>
          <w:ilvl w:val="0"/>
          <w:numId w:val="16"/>
        </w:numPr>
        <w:spacing w:before="0" w:beforeAutospacing="0" w:after="0" w:afterAutospacing="0"/>
        <w:textAlignment w:val="baseline"/>
        <w:rPr>
          <w:rFonts w:asciiTheme="minorHAnsi" w:hAnsiTheme="minorHAnsi" w:cstheme="minorHAnsi"/>
          <w:b/>
          <w:sz w:val="22"/>
          <w:szCs w:val="22"/>
          <w:u w:val="single"/>
        </w:rPr>
      </w:pPr>
      <w:r w:rsidRPr="00575210">
        <w:rPr>
          <w:rFonts w:asciiTheme="minorHAnsi" w:hAnsiTheme="minorHAnsi" w:cstheme="minorHAnsi"/>
        </w:rPr>
        <w:t>Created a new clk_out 3 (5MHz) in clk wizard to use for to detect the pwm module.</w:t>
      </w:r>
    </w:p>
    <w:p w:rsidR="00575210" w:rsidRPr="00575210" w:rsidRDefault="00575210" w:rsidP="00575210">
      <w:pPr>
        <w:pStyle w:val="paragraph"/>
        <w:numPr>
          <w:ilvl w:val="0"/>
          <w:numId w:val="16"/>
        </w:numPr>
        <w:spacing w:before="0" w:beforeAutospacing="0" w:after="0" w:afterAutospacing="0"/>
        <w:textAlignment w:val="baseline"/>
        <w:rPr>
          <w:rFonts w:asciiTheme="minorHAnsi" w:hAnsiTheme="minorHAnsi" w:cstheme="minorHAnsi"/>
          <w:b/>
          <w:sz w:val="22"/>
          <w:szCs w:val="22"/>
          <w:u w:val="single"/>
        </w:rPr>
      </w:pPr>
      <w:r>
        <w:rPr>
          <w:rFonts w:asciiTheme="minorHAnsi" w:hAnsiTheme="minorHAnsi" w:cstheme="minorHAnsi"/>
          <w:sz w:val="22"/>
          <w:szCs w:val="22"/>
        </w:rPr>
        <w:t xml:space="preserve">Connected the new RGB output from embsys to the pwm module. </w:t>
      </w:r>
    </w:p>
    <w:p w:rsidR="00575210" w:rsidRDefault="00575210" w:rsidP="00575210">
      <w:pPr>
        <w:pStyle w:val="paragraph"/>
        <w:spacing w:before="0" w:beforeAutospacing="0" w:after="0" w:afterAutospacing="0"/>
        <w:textAlignment w:val="baseline"/>
        <w:rPr>
          <w:rFonts w:asciiTheme="minorHAnsi" w:hAnsiTheme="minorHAnsi" w:cstheme="minorHAnsi"/>
          <w:sz w:val="22"/>
          <w:szCs w:val="22"/>
        </w:rPr>
      </w:pPr>
    </w:p>
    <w:p w:rsidR="00575210" w:rsidRDefault="00575210" w:rsidP="00575210">
      <w:pPr>
        <w:pStyle w:val="paragraph"/>
        <w:spacing w:before="0" w:beforeAutospacing="0" w:after="0" w:afterAutospacing="0"/>
        <w:textAlignment w:val="baseline"/>
        <w:rPr>
          <w:rFonts w:asciiTheme="minorHAnsi" w:hAnsiTheme="minorHAnsi" w:cstheme="minorHAnsi"/>
          <w:sz w:val="22"/>
          <w:szCs w:val="22"/>
        </w:rPr>
      </w:pPr>
    </w:p>
    <w:p w:rsidR="00575210" w:rsidRDefault="00575210" w:rsidP="00575210">
      <w:pPr>
        <w:pStyle w:val="paragraph"/>
        <w:spacing w:before="0" w:beforeAutospacing="0" w:after="0" w:afterAutospacing="0"/>
        <w:textAlignment w:val="baseline"/>
        <w:rPr>
          <w:rFonts w:asciiTheme="minorHAnsi" w:hAnsiTheme="minorHAnsi" w:cstheme="minorHAnsi"/>
          <w:sz w:val="22"/>
          <w:szCs w:val="22"/>
        </w:rPr>
      </w:pPr>
    </w:p>
    <w:p w:rsidR="00575210" w:rsidRDefault="00575210" w:rsidP="00575210">
      <w:pPr>
        <w:pStyle w:val="paragraph"/>
        <w:spacing w:before="0" w:beforeAutospacing="0" w:after="0" w:afterAutospacing="0"/>
        <w:textAlignment w:val="baseline"/>
        <w:rPr>
          <w:rFonts w:asciiTheme="minorHAnsi" w:hAnsiTheme="minorHAnsi" w:cstheme="minorHAnsi"/>
          <w:sz w:val="22"/>
          <w:szCs w:val="22"/>
        </w:rPr>
      </w:pPr>
    </w:p>
    <w:p w:rsidR="00575210" w:rsidRDefault="00575210" w:rsidP="00575210">
      <w:pPr>
        <w:pStyle w:val="paragraph"/>
        <w:spacing w:before="0" w:beforeAutospacing="0" w:after="0" w:afterAutospacing="0"/>
        <w:textAlignment w:val="baseline"/>
        <w:rPr>
          <w:rFonts w:asciiTheme="minorHAnsi" w:hAnsiTheme="minorHAnsi" w:cstheme="minorHAnsi"/>
          <w:sz w:val="22"/>
          <w:szCs w:val="22"/>
        </w:rPr>
      </w:pPr>
    </w:p>
    <w:p w:rsidR="00575210" w:rsidRDefault="00575210" w:rsidP="00575210">
      <w:pPr>
        <w:pStyle w:val="paragraph"/>
        <w:spacing w:before="0" w:beforeAutospacing="0" w:after="0" w:afterAutospacing="0"/>
        <w:textAlignment w:val="baseline"/>
        <w:rPr>
          <w:rFonts w:asciiTheme="minorHAnsi" w:hAnsiTheme="minorHAnsi" w:cstheme="minorHAnsi"/>
          <w:sz w:val="22"/>
          <w:szCs w:val="22"/>
        </w:rPr>
      </w:pPr>
    </w:p>
    <w:p w:rsidR="00575210" w:rsidRDefault="00575210" w:rsidP="00575210">
      <w:pPr>
        <w:pStyle w:val="paragraph"/>
        <w:spacing w:before="0" w:beforeAutospacing="0" w:after="0" w:afterAutospacing="0"/>
        <w:textAlignment w:val="baseline"/>
        <w:rPr>
          <w:rFonts w:asciiTheme="minorHAnsi" w:hAnsiTheme="minorHAnsi" w:cstheme="minorHAnsi"/>
          <w:sz w:val="22"/>
          <w:szCs w:val="22"/>
        </w:rPr>
      </w:pPr>
    </w:p>
    <w:p w:rsidR="00575210" w:rsidRDefault="00575210" w:rsidP="00575210">
      <w:pPr>
        <w:pStyle w:val="paragraph"/>
        <w:spacing w:before="0" w:beforeAutospacing="0" w:after="0" w:afterAutospacing="0"/>
        <w:textAlignment w:val="baseline"/>
        <w:rPr>
          <w:rFonts w:asciiTheme="minorHAnsi" w:hAnsiTheme="minorHAnsi" w:cstheme="minorHAnsi"/>
          <w:sz w:val="22"/>
          <w:szCs w:val="22"/>
        </w:rPr>
      </w:pPr>
    </w:p>
    <w:p w:rsidR="00575210" w:rsidRDefault="00DB4690" w:rsidP="00DB4690">
      <w:pPr>
        <w:widowControl w:val="0"/>
        <w:autoSpaceDE w:val="0"/>
        <w:autoSpaceDN w:val="0"/>
        <w:adjustRightInd w:val="0"/>
        <w:spacing w:after="0" w:line="240" w:lineRule="auto"/>
        <w:rPr>
          <w:rFonts w:cstheme="minorHAnsi"/>
          <w:b/>
          <w:sz w:val="24"/>
          <w:szCs w:val="24"/>
        </w:rPr>
      </w:pPr>
      <w:r w:rsidRPr="00575210">
        <w:rPr>
          <w:rFonts w:cstheme="minorHAnsi"/>
          <w:b/>
          <w:sz w:val="24"/>
          <w:szCs w:val="24"/>
        </w:rPr>
        <w:lastRenderedPageBreak/>
        <w:t xml:space="preserve">MODULES USED IN BLOCK DIAGRAM </w:t>
      </w:r>
      <w:r>
        <w:rPr>
          <w:rFonts w:cstheme="minorHAnsi"/>
          <w:b/>
          <w:sz w:val="24"/>
          <w:szCs w:val="24"/>
        </w:rPr>
        <w:t>:</w:t>
      </w:r>
    </w:p>
    <w:p w:rsidR="00C47B45" w:rsidRPr="00DB4690" w:rsidRDefault="00C47B45" w:rsidP="00DB4690">
      <w:pPr>
        <w:widowControl w:val="0"/>
        <w:autoSpaceDE w:val="0"/>
        <w:autoSpaceDN w:val="0"/>
        <w:adjustRightInd w:val="0"/>
        <w:spacing w:after="0" w:line="240" w:lineRule="auto"/>
        <w:rPr>
          <w:rFonts w:cstheme="minorHAnsi"/>
          <w:b/>
          <w:sz w:val="24"/>
          <w:szCs w:val="24"/>
        </w:rPr>
      </w:pPr>
      <w:r>
        <w:rPr>
          <w:rFonts w:ascii="Calibri" w:eastAsia="Times New Roman" w:hAnsi="Calibri" w:cs="Calibri"/>
          <w:b/>
          <w:bCs/>
          <w:noProof/>
        </w:rPr>
        <mc:AlternateContent>
          <mc:Choice Requires="wps">
            <w:drawing>
              <wp:anchor distT="0" distB="0" distL="114300" distR="114300" simplePos="0" relativeHeight="251670528" behindDoc="0" locked="0" layoutInCell="1" allowOverlap="1" wp14:anchorId="234B96FB" wp14:editId="25EBD149">
                <wp:simplePos x="0" y="0"/>
                <wp:positionH relativeFrom="column">
                  <wp:posOffset>0</wp:posOffset>
                </wp:positionH>
                <wp:positionV relativeFrom="paragraph">
                  <wp:posOffset>56515</wp:posOffset>
                </wp:positionV>
                <wp:extent cx="6026150" cy="25400"/>
                <wp:effectExtent l="57150" t="57150" r="50800" b="50800"/>
                <wp:wrapNone/>
                <wp:docPr id="9" name="Straight Connector 9"/>
                <wp:cNvGraphicFramePr/>
                <a:graphic xmlns:a="http://schemas.openxmlformats.org/drawingml/2006/main">
                  <a:graphicData uri="http://schemas.microsoft.com/office/word/2010/wordprocessingShape">
                    <wps:wsp>
                      <wps:cNvCnPr/>
                      <wps:spPr>
                        <a:xfrm flipV="1">
                          <a:off x="0" y="0"/>
                          <a:ext cx="6026150" cy="25400"/>
                        </a:xfrm>
                        <a:prstGeom prst="line">
                          <a:avLst/>
                        </a:prstGeom>
                        <a:ln>
                          <a:solidFill>
                            <a:schemeClr val="tx1">
                              <a:lumMod val="50000"/>
                              <a:lumOff val="50000"/>
                            </a:schemeClr>
                          </a:solidFill>
                        </a:ln>
                        <a:scene3d>
                          <a:camera prst="orthographicFront"/>
                          <a:lightRig rig="threePt" dir="t"/>
                        </a:scene3d>
                        <a:sp3d>
                          <a:bevelT prst="angle"/>
                        </a:sp3d>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9DFA45" id="Straight Connector 9"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0,4.45pt" to="474.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" strokecolor="gray [1629]" strokeweight=".5pt">
                <v:stroke joinstyle="miter"/>
              </v:line>
            </w:pict>
          </mc:Fallback>
        </mc:AlternateContent>
      </w:r>
    </w:p>
    <w:p w:rsidR="00575210" w:rsidRPr="00575210" w:rsidRDefault="00575210" w:rsidP="00575210">
      <w:pPr>
        <w:widowControl w:val="0"/>
        <w:numPr>
          <w:ilvl w:val="0"/>
          <w:numId w:val="17"/>
        </w:numPr>
        <w:tabs>
          <w:tab w:val="clear" w:pos="720"/>
          <w:tab w:val="num" w:pos="360"/>
        </w:tabs>
        <w:overflowPunct w:val="0"/>
        <w:autoSpaceDE w:val="0"/>
        <w:autoSpaceDN w:val="0"/>
        <w:adjustRightInd w:val="0"/>
        <w:spacing w:after="0" w:line="240" w:lineRule="auto"/>
        <w:ind w:left="360"/>
        <w:rPr>
          <w:rFonts w:cstheme="minorHAnsi"/>
        </w:rPr>
      </w:pPr>
      <w:r w:rsidRPr="00575210">
        <w:rPr>
          <w:rFonts w:cstheme="minorHAnsi"/>
          <w:bCs/>
        </w:rPr>
        <w:t>Microblaze</w:t>
      </w:r>
      <w:r w:rsidRPr="00575210">
        <w:rPr>
          <w:rFonts w:cstheme="minorHAnsi"/>
        </w:rPr>
        <w:t>:-</w:t>
      </w:r>
      <w:r w:rsidRPr="00575210">
        <w:rPr>
          <w:rFonts w:cstheme="minorHAnsi"/>
          <w:b/>
          <w:bCs/>
        </w:rPr>
        <w:t xml:space="preserve"> </w:t>
      </w:r>
      <w:r w:rsidRPr="00575210">
        <w:rPr>
          <w:rFonts w:cstheme="minorHAnsi"/>
          <w:color w:val="252525"/>
        </w:rPr>
        <w:t>The MicroBlaze is a</w:t>
      </w:r>
      <w:r w:rsidRPr="00575210">
        <w:rPr>
          <w:rFonts w:cstheme="minorHAnsi"/>
          <w:b/>
          <w:bCs/>
        </w:rPr>
        <w:t xml:space="preserve"> </w:t>
      </w:r>
      <w:r w:rsidRPr="00575210">
        <w:rPr>
          <w:rFonts w:cstheme="minorHAnsi"/>
        </w:rPr>
        <w:t>soft microprocessor</w:t>
      </w:r>
      <w:r w:rsidRPr="00575210">
        <w:rPr>
          <w:rFonts w:cstheme="minorHAnsi"/>
          <w:b/>
          <w:bCs/>
        </w:rPr>
        <w:t xml:space="preserve"> </w:t>
      </w:r>
      <w:r w:rsidRPr="00575210">
        <w:rPr>
          <w:rFonts w:cstheme="minorHAnsi"/>
          <w:color w:val="252525"/>
        </w:rPr>
        <w:t>core designed for</w:t>
      </w:r>
    </w:p>
    <w:p w:rsidR="00575210" w:rsidRPr="00575210" w:rsidRDefault="00575210" w:rsidP="00575210">
      <w:pPr>
        <w:widowControl w:val="0"/>
        <w:autoSpaceDE w:val="0"/>
        <w:autoSpaceDN w:val="0"/>
        <w:adjustRightInd w:val="0"/>
        <w:spacing w:after="0" w:line="33" w:lineRule="exact"/>
        <w:rPr>
          <w:rFonts w:cstheme="minorHAnsi"/>
        </w:rPr>
      </w:pPr>
    </w:p>
    <w:p w:rsidR="00575210" w:rsidRPr="00575210" w:rsidRDefault="00575210" w:rsidP="00575210">
      <w:pPr>
        <w:widowControl w:val="0"/>
        <w:overflowPunct w:val="0"/>
        <w:autoSpaceDE w:val="0"/>
        <w:autoSpaceDN w:val="0"/>
        <w:adjustRightInd w:val="0"/>
        <w:spacing w:after="0" w:line="248" w:lineRule="auto"/>
        <w:ind w:left="360" w:right="160"/>
        <w:rPr>
          <w:rFonts w:cstheme="minorHAnsi"/>
        </w:rPr>
      </w:pPr>
      <w:r w:rsidRPr="00575210">
        <w:rPr>
          <w:rFonts w:cstheme="minorHAnsi"/>
          <w:color w:val="252525"/>
        </w:rPr>
        <w:t xml:space="preserve">Xilinx </w:t>
      </w:r>
      <w:r w:rsidRPr="00575210">
        <w:rPr>
          <w:rFonts w:cstheme="minorHAnsi"/>
        </w:rPr>
        <w:t>FPGAs</w:t>
      </w:r>
      <w:r w:rsidRPr="00575210">
        <w:rPr>
          <w:rFonts w:cstheme="minorHAnsi"/>
          <w:color w:val="252525"/>
        </w:rPr>
        <w:t xml:space="preserve"> from </w:t>
      </w:r>
      <w:r w:rsidRPr="00575210">
        <w:rPr>
          <w:rFonts w:cstheme="minorHAnsi"/>
        </w:rPr>
        <w:t>Xilinx</w:t>
      </w:r>
      <w:r w:rsidRPr="00575210">
        <w:rPr>
          <w:rFonts w:cstheme="minorHAnsi"/>
          <w:color w:val="252525"/>
        </w:rPr>
        <w:t>. As a soft-core processor, MicroBlaze is implemented entirely in the general-purpose memory and logic fabric of Xilinx FPGAs.</w:t>
      </w:r>
    </w:p>
    <w:p w:rsidR="00575210" w:rsidRPr="00575210" w:rsidRDefault="00575210" w:rsidP="00575210">
      <w:pPr>
        <w:widowControl w:val="0"/>
        <w:autoSpaceDE w:val="0"/>
        <w:autoSpaceDN w:val="0"/>
        <w:adjustRightInd w:val="0"/>
        <w:spacing w:after="0" w:line="25" w:lineRule="exact"/>
        <w:rPr>
          <w:rFonts w:cstheme="minorHAnsi"/>
        </w:rPr>
      </w:pPr>
    </w:p>
    <w:p w:rsidR="00575210" w:rsidRPr="00575210" w:rsidRDefault="00575210" w:rsidP="00575210">
      <w:pPr>
        <w:widowControl w:val="0"/>
        <w:numPr>
          <w:ilvl w:val="0"/>
          <w:numId w:val="17"/>
        </w:numPr>
        <w:tabs>
          <w:tab w:val="clear" w:pos="720"/>
          <w:tab w:val="num" w:pos="360"/>
        </w:tabs>
        <w:overflowPunct w:val="0"/>
        <w:autoSpaceDE w:val="0"/>
        <w:autoSpaceDN w:val="0"/>
        <w:adjustRightInd w:val="0"/>
        <w:spacing w:after="0" w:line="250" w:lineRule="auto"/>
        <w:ind w:left="360" w:right="620"/>
        <w:rPr>
          <w:rFonts w:cstheme="minorHAnsi"/>
        </w:rPr>
      </w:pPr>
      <w:r w:rsidRPr="00575210">
        <w:rPr>
          <w:rFonts w:cstheme="minorHAnsi"/>
        </w:rPr>
        <w:t>Axi Timer:- The LogiCORE™ IP AXI Timer/Counter is a 32/ 64-bit timer module that interfaces to the AXI4-Lite interface.</w:t>
      </w:r>
    </w:p>
    <w:p w:rsidR="00575210" w:rsidRPr="00575210" w:rsidRDefault="00575210" w:rsidP="00575210">
      <w:pPr>
        <w:widowControl w:val="0"/>
        <w:autoSpaceDE w:val="0"/>
        <w:autoSpaceDN w:val="0"/>
        <w:adjustRightInd w:val="0"/>
        <w:spacing w:after="0" w:line="22" w:lineRule="exact"/>
        <w:rPr>
          <w:rFonts w:cstheme="minorHAnsi"/>
        </w:rPr>
      </w:pPr>
    </w:p>
    <w:p w:rsidR="00575210" w:rsidRPr="00575210" w:rsidRDefault="00575210" w:rsidP="00575210">
      <w:pPr>
        <w:widowControl w:val="0"/>
        <w:numPr>
          <w:ilvl w:val="0"/>
          <w:numId w:val="17"/>
        </w:numPr>
        <w:tabs>
          <w:tab w:val="clear" w:pos="720"/>
          <w:tab w:val="num" w:pos="360"/>
        </w:tabs>
        <w:overflowPunct w:val="0"/>
        <w:autoSpaceDE w:val="0"/>
        <w:autoSpaceDN w:val="0"/>
        <w:adjustRightInd w:val="0"/>
        <w:spacing w:after="0" w:line="256" w:lineRule="auto"/>
        <w:ind w:left="360" w:right="100"/>
        <w:rPr>
          <w:rFonts w:cstheme="minorHAnsi"/>
        </w:rPr>
      </w:pPr>
      <w:r w:rsidRPr="00575210">
        <w:rPr>
          <w:rFonts w:cstheme="minorHAnsi"/>
        </w:rPr>
        <w:t>Pmod ENC:- The Pmod ENC features a rotary shaft encoder with an integral push-button to provide multiple types of outputs such as a way for users to quickly switch between multiple choices shown on a screen or predefined motor speeds. The module also includes a sliding switch that is commonly used as an on/off output. An encoder is commonly used in freely rotating volume knobs to detect how many "clicks" a knob has been rotated.</w:t>
      </w:r>
    </w:p>
    <w:p w:rsidR="00575210" w:rsidRPr="00575210" w:rsidRDefault="00575210" w:rsidP="00575210">
      <w:pPr>
        <w:widowControl w:val="0"/>
        <w:numPr>
          <w:ilvl w:val="0"/>
          <w:numId w:val="18"/>
        </w:numPr>
        <w:tabs>
          <w:tab w:val="clear" w:pos="720"/>
          <w:tab w:val="num" w:pos="360"/>
        </w:tabs>
        <w:overflowPunct w:val="0"/>
        <w:autoSpaceDE w:val="0"/>
        <w:autoSpaceDN w:val="0"/>
        <w:adjustRightInd w:val="0"/>
        <w:spacing w:after="0" w:line="253" w:lineRule="auto"/>
        <w:ind w:left="360" w:right="240"/>
        <w:jc w:val="both"/>
        <w:rPr>
          <w:rFonts w:cstheme="minorHAnsi"/>
        </w:rPr>
      </w:pPr>
      <w:r w:rsidRPr="00575210">
        <w:rPr>
          <w:rFonts w:cstheme="minorHAnsi"/>
        </w:rPr>
        <w:t>PmodOLED :- The Pmod OLED is 128x32 pixel monochrome organic LED (OLED) panel powered by the Solomon Systech SSD1306. Users can display any sort of graphical design by programming the device through SPI as well as sending bitmap images.</w:t>
      </w:r>
    </w:p>
    <w:p w:rsidR="00575210" w:rsidRPr="00575210" w:rsidRDefault="00575210" w:rsidP="00575210">
      <w:pPr>
        <w:widowControl w:val="0"/>
        <w:autoSpaceDE w:val="0"/>
        <w:autoSpaceDN w:val="0"/>
        <w:adjustRightInd w:val="0"/>
        <w:spacing w:after="0" w:line="20" w:lineRule="exact"/>
        <w:rPr>
          <w:rFonts w:cstheme="minorHAnsi"/>
        </w:rPr>
      </w:pPr>
    </w:p>
    <w:p w:rsidR="00575210" w:rsidRPr="00DB4690" w:rsidRDefault="00575210" w:rsidP="00575210">
      <w:pPr>
        <w:widowControl w:val="0"/>
        <w:numPr>
          <w:ilvl w:val="0"/>
          <w:numId w:val="18"/>
        </w:numPr>
        <w:tabs>
          <w:tab w:val="clear" w:pos="720"/>
          <w:tab w:val="num" w:pos="360"/>
        </w:tabs>
        <w:overflowPunct w:val="0"/>
        <w:autoSpaceDE w:val="0"/>
        <w:autoSpaceDN w:val="0"/>
        <w:adjustRightInd w:val="0"/>
        <w:spacing w:after="0" w:line="253" w:lineRule="auto"/>
        <w:ind w:left="360" w:right="340"/>
        <w:jc w:val="both"/>
        <w:rPr>
          <w:rFonts w:cstheme="minorHAnsi"/>
        </w:rPr>
      </w:pPr>
      <w:r w:rsidRPr="00575210">
        <w:rPr>
          <w:rFonts w:cstheme="minorHAnsi"/>
        </w:rPr>
        <w:t>AXI GPIO :- The AXI GPIO provides a general purpose input/output interface to the AXI (Advanced eXtensible Interface) interface. This 32-bit soft IP core is designed to interface with the AXI4-Lite interface.</w:t>
      </w:r>
      <w:r w:rsidRPr="00575210">
        <w:rPr>
          <w:rFonts w:cstheme="minorHAnsi"/>
          <w:sz w:val="24"/>
          <w:szCs w:val="24"/>
        </w:rPr>
        <w:t>.</w:t>
      </w:r>
    </w:p>
    <w:p w:rsidR="00DB4690" w:rsidRDefault="00DB4690" w:rsidP="00DB4690">
      <w:pPr>
        <w:pStyle w:val="ListParagraph"/>
        <w:rPr>
          <w:rFonts w:cstheme="minorHAnsi"/>
        </w:rPr>
      </w:pPr>
    </w:p>
    <w:p w:rsidR="00DB4690" w:rsidRDefault="00DB4690" w:rsidP="00DB4690">
      <w:pPr>
        <w:widowControl w:val="0"/>
        <w:overflowPunct w:val="0"/>
        <w:autoSpaceDE w:val="0"/>
        <w:autoSpaceDN w:val="0"/>
        <w:adjustRightInd w:val="0"/>
        <w:spacing w:after="0" w:line="253" w:lineRule="auto"/>
        <w:ind w:right="340"/>
        <w:jc w:val="both"/>
        <w:rPr>
          <w:rFonts w:cstheme="minorHAnsi"/>
          <w:b/>
        </w:rPr>
      </w:pPr>
      <w:r w:rsidRPr="00DB4690">
        <w:rPr>
          <w:rFonts w:cstheme="minorHAnsi"/>
          <w:b/>
        </w:rPr>
        <w:t>BASIC FLOW FOR THE PROGRAM BASED ON FUNCTIONS:</w:t>
      </w:r>
    </w:p>
    <w:p w:rsidR="00C47B45" w:rsidRDefault="00C47B45" w:rsidP="00DB4690">
      <w:pPr>
        <w:widowControl w:val="0"/>
        <w:overflowPunct w:val="0"/>
        <w:autoSpaceDE w:val="0"/>
        <w:autoSpaceDN w:val="0"/>
        <w:adjustRightInd w:val="0"/>
        <w:spacing w:after="0" w:line="253" w:lineRule="auto"/>
        <w:ind w:right="340"/>
        <w:jc w:val="both"/>
        <w:rPr>
          <w:rFonts w:cstheme="minorHAnsi"/>
          <w:b/>
        </w:rPr>
      </w:pPr>
      <w:r>
        <w:rPr>
          <w:rFonts w:ascii="Calibri" w:eastAsia="Times New Roman" w:hAnsi="Calibri" w:cs="Calibri"/>
          <w:b/>
          <w:bCs/>
          <w:noProof/>
        </w:rPr>
        <mc:AlternateContent>
          <mc:Choice Requires="wps">
            <w:drawing>
              <wp:anchor distT="0" distB="0" distL="114300" distR="114300" simplePos="0" relativeHeight="251672576" behindDoc="0" locked="0" layoutInCell="1" allowOverlap="1" wp14:anchorId="234B96FB" wp14:editId="25EBD149">
                <wp:simplePos x="0" y="0"/>
                <wp:positionH relativeFrom="column">
                  <wp:posOffset>0</wp:posOffset>
                </wp:positionH>
                <wp:positionV relativeFrom="paragraph">
                  <wp:posOffset>56515</wp:posOffset>
                </wp:positionV>
                <wp:extent cx="6026150" cy="25400"/>
                <wp:effectExtent l="57150" t="57150" r="50800" b="50800"/>
                <wp:wrapNone/>
                <wp:docPr id="10" name="Straight Connector 10"/>
                <wp:cNvGraphicFramePr/>
                <a:graphic xmlns:a="http://schemas.openxmlformats.org/drawingml/2006/main">
                  <a:graphicData uri="http://schemas.microsoft.com/office/word/2010/wordprocessingShape">
                    <wps:wsp>
                      <wps:cNvCnPr/>
                      <wps:spPr>
                        <a:xfrm flipV="1">
                          <a:off x="0" y="0"/>
                          <a:ext cx="6026150" cy="25400"/>
                        </a:xfrm>
                        <a:prstGeom prst="line">
                          <a:avLst/>
                        </a:prstGeom>
                        <a:ln>
                          <a:solidFill>
                            <a:schemeClr val="tx1">
                              <a:lumMod val="50000"/>
                              <a:lumOff val="50000"/>
                            </a:schemeClr>
                          </a:solidFill>
                        </a:ln>
                        <a:scene3d>
                          <a:camera prst="orthographicFront"/>
                          <a:lightRig rig="threePt" dir="t"/>
                        </a:scene3d>
                        <a:sp3d>
                          <a:bevelT prst="angle"/>
                        </a:sp3d>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A2CAF1" id="Straight Connector 10"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0,4.45pt" to="474.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" strokecolor="gray [1629]" strokeweight=".5pt">
                <v:stroke joinstyle="miter"/>
              </v:line>
            </w:pict>
          </mc:Fallback>
        </mc:AlternateContent>
      </w:r>
    </w:p>
    <w:p w:rsidR="00DB4690" w:rsidRPr="00DB4690" w:rsidRDefault="00DB4690" w:rsidP="00DB4690">
      <w:pPr>
        <w:pStyle w:val="ListParagraph"/>
        <w:widowControl w:val="0"/>
        <w:numPr>
          <w:ilvl w:val="0"/>
          <w:numId w:val="21"/>
        </w:numPr>
        <w:overflowPunct w:val="0"/>
        <w:autoSpaceDE w:val="0"/>
        <w:autoSpaceDN w:val="0"/>
        <w:adjustRightInd w:val="0"/>
        <w:spacing w:after="0" w:line="253" w:lineRule="auto"/>
        <w:ind w:right="340"/>
        <w:jc w:val="both"/>
        <w:rPr>
          <w:rFonts w:cstheme="minorHAnsi"/>
          <w:b/>
        </w:rPr>
      </w:pPr>
      <w:r>
        <w:rPr>
          <w:rFonts w:cstheme="minorHAnsi"/>
          <w:b/>
        </w:rPr>
        <w:t xml:space="preserve">Main(): </w:t>
      </w:r>
      <w:r>
        <w:rPr>
          <w:rFonts w:cstheme="minorHAnsi"/>
        </w:rPr>
        <w:t>The main function where the program begin contains function calls are according to proper flow</w:t>
      </w:r>
    </w:p>
    <w:p w:rsidR="00DB4690" w:rsidRPr="000A153A" w:rsidRDefault="00DB4690" w:rsidP="00DB4690">
      <w:pPr>
        <w:pStyle w:val="ListParagraph"/>
        <w:widowControl w:val="0"/>
        <w:numPr>
          <w:ilvl w:val="0"/>
          <w:numId w:val="21"/>
        </w:numPr>
        <w:overflowPunct w:val="0"/>
        <w:autoSpaceDE w:val="0"/>
        <w:autoSpaceDN w:val="0"/>
        <w:adjustRightInd w:val="0"/>
        <w:spacing w:after="0" w:line="253" w:lineRule="auto"/>
        <w:ind w:right="340"/>
        <w:jc w:val="both"/>
        <w:rPr>
          <w:rFonts w:cstheme="minorHAnsi"/>
          <w:b/>
        </w:rPr>
      </w:pPr>
      <w:r>
        <w:rPr>
          <w:rFonts w:cstheme="minorHAnsi"/>
          <w:b/>
        </w:rPr>
        <w:t xml:space="preserve">Init_platform(): </w:t>
      </w:r>
      <w:r>
        <w:rPr>
          <w:rFonts w:cstheme="minorHAnsi"/>
        </w:rPr>
        <w:t>Initializes all the APIs used in the program.</w:t>
      </w:r>
    </w:p>
    <w:p w:rsidR="000A153A" w:rsidRPr="00DB4690" w:rsidRDefault="000A153A" w:rsidP="00DB4690">
      <w:pPr>
        <w:pStyle w:val="ListParagraph"/>
        <w:widowControl w:val="0"/>
        <w:numPr>
          <w:ilvl w:val="0"/>
          <w:numId w:val="21"/>
        </w:numPr>
        <w:overflowPunct w:val="0"/>
        <w:autoSpaceDE w:val="0"/>
        <w:autoSpaceDN w:val="0"/>
        <w:adjustRightInd w:val="0"/>
        <w:spacing w:after="0" w:line="253" w:lineRule="auto"/>
        <w:ind w:right="340"/>
        <w:jc w:val="both"/>
        <w:rPr>
          <w:rFonts w:cstheme="minorHAnsi"/>
          <w:b/>
        </w:rPr>
      </w:pPr>
      <w:r>
        <w:rPr>
          <w:rFonts w:cstheme="minorHAnsi"/>
          <w:b/>
        </w:rPr>
        <w:t xml:space="preserve">FIT_Handler():  </w:t>
      </w:r>
      <w:r>
        <w:rPr>
          <w:rFonts w:cstheme="minorHAnsi"/>
        </w:rPr>
        <w:t>This function basically acts as an interrupt and reads the gpio for software detection of PWM duty cycle. This is were the software detection is implemented.</w:t>
      </w:r>
      <w:bookmarkStart w:id="0" w:name="_GoBack"/>
      <w:bookmarkEnd w:id="0"/>
    </w:p>
    <w:p w:rsidR="00DB4690" w:rsidRPr="00747A6E" w:rsidRDefault="00DB4690" w:rsidP="00DB4690">
      <w:pPr>
        <w:pStyle w:val="ListParagraph"/>
        <w:widowControl w:val="0"/>
        <w:numPr>
          <w:ilvl w:val="0"/>
          <w:numId w:val="21"/>
        </w:numPr>
        <w:overflowPunct w:val="0"/>
        <w:autoSpaceDE w:val="0"/>
        <w:autoSpaceDN w:val="0"/>
        <w:adjustRightInd w:val="0"/>
        <w:spacing w:after="0" w:line="253" w:lineRule="auto"/>
        <w:ind w:right="340"/>
        <w:jc w:val="both"/>
        <w:rPr>
          <w:rFonts w:cstheme="minorHAnsi"/>
          <w:b/>
        </w:rPr>
      </w:pPr>
      <w:r>
        <w:rPr>
          <w:rFonts w:cstheme="minorHAnsi"/>
          <w:b/>
        </w:rPr>
        <w:t xml:space="preserve">Microblaze_enable_interrupts(): </w:t>
      </w:r>
      <w:r>
        <w:rPr>
          <w:rFonts w:cstheme="minorHAnsi"/>
        </w:rPr>
        <w:t xml:space="preserve">Starts the timer and kick starts the processing by </w:t>
      </w:r>
      <w:r w:rsidR="00747A6E">
        <w:rPr>
          <w:rFonts w:cstheme="minorHAnsi"/>
        </w:rPr>
        <w:t>e</w:t>
      </w:r>
      <w:r>
        <w:rPr>
          <w:rFonts w:cstheme="minorHAnsi"/>
        </w:rPr>
        <w:t>nabling the microblaze interrupts</w:t>
      </w:r>
      <w:r w:rsidR="00747A6E">
        <w:rPr>
          <w:rFonts w:cstheme="minorHAnsi"/>
        </w:rPr>
        <w:t>.</w:t>
      </w:r>
    </w:p>
    <w:p w:rsidR="00747A6E" w:rsidRPr="00747A6E" w:rsidRDefault="00747A6E" w:rsidP="00DB4690">
      <w:pPr>
        <w:pStyle w:val="ListParagraph"/>
        <w:widowControl w:val="0"/>
        <w:numPr>
          <w:ilvl w:val="0"/>
          <w:numId w:val="21"/>
        </w:numPr>
        <w:overflowPunct w:val="0"/>
        <w:autoSpaceDE w:val="0"/>
        <w:autoSpaceDN w:val="0"/>
        <w:adjustRightInd w:val="0"/>
        <w:spacing w:after="0" w:line="253" w:lineRule="auto"/>
        <w:ind w:right="340"/>
        <w:jc w:val="both"/>
        <w:rPr>
          <w:rFonts w:cstheme="minorHAnsi"/>
          <w:b/>
        </w:rPr>
      </w:pPr>
      <w:r>
        <w:rPr>
          <w:rFonts w:cstheme="minorHAnsi"/>
          <w:b/>
        </w:rPr>
        <w:t xml:space="preserve">Display_HSV_RGB(): </w:t>
      </w:r>
      <w:r>
        <w:rPr>
          <w:rFonts w:cstheme="minorHAnsi"/>
        </w:rPr>
        <w:t>Displays the initial text and initialized HSV values on the PMODOLED.</w:t>
      </w:r>
    </w:p>
    <w:p w:rsidR="00747A6E" w:rsidRPr="00871229" w:rsidRDefault="00747A6E" w:rsidP="00DB4690">
      <w:pPr>
        <w:pStyle w:val="ListParagraph"/>
        <w:widowControl w:val="0"/>
        <w:numPr>
          <w:ilvl w:val="0"/>
          <w:numId w:val="21"/>
        </w:numPr>
        <w:overflowPunct w:val="0"/>
        <w:autoSpaceDE w:val="0"/>
        <w:autoSpaceDN w:val="0"/>
        <w:adjustRightInd w:val="0"/>
        <w:spacing w:after="0" w:line="253" w:lineRule="auto"/>
        <w:ind w:right="340"/>
        <w:jc w:val="both"/>
        <w:rPr>
          <w:rFonts w:cstheme="minorHAnsi"/>
          <w:b/>
        </w:rPr>
      </w:pPr>
      <w:r>
        <w:rPr>
          <w:rFonts w:cstheme="minorHAnsi"/>
          <w:b/>
        </w:rPr>
        <w:t xml:space="preserve">HSV_RGB(): </w:t>
      </w:r>
      <w:r>
        <w:rPr>
          <w:rFonts w:cstheme="minorHAnsi"/>
        </w:rPr>
        <w:t>This is the major function that performs most of the operations including HSV to RGB conversion, PWM Generation , software and hardware PWM detection.</w:t>
      </w:r>
    </w:p>
    <w:p w:rsidR="00871229" w:rsidRDefault="00871229" w:rsidP="00871229">
      <w:pPr>
        <w:pStyle w:val="ListParagraph"/>
        <w:widowControl w:val="0"/>
        <w:numPr>
          <w:ilvl w:val="0"/>
          <w:numId w:val="21"/>
        </w:numPr>
        <w:overflowPunct w:val="0"/>
        <w:autoSpaceDE w:val="0"/>
        <w:autoSpaceDN w:val="0"/>
        <w:adjustRightInd w:val="0"/>
        <w:spacing w:after="0" w:line="253" w:lineRule="auto"/>
        <w:ind w:right="340"/>
        <w:jc w:val="both"/>
        <w:rPr>
          <w:rFonts w:cstheme="minorHAnsi"/>
          <w:b/>
        </w:rPr>
      </w:pPr>
      <w:r>
        <w:rPr>
          <w:rFonts w:cstheme="minorHAnsi"/>
          <w:b/>
        </w:rPr>
        <w:t>pwm_hw</w:t>
      </w:r>
      <w:r w:rsidRPr="00871229">
        <w:rPr>
          <w:rFonts w:cstheme="minorHAnsi"/>
          <w:b/>
        </w:rPr>
        <w:t xml:space="preserve">(): </w:t>
      </w:r>
      <w:r w:rsidRPr="00871229">
        <w:rPr>
          <w:rFonts w:cstheme="minorHAnsi"/>
        </w:rPr>
        <w:t>Calculates the duty cycle of the PWM signal using HW detection</w:t>
      </w:r>
      <w:r>
        <w:rPr>
          <w:rFonts w:cstheme="minorHAnsi"/>
        </w:rPr>
        <w:t xml:space="preserve"> only if the new value is different than the old value.</w:t>
      </w:r>
    </w:p>
    <w:p w:rsidR="00871229" w:rsidRPr="00871229" w:rsidRDefault="00871229" w:rsidP="00871229">
      <w:pPr>
        <w:pStyle w:val="ListParagraph"/>
        <w:widowControl w:val="0"/>
        <w:numPr>
          <w:ilvl w:val="0"/>
          <w:numId w:val="21"/>
        </w:numPr>
        <w:overflowPunct w:val="0"/>
        <w:autoSpaceDE w:val="0"/>
        <w:autoSpaceDN w:val="0"/>
        <w:adjustRightInd w:val="0"/>
        <w:spacing w:after="0" w:line="253" w:lineRule="auto"/>
        <w:ind w:right="340"/>
        <w:jc w:val="both"/>
        <w:rPr>
          <w:rFonts w:cstheme="minorHAnsi"/>
          <w:b/>
        </w:rPr>
      </w:pPr>
      <w:r>
        <w:rPr>
          <w:rFonts w:cstheme="minorHAnsi"/>
          <w:b/>
        </w:rPr>
        <w:t xml:space="preserve">pwm_sw() : </w:t>
      </w:r>
      <w:r>
        <w:rPr>
          <w:rFonts w:cstheme="minorHAnsi"/>
        </w:rPr>
        <w:t>Calculates the duty cycle of the PWM signal using SW detection only if the new value is different than the old value.</w:t>
      </w:r>
    </w:p>
    <w:p w:rsidR="00871229" w:rsidRPr="00871229" w:rsidRDefault="00871229" w:rsidP="00871229">
      <w:pPr>
        <w:pStyle w:val="ListParagraph"/>
        <w:widowControl w:val="0"/>
        <w:numPr>
          <w:ilvl w:val="0"/>
          <w:numId w:val="21"/>
        </w:numPr>
        <w:overflowPunct w:val="0"/>
        <w:autoSpaceDE w:val="0"/>
        <w:autoSpaceDN w:val="0"/>
        <w:adjustRightInd w:val="0"/>
        <w:spacing w:after="0" w:line="253" w:lineRule="auto"/>
        <w:ind w:right="340"/>
        <w:jc w:val="both"/>
        <w:rPr>
          <w:rFonts w:cstheme="minorHAnsi"/>
          <w:b/>
        </w:rPr>
      </w:pPr>
      <w:r w:rsidRPr="00871229">
        <w:rPr>
          <w:rFonts w:cstheme="minorHAnsi"/>
          <w:b/>
          <w:color w:val="000000"/>
        </w:rPr>
        <w:t>Display_OLED():</w:t>
      </w:r>
      <w:r>
        <w:rPr>
          <w:rFonts w:cstheme="minorHAnsi"/>
          <w:b/>
          <w:color w:val="000000"/>
        </w:rPr>
        <w:t xml:space="preserve"> </w:t>
      </w:r>
      <w:r>
        <w:rPr>
          <w:rFonts w:cstheme="minorHAnsi"/>
          <w:color w:val="000000"/>
        </w:rPr>
        <w:t>Displays the new HSV values on the OLED</w:t>
      </w:r>
      <w:r w:rsidR="00460455">
        <w:rPr>
          <w:rFonts w:cstheme="minorHAnsi"/>
          <w:color w:val="000000"/>
        </w:rPr>
        <w:t>.</w:t>
      </w:r>
    </w:p>
    <w:p w:rsidR="007A5C9A" w:rsidRDefault="007A5C9A" w:rsidP="007A5C9A">
      <w:pPr>
        <w:widowControl w:val="0"/>
        <w:overflowPunct w:val="0"/>
        <w:autoSpaceDE w:val="0"/>
        <w:autoSpaceDN w:val="0"/>
        <w:adjustRightInd w:val="0"/>
        <w:spacing w:after="0" w:line="253" w:lineRule="auto"/>
        <w:ind w:right="340"/>
        <w:jc w:val="both"/>
        <w:rPr>
          <w:rFonts w:cstheme="minorHAnsi"/>
          <w:b/>
          <w:sz w:val="24"/>
        </w:rPr>
      </w:pPr>
    </w:p>
    <w:p w:rsidR="00575210" w:rsidRPr="007A5C9A" w:rsidRDefault="00DB4690" w:rsidP="007A5C9A">
      <w:pPr>
        <w:widowControl w:val="0"/>
        <w:overflowPunct w:val="0"/>
        <w:autoSpaceDE w:val="0"/>
        <w:autoSpaceDN w:val="0"/>
        <w:adjustRightInd w:val="0"/>
        <w:spacing w:after="0" w:line="253" w:lineRule="auto"/>
        <w:ind w:right="340"/>
        <w:jc w:val="both"/>
        <w:rPr>
          <w:rFonts w:cstheme="minorHAnsi"/>
          <w:b/>
        </w:rPr>
      </w:pPr>
      <w:r w:rsidRPr="007A5C9A">
        <w:rPr>
          <w:rFonts w:cstheme="minorHAnsi"/>
          <w:b/>
          <w:sz w:val="24"/>
        </w:rPr>
        <w:t>CHALLENGES FACED AND SCOPE OF IMPROVEMENT:</w:t>
      </w:r>
    </w:p>
    <w:p w:rsidR="00C47B45" w:rsidRPr="00575210" w:rsidRDefault="00C47B45" w:rsidP="00575210">
      <w:pPr>
        <w:widowControl w:val="0"/>
        <w:overflowPunct w:val="0"/>
        <w:autoSpaceDE w:val="0"/>
        <w:autoSpaceDN w:val="0"/>
        <w:adjustRightInd w:val="0"/>
        <w:spacing w:after="0" w:line="253" w:lineRule="auto"/>
        <w:ind w:right="340"/>
        <w:jc w:val="both"/>
        <w:rPr>
          <w:rFonts w:cstheme="minorHAnsi"/>
          <w:b/>
        </w:rPr>
      </w:pPr>
      <w:r>
        <w:rPr>
          <w:rFonts w:ascii="Calibri" w:eastAsia="Times New Roman" w:hAnsi="Calibri" w:cs="Calibri"/>
          <w:b/>
          <w:bCs/>
          <w:noProof/>
        </w:rPr>
        <mc:AlternateContent>
          <mc:Choice Requires="wps">
            <w:drawing>
              <wp:anchor distT="0" distB="0" distL="114300" distR="114300" simplePos="0" relativeHeight="251674624" behindDoc="0" locked="0" layoutInCell="1" allowOverlap="1" wp14:anchorId="234B96FB" wp14:editId="25EBD149">
                <wp:simplePos x="0" y="0"/>
                <wp:positionH relativeFrom="column">
                  <wp:posOffset>0</wp:posOffset>
                </wp:positionH>
                <wp:positionV relativeFrom="paragraph">
                  <wp:posOffset>56515</wp:posOffset>
                </wp:positionV>
                <wp:extent cx="6026150" cy="25400"/>
                <wp:effectExtent l="57150" t="57150" r="50800" b="50800"/>
                <wp:wrapNone/>
                <wp:docPr id="11" name="Straight Connector 11"/>
                <wp:cNvGraphicFramePr/>
                <a:graphic xmlns:a="http://schemas.openxmlformats.org/drawingml/2006/main">
                  <a:graphicData uri="http://schemas.microsoft.com/office/word/2010/wordprocessingShape">
                    <wps:wsp>
                      <wps:cNvCnPr/>
                      <wps:spPr>
                        <a:xfrm flipV="1">
                          <a:off x="0" y="0"/>
                          <a:ext cx="6026150" cy="25400"/>
                        </a:xfrm>
                        <a:prstGeom prst="line">
                          <a:avLst/>
                        </a:prstGeom>
                        <a:ln>
                          <a:solidFill>
                            <a:schemeClr val="tx1">
                              <a:lumMod val="50000"/>
                              <a:lumOff val="50000"/>
                            </a:schemeClr>
                          </a:solidFill>
                        </a:ln>
                        <a:scene3d>
                          <a:camera prst="orthographicFront"/>
                          <a:lightRig rig="threePt" dir="t"/>
                        </a:scene3d>
                        <a:sp3d>
                          <a:bevelT prst="angle"/>
                        </a:sp3d>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7A679D" id="Straight Connector 11" o:spid="_x0000_s1026" style="position:absolute;flip:y;z-index:251674624;visibility:visible;mso-wrap-style:square;mso-wrap-distance-left:9pt;mso-wrap-distance-top:0;mso-wrap-distance-right:9pt;mso-wrap-distance-bottom:0;mso-position-horizontal:absolute;mso-position-horizontal-relative:text;mso-position-vertical:absolute;mso-position-vertical-relative:text" from="0,4.45pt" to="474.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" strokecolor="gray [1629]" strokeweight=".5pt">
                <v:stroke joinstyle="miter"/>
              </v:line>
            </w:pict>
          </mc:Fallback>
        </mc:AlternateContent>
      </w:r>
    </w:p>
    <w:p w:rsidR="00575210" w:rsidRDefault="00575210" w:rsidP="00575210">
      <w:pPr>
        <w:pStyle w:val="paragraph"/>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 xml:space="preserve">Understanding the drivers: Though the functions were well documented, understanding their operation and flow took a lot of time. </w:t>
      </w:r>
    </w:p>
    <w:p w:rsidR="009244B3" w:rsidRDefault="009244B3" w:rsidP="00575210">
      <w:pPr>
        <w:pStyle w:val="paragraph"/>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 xml:space="preserve">I could have planned the project in a much better way. Though I went on building it incrementally, I faced a few issues in understanding a few major functions. </w:t>
      </w:r>
    </w:p>
    <w:p w:rsidR="009244B3" w:rsidRDefault="009244B3" w:rsidP="00575210">
      <w:pPr>
        <w:pStyle w:val="paragraph"/>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lastRenderedPageBreak/>
        <w:t>Overall It was a very good experience working on system level and I hope to put better efforts in the upcoming projects.</w:t>
      </w:r>
    </w:p>
    <w:p w:rsidR="009244B3" w:rsidRDefault="009244B3" w:rsidP="00575210">
      <w:pPr>
        <w:pStyle w:val="paragraph"/>
        <w:spacing w:before="0" w:beforeAutospacing="0" w:after="0" w:afterAutospacing="0"/>
        <w:textAlignment w:val="baseline"/>
        <w:rPr>
          <w:rFonts w:asciiTheme="minorHAnsi" w:hAnsiTheme="minorHAnsi" w:cstheme="minorHAnsi"/>
          <w:sz w:val="22"/>
          <w:szCs w:val="22"/>
        </w:rPr>
      </w:pPr>
    </w:p>
    <w:p w:rsidR="00460455" w:rsidRDefault="00460455" w:rsidP="00575210">
      <w:pPr>
        <w:pStyle w:val="paragraph"/>
        <w:spacing w:before="0" w:beforeAutospacing="0" w:after="0" w:afterAutospacing="0"/>
        <w:textAlignment w:val="baseline"/>
        <w:rPr>
          <w:rFonts w:asciiTheme="minorHAnsi" w:hAnsiTheme="minorHAnsi" w:cstheme="minorHAnsi"/>
          <w:b/>
          <w:sz w:val="22"/>
          <w:szCs w:val="22"/>
        </w:rPr>
      </w:pPr>
    </w:p>
    <w:p w:rsidR="00460455" w:rsidRDefault="00460455" w:rsidP="00575210">
      <w:pPr>
        <w:pStyle w:val="paragraph"/>
        <w:spacing w:before="0" w:beforeAutospacing="0" w:after="0" w:afterAutospacing="0"/>
        <w:textAlignment w:val="baseline"/>
        <w:rPr>
          <w:rFonts w:asciiTheme="minorHAnsi" w:hAnsiTheme="minorHAnsi" w:cstheme="minorHAnsi"/>
          <w:b/>
          <w:sz w:val="22"/>
          <w:szCs w:val="22"/>
        </w:rPr>
      </w:pPr>
    </w:p>
    <w:p w:rsidR="009244B3" w:rsidRDefault="00C47B45" w:rsidP="00575210">
      <w:pPr>
        <w:pStyle w:val="paragraph"/>
        <w:spacing w:before="0" w:beforeAutospacing="0" w:after="0" w:afterAutospacing="0"/>
        <w:textAlignment w:val="baseline"/>
        <w:rPr>
          <w:rFonts w:asciiTheme="minorHAnsi" w:hAnsiTheme="minorHAnsi" w:cstheme="minorHAnsi"/>
          <w:b/>
          <w:sz w:val="22"/>
          <w:szCs w:val="22"/>
        </w:rPr>
      </w:pPr>
      <w:r w:rsidRPr="009244B3">
        <w:rPr>
          <w:rFonts w:asciiTheme="minorHAnsi" w:hAnsiTheme="minorHAnsi" w:cstheme="minorHAnsi"/>
          <w:b/>
          <w:sz w:val="22"/>
          <w:szCs w:val="22"/>
        </w:rPr>
        <w:t>REFERENCES:</w:t>
      </w:r>
    </w:p>
    <w:p w:rsidR="00C47B45" w:rsidRPr="009244B3" w:rsidRDefault="00C47B45" w:rsidP="00575210">
      <w:pPr>
        <w:pStyle w:val="paragraph"/>
        <w:spacing w:before="0" w:beforeAutospacing="0" w:after="0" w:afterAutospacing="0"/>
        <w:textAlignment w:val="baseline"/>
        <w:rPr>
          <w:rFonts w:asciiTheme="minorHAnsi" w:hAnsiTheme="minorHAnsi" w:cstheme="minorHAnsi"/>
          <w:b/>
          <w:sz w:val="22"/>
          <w:szCs w:val="22"/>
        </w:rPr>
      </w:pPr>
      <w:r>
        <w:rPr>
          <w:rFonts w:ascii="Calibri" w:hAnsi="Calibri" w:cs="Calibri"/>
          <w:b/>
          <w:bCs/>
          <w:noProof/>
        </w:rPr>
        <mc:AlternateContent>
          <mc:Choice Requires="wps">
            <w:drawing>
              <wp:anchor distT="0" distB="0" distL="114300" distR="114300" simplePos="0" relativeHeight="251676672" behindDoc="0" locked="0" layoutInCell="1" allowOverlap="1" wp14:anchorId="234B96FB" wp14:editId="25EBD149">
                <wp:simplePos x="0" y="0"/>
                <wp:positionH relativeFrom="column">
                  <wp:posOffset>0</wp:posOffset>
                </wp:positionH>
                <wp:positionV relativeFrom="paragraph">
                  <wp:posOffset>57150</wp:posOffset>
                </wp:positionV>
                <wp:extent cx="6026150" cy="25400"/>
                <wp:effectExtent l="57150" t="57150" r="50800" b="50800"/>
                <wp:wrapNone/>
                <wp:docPr id="12" name="Straight Connector 12"/>
                <wp:cNvGraphicFramePr/>
                <a:graphic xmlns:a="http://schemas.openxmlformats.org/drawingml/2006/main">
                  <a:graphicData uri="http://schemas.microsoft.com/office/word/2010/wordprocessingShape">
                    <wps:wsp>
                      <wps:cNvCnPr/>
                      <wps:spPr>
                        <a:xfrm flipV="1">
                          <a:off x="0" y="0"/>
                          <a:ext cx="6026150" cy="25400"/>
                        </a:xfrm>
                        <a:prstGeom prst="line">
                          <a:avLst/>
                        </a:prstGeom>
                        <a:ln>
                          <a:solidFill>
                            <a:schemeClr val="tx1">
                              <a:lumMod val="50000"/>
                              <a:lumOff val="50000"/>
                            </a:schemeClr>
                          </a:solidFill>
                        </a:ln>
                        <a:scene3d>
                          <a:camera prst="orthographicFront"/>
                          <a:lightRig rig="threePt" dir="t"/>
                        </a:scene3d>
                        <a:sp3d>
                          <a:bevelT prst="angle"/>
                        </a:sp3d>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2D2864" id="Straight Connector 12" o:spid="_x0000_s1026" style="position:absolute;flip:y;z-index:251676672;visibility:visible;mso-wrap-style:square;mso-wrap-distance-left:9pt;mso-wrap-distance-top:0;mso-wrap-distance-right:9pt;mso-wrap-distance-bottom:0;mso-position-horizontal:absolute;mso-position-horizontal-relative:text;mso-position-vertical:absolute;mso-position-vertical-relative:text" from="0,4.5pt" to="474.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" strokecolor="gray [1629]" strokeweight=".5pt">
                <v:stroke joinstyle="miter"/>
              </v:line>
            </w:pict>
          </mc:Fallback>
        </mc:AlternateContent>
      </w:r>
    </w:p>
    <w:p w:rsidR="009244B3" w:rsidRPr="009244B3" w:rsidRDefault="009244B3" w:rsidP="009244B3">
      <w:pPr>
        <w:widowControl w:val="0"/>
        <w:numPr>
          <w:ilvl w:val="0"/>
          <w:numId w:val="20"/>
        </w:numPr>
        <w:tabs>
          <w:tab w:val="clear" w:pos="720"/>
          <w:tab w:val="num" w:pos="260"/>
        </w:tabs>
        <w:overflowPunct w:val="0"/>
        <w:autoSpaceDE w:val="0"/>
        <w:autoSpaceDN w:val="0"/>
        <w:adjustRightInd w:val="0"/>
        <w:spacing w:after="0" w:line="240" w:lineRule="auto"/>
        <w:ind w:left="260" w:hanging="260"/>
        <w:rPr>
          <w:rFonts w:cstheme="minorHAnsi"/>
          <w:sz w:val="24"/>
          <w:szCs w:val="24"/>
        </w:rPr>
      </w:pPr>
      <w:r w:rsidRPr="009244B3">
        <w:rPr>
          <w:rFonts w:cstheme="minorHAnsi"/>
          <w:sz w:val="24"/>
          <w:szCs w:val="24"/>
        </w:rPr>
        <w:t>Getting Started Manual.</w:t>
      </w:r>
    </w:p>
    <w:p w:rsidR="009244B3" w:rsidRPr="009244B3" w:rsidRDefault="009244B3" w:rsidP="009244B3">
      <w:pPr>
        <w:widowControl w:val="0"/>
        <w:autoSpaceDE w:val="0"/>
        <w:autoSpaceDN w:val="0"/>
        <w:adjustRightInd w:val="0"/>
        <w:spacing w:after="0" w:line="21" w:lineRule="exact"/>
        <w:rPr>
          <w:rFonts w:cstheme="minorHAnsi"/>
          <w:sz w:val="24"/>
          <w:szCs w:val="24"/>
        </w:rPr>
      </w:pPr>
    </w:p>
    <w:p w:rsidR="009244B3" w:rsidRPr="009244B3" w:rsidRDefault="009244B3" w:rsidP="009244B3">
      <w:pPr>
        <w:widowControl w:val="0"/>
        <w:numPr>
          <w:ilvl w:val="0"/>
          <w:numId w:val="20"/>
        </w:numPr>
        <w:tabs>
          <w:tab w:val="clear" w:pos="720"/>
          <w:tab w:val="num" w:pos="260"/>
        </w:tabs>
        <w:overflowPunct w:val="0"/>
        <w:autoSpaceDE w:val="0"/>
        <w:autoSpaceDN w:val="0"/>
        <w:adjustRightInd w:val="0"/>
        <w:spacing w:after="0" w:line="240" w:lineRule="auto"/>
        <w:ind w:left="260" w:hanging="260"/>
        <w:rPr>
          <w:rFonts w:cstheme="minorHAnsi"/>
          <w:sz w:val="24"/>
          <w:szCs w:val="24"/>
        </w:rPr>
      </w:pPr>
      <w:r w:rsidRPr="009244B3">
        <w:rPr>
          <w:rFonts w:cstheme="minorHAnsi"/>
          <w:sz w:val="24"/>
          <w:szCs w:val="24"/>
        </w:rPr>
        <w:t>Nexys4 board Xilinx manual</w:t>
      </w:r>
    </w:p>
    <w:p w:rsidR="009244B3" w:rsidRPr="009244B3" w:rsidRDefault="009244B3" w:rsidP="009244B3">
      <w:pPr>
        <w:widowControl w:val="0"/>
        <w:numPr>
          <w:ilvl w:val="0"/>
          <w:numId w:val="20"/>
        </w:numPr>
        <w:tabs>
          <w:tab w:val="clear" w:pos="720"/>
          <w:tab w:val="num" w:pos="260"/>
        </w:tabs>
        <w:overflowPunct w:val="0"/>
        <w:autoSpaceDE w:val="0"/>
        <w:autoSpaceDN w:val="0"/>
        <w:adjustRightInd w:val="0"/>
        <w:spacing w:after="0" w:line="240" w:lineRule="auto"/>
        <w:ind w:left="260" w:hanging="260"/>
        <w:rPr>
          <w:rFonts w:cstheme="minorHAnsi"/>
          <w:sz w:val="24"/>
          <w:szCs w:val="24"/>
        </w:rPr>
      </w:pPr>
      <w:r w:rsidRPr="009244B3">
        <w:rPr>
          <w:rFonts w:cstheme="minorHAnsi"/>
          <w:sz w:val="24"/>
          <w:szCs w:val="24"/>
        </w:rPr>
        <w:t>Xilinx forums and Stackoverflow</w:t>
      </w:r>
    </w:p>
    <w:p w:rsidR="009244B3" w:rsidRPr="009244B3" w:rsidRDefault="009244B3" w:rsidP="009244B3">
      <w:pPr>
        <w:widowControl w:val="0"/>
        <w:autoSpaceDE w:val="0"/>
        <w:autoSpaceDN w:val="0"/>
        <w:adjustRightInd w:val="0"/>
        <w:spacing w:after="0" w:line="24" w:lineRule="exact"/>
        <w:rPr>
          <w:rFonts w:cstheme="minorHAnsi"/>
          <w:sz w:val="24"/>
          <w:szCs w:val="24"/>
        </w:rPr>
      </w:pPr>
    </w:p>
    <w:p w:rsidR="009244B3" w:rsidRPr="009244B3" w:rsidRDefault="00D7516F" w:rsidP="009244B3">
      <w:pPr>
        <w:widowControl w:val="0"/>
        <w:numPr>
          <w:ilvl w:val="0"/>
          <w:numId w:val="20"/>
        </w:numPr>
        <w:tabs>
          <w:tab w:val="clear" w:pos="720"/>
          <w:tab w:val="num" w:pos="260"/>
        </w:tabs>
        <w:overflowPunct w:val="0"/>
        <w:autoSpaceDE w:val="0"/>
        <w:autoSpaceDN w:val="0"/>
        <w:adjustRightInd w:val="0"/>
        <w:spacing w:after="0" w:line="240" w:lineRule="auto"/>
        <w:ind w:left="260" w:hanging="260"/>
        <w:rPr>
          <w:rFonts w:cstheme="minorHAnsi"/>
          <w:sz w:val="24"/>
          <w:szCs w:val="24"/>
        </w:rPr>
      </w:pPr>
      <w:hyperlink r:id="rId16" w:history="1">
        <w:r w:rsidR="009244B3" w:rsidRPr="009244B3">
          <w:rPr>
            <w:rFonts w:cstheme="minorHAnsi"/>
            <w:color w:val="0000FF"/>
            <w:sz w:val="24"/>
            <w:szCs w:val="24"/>
            <w:u w:val="single"/>
          </w:rPr>
          <w:t>https://www.xilinx.com/products/intellectual-property/axi_gpio.html</w:t>
        </w:r>
      </w:hyperlink>
    </w:p>
    <w:p w:rsidR="009244B3" w:rsidRPr="009244B3" w:rsidRDefault="009244B3" w:rsidP="009244B3">
      <w:pPr>
        <w:widowControl w:val="0"/>
        <w:autoSpaceDE w:val="0"/>
        <w:autoSpaceDN w:val="0"/>
        <w:adjustRightInd w:val="0"/>
        <w:spacing w:after="0" w:line="21" w:lineRule="exact"/>
        <w:rPr>
          <w:rFonts w:cstheme="minorHAnsi"/>
          <w:sz w:val="24"/>
          <w:szCs w:val="24"/>
        </w:rPr>
      </w:pPr>
    </w:p>
    <w:p w:rsidR="009244B3" w:rsidRPr="009244B3" w:rsidRDefault="009244B3" w:rsidP="009244B3">
      <w:pPr>
        <w:widowControl w:val="0"/>
        <w:autoSpaceDE w:val="0"/>
        <w:autoSpaceDN w:val="0"/>
        <w:adjustRightInd w:val="0"/>
        <w:spacing w:after="0" w:line="33" w:lineRule="exact"/>
        <w:rPr>
          <w:rFonts w:cstheme="minorHAnsi"/>
          <w:sz w:val="24"/>
          <w:szCs w:val="24"/>
        </w:rPr>
      </w:pPr>
    </w:p>
    <w:p w:rsidR="009244B3" w:rsidRPr="009244B3" w:rsidRDefault="00D7516F" w:rsidP="009244B3">
      <w:pPr>
        <w:widowControl w:val="0"/>
        <w:numPr>
          <w:ilvl w:val="0"/>
          <w:numId w:val="20"/>
        </w:numPr>
        <w:tabs>
          <w:tab w:val="clear" w:pos="720"/>
          <w:tab w:val="num" w:pos="250"/>
        </w:tabs>
        <w:overflowPunct w:val="0"/>
        <w:autoSpaceDE w:val="0"/>
        <w:autoSpaceDN w:val="0"/>
        <w:adjustRightInd w:val="0"/>
        <w:spacing w:after="0" w:line="248" w:lineRule="auto"/>
        <w:ind w:left="0" w:right="100" w:firstLine="0"/>
        <w:rPr>
          <w:rFonts w:cstheme="minorHAnsi"/>
          <w:sz w:val="24"/>
          <w:szCs w:val="24"/>
        </w:rPr>
      </w:pPr>
      <w:hyperlink r:id="rId17" w:history="1">
        <w:r w:rsidR="009244B3" w:rsidRPr="009244B3">
          <w:rPr>
            <w:rFonts w:cstheme="minorHAnsi"/>
            <w:color w:val="0000FF"/>
            <w:sz w:val="24"/>
            <w:szCs w:val="24"/>
            <w:u w:val="single"/>
          </w:rPr>
          <w:t>https://www.xilinx.com/support/documentation/ip_documentation/axi_timer/v2_0/pg079-axi-</w:t>
        </w:r>
      </w:hyperlink>
      <w:hyperlink r:id="rId18" w:history="1">
        <w:r w:rsidR="009244B3" w:rsidRPr="009244B3">
          <w:rPr>
            <w:rFonts w:cstheme="minorHAnsi"/>
            <w:color w:val="0000FF"/>
            <w:sz w:val="24"/>
            <w:szCs w:val="24"/>
            <w:u w:val="single"/>
          </w:rPr>
          <w:t>timer.pdf</w:t>
        </w:r>
      </w:hyperlink>
    </w:p>
    <w:p w:rsidR="009244B3" w:rsidRPr="009244B3" w:rsidRDefault="009244B3" w:rsidP="00575210">
      <w:pPr>
        <w:pStyle w:val="paragraph"/>
        <w:spacing w:before="0" w:beforeAutospacing="0" w:after="0" w:afterAutospacing="0"/>
        <w:textAlignment w:val="baseline"/>
        <w:rPr>
          <w:rFonts w:asciiTheme="minorHAnsi" w:hAnsiTheme="minorHAnsi" w:cstheme="minorHAnsi"/>
          <w:b/>
          <w:sz w:val="22"/>
          <w:szCs w:val="22"/>
        </w:rPr>
      </w:pPr>
    </w:p>
    <w:p w:rsidR="009244B3" w:rsidRDefault="009244B3" w:rsidP="00575210">
      <w:pPr>
        <w:pStyle w:val="paragraph"/>
        <w:spacing w:before="0" w:beforeAutospacing="0" w:after="0" w:afterAutospacing="0"/>
        <w:textAlignment w:val="baseline"/>
        <w:rPr>
          <w:rFonts w:asciiTheme="minorHAnsi" w:hAnsiTheme="minorHAnsi" w:cstheme="minorHAnsi"/>
          <w:sz w:val="22"/>
          <w:szCs w:val="22"/>
        </w:rPr>
      </w:pPr>
    </w:p>
    <w:p w:rsidR="00575210" w:rsidRDefault="00575210" w:rsidP="00575210">
      <w:pPr>
        <w:pStyle w:val="paragraph"/>
        <w:spacing w:before="0" w:beforeAutospacing="0" w:after="0" w:afterAutospacing="0"/>
        <w:ind w:left="360"/>
        <w:textAlignment w:val="baseline"/>
        <w:rPr>
          <w:rFonts w:asciiTheme="minorHAnsi" w:hAnsiTheme="minorHAnsi" w:cstheme="minorHAnsi"/>
          <w:sz w:val="22"/>
          <w:szCs w:val="22"/>
        </w:rPr>
      </w:pPr>
      <w:r>
        <w:rPr>
          <w:rFonts w:asciiTheme="minorHAnsi" w:hAnsiTheme="minorHAnsi" w:cstheme="minorHAnsi"/>
          <w:sz w:val="22"/>
          <w:szCs w:val="22"/>
        </w:rPr>
        <w:t xml:space="preserve">  </w:t>
      </w:r>
    </w:p>
    <w:p w:rsidR="00575210" w:rsidRDefault="00575210" w:rsidP="00575210">
      <w:pPr>
        <w:pStyle w:val="paragraph"/>
        <w:spacing w:before="0" w:beforeAutospacing="0" w:after="0" w:afterAutospacing="0"/>
        <w:textAlignment w:val="baseline"/>
        <w:rPr>
          <w:rFonts w:asciiTheme="minorHAnsi" w:hAnsiTheme="minorHAnsi" w:cstheme="minorHAnsi"/>
          <w:sz w:val="22"/>
          <w:szCs w:val="22"/>
        </w:rPr>
      </w:pPr>
    </w:p>
    <w:p w:rsidR="00575210" w:rsidRPr="00575210" w:rsidRDefault="00575210" w:rsidP="00575210">
      <w:pPr>
        <w:pStyle w:val="paragraph"/>
        <w:spacing w:before="0" w:beforeAutospacing="0" w:after="0" w:afterAutospacing="0"/>
        <w:textAlignment w:val="baseline"/>
        <w:rPr>
          <w:rFonts w:asciiTheme="minorHAnsi" w:hAnsiTheme="minorHAnsi" w:cstheme="minorHAnsi"/>
          <w:b/>
          <w:sz w:val="22"/>
          <w:szCs w:val="22"/>
          <w:u w:val="single"/>
        </w:rPr>
      </w:pPr>
    </w:p>
    <w:sectPr w:rsidR="00575210" w:rsidRPr="00575210" w:rsidSect="009244B3">
      <w:pgSz w:w="12240" w:h="15840" w:code="1"/>
      <w:pgMar w:top="1440" w:right="1440" w:bottom="1440" w:left="1440" w:header="720" w:footer="720" w:gutter="0"/>
      <w:pgBorders w:offsetFrom="page">
        <w:top w:val="single" w:sz="12" w:space="24" w:color="2F5496" w:themeColor="accent1" w:themeShade="BF"/>
        <w:left w:val="single" w:sz="12" w:space="24" w:color="2F5496" w:themeColor="accent1" w:themeShade="BF"/>
        <w:bottom w:val="single" w:sz="12" w:space="24" w:color="2F5496" w:themeColor="accent1" w:themeShade="BF"/>
        <w:right w:val="single" w:sz="12" w:space="24" w:color="2F5496" w:themeColor="accent1" w:themeShade="BF"/>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516F" w:rsidRDefault="00D7516F" w:rsidP="009244B3">
      <w:pPr>
        <w:spacing w:after="0" w:line="240" w:lineRule="auto"/>
      </w:pPr>
      <w:r>
        <w:separator/>
      </w:r>
    </w:p>
  </w:endnote>
  <w:endnote w:type="continuationSeparator" w:id="0">
    <w:p w:rsidR="00D7516F" w:rsidRDefault="00D7516F" w:rsidP="009244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BoldItalic">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Bold">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516F" w:rsidRDefault="00D7516F" w:rsidP="009244B3">
      <w:pPr>
        <w:spacing w:after="0" w:line="240" w:lineRule="auto"/>
      </w:pPr>
      <w:r>
        <w:separator/>
      </w:r>
    </w:p>
  </w:footnote>
  <w:footnote w:type="continuationSeparator" w:id="0">
    <w:p w:rsidR="00D7516F" w:rsidRDefault="00D7516F" w:rsidP="009244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18BE"/>
    <w:multiLevelType w:val="hybridMultilevel"/>
    <w:tmpl w:val="00001649"/>
    <w:lvl w:ilvl="0" w:tplc="00006DF1">
      <w:start w:val="4"/>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3D6C"/>
    <w:multiLevelType w:val="hybridMultilevel"/>
    <w:tmpl w:val="00000BB3"/>
    <w:lvl w:ilvl="0" w:tplc="00002EA6">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4823"/>
    <w:multiLevelType w:val="hybridMultilevel"/>
    <w:tmpl w:val="00006952"/>
    <w:lvl w:ilvl="0" w:tplc="00005F90">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29E6D87"/>
    <w:multiLevelType w:val="hybridMultilevel"/>
    <w:tmpl w:val="548E2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3215C9"/>
    <w:multiLevelType w:val="hybridMultilevel"/>
    <w:tmpl w:val="0598E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AF3D46"/>
    <w:multiLevelType w:val="hybridMultilevel"/>
    <w:tmpl w:val="032AD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D9259C"/>
    <w:multiLevelType w:val="multilevel"/>
    <w:tmpl w:val="36247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EA12E4"/>
    <w:multiLevelType w:val="hybridMultilevel"/>
    <w:tmpl w:val="03321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621794"/>
    <w:multiLevelType w:val="multilevel"/>
    <w:tmpl w:val="9A38E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5350217"/>
    <w:multiLevelType w:val="multilevel"/>
    <w:tmpl w:val="B8F055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724195"/>
    <w:multiLevelType w:val="hybridMultilevel"/>
    <w:tmpl w:val="FB987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1E1E6F"/>
    <w:multiLevelType w:val="hybridMultilevel"/>
    <w:tmpl w:val="ED600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595FA5"/>
    <w:multiLevelType w:val="hybridMultilevel"/>
    <w:tmpl w:val="4484F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68220B"/>
    <w:multiLevelType w:val="multilevel"/>
    <w:tmpl w:val="5900EB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3F2733"/>
    <w:multiLevelType w:val="hybridMultilevel"/>
    <w:tmpl w:val="DFBCC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714A6D"/>
    <w:multiLevelType w:val="hybridMultilevel"/>
    <w:tmpl w:val="F69C6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921EB0"/>
    <w:multiLevelType w:val="multilevel"/>
    <w:tmpl w:val="E710E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A9F4F84"/>
    <w:multiLevelType w:val="multilevel"/>
    <w:tmpl w:val="E3AA90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Calibri" w:hAnsi="Calibri" w:cs="Calibri" w:hint="default"/>
        <w:color w:val="00000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F1C6E75"/>
    <w:multiLevelType w:val="hybridMultilevel"/>
    <w:tmpl w:val="BD807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4A03D6"/>
    <w:multiLevelType w:val="hybridMultilevel"/>
    <w:tmpl w:val="B434B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5E5910"/>
    <w:multiLevelType w:val="hybridMultilevel"/>
    <w:tmpl w:val="AF78F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3"/>
  </w:num>
  <w:num w:numId="3">
    <w:abstractNumId w:val="9"/>
  </w:num>
  <w:num w:numId="4">
    <w:abstractNumId w:val="17"/>
  </w:num>
  <w:num w:numId="5">
    <w:abstractNumId w:val="8"/>
  </w:num>
  <w:num w:numId="6">
    <w:abstractNumId w:val="12"/>
  </w:num>
  <w:num w:numId="7">
    <w:abstractNumId w:val="7"/>
  </w:num>
  <w:num w:numId="8">
    <w:abstractNumId w:val="6"/>
  </w:num>
  <w:num w:numId="9">
    <w:abstractNumId w:val="18"/>
  </w:num>
  <w:num w:numId="10">
    <w:abstractNumId w:val="20"/>
  </w:num>
  <w:num w:numId="11">
    <w:abstractNumId w:val="14"/>
  </w:num>
  <w:num w:numId="12">
    <w:abstractNumId w:val="4"/>
  </w:num>
  <w:num w:numId="13">
    <w:abstractNumId w:val="11"/>
  </w:num>
  <w:num w:numId="14">
    <w:abstractNumId w:val="19"/>
  </w:num>
  <w:num w:numId="15">
    <w:abstractNumId w:val="15"/>
  </w:num>
  <w:num w:numId="16">
    <w:abstractNumId w:val="3"/>
  </w:num>
  <w:num w:numId="17">
    <w:abstractNumId w:val="2"/>
  </w:num>
  <w:num w:numId="18">
    <w:abstractNumId w:val="0"/>
  </w:num>
  <w:num w:numId="19">
    <w:abstractNumId w:val="5"/>
  </w:num>
  <w:num w:numId="20">
    <w:abstractNumId w:val="1"/>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ctiveWritingStyle w:appName="MSWord" w:lang="en-US" w:vendorID="64" w:dllVersion="6" w:nlCheck="1" w:checkStyle="0"/>
  <w:activeWritingStyle w:appName="MSWord" w:lang="en-US" w:vendorID="64" w:dllVersion="4096"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1FB1"/>
    <w:rsid w:val="00091F77"/>
    <w:rsid w:val="000A153A"/>
    <w:rsid w:val="00201FB1"/>
    <w:rsid w:val="00217B8C"/>
    <w:rsid w:val="003C3277"/>
    <w:rsid w:val="00460455"/>
    <w:rsid w:val="0048486F"/>
    <w:rsid w:val="0050029F"/>
    <w:rsid w:val="00575210"/>
    <w:rsid w:val="00594B1D"/>
    <w:rsid w:val="005974FA"/>
    <w:rsid w:val="005B52F1"/>
    <w:rsid w:val="005C70F2"/>
    <w:rsid w:val="005E1992"/>
    <w:rsid w:val="00613C4A"/>
    <w:rsid w:val="006923DA"/>
    <w:rsid w:val="00747A6E"/>
    <w:rsid w:val="007A5C9A"/>
    <w:rsid w:val="007D415F"/>
    <w:rsid w:val="00871229"/>
    <w:rsid w:val="008D25E1"/>
    <w:rsid w:val="00902F56"/>
    <w:rsid w:val="00912F97"/>
    <w:rsid w:val="009244B3"/>
    <w:rsid w:val="00A00CBD"/>
    <w:rsid w:val="00BF17F9"/>
    <w:rsid w:val="00C47B45"/>
    <w:rsid w:val="00CE6601"/>
    <w:rsid w:val="00D364F7"/>
    <w:rsid w:val="00D7516F"/>
    <w:rsid w:val="00DB4690"/>
    <w:rsid w:val="00F46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83A82C"/>
  <w15:chartTrackingRefBased/>
  <w15:docId w15:val="{8B966BC8-979F-40D7-89F6-F7BC3D949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01F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01FB1"/>
  </w:style>
  <w:style w:type="character" w:customStyle="1" w:styleId="eop">
    <w:name w:val="eop"/>
    <w:basedOn w:val="DefaultParagraphFont"/>
    <w:rsid w:val="00201FB1"/>
  </w:style>
  <w:style w:type="character" w:customStyle="1" w:styleId="spellingerror">
    <w:name w:val="spellingerror"/>
    <w:basedOn w:val="DefaultParagraphFont"/>
    <w:rsid w:val="00201FB1"/>
  </w:style>
  <w:style w:type="character" w:customStyle="1" w:styleId="scxw199343490">
    <w:name w:val="scxw199343490"/>
    <w:basedOn w:val="DefaultParagraphFont"/>
    <w:rsid w:val="00201FB1"/>
  </w:style>
  <w:style w:type="character" w:customStyle="1" w:styleId="scxw92289436">
    <w:name w:val="scxw92289436"/>
    <w:basedOn w:val="DefaultParagraphFont"/>
    <w:rsid w:val="005C70F2"/>
  </w:style>
  <w:style w:type="paragraph" w:styleId="ListParagraph">
    <w:name w:val="List Paragraph"/>
    <w:basedOn w:val="Normal"/>
    <w:uiPriority w:val="34"/>
    <w:qFormat/>
    <w:rsid w:val="005C70F2"/>
    <w:pPr>
      <w:ind w:left="720"/>
      <w:contextualSpacing/>
    </w:pPr>
  </w:style>
  <w:style w:type="paragraph" w:styleId="NoSpacing">
    <w:name w:val="No Spacing"/>
    <w:link w:val="NoSpacingChar"/>
    <w:uiPriority w:val="1"/>
    <w:qFormat/>
    <w:rsid w:val="00912F97"/>
    <w:pPr>
      <w:spacing w:after="0" w:line="240" w:lineRule="auto"/>
    </w:pPr>
  </w:style>
  <w:style w:type="character" w:customStyle="1" w:styleId="scxw80925473">
    <w:name w:val="scxw80925473"/>
    <w:basedOn w:val="DefaultParagraphFont"/>
    <w:rsid w:val="00912F97"/>
  </w:style>
  <w:style w:type="character" w:customStyle="1" w:styleId="fontstyle01">
    <w:name w:val="fontstyle01"/>
    <w:basedOn w:val="DefaultParagraphFont"/>
    <w:rsid w:val="00A00CBD"/>
    <w:rPr>
      <w:rFonts w:ascii="Calibri" w:hAnsi="Calibri" w:cs="Calibri" w:hint="default"/>
      <w:b w:val="0"/>
      <w:bCs w:val="0"/>
      <w:i w:val="0"/>
      <w:iCs w:val="0"/>
      <w:color w:val="000000"/>
      <w:sz w:val="22"/>
      <w:szCs w:val="22"/>
    </w:rPr>
  </w:style>
  <w:style w:type="character" w:customStyle="1" w:styleId="fontstyle21">
    <w:name w:val="fontstyle21"/>
    <w:basedOn w:val="DefaultParagraphFont"/>
    <w:rsid w:val="003C3277"/>
    <w:rPr>
      <w:rFonts w:ascii="Calibri-BoldItalic" w:hAnsi="Calibri-BoldItalic" w:hint="default"/>
      <w:b/>
      <w:bCs/>
      <w:i/>
      <w:iCs/>
      <w:color w:val="000000"/>
      <w:sz w:val="22"/>
      <w:szCs w:val="22"/>
    </w:rPr>
  </w:style>
  <w:style w:type="character" w:customStyle="1" w:styleId="NoSpacingChar">
    <w:name w:val="No Spacing Char"/>
    <w:basedOn w:val="DefaultParagraphFont"/>
    <w:link w:val="NoSpacing"/>
    <w:uiPriority w:val="1"/>
    <w:rsid w:val="009244B3"/>
  </w:style>
  <w:style w:type="paragraph" w:styleId="Header">
    <w:name w:val="header"/>
    <w:basedOn w:val="Normal"/>
    <w:link w:val="HeaderChar"/>
    <w:uiPriority w:val="99"/>
    <w:unhideWhenUsed/>
    <w:rsid w:val="009244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44B3"/>
  </w:style>
  <w:style w:type="paragraph" w:styleId="Footer">
    <w:name w:val="footer"/>
    <w:basedOn w:val="Normal"/>
    <w:link w:val="FooterChar"/>
    <w:uiPriority w:val="99"/>
    <w:unhideWhenUsed/>
    <w:rsid w:val="009244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44B3"/>
  </w:style>
  <w:style w:type="character" w:styleId="Hyperlink">
    <w:name w:val="Hyperlink"/>
    <w:basedOn w:val="DefaultParagraphFont"/>
    <w:uiPriority w:val="99"/>
    <w:unhideWhenUsed/>
    <w:rsid w:val="005E1992"/>
    <w:rPr>
      <w:color w:val="0563C1" w:themeColor="hyperlink"/>
      <w:u w:val="single"/>
    </w:rPr>
  </w:style>
  <w:style w:type="character" w:styleId="UnresolvedMention">
    <w:name w:val="Unresolved Mention"/>
    <w:basedOn w:val="DefaultParagraphFont"/>
    <w:uiPriority w:val="99"/>
    <w:semiHidden/>
    <w:unhideWhenUsed/>
    <w:rsid w:val="005E199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480475">
      <w:bodyDiv w:val="1"/>
      <w:marLeft w:val="0"/>
      <w:marRight w:val="0"/>
      <w:marTop w:val="0"/>
      <w:marBottom w:val="0"/>
      <w:divBdr>
        <w:top w:val="none" w:sz="0" w:space="0" w:color="auto"/>
        <w:left w:val="none" w:sz="0" w:space="0" w:color="auto"/>
        <w:bottom w:val="none" w:sz="0" w:space="0" w:color="auto"/>
        <w:right w:val="none" w:sz="0" w:space="0" w:color="auto"/>
      </w:divBdr>
      <w:divsChild>
        <w:div w:id="1737778997">
          <w:marLeft w:val="0"/>
          <w:marRight w:val="0"/>
          <w:marTop w:val="0"/>
          <w:marBottom w:val="0"/>
          <w:divBdr>
            <w:top w:val="none" w:sz="0" w:space="0" w:color="auto"/>
            <w:left w:val="none" w:sz="0" w:space="0" w:color="auto"/>
            <w:bottom w:val="none" w:sz="0" w:space="0" w:color="auto"/>
            <w:right w:val="none" w:sz="0" w:space="0" w:color="auto"/>
          </w:divBdr>
        </w:div>
        <w:div w:id="1914199340">
          <w:marLeft w:val="0"/>
          <w:marRight w:val="0"/>
          <w:marTop w:val="0"/>
          <w:marBottom w:val="0"/>
          <w:divBdr>
            <w:top w:val="none" w:sz="0" w:space="0" w:color="auto"/>
            <w:left w:val="none" w:sz="0" w:space="0" w:color="auto"/>
            <w:bottom w:val="none" w:sz="0" w:space="0" w:color="auto"/>
            <w:right w:val="none" w:sz="0" w:space="0" w:color="auto"/>
          </w:divBdr>
        </w:div>
        <w:div w:id="1992824550">
          <w:marLeft w:val="0"/>
          <w:marRight w:val="0"/>
          <w:marTop w:val="0"/>
          <w:marBottom w:val="0"/>
          <w:divBdr>
            <w:top w:val="none" w:sz="0" w:space="0" w:color="auto"/>
            <w:left w:val="none" w:sz="0" w:space="0" w:color="auto"/>
            <w:bottom w:val="none" w:sz="0" w:space="0" w:color="auto"/>
            <w:right w:val="none" w:sz="0" w:space="0" w:color="auto"/>
          </w:divBdr>
        </w:div>
        <w:div w:id="55444565">
          <w:marLeft w:val="0"/>
          <w:marRight w:val="0"/>
          <w:marTop w:val="0"/>
          <w:marBottom w:val="0"/>
          <w:divBdr>
            <w:top w:val="none" w:sz="0" w:space="0" w:color="auto"/>
            <w:left w:val="none" w:sz="0" w:space="0" w:color="auto"/>
            <w:bottom w:val="none" w:sz="0" w:space="0" w:color="auto"/>
            <w:right w:val="none" w:sz="0" w:space="0" w:color="auto"/>
          </w:divBdr>
        </w:div>
        <w:div w:id="694502648">
          <w:marLeft w:val="0"/>
          <w:marRight w:val="0"/>
          <w:marTop w:val="0"/>
          <w:marBottom w:val="0"/>
          <w:divBdr>
            <w:top w:val="none" w:sz="0" w:space="0" w:color="auto"/>
            <w:left w:val="none" w:sz="0" w:space="0" w:color="auto"/>
            <w:bottom w:val="none" w:sz="0" w:space="0" w:color="auto"/>
            <w:right w:val="none" w:sz="0" w:space="0" w:color="auto"/>
          </w:divBdr>
        </w:div>
      </w:divsChild>
    </w:div>
    <w:div w:id="683363246">
      <w:bodyDiv w:val="1"/>
      <w:marLeft w:val="0"/>
      <w:marRight w:val="0"/>
      <w:marTop w:val="0"/>
      <w:marBottom w:val="0"/>
      <w:divBdr>
        <w:top w:val="none" w:sz="0" w:space="0" w:color="auto"/>
        <w:left w:val="none" w:sz="0" w:space="0" w:color="auto"/>
        <w:bottom w:val="none" w:sz="0" w:space="0" w:color="auto"/>
        <w:right w:val="none" w:sz="0" w:space="0" w:color="auto"/>
      </w:divBdr>
      <w:divsChild>
        <w:div w:id="1896309073">
          <w:marLeft w:val="0"/>
          <w:marRight w:val="0"/>
          <w:marTop w:val="0"/>
          <w:marBottom w:val="0"/>
          <w:divBdr>
            <w:top w:val="none" w:sz="0" w:space="0" w:color="auto"/>
            <w:left w:val="none" w:sz="0" w:space="0" w:color="auto"/>
            <w:bottom w:val="none" w:sz="0" w:space="0" w:color="auto"/>
            <w:right w:val="none" w:sz="0" w:space="0" w:color="auto"/>
          </w:divBdr>
        </w:div>
        <w:div w:id="236479940">
          <w:marLeft w:val="0"/>
          <w:marRight w:val="0"/>
          <w:marTop w:val="0"/>
          <w:marBottom w:val="0"/>
          <w:divBdr>
            <w:top w:val="none" w:sz="0" w:space="0" w:color="auto"/>
            <w:left w:val="none" w:sz="0" w:space="0" w:color="auto"/>
            <w:bottom w:val="none" w:sz="0" w:space="0" w:color="auto"/>
            <w:right w:val="none" w:sz="0" w:space="0" w:color="auto"/>
          </w:divBdr>
        </w:div>
        <w:div w:id="892733945">
          <w:marLeft w:val="0"/>
          <w:marRight w:val="0"/>
          <w:marTop w:val="0"/>
          <w:marBottom w:val="0"/>
          <w:divBdr>
            <w:top w:val="none" w:sz="0" w:space="0" w:color="auto"/>
            <w:left w:val="none" w:sz="0" w:space="0" w:color="auto"/>
            <w:bottom w:val="none" w:sz="0" w:space="0" w:color="auto"/>
            <w:right w:val="none" w:sz="0" w:space="0" w:color="auto"/>
          </w:divBdr>
        </w:div>
      </w:divsChild>
    </w:div>
    <w:div w:id="1463234648">
      <w:bodyDiv w:val="1"/>
      <w:marLeft w:val="0"/>
      <w:marRight w:val="0"/>
      <w:marTop w:val="0"/>
      <w:marBottom w:val="0"/>
      <w:divBdr>
        <w:top w:val="none" w:sz="0" w:space="0" w:color="auto"/>
        <w:left w:val="none" w:sz="0" w:space="0" w:color="auto"/>
        <w:bottom w:val="none" w:sz="0" w:space="0" w:color="auto"/>
        <w:right w:val="none" w:sz="0" w:space="0" w:color="auto"/>
      </w:divBdr>
      <w:divsChild>
        <w:div w:id="1962148618">
          <w:marLeft w:val="0"/>
          <w:marRight w:val="0"/>
          <w:marTop w:val="0"/>
          <w:marBottom w:val="0"/>
          <w:divBdr>
            <w:top w:val="none" w:sz="0" w:space="0" w:color="auto"/>
            <w:left w:val="none" w:sz="0" w:space="0" w:color="auto"/>
            <w:bottom w:val="none" w:sz="0" w:space="0" w:color="auto"/>
            <w:right w:val="none" w:sz="0" w:space="0" w:color="auto"/>
          </w:divBdr>
        </w:div>
        <w:div w:id="528565515">
          <w:marLeft w:val="0"/>
          <w:marRight w:val="0"/>
          <w:marTop w:val="0"/>
          <w:marBottom w:val="0"/>
          <w:divBdr>
            <w:top w:val="none" w:sz="0" w:space="0" w:color="auto"/>
            <w:left w:val="none" w:sz="0" w:space="0" w:color="auto"/>
            <w:bottom w:val="none" w:sz="0" w:space="0" w:color="auto"/>
            <w:right w:val="none" w:sz="0" w:space="0" w:color="auto"/>
          </w:divBdr>
        </w:div>
        <w:div w:id="1588461812">
          <w:marLeft w:val="0"/>
          <w:marRight w:val="0"/>
          <w:marTop w:val="0"/>
          <w:marBottom w:val="0"/>
          <w:divBdr>
            <w:top w:val="none" w:sz="0" w:space="0" w:color="auto"/>
            <w:left w:val="none" w:sz="0" w:space="0" w:color="auto"/>
            <w:bottom w:val="none" w:sz="0" w:space="0" w:color="auto"/>
            <w:right w:val="none" w:sz="0" w:space="0" w:color="auto"/>
          </w:divBdr>
        </w:div>
        <w:div w:id="641813717">
          <w:marLeft w:val="0"/>
          <w:marRight w:val="0"/>
          <w:marTop w:val="0"/>
          <w:marBottom w:val="0"/>
          <w:divBdr>
            <w:top w:val="none" w:sz="0" w:space="0" w:color="auto"/>
            <w:left w:val="none" w:sz="0" w:space="0" w:color="auto"/>
            <w:bottom w:val="none" w:sz="0" w:space="0" w:color="auto"/>
            <w:right w:val="none" w:sz="0" w:space="0" w:color="auto"/>
          </w:divBdr>
        </w:div>
        <w:div w:id="806750865">
          <w:marLeft w:val="0"/>
          <w:marRight w:val="0"/>
          <w:marTop w:val="0"/>
          <w:marBottom w:val="0"/>
          <w:divBdr>
            <w:top w:val="none" w:sz="0" w:space="0" w:color="auto"/>
            <w:left w:val="none" w:sz="0" w:space="0" w:color="auto"/>
            <w:bottom w:val="none" w:sz="0" w:space="0" w:color="auto"/>
            <w:right w:val="none" w:sz="0" w:space="0" w:color="auto"/>
          </w:divBdr>
        </w:div>
      </w:divsChild>
    </w:div>
    <w:div w:id="1487210978">
      <w:bodyDiv w:val="1"/>
      <w:marLeft w:val="0"/>
      <w:marRight w:val="0"/>
      <w:marTop w:val="0"/>
      <w:marBottom w:val="0"/>
      <w:divBdr>
        <w:top w:val="none" w:sz="0" w:space="0" w:color="auto"/>
        <w:left w:val="none" w:sz="0" w:space="0" w:color="auto"/>
        <w:bottom w:val="none" w:sz="0" w:space="0" w:color="auto"/>
        <w:right w:val="none" w:sz="0" w:space="0" w:color="auto"/>
      </w:divBdr>
      <w:divsChild>
        <w:div w:id="300157136">
          <w:marLeft w:val="0"/>
          <w:marRight w:val="0"/>
          <w:marTop w:val="0"/>
          <w:marBottom w:val="0"/>
          <w:divBdr>
            <w:top w:val="none" w:sz="0" w:space="0" w:color="auto"/>
            <w:left w:val="none" w:sz="0" w:space="0" w:color="auto"/>
            <w:bottom w:val="none" w:sz="0" w:space="0" w:color="auto"/>
            <w:right w:val="none" w:sz="0" w:space="0" w:color="auto"/>
          </w:divBdr>
        </w:div>
        <w:div w:id="783620078">
          <w:marLeft w:val="0"/>
          <w:marRight w:val="0"/>
          <w:marTop w:val="0"/>
          <w:marBottom w:val="0"/>
          <w:divBdr>
            <w:top w:val="none" w:sz="0" w:space="0" w:color="auto"/>
            <w:left w:val="none" w:sz="0" w:space="0" w:color="auto"/>
            <w:bottom w:val="none" w:sz="0" w:space="0" w:color="auto"/>
            <w:right w:val="none" w:sz="0" w:space="0" w:color="auto"/>
          </w:divBdr>
        </w:div>
        <w:div w:id="177816511">
          <w:marLeft w:val="0"/>
          <w:marRight w:val="0"/>
          <w:marTop w:val="0"/>
          <w:marBottom w:val="0"/>
          <w:divBdr>
            <w:top w:val="none" w:sz="0" w:space="0" w:color="auto"/>
            <w:left w:val="none" w:sz="0" w:space="0" w:color="auto"/>
            <w:bottom w:val="none" w:sz="0" w:space="0" w:color="auto"/>
            <w:right w:val="none" w:sz="0" w:space="0" w:color="auto"/>
          </w:divBdr>
        </w:div>
        <w:div w:id="335497704">
          <w:marLeft w:val="0"/>
          <w:marRight w:val="0"/>
          <w:marTop w:val="0"/>
          <w:marBottom w:val="0"/>
          <w:divBdr>
            <w:top w:val="none" w:sz="0" w:space="0" w:color="auto"/>
            <w:left w:val="none" w:sz="0" w:space="0" w:color="auto"/>
            <w:bottom w:val="none" w:sz="0" w:space="0" w:color="auto"/>
            <w:right w:val="none" w:sz="0" w:space="0" w:color="auto"/>
          </w:divBdr>
        </w:div>
        <w:div w:id="1561819141">
          <w:marLeft w:val="0"/>
          <w:marRight w:val="0"/>
          <w:marTop w:val="0"/>
          <w:marBottom w:val="0"/>
          <w:divBdr>
            <w:top w:val="none" w:sz="0" w:space="0" w:color="auto"/>
            <w:left w:val="none" w:sz="0" w:space="0" w:color="auto"/>
            <w:bottom w:val="none" w:sz="0" w:space="0" w:color="auto"/>
            <w:right w:val="none" w:sz="0" w:space="0" w:color="auto"/>
          </w:divBdr>
        </w:div>
        <w:div w:id="2248270">
          <w:marLeft w:val="0"/>
          <w:marRight w:val="0"/>
          <w:marTop w:val="0"/>
          <w:marBottom w:val="0"/>
          <w:divBdr>
            <w:top w:val="none" w:sz="0" w:space="0" w:color="auto"/>
            <w:left w:val="none" w:sz="0" w:space="0" w:color="auto"/>
            <w:bottom w:val="none" w:sz="0" w:space="0" w:color="auto"/>
            <w:right w:val="none" w:sz="0" w:space="0" w:color="auto"/>
          </w:divBdr>
        </w:div>
        <w:div w:id="510409837">
          <w:marLeft w:val="0"/>
          <w:marRight w:val="0"/>
          <w:marTop w:val="0"/>
          <w:marBottom w:val="0"/>
          <w:divBdr>
            <w:top w:val="none" w:sz="0" w:space="0" w:color="auto"/>
            <w:left w:val="none" w:sz="0" w:space="0" w:color="auto"/>
            <w:bottom w:val="none" w:sz="0" w:space="0" w:color="auto"/>
            <w:right w:val="none" w:sz="0" w:space="0" w:color="auto"/>
          </w:divBdr>
        </w:div>
        <w:div w:id="1196578249">
          <w:marLeft w:val="0"/>
          <w:marRight w:val="0"/>
          <w:marTop w:val="0"/>
          <w:marBottom w:val="0"/>
          <w:divBdr>
            <w:top w:val="none" w:sz="0" w:space="0" w:color="auto"/>
            <w:left w:val="none" w:sz="0" w:space="0" w:color="auto"/>
            <w:bottom w:val="none" w:sz="0" w:space="0" w:color="auto"/>
            <w:right w:val="none" w:sz="0" w:space="0" w:color="auto"/>
          </w:divBdr>
        </w:div>
        <w:div w:id="686755226">
          <w:marLeft w:val="0"/>
          <w:marRight w:val="0"/>
          <w:marTop w:val="0"/>
          <w:marBottom w:val="0"/>
          <w:divBdr>
            <w:top w:val="none" w:sz="0" w:space="0" w:color="auto"/>
            <w:left w:val="none" w:sz="0" w:space="0" w:color="auto"/>
            <w:bottom w:val="none" w:sz="0" w:space="0" w:color="auto"/>
            <w:right w:val="none" w:sz="0" w:space="0" w:color="auto"/>
          </w:divBdr>
        </w:div>
        <w:div w:id="1437822216">
          <w:marLeft w:val="0"/>
          <w:marRight w:val="0"/>
          <w:marTop w:val="0"/>
          <w:marBottom w:val="0"/>
          <w:divBdr>
            <w:top w:val="none" w:sz="0" w:space="0" w:color="auto"/>
            <w:left w:val="none" w:sz="0" w:space="0" w:color="auto"/>
            <w:bottom w:val="none" w:sz="0" w:space="0" w:color="auto"/>
            <w:right w:val="none" w:sz="0" w:space="0" w:color="auto"/>
          </w:divBdr>
        </w:div>
        <w:div w:id="1857428848">
          <w:marLeft w:val="0"/>
          <w:marRight w:val="0"/>
          <w:marTop w:val="0"/>
          <w:marBottom w:val="0"/>
          <w:divBdr>
            <w:top w:val="none" w:sz="0" w:space="0" w:color="auto"/>
            <w:left w:val="none" w:sz="0" w:space="0" w:color="auto"/>
            <w:bottom w:val="none" w:sz="0" w:space="0" w:color="auto"/>
            <w:right w:val="none" w:sz="0" w:space="0" w:color="auto"/>
          </w:divBdr>
        </w:div>
      </w:divsChild>
    </w:div>
    <w:div w:id="1756899215">
      <w:bodyDiv w:val="1"/>
      <w:marLeft w:val="0"/>
      <w:marRight w:val="0"/>
      <w:marTop w:val="0"/>
      <w:marBottom w:val="0"/>
      <w:divBdr>
        <w:top w:val="none" w:sz="0" w:space="0" w:color="auto"/>
        <w:left w:val="none" w:sz="0" w:space="0" w:color="auto"/>
        <w:bottom w:val="none" w:sz="0" w:space="0" w:color="auto"/>
        <w:right w:val="none" w:sz="0" w:space="0" w:color="auto"/>
      </w:divBdr>
      <w:divsChild>
        <w:div w:id="384915109">
          <w:marLeft w:val="0"/>
          <w:marRight w:val="0"/>
          <w:marTop w:val="0"/>
          <w:marBottom w:val="0"/>
          <w:divBdr>
            <w:top w:val="none" w:sz="0" w:space="0" w:color="auto"/>
            <w:left w:val="none" w:sz="0" w:space="0" w:color="auto"/>
            <w:bottom w:val="none" w:sz="0" w:space="0" w:color="auto"/>
            <w:right w:val="none" w:sz="0" w:space="0" w:color="auto"/>
          </w:divBdr>
        </w:div>
        <w:div w:id="248735276">
          <w:marLeft w:val="0"/>
          <w:marRight w:val="0"/>
          <w:marTop w:val="0"/>
          <w:marBottom w:val="0"/>
          <w:divBdr>
            <w:top w:val="none" w:sz="0" w:space="0" w:color="auto"/>
            <w:left w:val="none" w:sz="0" w:space="0" w:color="auto"/>
            <w:bottom w:val="none" w:sz="0" w:space="0" w:color="auto"/>
            <w:right w:val="none" w:sz="0" w:space="0" w:color="auto"/>
          </w:divBdr>
        </w:div>
        <w:div w:id="1405756164">
          <w:marLeft w:val="0"/>
          <w:marRight w:val="0"/>
          <w:marTop w:val="0"/>
          <w:marBottom w:val="0"/>
          <w:divBdr>
            <w:top w:val="none" w:sz="0" w:space="0" w:color="auto"/>
            <w:left w:val="none" w:sz="0" w:space="0" w:color="auto"/>
            <w:bottom w:val="none" w:sz="0" w:space="0" w:color="auto"/>
            <w:right w:val="none" w:sz="0" w:space="0" w:color="auto"/>
          </w:divBdr>
        </w:div>
        <w:div w:id="1718892976">
          <w:marLeft w:val="0"/>
          <w:marRight w:val="0"/>
          <w:marTop w:val="0"/>
          <w:marBottom w:val="0"/>
          <w:divBdr>
            <w:top w:val="none" w:sz="0" w:space="0" w:color="auto"/>
            <w:left w:val="none" w:sz="0" w:space="0" w:color="auto"/>
            <w:bottom w:val="none" w:sz="0" w:space="0" w:color="auto"/>
            <w:right w:val="none" w:sz="0" w:space="0" w:color="auto"/>
          </w:divBdr>
        </w:div>
        <w:div w:id="794131948">
          <w:marLeft w:val="0"/>
          <w:marRight w:val="0"/>
          <w:marTop w:val="0"/>
          <w:marBottom w:val="0"/>
          <w:divBdr>
            <w:top w:val="none" w:sz="0" w:space="0" w:color="auto"/>
            <w:left w:val="none" w:sz="0" w:space="0" w:color="auto"/>
            <w:bottom w:val="none" w:sz="0" w:space="0" w:color="auto"/>
            <w:right w:val="none" w:sz="0" w:space="0" w:color="auto"/>
          </w:divBdr>
        </w:div>
        <w:div w:id="1785690929">
          <w:marLeft w:val="0"/>
          <w:marRight w:val="0"/>
          <w:marTop w:val="0"/>
          <w:marBottom w:val="0"/>
          <w:divBdr>
            <w:top w:val="none" w:sz="0" w:space="0" w:color="auto"/>
            <w:left w:val="none" w:sz="0" w:space="0" w:color="auto"/>
            <w:bottom w:val="none" w:sz="0" w:space="0" w:color="auto"/>
            <w:right w:val="none" w:sz="0" w:space="0" w:color="auto"/>
          </w:divBdr>
        </w:div>
        <w:div w:id="1094548045">
          <w:marLeft w:val="0"/>
          <w:marRight w:val="0"/>
          <w:marTop w:val="0"/>
          <w:marBottom w:val="0"/>
          <w:divBdr>
            <w:top w:val="none" w:sz="0" w:space="0" w:color="auto"/>
            <w:left w:val="none" w:sz="0" w:space="0" w:color="auto"/>
            <w:bottom w:val="none" w:sz="0" w:space="0" w:color="auto"/>
            <w:right w:val="none" w:sz="0" w:space="0" w:color="auto"/>
          </w:divBdr>
        </w:div>
        <w:div w:id="17852956">
          <w:marLeft w:val="0"/>
          <w:marRight w:val="0"/>
          <w:marTop w:val="0"/>
          <w:marBottom w:val="0"/>
          <w:divBdr>
            <w:top w:val="none" w:sz="0" w:space="0" w:color="auto"/>
            <w:left w:val="none" w:sz="0" w:space="0" w:color="auto"/>
            <w:bottom w:val="none" w:sz="0" w:space="0" w:color="auto"/>
            <w:right w:val="none" w:sz="0" w:space="0" w:color="auto"/>
          </w:divBdr>
        </w:div>
        <w:div w:id="1573346117">
          <w:marLeft w:val="0"/>
          <w:marRight w:val="0"/>
          <w:marTop w:val="0"/>
          <w:marBottom w:val="0"/>
          <w:divBdr>
            <w:top w:val="none" w:sz="0" w:space="0" w:color="auto"/>
            <w:left w:val="none" w:sz="0" w:space="0" w:color="auto"/>
            <w:bottom w:val="none" w:sz="0" w:space="0" w:color="auto"/>
            <w:right w:val="none" w:sz="0" w:space="0" w:color="auto"/>
          </w:divBdr>
        </w:div>
        <w:div w:id="380904205">
          <w:marLeft w:val="0"/>
          <w:marRight w:val="0"/>
          <w:marTop w:val="0"/>
          <w:marBottom w:val="0"/>
          <w:divBdr>
            <w:top w:val="none" w:sz="0" w:space="0" w:color="auto"/>
            <w:left w:val="none" w:sz="0" w:space="0" w:color="auto"/>
            <w:bottom w:val="none" w:sz="0" w:space="0" w:color="auto"/>
            <w:right w:val="none" w:sz="0" w:space="0" w:color="auto"/>
          </w:divBdr>
        </w:div>
        <w:div w:id="1002860034">
          <w:marLeft w:val="0"/>
          <w:marRight w:val="0"/>
          <w:marTop w:val="0"/>
          <w:marBottom w:val="0"/>
          <w:divBdr>
            <w:top w:val="none" w:sz="0" w:space="0" w:color="auto"/>
            <w:left w:val="none" w:sz="0" w:space="0" w:color="auto"/>
            <w:bottom w:val="none" w:sz="0" w:space="0" w:color="auto"/>
            <w:right w:val="none" w:sz="0" w:space="0" w:color="auto"/>
          </w:divBdr>
        </w:div>
      </w:divsChild>
    </w:div>
    <w:div w:id="1788885327">
      <w:bodyDiv w:val="1"/>
      <w:marLeft w:val="0"/>
      <w:marRight w:val="0"/>
      <w:marTop w:val="0"/>
      <w:marBottom w:val="0"/>
      <w:divBdr>
        <w:top w:val="none" w:sz="0" w:space="0" w:color="auto"/>
        <w:left w:val="none" w:sz="0" w:space="0" w:color="auto"/>
        <w:bottom w:val="none" w:sz="0" w:space="0" w:color="auto"/>
        <w:right w:val="none" w:sz="0" w:space="0" w:color="auto"/>
      </w:divBdr>
      <w:divsChild>
        <w:div w:id="163325364">
          <w:marLeft w:val="0"/>
          <w:marRight w:val="0"/>
          <w:marTop w:val="0"/>
          <w:marBottom w:val="0"/>
          <w:divBdr>
            <w:top w:val="none" w:sz="0" w:space="0" w:color="auto"/>
            <w:left w:val="none" w:sz="0" w:space="0" w:color="auto"/>
            <w:bottom w:val="none" w:sz="0" w:space="0" w:color="auto"/>
            <w:right w:val="none" w:sz="0" w:space="0" w:color="auto"/>
          </w:divBdr>
        </w:div>
        <w:div w:id="55789933">
          <w:marLeft w:val="0"/>
          <w:marRight w:val="0"/>
          <w:marTop w:val="0"/>
          <w:marBottom w:val="0"/>
          <w:divBdr>
            <w:top w:val="none" w:sz="0" w:space="0" w:color="auto"/>
            <w:left w:val="none" w:sz="0" w:space="0" w:color="auto"/>
            <w:bottom w:val="none" w:sz="0" w:space="0" w:color="auto"/>
            <w:right w:val="none" w:sz="0" w:space="0" w:color="auto"/>
          </w:divBdr>
        </w:div>
      </w:divsChild>
    </w:div>
    <w:div w:id="1939827381">
      <w:bodyDiv w:val="1"/>
      <w:marLeft w:val="0"/>
      <w:marRight w:val="0"/>
      <w:marTop w:val="0"/>
      <w:marBottom w:val="0"/>
      <w:divBdr>
        <w:top w:val="none" w:sz="0" w:space="0" w:color="auto"/>
        <w:left w:val="none" w:sz="0" w:space="0" w:color="auto"/>
        <w:bottom w:val="none" w:sz="0" w:space="0" w:color="auto"/>
        <w:right w:val="none" w:sz="0" w:space="0" w:color="auto"/>
      </w:divBdr>
      <w:divsChild>
        <w:div w:id="1382435079">
          <w:marLeft w:val="0"/>
          <w:marRight w:val="0"/>
          <w:marTop w:val="0"/>
          <w:marBottom w:val="0"/>
          <w:divBdr>
            <w:top w:val="none" w:sz="0" w:space="0" w:color="auto"/>
            <w:left w:val="none" w:sz="0" w:space="0" w:color="auto"/>
            <w:bottom w:val="none" w:sz="0" w:space="0" w:color="auto"/>
            <w:right w:val="none" w:sz="0" w:space="0" w:color="auto"/>
          </w:divBdr>
          <w:divsChild>
            <w:div w:id="2132430325">
              <w:marLeft w:val="0"/>
              <w:marRight w:val="0"/>
              <w:marTop w:val="0"/>
              <w:marBottom w:val="0"/>
              <w:divBdr>
                <w:top w:val="none" w:sz="0" w:space="0" w:color="auto"/>
                <w:left w:val="none" w:sz="0" w:space="0" w:color="auto"/>
                <w:bottom w:val="none" w:sz="0" w:space="0" w:color="auto"/>
                <w:right w:val="none" w:sz="0" w:space="0" w:color="auto"/>
              </w:divBdr>
            </w:div>
            <w:div w:id="1517578196">
              <w:marLeft w:val="0"/>
              <w:marRight w:val="0"/>
              <w:marTop w:val="0"/>
              <w:marBottom w:val="0"/>
              <w:divBdr>
                <w:top w:val="none" w:sz="0" w:space="0" w:color="auto"/>
                <w:left w:val="none" w:sz="0" w:space="0" w:color="auto"/>
                <w:bottom w:val="none" w:sz="0" w:space="0" w:color="auto"/>
                <w:right w:val="none" w:sz="0" w:space="0" w:color="auto"/>
              </w:divBdr>
            </w:div>
          </w:divsChild>
        </w:div>
        <w:div w:id="1043167190">
          <w:marLeft w:val="0"/>
          <w:marRight w:val="0"/>
          <w:marTop w:val="0"/>
          <w:marBottom w:val="0"/>
          <w:divBdr>
            <w:top w:val="none" w:sz="0" w:space="0" w:color="auto"/>
            <w:left w:val="none" w:sz="0" w:space="0" w:color="auto"/>
            <w:bottom w:val="none" w:sz="0" w:space="0" w:color="auto"/>
            <w:right w:val="none" w:sz="0" w:space="0" w:color="auto"/>
          </w:divBdr>
        </w:div>
      </w:divsChild>
    </w:div>
    <w:div w:id="2076467143">
      <w:bodyDiv w:val="1"/>
      <w:marLeft w:val="0"/>
      <w:marRight w:val="0"/>
      <w:marTop w:val="0"/>
      <w:marBottom w:val="0"/>
      <w:divBdr>
        <w:top w:val="none" w:sz="0" w:space="0" w:color="auto"/>
        <w:left w:val="none" w:sz="0" w:space="0" w:color="auto"/>
        <w:bottom w:val="none" w:sz="0" w:space="0" w:color="auto"/>
        <w:right w:val="none" w:sz="0" w:space="0" w:color="auto"/>
      </w:divBdr>
      <w:divsChild>
        <w:div w:id="2050760591">
          <w:marLeft w:val="0"/>
          <w:marRight w:val="0"/>
          <w:marTop w:val="0"/>
          <w:marBottom w:val="0"/>
          <w:divBdr>
            <w:top w:val="none" w:sz="0" w:space="0" w:color="auto"/>
            <w:left w:val="none" w:sz="0" w:space="0" w:color="auto"/>
            <w:bottom w:val="none" w:sz="0" w:space="0" w:color="auto"/>
            <w:right w:val="none" w:sz="0" w:space="0" w:color="auto"/>
          </w:divBdr>
          <w:divsChild>
            <w:div w:id="268658144">
              <w:marLeft w:val="0"/>
              <w:marRight w:val="0"/>
              <w:marTop w:val="0"/>
              <w:marBottom w:val="0"/>
              <w:divBdr>
                <w:top w:val="none" w:sz="0" w:space="0" w:color="auto"/>
                <w:left w:val="none" w:sz="0" w:space="0" w:color="auto"/>
                <w:bottom w:val="none" w:sz="0" w:space="0" w:color="auto"/>
                <w:right w:val="none" w:sz="0" w:space="0" w:color="auto"/>
              </w:divBdr>
            </w:div>
          </w:divsChild>
        </w:div>
        <w:div w:id="1233156137">
          <w:marLeft w:val="0"/>
          <w:marRight w:val="0"/>
          <w:marTop w:val="0"/>
          <w:marBottom w:val="0"/>
          <w:divBdr>
            <w:top w:val="none" w:sz="0" w:space="0" w:color="auto"/>
            <w:left w:val="none" w:sz="0" w:space="0" w:color="auto"/>
            <w:bottom w:val="none" w:sz="0" w:space="0" w:color="auto"/>
            <w:right w:val="none" w:sz="0" w:space="0" w:color="auto"/>
          </w:divBdr>
          <w:divsChild>
            <w:div w:id="1017192364">
              <w:marLeft w:val="0"/>
              <w:marRight w:val="0"/>
              <w:marTop w:val="0"/>
              <w:marBottom w:val="0"/>
              <w:divBdr>
                <w:top w:val="none" w:sz="0" w:space="0" w:color="auto"/>
                <w:left w:val="none" w:sz="0" w:space="0" w:color="auto"/>
                <w:bottom w:val="none" w:sz="0" w:space="0" w:color="auto"/>
                <w:right w:val="none" w:sz="0" w:space="0" w:color="auto"/>
              </w:divBdr>
            </w:div>
            <w:div w:id="750614991">
              <w:marLeft w:val="0"/>
              <w:marRight w:val="0"/>
              <w:marTop w:val="0"/>
              <w:marBottom w:val="0"/>
              <w:divBdr>
                <w:top w:val="none" w:sz="0" w:space="0" w:color="auto"/>
                <w:left w:val="none" w:sz="0" w:space="0" w:color="auto"/>
                <w:bottom w:val="none" w:sz="0" w:space="0" w:color="auto"/>
                <w:right w:val="none" w:sz="0" w:space="0" w:color="auto"/>
              </w:divBdr>
            </w:div>
            <w:div w:id="870336482">
              <w:marLeft w:val="0"/>
              <w:marRight w:val="0"/>
              <w:marTop w:val="0"/>
              <w:marBottom w:val="0"/>
              <w:divBdr>
                <w:top w:val="none" w:sz="0" w:space="0" w:color="auto"/>
                <w:left w:val="none" w:sz="0" w:space="0" w:color="auto"/>
                <w:bottom w:val="none" w:sz="0" w:space="0" w:color="auto"/>
                <w:right w:val="none" w:sz="0" w:space="0" w:color="auto"/>
              </w:divBdr>
            </w:div>
          </w:divsChild>
        </w:div>
        <w:div w:id="430394581">
          <w:marLeft w:val="0"/>
          <w:marRight w:val="0"/>
          <w:marTop w:val="0"/>
          <w:marBottom w:val="0"/>
          <w:divBdr>
            <w:top w:val="none" w:sz="0" w:space="0" w:color="auto"/>
            <w:left w:val="none" w:sz="0" w:space="0" w:color="auto"/>
            <w:bottom w:val="none" w:sz="0" w:space="0" w:color="auto"/>
            <w:right w:val="none" w:sz="0" w:space="0" w:color="auto"/>
          </w:divBdr>
          <w:divsChild>
            <w:div w:id="1622302226">
              <w:marLeft w:val="0"/>
              <w:marRight w:val="0"/>
              <w:marTop w:val="0"/>
              <w:marBottom w:val="0"/>
              <w:divBdr>
                <w:top w:val="none" w:sz="0" w:space="0" w:color="auto"/>
                <w:left w:val="none" w:sz="0" w:space="0" w:color="auto"/>
                <w:bottom w:val="none" w:sz="0" w:space="0" w:color="auto"/>
                <w:right w:val="none" w:sz="0" w:space="0" w:color="auto"/>
              </w:divBdr>
            </w:div>
            <w:div w:id="1980066282">
              <w:marLeft w:val="0"/>
              <w:marRight w:val="0"/>
              <w:marTop w:val="0"/>
              <w:marBottom w:val="0"/>
              <w:divBdr>
                <w:top w:val="none" w:sz="0" w:space="0" w:color="auto"/>
                <w:left w:val="none" w:sz="0" w:space="0" w:color="auto"/>
                <w:bottom w:val="none" w:sz="0" w:space="0" w:color="auto"/>
                <w:right w:val="none" w:sz="0" w:space="0" w:color="auto"/>
              </w:divBdr>
            </w:div>
            <w:div w:id="1657295580">
              <w:marLeft w:val="0"/>
              <w:marRight w:val="0"/>
              <w:marTop w:val="0"/>
              <w:marBottom w:val="0"/>
              <w:divBdr>
                <w:top w:val="none" w:sz="0" w:space="0" w:color="auto"/>
                <w:left w:val="none" w:sz="0" w:space="0" w:color="auto"/>
                <w:bottom w:val="none" w:sz="0" w:space="0" w:color="auto"/>
                <w:right w:val="none" w:sz="0" w:space="0" w:color="auto"/>
              </w:divBdr>
            </w:div>
            <w:div w:id="1785416201">
              <w:marLeft w:val="0"/>
              <w:marRight w:val="0"/>
              <w:marTop w:val="0"/>
              <w:marBottom w:val="0"/>
              <w:divBdr>
                <w:top w:val="none" w:sz="0" w:space="0" w:color="auto"/>
                <w:left w:val="none" w:sz="0" w:space="0" w:color="auto"/>
                <w:bottom w:val="none" w:sz="0" w:space="0" w:color="auto"/>
                <w:right w:val="none" w:sz="0" w:space="0" w:color="auto"/>
              </w:divBdr>
            </w:div>
          </w:divsChild>
        </w:div>
        <w:div w:id="422650245">
          <w:marLeft w:val="0"/>
          <w:marRight w:val="0"/>
          <w:marTop w:val="0"/>
          <w:marBottom w:val="0"/>
          <w:divBdr>
            <w:top w:val="none" w:sz="0" w:space="0" w:color="auto"/>
            <w:left w:val="none" w:sz="0" w:space="0" w:color="auto"/>
            <w:bottom w:val="none" w:sz="0" w:space="0" w:color="auto"/>
            <w:right w:val="none" w:sz="0" w:space="0" w:color="auto"/>
          </w:divBdr>
          <w:divsChild>
            <w:div w:id="915283867">
              <w:marLeft w:val="0"/>
              <w:marRight w:val="0"/>
              <w:marTop w:val="0"/>
              <w:marBottom w:val="0"/>
              <w:divBdr>
                <w:top w:val="none" w:sz="0" w:space="0" w:color="auto"/>
                <w:left w:val="none" w:sz="0" w:space="0" w:color="auto"/>
                <w:bottom w:val="none" w:sz="0" w:space="0" w:color="auto"/>
                <w:right w:val="none" w:sz="0" w:space="0" w:color="auto"/>
              </w:divBdr>
            </w:div>
            <w:div w:id="79184076">
              <w:marLeft w:val="0"/>
              <w:marRight w:val="0"/>
              <w:marTop w:val="0"/>
              <w:marBottom w:val="0"/>
              <w:divBdr>
                <w:top w:val="none" w:sz="0" w:space="0" w:color="auto"/>
                <w:left w:val="none" w:sz="0" w:space="0" w:color="auto"/>
                <w:bottom w:val="none" w:sz="0" w:space="0" w:color="auto"/>
                <w:right w:val="none" w:sz="0" w:space="0" w:color="auto"/>
              </w:divBdr>
            </w:div>
            <w:div w:id="1929120716">
              <w:marLeft w:val="0"/>
              <w:marRight w:val="0"/>
              <w:marTop w:val="0"/>
              <w:marBottom w:val="0"/>
              <w:divBdr>
                <w:top w:val="none" w:sz="0" w:space="0" w:color="auto"/>
                <w:left w:val="none" w:sz="0" w:space="0" w:color="auto"/>
                <w:bottom w:val="none" w:sz="0" w:space="0" w:color="auto"/>
                <w:right w:val="none" w:sz="0" w:space="0" w:color="auto"/>
              </w:divBdr>
            </w:div>
          </w:divsChild>
        </w:div>
        <w:div w:id="36861474">
          <w:marLeft w:val="0"/>
          <w:marRight w:val="0"/>
          <w:marTop w:val="0"/>
          <w:marBottom w:val="0"/>
          <w:divBdr>
            <w:top w:val="none" w:sz="0" w:space="0" w:color="auto"/>
            <w:left w:val="none" w:sz="0" w:space="0" w:color="auto"/>
            <w:bottom w:val="none" w:sz="0" w:space="0" w:color="auto"/>
            <w:right w:val="none" w:sz="0" w:space="0" w:color="auto"/>
          </w:divBdr>
        </w:div>
        <w:div w:id="391587809">
          <w:marLeft w:val="0"/>
          <w:marRight w:val="0"/>
          <w:marTop w:val="0"/>
          <w:marBottom w:val="0"/>
          <w:divBdr>
            <w:top w:val="none" w:sz="0" w:space="0" w:color="auto"/>
            <w:left w:val="none" w:sz="0" w:space="0" w:color="auto"/>
            <w:bottom w:val="none" w:sz="0" w:space="0" w:color="auto"/>
            <w:right w:val="none" w:sz="0" w:space="0" w:color="auto"/>
          </w:divBdr>
        </w:div>
        <w:div w:id="2033257998">
          <w:marLeft w:val="0"/>
          <w:marRight w:val="0"/>
          <w:marTop w:val="0"/>
          <w:marBottom w:val="0"/>
          <w:divBdr>
            <w:top w:val="none" w:sz="0" w:space="0" w:color="auto"/>
            <w:left w:val="none" w:sz="0" w:space="0" w:color="auto"/>
            <w:bottom w:val="none" w:sz="0" w:space="0" w:color="auto"/>
            <w:right w:val="none" w:sz="0" w:space="0" w:color="auto"/>
          </w:divBdr>
        </w:div>
        <w:div w:id="1092898398">
          <w:marLeft w:val="0"/>
          <w:marRight w:val="0"/>
          <w:marTop w:val="0"/>
          <w:marBottom w:val="0"/>
          <w:divBdr>
            <w:top w:val="none" w:sz="0" w:space="0" w:color="auto"/>
            <w:left w:val="none" w:sz="0" w:space="0" w:color="auto"/>
            <w:bottom w:val="none" w:sz="0" w:space="0" w:color="auto"/>
            <w:right w:val="none" w:sz="0" w:space="0" w:color="auto"/>
          </w:divBdr>
        </w:div>
        <w:div w:id="355542177">
          <w:marLeft w:val="0"/>
          <w:marRight w:val="0"/>
          <w:marTop w:val="0"/>
          <w:marBottom w:val="0"/>
          <w:divBdr>
            <w:top w:val="none" w:sz="0" w:space="0" w:color="auto"/>
            <w:left w:val="none" w:sz="0" w:space="0" w:color="auto"/>
            <w:bottom w:val="none" w:sz="0" w:space="0" w:color="auto"/>
            <w:right w:val="none" w:sz="0" w:space="0" w:color="auto"/>
          </w:divBdr>
        </w:div>
        <w:div w:id="1394154275">
          <w:marLeft w:val="0"/>
          <w:marRight w:val="0"/>
          <w:marTop w:val="0"/>
          <w:marBottom w:val="0"/>
          <w:divBdr>
            <w:top w:val="none" w:sz="0" w:space="0" w:color="auto"/>
            <w:left w:val="none" w:sz="0" w:space="0" w:color="auto"/>
            <w:bottom w:val="none" w:sz="0" w:space="0" w:color="auto"/>
            <w:right w:val="none" w:sz="0" w:space="0" w:color="auto"/>
          </w:divBdr>
        </w:div>
        <w:div w:id="401562561">
          <w:marLeft w:val="0"/>
          <w:marRight w:val="0"/>
          <w:marTop w:val="0"/>
          <w:marBottom w:val="0"/>
          <w:divBdr>
            <w:top w:val="none" w:sz="0" w:space="0" w:color="auto"/>
            <w:left w:val="none" w:sz="0" w:space="0" w:color="auto"/>
            <w:bottom w:val="none" w:sz="0" w:space="0" w:color="auto"/>
            <w:right w:val="none" w:sz="0" w:space="0" w:color="auto"/>
          </w:divBdr>
        </w:div>
        <w:div w:id="524560141">
          <w:marLeft w:val="0"/>
          <w:marRight w:val="0"/>
          <w:marTop w:val="0"/>
          <w:marBottom w:val="0"/>
          <w:divBdr>
            <w:top w:val="none" w:sz="0" w:space="0" w:color="auto"/>
            <w:left w:val="none" w:sz="0" w:space="0" w:color="auto"/>
            <w:bottom w:val="none" w:sz="0" w:space="0" w:color="auto"/>
            <w:right w:val="none" w:sz="0" w:space="0" w:color="auto"/>
          </w:divBdr>
        </w:div>
        <w:div w:id="920717579">
          <w:marLeft w:val="0"/>
          <w:marRight w:val="0"/>
          <w:marTop w:val="0"/>
          <w:marBottom w:val="0"/>
          <w:divBdr>
            <w:top w:val="none" w:sz="0" w:space="0" w:color="auto"/>
            <w:left w:val="none" w:sz="0" w:space="0" w:color="auto"/>
            <w:bottom w:val="none" w:sz="0" w:space="0" w:color="auto"/>
            <w:right w:val="none" w:sz="0" w:space="0" w:color="auto"/>
          </w:divBdr>
        </w:div>
        <w:div w:id="1849518374">
          <w:marLeft w:val="0"/>
          <w:marRight w:val="0"/>
          <w:marTop w:val="0"/>
          <w:marBottom w:val="0"/>
          <w:divBdr>
            <w:top w:val="none" w:sz="0" w:space="0" w:color="auto"/>
            <w:left w:val="none" w:sz="0" w:space="0" w:color="auto"/>
            <w:bottom w:val="none" w:sz="0" w:space="0" w:color="auto"/>
            <w:right w:val="none" w:sz="0" w:space="0" w:color="auto"/>
          </w:divBdr>
        </w:div>
        <w:div w:id="224491226">
          <w:marLeft w:val="0"/>
          <w:marRight w:val="0"/>
          <w:marTop w:val="0"/>
          <w:marBottom w:val="0"/>
          <w:divBdr>
            <w:top w:val="none" w:sz="0" w:space="0" w:color="auto"/>
            <w:left w:val="none" w:sz="0" w:space="0" w:color="auto"/>
            <w:bottom w:val="none" w:sz="0" w:space="0" w:color="auto"/>
            <w:right w:val="none" w:sz="0" w:space="0" w:color="auto"/>
          </w:divBdr>
        </w:div>
        <w:div w:id="6722687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www.xilinx.com/support/documentation/ip_documentation/axi_timer/v2_0/pg079-axi-timer.pdf"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mailto:techavan@pdx.edu" TargetMode="External"/><Relationship Id="rId17" Type="http://schemas.openxmlformats.org/officeDocument/2006/relationships/hyperlink" Target="https://www.xilinx.com/support/documentation/ip_documentation/axi_timer/v2_0/pg079-axi-timer.pdf" TargetMode="External"/><Relationship Id="rId2" Type="http://schemas.openxmlformats.org/officeDocument/2006/relationships/customXml" Target="../customXml/item2.xml"/><Relationship Id="rId16" Type="http://schemas.openxmlformats.org/officeDocument/2006/relationships/hyperlink" Target="https://www.xilinx.com/products/intellectual-property/axi_gpio.html"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techavan@pdx.edu" TargetMode="Externa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C16676FB1D146D791C524AF9DB19E29"/>
        <w:category>
          <w:name w:val="General"/>
          <w:gallery w:val="placeholder"/>
        </w:category>
        <w:types>
          <w:type w:val="bbPlcHdr"/>
        </w:types>
        <w:behaviors>
          <w:behavior w:val="content"/>
        </w:behaviors>
        <w:guid w:val="{F411FE52-7E0A-42AD-B6AA-4F3EC18AB314}"/>
      </w:docPartPr>
      <w:docPartBody>
        <w:p w:rsidR="00CC1AE0" w:rsidRDefault="00504969" w:rsidP="00504969">
          <w:pPr>
            <w:pStyle w:val="0C16676FB1D146D791C524AF9DB19E29"/>
          </w:pPr>
          <w:r>
            <w:rPr>
              <w:rFonts w:asciiTheme="majorHAnsi" w:eastAsiaTheme="majorEastAsia" w:hAnsiTheme="majorHAnsi" w:cstheme="majorBidi"/>
              <w:caps/>
              <w:color w:val="4472C4" w:themeColor="accent1"/>
              <w:sz w:val="80"/>
              <w:szCs w:val="80"/>
            </w:rPr>
            <w:t>[Document title]</w:t>
          </w:r>
        </w:p>
      </w:docPartBody>
    </w:docPart>
    <w:docPart>
      <w:docPartPr>
        <w:name w:val="2CFC6BEA40E743ADA06DD2E2D868FAE9"/>
        <w:category>
          <w:name w:val="General"/>
          <w:gallery w:val="placeholder"/>
        </w:category>
        <w:types>
          <w:type w:val="bbPlcHdr"/>
        </w:types>
        <w:behaviors>
          <w:behavior w:val="content"/>
        </w:behaviors>
        <w:guid w:val="{105784E7-64F8-4C02-84E9-2437167C9E49}"/>
      </w:docPartPr>
      <w:docPartBody>
        <w:p w:rsidR="00CC1AE0" w:rsidRDefault="00504969" w:rsidP="00504969">
          <w:pPr>
            <w:pStyle w:val="2CFC6BEA40E743ADA06DD2E2D868FAE9"/>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BoldItalic">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Bold">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969"/>
    <w:rsid w:val="000C25E1"/>
    <w:rsid w:val="002A3D13"/>
    <w:rsid w:val="00504969"/>
    <w:rsid w:val="00CC1AE0"/>
    <w:rsid w:val="00ED41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9984916246E4912917D6AA25D01DB11">
    <w:name w:val="29984916246E4912917D6AA25D01DB11"/>
    <w:rsid w:val="00504969"/>
  </w:style>
  <w:style w:type="paragraph" w:customStyle="1" w:styleId="4F8C60B422F845349514FF4E3E4964CF">
    <w:name w:val="4F8C60B422F845349514FF4E3E4964CF"/>
    <w:rsid w:val="00504969"/>
  </w:style>
  <w:style w:type="paragraph" w:customStyle="1" w:styleId="0C16676FB1D146D791C524AF9DB19E29">
    <w:name w:val="0C16676FB1D146D791C524AF9DB19E29"/>
    <w:rsid w:val="00504969"/>
  </w:style>
  <w:style w:type="paragraph" w:customStyle="1" w:styleId="2CFC6BEA40E743ADA06DD2E2D868FAE9">
    <w:name w:val="2CFC6BEA40E743ADA06DD2E2D868FAE9"/>
    <w:rsid w:val="00504969"/>
  </w:style>
  <w:style w:type="character" w:styleId="PlaceholderText">
    <w:name w:val="Placeholder Text"/>
    <w:basedOn w:val="DefaultParagraphFont"/>
    <w:uiPriority w:val="99"/>
    <w:semiHidden/>
    <w:rsid w:val="00504969"/>
    <w:rPr>
      <w:color w:val="808080"/>
    </w:rPr>
  </w:style>
  <w:style w:type="paragraph" w:customStyle="1" w:styleId="590B7AC1CA70486FB69021753BA2C5CE">
    <w:name w:val="590B7AC1CA70486FB69021753BA2C5CE"/>
    <w:rsid w:val="005049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2018-01-28T00:00:00</PublishDate>
  <Abstract/>
  <CompanyAddress>PORTLAND STATE UNIVERSITY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E13EE0-39BC-45F3-97CF-39525DCE9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8</Pages>
  <Words>1715</Words>
  <Characters>9782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ECE544 PROJECT 1</vt:lpstr>
    </vt:vector>
  </TitlesOfParts>
  <Company>Author: TeJas Chavan</Company>
  <LinksUpToDate>false</LinksUpToDate>
  <CharactersWithSpaces>11475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ECE-544 PROJECT 1</dc:title>
  <dc:subject>Color Wheel Implementation using PWM Generation and Detection on              XILINX NEXYS4 DDR.</dc:subject>
  <dc:creator>tejchavan72@gmail.com</dc:creator>
  <cp:keywords/>
  <dc:description/>
  <cp:lastModifiedBy>tejchavan72@gmail.com</cp:lastModifiedBy>
  <cp:revision>16</cp:revision>
  <cp:lastPrinted>2018-01-29T02:41:00Z</cp:lastPrinted>
  <dcterms:created xsi:type="dcterms:W3CDTF">2018-01-28T18:52:00Z</dcterms:created>
  <dcterms:modified xsi:type="dcterms:W3CDTF">2018-01-29T02:53:00Z</dcterms:modified>
</cp:coreProperties>
</file>