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5B026" w14:textId="77777777" w:rsidR="00E8441E" w:rsidRPr="005C3144" w:rsidRDefault="00EC11E8">
      <w:pPr>
        <w:jc w:val="center"/>
        <w:rPr>
          <w:sz w:val="24"/>
          <w:szCs w:val="24"/>
        </w:rPr>
      </w:pPr>
      <w:r w:rsidRPr="005C3144">
        <w:rPr>
          <w:b/>
          <w:color w:val="7030A0"/>
          <w:sz w:val="24"/>
          <w:szCs w:val="24"/>
        </w:rPr>
        <w:t>Data Exploration, Analysis &amp; Visualization Report</w:t>
      </w:r>
    </w:p>
    <w:p w14:paraId="7EF363AA" w14:textId="77777777" w:rsidR="00E8441E" w:rsidRPr="00ED0B23" w:rsidRDefault="00EC11E8">
      <w:pPr>
        <w:jc w:val="center"/>
        <w:rPr>
          <w:sz w:val="22"/>
        </w:rPr>
      </w:pPr>
      <w:r w:rsidRPr="00ED0B23">
        <w:rPr>
          <w:color w:val="505050"/>
          <w:sz w:val="22"/>
        </w:rPr>
        <w:t>Healthcare Data Analysis and Insights</w:t>
      </w:r>
    </w:p>
    <w:p w14:paraId="5A4363FF" w14:textId="77777777" w:rsidR="00E8441E" w:rsidRPr="00ED0B23" w:rsidRDefault="00E8441E">
      <w:pPr>
        <w:rPr>
          <w:sz w:val="22"/>
        </w:rPr>
      </w:pPr>
    </w:p>
    <w:p w14:paraId="6660158F" w14:textId="77777777" w:rsidR="00E8441E" w:rsidRPr="00ED0B23" w:rsidRDefault="00EC11E8">
      <w:pPr>
        <w:rPr>
          <w:sz w:val="22"/>
        </w:rPr>
      </w:pPr>
      <w:r w:rsidRPr="00ED0B23">
        <w:rPr>
          <w:b/>
          <w:sz w:val="22"/>
        </w:rPr>
        <w:t xml:space="preserve">Purpose: </w:t>
      </w:r>
      <w:r w:rsidRPr="00ED0B23">
        <w:rPr>
          <w:sz w:val="22"/>
        </w:rPr>
        <w:t>This report documents the final exploration, analysis, visualization, and dashboard creation steps completed for the Healthcare project. It includes the Excel steps, pivot table setup, formulas, chart choices, slicer setup, and final insights.</w:t>
      </w:r>
    </w:p>
    <w:p w14:paraId="0F280CAF" w14:textId="77777777" w:rsidR="00E8441E" w:rsidRPr="00ED0B23" w:rsidRDefault="00EC11E8">
      <w:pPr>
        <w:pStyle w:val="Heading1"/>
        <w:rPr>
          <w:sz w:val="22"/>
          <w:szCs w:val="22"/>
        </w:rPr>
      </w:pPr>
      <w:r w:rsidRPr="00ED0B23">
        <w:rPr>
          <w:sz w:val="22"/>
          <w:szCs w:val="22"/>
        </w:rPr>
        <w:t>1. Create the Healthcare Sheet Using VLOOKUP</w:t>
      </w:r>
    </w:p>
    <w:p w14:paraId="0E7B411C" w14:textId="77777777" w:rsidR="00E8441E" w:rsidRPr="00ED0B23" w:rsidRDefault="00EC11E8">
      <w:pPr>
        <w:rPr>
          <w:sz w:val="22"/>
        </w:rPr>
      </w:pPr>
      <w:r w:rsidRPr="00ED0B23">
        <w:rPr>
          <w:sz w:val="22"/>
        </w:rPr>
        <w:t>A new sheet named Healthcare was created by combining Customer Names, Medical Examinations, and Hospitalisation Details using Customer ID as the common key.</w:t>
      </w:r>
    </w:p>
    <w:tbl>
      <w:tblPr>
        <w:tblStyle w:val="TableGrid"/>
        <w:tblW w:w="0" w:type="auto"/>
        <w:jc w:val="center"/>
        <w:tblLook w:val="04A0" w:firstRow="1" w:lastRow="0" w:firstColumn="1" w:lastColumn="0" w:noHBand="0" w:noVBand="1"/>
      </w:tblPr>
      <w:tblGrid>
        <w:gridCol w:w="8352"/>
      </w:tblGrid>
      <w:tr w:rsidR="00E8441E" w:rsidRPr="00ED0B23" w14:paraId="521AA8AB" w14:textId="77777777">
        <w:trPr>
          <w:jc w:val="center"/>
        </w:trPr>
        <w:tc>
          <w:tcPr>
            <w:tcW w:w="8352" w:type="dxa"/>
            <w:shd w:val="clear" w:color="auto" w:fill="F2F4F7"/>
            <w:tcMar>
              <w:top w:w="90" w:type="dxa"/>
              <w:left w:w="120" w:type="dxa"/>
              <w:bottom w:w="90" w:type="dxa"/>
              <w:right w:w="120" w:type="dxa"/>
            </w:tcMar>
            <w:vAlign w:val="center"/>
          </w:tcPr>
          <w:p w14:paraId="297D971B" w14:textId="77777777" w:rsidR="00E8441E" w:rsidRPr="00ED0B23" w:rsidRDefault="00EC11E8">
            <w:pPr>
              <w:rPr>
                <w:sz w:val="22"/>
              </w:rPr>
            </w:pPr>
            <w:r w:rsidRPr="00ED0B23">
              <w:rPr>
                <w:b/>
                <w:color w:val="1F4E78"/>
                <w:sz w:val="22"/>
              </w:rPr>
              <w:t>Final Healthcare Columns</w:t>
            </w:r>
          </w:p>
        </w:tc>
      </w:tr>
      <w:tr w:rsidR="00E8441E" w:rsidRPr="00ED0B23" w14:paraId="2EE60033" w14:textId="77777777">
        <w:trPr>
          <w:jc w:val="center"/>
        </w:trPr>
        <w:tc>
          <w:tcPr>
            <w:tcW w:w="8352" w:type="dxa"/>
            <w:tcMar>
              <w:top w:w="90" w:type="dxa"/>
              <w:left w:w="120" w:type="dxa"/>
              <w:bottom w:w="90" w:type="dxa"/>
              <w:right w:w="120" w:type="dxa"/>
            </w:tcMar>
            <w:vAlign w:val="center"/>
          </w:tcPr>
          <w:p w14:paraId="63C59B5C" w14:textId="77777777" w:rsidR="00E8441E" w:rsidRPr="00ED0B23" w:rsidRDefault="00EC11E8">
            <w:pPr>
              <w:rPr>
                <w:sz w:val="22"/>
              </w:rPr>
            </w:pPr>
            <w:r w:rsidRPr="00ED0B23">
              <w:rPr>
                <w:sz w:val="22"/>
              </w:rPr>
              <w:t>Customer ID</w:t>
            </w:r>
          </w:p>
        </w:tc>
      </w:tr>
      <w:tr w:rsidR="00E8441E" w:rsidRPr="00ED0B23" w14:paraId="1A612A25" w14:textId="77777777">
        <w:trPr>
          <w:jc w:val="center"/>
        </w:trPr>
        <w:tc>
          <w:tcPr>
            <w:tcW w:w="8352" w:type="dxa"/>
            <w:tcMar>
              <w:top w:w="90" w:type="dxa"/>
              <w:left w:w="120" w:type="dxa"/>
              <w:bottom w:w="90" w:type="dxa"/>
              <w:right w:w="120" w:type="dxa"/>
            </w:tcMar>
            <w:vAlign w:val="center"/>
          </w:tcPr>
          <w:p w14:paraId="48A26DF5" w14:textId="77777777" w:rsidR="00E8441E" w:rsidRPr="00ED0B23" w:rsidRDefault="00EC11E8">
            <w:pPr>
              <w:rPr>
                <w:sz w:val="22"/>
              </w:rPr>
            </w:pPr>
            <w:r w:rsidRPr="00ED0B23">
              <w:rPr>
                <w:sz w:val="22"/>
              </w:rPr>
              <w:t>First Name</w:t>
            </w:r>
          </w:p>
        </w:tc>
      </w:tr>
      <w:tr w:rsidR="00E8441E" w:rsidRPr="00ED0B23" w14:paraId="71448707" w14:textId="77777777">
        <w:trPr>
          <w:jc w:val="center"/>
        </w:trPr>
        <w:tc>
          <w:tcPr>
            <w:tcW w:w="8352" w:type="dxa"/>
            <w:tcMar>
              <w:top w:w="90" w:type="dxa"/>
              <w:left w:w="120" w:type="dxa"/>
              <w:bottom w:w="90" w:type="dxa"/>
              <w:right w:w="120" w:type="dxa"/>
            </w:tcMar>
            <w:vAlign w:val="center"/>
          </w:tcPr>
          <w:p w14:paraId="1C9A94A0" w14:textId="77777777" w:rsidR="00E8441E" w:rsidRPr="00ED0B23" w:rsidRDefault="00EC11E8">
            <w:pPr>
              <w:rPr>
                <w:sz w:val="22"/>
              </w:rPr>
            </w:pPr>
            <w:r w:rsidRPr="00ED0B23">
              <w:rPr>
                <w:sz w:val="22"/>
              </w:rPr>
              <w:t>BMI</w:t>
            </w:r>
          </w:p>
        </w:tc>
      </w:tr>
      <w:tr w:rsidR="00E8441E" w:rsidRPr="00ED0B23" w14:paraId="4300BD85" w14:textId="77777777">
        <w:trPr>
          <w:jc w:val="center"/>
        </w:trPr>
        <w:tc>
          <w:tcPr>
            <w:tcW w:w="8352" w:type="dxa"/>
            <w:tcMar>
              <w:top w:w="90" w:type="dxa"/>
              <w:left w:w="120" w:type="dxa"/>
              <w:bottom w:w="90" w:type="dxa"/>
              <w:right w:w="120" w:type="dxa"/>
            </w:tcMar>
            <w:vAlign w:val="center"/>
          </w:tcPr>
          <w:p w14:paraId="6CFD0DA1" w14:textId="77777777" w:rsidR="00E8441E" w:rsidRPr="00ED0B23" w:rsidRDefault="00EC11E8">
            <w:pPr>
              <w:rPr>
                <w:sz w:val="22"/>
              </w:rPr>
            </w:pPr>
            <w:r w:rsidRPr="00ED0B23">
              <w:rPr>
                <w:sz w:val="22"/>
              </w:rPr>
              <w:t>HBA1C</w:t>
            </w:r>
          </w:p>
        </w:tc>
      </w:tr>
      <w:tr w:rsidR="00E8441E" w:rsidRPr="00ED0B23" w14:paraId="7ADD7ED3" w14:textId="77777777">
        <w:trPr>
          <w:jc w:val="center"/>
        </w:trPr>
        <w:tc>
          <w:tcPr>
            <w:tcW w:w="8352" w:type="dxa"/>
            <w:tcMar>
              <w:top w:w="90" w:type="dxa"/>
              <w:left w:w="120" w:type="dxa"/>
              <w:bottom w:w="90" w:type="dxa"/>
              <w:right w:w="120" w:type="dxa"/>
            </w:tcMar>
            <w:vAlign w:val="center"/>
          </w:tcPr>
          <w:p w14:paraId="0E735DAD" w14:textId="77777777" w:rsidR="00E8441E" w:rsidRPr="00ED0B23" w:rsidRDefault="00EC11E8">
            <w:pPr>
              <w:rPr>
                <w:sz w:val="22"/>
              </w:rPr>
            </w:pPr>
            <w:r w:rsidRPr="00ED0B23">
              <w:rPr>
                <w:sz w:val="22"/>
              </w:rPr>
              <w:t>Heart Issues</w:t>
            </w:r>
          </w:p>
        </w:tc>
      </w:tr>
      <w:tr w:rsidR="00E8441E" w:rsidRPr="00ED0B23" w14:paraId="194C3CBD" w14:textId="77777777">
        <w:trPr>
          <w:jc w:val="center"/>
        </w:trPr>
        <w:tc>
          <w:tcPr>
            <w:tcW w:w="8352" w:type="dxa"/>
            <w:tcMar>
              <w:top w:w="90" w:type="dxa"/>
              <w:left w:w="120" w:type="dxa"/>
              <w:bottom w:w="90" w:type="dxa"/>
              <w:right w:w="120" w:type="dxa"/>
            </w:tcMar>
            <w:vAlign w:val="center"/>
          </w:tcPr>
          <w:p w14:paraId="1E5761B6" w14:textId="77777777" w:rsidR="00E8441E" w:rsidRPr="00ED0B23" w:rsidRDefault="00EC11E8">
            <w:pPr>
              <w:rPr>
                <w:sz w:val="22"/>
              </w:rPr>
            </w:pPr>
            <w:r w:rsidRPr="00ED0B23">
              <w:rPr>
                <w:sz w:val="22"/>
              </w:rPr>
              <w:t>Any Transplants</w:t>
            </w:r>
          </w:p>
        </w:tc>
      </w:tr>
      <w:tr w:rsidR="00E8441E" w:rsidRPr="00ED0B23" w14:paraId="7CEF8D40" w14:textId="77777777">
        <w:trPr>
          <w:jc w:val="center"/>
        </w:trPr>
        <w:tc>
          <w:tcPr>
            <w:tcW w:w="8352" w:type="dxa"/>
            <w:tcMar>
              <w:top w:w="90" w:type="dxa"/>
              <w:left w:w="120" w:type="dxa"/>
              <w:bottom w:w="90" w:type="dxa"/>
              <w:right w:w="120" w:type="dxa"/>
            </w:tcMar>
            <w:vAlign w:val="center"/>
          </w:tcPr>
          <w:p w14:paraId="1CC2EC4A" w14:textId="77777777" w:rsidR="00E8441E" w:rsidRPr="00ED0B23" w:rsidRDefault="00EC11E8">
            <w:pPr>
              <w:rPr>
                <w:sz w:val="22"/>
              </w:rPr>
            </w:pPr>
            <w:r w:rsidRPr="00ED0B23">
              <w:rPr>
                <w:sz w:val="22"/>
              </w:rPr>
              <w:t>Cancer history</w:t>
            </w:r>
          </w:p>
        </w:tc>
      </w:tr>
      <w:tr w:rsidR="00E8441E" w:rsidRPr="00ED0B23" w14:paraId="70090532" w14:textId="77777777">
        <w:trPr>
          <w:jc w:val="center"/>
        </w:trPr>
        <w:tc>
          <w:tcPr>
            <w:tcW w:w="8352" w:type="dxa"/>
            <w:tcMar>
              <w:top w:w="90" w:type="dxa"/>
              <w:left w:w="120" w:type="dxa"/>
              <w:bottom w:w="90" w:type="dxa"/>
              <w:right w:w="120" w:type="dxa"/>
            </w:tcMar>
            <w:vAlign w:val="center"/>
          </w:tcPr>
          <w:p w14:paraId="0D0ABD33" w14:textId="77777777" w:rsidR="00E8441E" w:rsidRPr="00ED0B23" w:rsidRDefault="00EC11E8">
            <w:pPr>
              <w:rPr>
                <w:sz w:val="22"/>
              </w:rPr>
            </w:pPr>
            <w:r w:rsidRPr="00ED0B23">
              <w:rPr>
                <w:sz w:val="22"/>
              </w:rPr>
              <w:t>NumberOfMajorSurgeries</w:t>
            </w:r>
          </w:p>
        </w:tc>
      </w:tr>
      <w:tr w:rsidR="00E8441E" w:rsidRPr="00ED0B23" w14:paraId="56CA3DAF" w14:textId="77777777">
        <w:trPr>
          <w:jc w:val="center"/>
        </w:trPr>
        <w:tc>
          <w:tcPr>
            <w:tcW w:w="8352" w:type="dxa"/>
            <w:tcMar>
              <w:top w:w="90" w:type="dxa"/>
              <w:left w:w="120" w:type="dxa"/>
              <w:bottom w:w="90" w:type="dxa"/>
              <w:right w:w="120" w:type="dxa"/>
            </w:tcMar>
            <w:vAlign w:val="center"/>
          </w:tcPr>
          <w:p w14:paraId="25194DCB" w14:textId="77777777" w:rsidR="00E8441E" w:rsidRPr="00ED0B23" w:rsidRDefault="00EC11E8">
            <w:pPr>
              <w:rPr>
                <w:sz w:val="22"/>
              </w:rPr>
            </w:pPr>
            <w:r w:rsidRPr="00ED0B23">
              <w:rPr>
                <w:sz w:val="22"/>
              </w:rPr>
              <w:t>smoker</w:t>
            </w:r>
          </w:p>
        </w:tc>
      </w:tr>
      <w:tr w:rsidR="00E8441E" w:rsidRPr="00ED0B23" w14:paraId="3F7177F6" w14:textId="77777777">
        <w:trPr>
          <w:jc w:val="center"/>
        </w:trPr>
        <w:tc>
          <w:tcPr>
            <w:tcW w:w="8352" w:type="dxa"/>
            <w:tcMar>
              <w:top w:w="90" w:type="dxa"/>
              <w:left w:w="120" w:type="dxa"/>
              <w:bottom w:w="90" w:type="dxa"/>
              <w:right w:w="120" w:type="dxa"/>
            </w:tcMar>
            <w:vAlign w:val="center"/>
          </w:tcPr>
          <w:p w14:paraId="27AD53B8" w14:textId="77777777" w:rsidR="00E8441E" w:rsidRPr="00ED0B23" w:rsidRDefault="00EC11E8">
            <w:pPr>
              <w:rPr>
                <w:sz w:val="22"/>
              </w:rPr>
            </w:pPr>
            <w:r w:rsidRPr="00ED0B23">
              <w:rPr>
                <w:sz w:val="22"/>
              </w:rPr>
              <w:t>Weight Status</w:t>
            </w:r>
          </w:p>
        </w:tc>
      </w:tr>
      <w:tr w:rsidR="00E8441E" w:rsidRPr="00ED0B23" w14:paraId="38D5A8BB" w14:textId="77777777">
        <w:trPr>
          <w:jc w:val="center"/>
        </w:trPr>
        <w:tc>
          <w:tcPr>
            <w:tcW w:w="8352" w:type="dxa"/>
            <w:tcMar>
              <w:top w:w="90" w:type="dxa"/>
              <w:left w:w="120" w:type="dxa"/>
              <w:bottom w:w="90" w:type="dxa"/>
              <w:right w:w="120" w:type="dxa"/>
            </w:tcMar>
            <w:vAlign w:val="center"/>
          </w:tcPr>
          <w:p w14:paraId="7F13E218" w14:textId="77777777" w:rsidR="00E8441E" w:rsidRPr="00ED0B23" w:rsidRDefault="00EC11E8">
            <w:pPr>
              <w:rPr>
                <w:sz w:val="22"/>
              </w:rPr>
            </w:pPr>
            <w:r w:rsidRPr="00ED0B23">
              <w:rPr>
                <w:sz w:val="22"/>
              </w:rPr>
              <w:t>Diabetes Status</w:t>
            </w:r>
          </w:p>
        </w:tc>
      </w:tr>
      <w:tr w:rsidR="00E8441E" w:rsidRPr="00ED0B23" w14:paraId="3F64E2E9" w14:textId="77777777">
        <w:trPr>
          <w:jc w:val="center"/>
        </w:trPr>
        <w:tc>
          <w:tcPr>
            <w:tcW w:w="8352" w:type="dxa"/>
            <w:tcMar>
              <w:top w:w="90" w:type="dxa"/>
              <w:left w:w="120" w:type="dxa"/>
              <w:bottom w:w="90" w:type="dxa"/>
              <w:right w:w="120" w:type="dxa"/>
            </w:tcMar>
            <w:vAlign w:val="center"/>
          </w:tcPr>
          <w:p w14:paraId="77B6EB11" w14:textId="77777777" w:rsidR="00E8441E" w:rsidRPr="00ED0B23" w:rsidRDefault="00EC11E8">
            <w:pPr>
              <w:rPr>
                <w:sz w:val="22"/>
              </w:rPr>
            </w:pPr>
            <w:r w:rsidRPr="00ED0B23">
              <w:rPr>
                <w:sz w:val="22"/>
              </w:rPr>
              <w:t>Date of Birth</w:t>
            </w:r>
          </w:p>
        </w:tc>
      </w:tr>
      <w:tr w:rsidR="00E8441E" w:rsidRPr="00ED0B23" w14:paraId="7327FB21" w14:textId="77777777">
        <w:trPr>
          <w:jc w:val="center"/>
        </w:trPr>
        <w:tc>
          <w:tcPr>
            <w:tcW w:w="8352" w:type="dxa"/>
            <w:tcMar>
              <w:top w:w="90" w:type="dxa"/>
              <w:left w:w="120" w:type="dxa"/>
              <w:bottom w:w="90" w:type="dxa"/>
              <w:right w:w="120" w:type="dxa"/>
            </w:tcMar>
            <w:vAlign w:val="center"/>
          </w:tcPr>
          <w:p w14:paraId="1C61E8AD" w14:textId="77777777" w:rsidR="00E8441E" w:rsidRPr="00ED0B23" w:rsidRDefault="00EC11E8">
            <w:pPr>
              <w:rPr>
                <w:sz w:val="22"/>
              </w:rPr>
            </w:pPr>
            <w:r w:rsidRPr="00ED0B23">
              <w:rPr>
                <w:sz w:val="22"/>
              </w:rPr>
              <w:t>Charges ($)</w:t>
            </w:r>
          </w:p>
        </w:tc>
      </w:tr>
      <w:tr w:rsidR="00E8441E" w:rsidRPr="00ED0B23" w14:paraId="4AA60FAC" w14:textId="77777777">
        <w:trPr>
          <w:jc w:val="center"/>
        </w:trPr>
        <w:tc>
          <w:tcPr>
            <w:tcW w:w="8352" w:type="dxa"/>
            <w:tcMar>
              <w:top w:w="90" w:type="dxa"/>
              <w:left w:w="120" w:type="dxa"/>
              <w:bottom w:w="90" w:type="dxa"/>
              <w:right w:w="120" w:type="dxa"/>
            </w:tcMar>
            <w:vAlign w:val="center"/>
          </w:tcPr>
          <w:p w14:paraId="5FDA095D" w14:textId="77777777" w:rsidR="00E8441E" w:rsidRPr="00ED0B23" w:rsidRDefault="00EC11E8">
            <w:pPr>
              <w:rPr>
                <w:sz w:val="22"/>
              </w:rPr>
            </w:pPr>
            <w:r w:rsidRPr="00ED0B23">
              <w:rPr>
                <w:sz w:val="22"/>
              </w:rPr>
              <w:t>Hospital Tier</w:t>
            </w:r>
          </w:p>
        </w:tc>
      </w:tr>
      <w:tr w:rsidR="00E8441E" w:rsidRPr="00ED0B23" w14:paraId="1C3BF2F8" w14:textId="77777777">
        <w:trPr>
          <w:jc w:val="center"/>
        </w:trPr>
        <w:tc>
          <w:tcPr>
            <w:tcW w:w="8352" w:type="dxa"/>
            <w:tcMar>
              <w:top w:w="90" w:type="dxa"/>
              <w:left w:w="120" w:type="dxa"/>
              <w:bottom w:w="90" w:type="dxa"/>
              <w:right w:w="120" w:type="dxa"/>
            </w:tcMar>
            <w:vAlign w:val="center"/>
          </w:tcPr>
          <w:p w14:paraId="5FB41FFC" w14:textId="77777777" w:rsidR="00E8441E" w:rsidRPr="00ED0B23" w:rsidRDefault="00EC11E8">
            <w:pPr>
              <w:rPr>
                <w:sz w:val="22"/>
              </w:rPr>
            </w:pPr>
            <w:r w:rsidRPr="00ED0B23">
              <w:rPr>
                <w:sz w:val="22"/>
              </w:rPr>
              <w:t>City Tier</w:t>
            </w:r>
          </w:p>
        </w:tc>
      </w:tr>
      <w:tr w:rsidR="00E8441E" w:rsidRPr="00ED0B23" w14:paraId="6294667D" w14:textId="77777777">
        <w:trPr>
          <w:jc w:val="center"/>
        </w:trPr>
        <w:tc>
          <w:tcPr>
            <w:tcW w:w="8352" w:type="dxa"/>
            <w:tcMar>
              <w:top w:w="90" w:type="dxa"/>
              <w:left w:w="120" w:type="dxa"/>
              <w:bottom w:w="90" w:type="dxa"/>
              <w:right w:w="120" w:type="dxa"/>
            </w:tcMar>
            <w:vAlign w:val="center"/>
          </w:tcPr>
          <w:p w14:paraId="42E4E790" w14:textId="77777777" w:rsidR="00E8441E" w:rsidRPr="00ED0B23" w:rsidRDefault="00EC11E8">
            <w:pPr>
              <w:rPr>
                <w:sz w:val="22"/>
              </w:rPr>
            </w:pPr>
            <w:r w:rsidRPr="00ED0B23">
              <w:rPr>
                <w:sz w:val="22"/>
              </w:rPr>
              <w:t>State ID</w:t>
            </w:r>
          </w:p>
        </w:tc>
      </w:tr>
      <w:tr w:rsidR="00E8441E" w:rsidRPr="00ED0B23" w14:paraId="362EF809" w14:textId="77777777">
        <w:trPr>
          <w:jc w:val="center"/>
        </w:trPr>
        <w:tc>
          <w:tcPr>
            <w:tcW w:w="8352" w:type="dxa"/>
            <w:tcMar>
              <w:top w:w="90" w:type="dxa"/>
              <w:left w:w="120" w:type="dxa"/>
              <w:bottom w:w="90" w:type="dxa"/>
              <w:right w:w="120" w:type="dxa"/>
            </w:tcMar>
            <w:vAlign w:val="center"/>
          </w:tcPr>
          <w:p w14:paraId="722CA7D1" w14:textId="77777777" w:rsidR="00E8441E" w:rsidRPr="00ED0B23" w:rsidRDefault="00EC11E8">
            <w:pPr>
              <w:rPr>
                <w:sz w:val="22"/>
              </w:rPr>
            </w:pPr>
            <w:r w:rsidRPr="00ED0B23">
              <w:rPr>
                <w:sz w:val="22"/>
              </w:rPr>
              <w:lastRenderedPageBreak/>
              <w:t>Age</w:t>
            </w:r>
          </w:p>
        </w:tc>
      </w:tr>
    </w:tbl>
    <w:p w14:paraId="42EE3588" w14:textId="77777777" w:rsidR="00E8441E" w:rsidRPr="00ED0B23" w:rsidRDefault="00E8441E">
      <w:pPr>
        <w:rPr>
          <w:sz w:val="22"/>
        </w:rPr>
      </w:pPr>
    </w:p>
    <w:p w14:paraId="47886817" w14:textId="77777777" w:rsidR="00E8441E" w:rsidRPr="00ED0B23" w:rsidRDefault="00EC11E8">
      <w:pPr>
        <w:pStyle w:val="Heading2"/>
        <w:rPr>
          <w:sz w:val="22"/>
          <w:szCs w:val="22"/>
        </w:rPr>
      </w:pPr>
      <w:r w:rsidRPr="00ED0B23">
        <w:rPr>
          <w:sz w:val="22"/>
          <w:szCs w:val="22"/>
        </w:rPr>
        <w:t>Step-by-Step Process</w:t>
      </w:r>
    </w:p>
    <w:p w14:paraId="570E1159" w14:textId="77777777" w:rsidR="00E8441E" w:rsidRPr="00ED0B23" w:rsidRDefault="00EC11E8">
      <w:pPr>
        <w:pStyle w:val="ListNumber"/>
        <w:rPr>
          <w:sz w:val="22"/>
        </w:rPr>
      </w:pPr>
      <w:r w:rsidRPr="00ED0B23">
        <w:rPr>
          <w:sz w:val="22"/>
        </w:rPr>
        <w:t xml:space="preserve">Create a new sheet and rename it as </w:t>
      </w:r>
      <w:proofErr w:type="gramStart"/>
      <w:r w:rsidRPr="00ED0B23">
        <w:rPr>
          <w:sz w:val="22"/>
        </w:rPr>
        <w:t>Healthcare</w:t>
      </w:r>
      <w:proofErr w:type="gramEnd"/>
      <w:r w:rsidRPr="00ED0B23">
        <w:rPr>
          <w:sz w:val="22"/>
        </w:rPr>
        <w:t>.</w:t>
      </w:r>
    </w:p>
    <w:p w14:paraId="51BC58C0" w14:textId="77777777" w:rsidR="00E8441E" w:rsidRPr="00ED0B23" w:rsidRDefault="00EC11E8">
      <w:pPr>
        <w:pStyle w:val="ListNumber"/>
        <w:rPr>
          <w:sz w:val="22"/>
        </w:rPr>
      </w:pPr>
      <w:r w:rsidRPr="00ED0B23">
        <w:rPr>
          <w:sz w:val="22"/>
        </w:rPr>
        <w:t>Use Hospitalisation Details as the base table because it contains 2,343 hospital records.</w:t>
      </w:r>
    </w:p>
    <w:p w14:paraId="41A59A49" w14:textId="77777777" w:rsidR="00E8441E" w:rsidRPr="00ED0B23" w:rsidRDefault="00EC11E8">
      <w:pPr>
        <w:pStyle w:val="ListNumber"/>
        <w:rPr>
          <w:sz w:val="22"/>
        </w:rPr>
      </w:pPr>
      <w:r w:rsidRPr="00ED0B23">
        <w:rPr>
          <w:sz w:val="22"/>
        </w:rPr>
        <w:t>Copy Customer ID from Hospitalisation Details into the Healthcare sheet.</w:t>
      </w:r>
    </w:p>
    <w:p w14:paraId="091CC8E0" w14:textId="77777777" w:rsidR="00E8441E" w:rsidRPr="00ED0B23" w:rsidRDefault="00EC11E8">
      <w:pPr>
        <w:pStyle w:val="ListNumber"/>
        <w:rPr>
          <w:sz w:val="22"/>
        </w:rPr>
      </w:pPr>
      <w:r w:rsidRPr="00ED0B23">
        <w:rPr>
          <w:sz w:val="22"/>
        </w:rPr>
        <w:t>Use VLOOKUP with Customer ID to bring First Name from Customer Names.</w:t>
      </w:r>
    </w:p>
    <w:p w14:paraId="3052F17F" w14:textId="77777777" w:rsidR="00E8441E" w:rsidRPr="00ED0B23" w:rsidRDefault="00EC11E8">
      <w:pPr>
        <w:pStyle w:val="ListNumber"/>
        <w:rPr>
          <w:sz w:val="22"/>
        </w:rPr>
      </w:pPr>
      <w:r w:rsidRPr="00ED0B23">
        <w:rPr>
          <w:sz w:val="22"/>
        </w:rPr>
        <w:t>Use VLOOKUP with Customer ID to bring BMI, HBA1C, medical history fields, Weight Status, and Diabetes Status from Medical Examinations.</w:t>
      </w:r>
    </w:p>
    <w:p w14:paraId="790770D9" w14:textId="77777777" w:rsidR="00E8441E" w:rsidRPr="00ED0B23" w:rsidRDefault="00EC11E8">
      <w:pPr>
        <w:pStyle w:val="ListNumber"/>
        <w:rPr>
          <w:sz w:val="22"/>
        </w:rPr>
      </w:pPr>
      <w:r w:rsidRPr="00ED0B23">
        <w:rPr>
          <w:sz w:val="22"/>
        </w:rPr>
        <w:t>Bring Date of Birth, Charges, Hospital Tier, City Tier, State ID, and Age from Hospitalisation Details.</w:t>
      </w:r>
    </w:p>
    <w:p w14:paraId="2D811B43" w14:textId="77777777" w:rsidR="00E8441E" w:rsidRPr="00ED0B23" w:rsidRDefault="00EC11E8">
      <w:pPr>
        <w:pStyle w:val="ListNumber"/>
        <w:rPr>
          <w:sz w:val="22"/>
        </w:rPr>
      </w:pPr>
      <w:r w:rsidRPr="00ED0B23">
        <w:rPr>
          <w:sz w:val="22"/>
        </w:rPr>
        <w:t>Highlight unmatched records for data-quality review.</w:t>
      </w:r>
    </w:p>
    <w:p w14:paraId="4CFF9881" w14:textId="77777777" w:rsidR="00E8441E" w:rsidRPr="00ED0B23" w:rsidRDefault="00EC11E8">
      <w:pPr>
        <w:pStyle w:val="Heading2"/>
        <w:rPr>
          <w:sz w:val="22"/>
          <w:szCs w:val="22"/>
        </w:rPr>
      </w:pPr>
      <w:r w:rsidRPr="00ED0B23">
        <w:rPr>
          <w:sz w:val="22"/>
          <w:szCs w:val="22"/>
        </w:rPr>
        <w:t>Important Formula Examples</w:t>
      </w:r>
    </w:p>
    <w:p w14:paraId="048A6B6D" w14:textId="77777777" w:rsidR="00E8441E" w:rsidRPr="00ED0B23" w:rsidRDefault="00EC11E8">
      <w:pPr>
        <w:rPr>
          <w:sz w:val="22"/>
        </w:rPr>
      </w:pPr>
      <w:r w:rsidRPr="00ED0B23">
        <w:rPr>
          <w:sz w:val="22"/>
        </w:rPr>
        <w:t>First Name from Customer Names:</w:t>
      </w:r>
    </w:p>
    <w:p w14:paraId="4D47F0EA" w14:textId="77777777" w:rsidR="00E8441E" w:rsidRPr="00ED0B23" w:rsidRDefault="00EC11E8">
      <w:pPr>
        <w:ind w:left="360"/>
        <w:rPr>
          <w:sz w:val="22"/>
        </w:rPr>
      </w:pPr>
      <w:r w:rsidRPr="00ED0B23">
        <w:rPr>
          <w:rFonts w:ascii="Consolas" w:hAnsi="Consolas"/>
          <w:color w:val="232323"/>
          <w:sz w:val="22"/>
        </w:rPr>
        <w:t>=</w:t>
      </w:r>
      <w:proofErr w:type="gramStart"/>
      <w:r w:rsidRPr="00ED0B23">
        <w:rPr>
          <w:rFonts w:ascii="Consolas" w:hAnsi="Consolas"/>
          <w:color w:val="232323"/>
          <w:sz w:val="22"/>
        </w:rPr>
        <w:t>IFERROR(VLOOKUP(</w:t>
      </w:r>
      <w:proofErr w:type="gramEnd"/>
      <w:r w:rsidRPr="00ED0B23">
        <w:rPr>
          <w:rFonts w:ascii="Consolas" w:hAnsi="Consolas"/>
          <w:color w:val="232323"/>
          <w:sz w:val="22"/>
        </w:rPr>
        <w:t>A2,'Customer Names</w:t>
      </w:r>
      <w:proofErr w:type="gramStart"/>
      <w:r w:rsidRPr="00ED0B23">
        <w:rPr>
          <w:rFonts w:ascii="Consolas" w:hAnsi="Consolas"/>
          <w:color w:val="232323"/>
          <w:sz w:val="22"/>
        </w:rPr>
        <w:t>'!$A:$</w:t>
      </w:r>
      <w:proofErr w:type="gramEnd"/>
      <w:r w:rsidRPr="00ED0B23">
        <w:rPr>
          <w:rFonts w:ascii="Consolas" w:hAnsi="Consolas"/>
          <w:color w:val="232323"/>
          <w:sz w:val="22"/>
        </w:rPr>
        <w:t>E,</w:t>
      </w:r>
      <w:proofErr w:type="gramStart"/>
      <w:r w:rsidRPr="00ED0B23">
        <w:rPr>
          <w:rFonts w:ascii="Consolas" w:hAnsi="Consolas"/>
          <w:color w:val="232323"/>
          <w:sz w:val="22"/>
        </w:rPr>
        <w:t>4,FALSE</w:t>
      </w:r>
      <w:proofErr w:type="gramEnd"/>
      <w:r w:rsidRPr="00ED0B23">
        <w:rPr>
          <w:rFonts w:ascii="Consolas" w:hAnsi="Consolas"/>
          <w:color w:val="232323"/>
          <w:sz w:val="22"/>
        </w:rPr>
        <w:t>),"")</w:t>
      </w:r>
    </w:p>
    <w:p w14:paraId="5BF22350" w14:textId="77777777" w:rsidR="00E8441E" w:rsidRPr="00ED0B23" w:rsidRDefault="00EC11E8">
      <w:pPr>
        <w:rPr>
          <w:sz w:val="22"/>
        </w:rPr>
      </w:pPr>
      <w:r w:rsidRPr="00ED0B23">
        <w:rPr>
          <w:sz w:val="22"/>
        </w:rPr>
        <w:t>BMI from Medical Examinations:</w:t>
      </w:r>
    </w:p>
    <w:p w14:paraId="734199E3" w14:textId="77777777" w:rsidR="00E8441E" w:rsidRPr="00ED0B23" w:rsidRDefault="00EC11E8">
      <w:pPr>
        <w:ind w:left="360"/>
        <w:rPr>
          <w:sz w:val="22"/>
        </w:rPr>
      </w:pPr>
      <w:r w:rsidRPr="00ED0B23">
        <w:rPr>
          <w:rFonts w:ascii="Consolas" w:hAnsi="Consolas"/>
          <w:color w:val="232323"/>
          <w:sz w:val="22"/>
        </w:rPr>
        <w:t>=</w:t>
      </w:r>
      <w:proofErr w:type="gramStart"/>
      <w:r w:rsidRPr="00ED0B23">
        <w:rPr>
          <w:rFonts w:ascii="Consolas" w:hAnsi="Consolas"/>
          <w:color w:val="232323"/>
          <w:sz w:val="22"/>
        </w:rPr>
        <w:t>IFERROR(VLOOKUP(</w:t>
      </w:r>
      <w:proofErr w:type="gramEnd"/>
      <w:r w:rsidRPr="00ED0B23">
        <w:rPr>
          <w:rFonts w:ascii="Consolas" w:hAnsi="Consolas"/>
          <w:color w:val="232323"/>
          <w:sz w:val="22"/>
        </w:rPr>
        <w:t>A2,'Medical Examinations</w:t>
      </w:r>
      <w:proofErr w:type="gramStart"/>
      <w:r w:rsidRPr="00ED0B23">
        <w:rPr>
          <w:rFonts w:ascii="Consolas" w:hAnsi="Consolas"/>
          <w:color w:val="232323"/>
          <w:sz w:val="22"/>
        </w:rPr>
        <w:t>'!$A:$</w:t>
      </w:r>
      <w:proofErr w:type="gramEnd"/>
      <w:r w:rsidRPr="00ED0B23">
        <w:rPr>
          <w:rFonts w:ascii="Consolas" w:hAnsi="Consolas"/>
          <w:color w:val="232323"/>
          <w:sz w:val="22"/>
        </w:rPr>
        <w:t>J,</w:t>
      </w:r>
      <w:proofErr w:type="gramStart"/>
      <w:r w:rsidRPr="00ED0B23">
        <w:rPr>
          <w:rFonts w:ascii="Consolas" w:hAnsi="Consolas"/>
          <w:color w:val="232323"/>
          <w:sz w:val="22"/>
        </w:rPr>
        <w:t>2,FALSE</w:t>
      </w:r>
      <w:proofErr w:type="gramEnd"/>
      <w:r w:rsidRPr="00ED0B23">
        <w:rPr>
          <w:rFonts w:ascii="Consolas" w:hAnsi="Consolas"/>
          <w:color w:val="232323"/>
          <w:sz w:val="22"/>
        </w:rPr>
        <w:t>),"")</w:t>
      </w:r>
    </w:p>
    <w:p w14:paraId="36B993E6" w14:textId="77777777" w:rsidR="00E8441E" w:rsidRPr="00ED0B23" w:rsidRDefault="00EC11E8">
      <w:pPr>
        <w:rPr>
          <w:sz w:val="22"/>
        </w:rPr>
      </w:pPr>
      <w:r w:rsidRPr="00ED0B23">
        <w:rPr>
          <w:sz w:val="22"/>
        </w:rPr>
        <w:t>HBA1C from Medical Examinations:</w:t>
      </w:r>
    </w:p>
    <w:p w14:paraId="086BB0E8" w14:textId="77777777" w:rsidR="00E8441E" w:rsidRPr="00ED0B23" w:rsidRDefault="00EC11E8">
      <w:pPr>
        <w:ind w:left="360"/>
        <w:rPr>
          <w:sz w:val="22"/>
        </w:rPr>
      </w:pPr>
      <w:r w:rsidRPr="00ED0B23">
        <w:rPr>
          <w:rFonts w:ascii="Consolas" w:hAnsi="Consolas"/>
          <w:color w:val="232323"/>
          <w:sz w:val="22"/>
        </w:rPr>
        <w:t>=</w:t>
      </w:r>
      <w:proofErr w:type="gramStart"/>
      <w:r w:rsidRPr="00ED0B23">
        <w:rPr>
          <w:rFonts w:ascii="Consolas" w:hAnsi="Consolas"/>
          <w:color w:val="232323"/>
          <w:sz w:val="22"/>
        </w:rPr>
        <w:t>IFERROR(VLOOKUP(</w:t>
      </w:r>
      <w:proofErr w:type="gramEnd"/>
      <w:r w:rsidRPr="00ED0B23">
        <w:rPr>
          <w:rFonts w:ascii="Consolas" w:hAnsi="Consolas"/>
          <w:color w:val="232323"/>
          <w:sz w:val="22"/>
        </w:rPr>
        <w:t>A2,'Medical Examinations</w:t>
      </w:r>
      <w:proofErr w:type="gramStart"/>
      <w:r w:rsidRPr="00ED0B23">
        <w:rPr>
          <w:rFonts w:ascii="Consolas" w:hAnsi="Consolas"/>
          <w:color w:val="232323"/>
          <w:sz w:val="22"/>
        </w:rPr>
        <w:t>'!$A:$</w:t>
      </w:r>
      <w:proofErr w:type="gramEnd"/>
      <w:r w:rsidRPr="00ED0B23">
        <w:rPr>
          <w:rFonts w:ascii="Consolas" w:hAnsi="Consolas"/>
          <w:color w:val="232323"/>
          <w:sz w:val="22"/>
        </w:rPr>
        <w:t>J,</w:t>
      </w:r>
      <w:proofErr w:type="gramStart"/>
      <w:r w:rsidRPr="00ED0B23">
        <w:rPr>
          <w:rFonts w:ascii="Consolas" w:hAnsi="Consolas"/>
          <w:color w:val="232323"/>
          <w:sz w:val="22"/>
        </w:rPr>
        <w:t>3,FALSE</w:t>
      </w:r>
      <w:proofErr w:type="gramEnd"/>
      <w:r w:rsidRPr="00ED0B23">
        <w:rPr>
          <w:rFonts w:ascii="Consolas" w:hAnsi="Consolas"/>
          <w:color w:val="232323"/>
          <w:sz w:val="22"/>
        </w:rPr>
        <w:t>),"")</w:t>
      </w:r>
    </w:p>
    <w:p w14:paraId="266E594C" w14:textId="77777777" w:rsidR="00E8441E" w:rsidRPr="00ED0B23" w:rsidRDefault="00EC11E8">
      <w:pPr>
        <w:rPr>
          <w:sz w:val="22"/>
        </w:rPr>
      </w:pPr>
      <w:r w:rsidRPr="00ED0B23">
        <w:rPr>
          <w:sz w:val="22"/>
        </w:rPr>
        <w:t>State ID from Hospitalisation Details:</w:t>
      </w:r>
    </w:p>
    <w:p w14:paraId="7264881B" w14:textId="77777777" w:rsidR="00E8441E" w:rsidRPr="00ED0B23" w:rsidRDefault="00EC11E8">
      <w:pPr>
        <w:ind w:left="360"/>
        <w:rPr>
          <w:sz w:val="22"/>
        </w:rPr>
      </w:pPr>
      <w:r w:rsidRPr="00ED0B23">
        <w:rPr>
          <w:rFonts w:ascii="Consolas" w:hAnsi="Consolas"/>
          <w:color w:val="232323"/>
          <w:sz w:val="22"/>
        </w:rPr>
        <w:t>=</w:t>
      </w:r>
      <w:proofErr w:type="gramStart"/>
      <w:r w:rsidRPr="00ED0B23">
        <w:rPr>
          <w:rFonts w:ascii="Consolas" w:hAnsi="Consolas"/>
          <w:color w:val="232323"/>
          <w:sz w:val="22"/>
        </w:rPr>
        <w:t>IFERROR(VLOOKUP(</w:t>
      </w:r>
      <w:proofErr w:type="gramEnd"/>
      <w:r w:rsidRPr="00ED0B23">
        <w:rPr>
          <w:rFonts w:ascii="Consolas" w:hAnsi="Consolas"/>
          <w:color w:val="232323"/>
          <w:sz w:val="22"/>
        </w:rPr>
        <w:t>A2,'Hospitalisation Details</w:t>
      </w:r>
      <w:proofErr w:type="gramStart"/>
      <w:r w:rsidRPr="00ED0B23">
        <w:rPr>
          <w:rFonts w:ascii="Consolas" w:hAnsi="Consolas"/>
          <w:color w:val="232323"/>
          <w:sz w:val="22"/>
        </w:rPr>
        <w:t>'!$A:$</w:t>
      </w:r>
      <w:proofErr w:type="gramEnd"/>
      <w:r w:rsidRPr="00ED0B23">
        <w:rPr>
          <w:rFonts w:ascii="Consolas" w:hAnsi="Consolas"/>
          <w:color w:val="232323"/>
          <w:sz w:val="22"/>
        </w:rPr>
        <w:t>K,</w:t>
      </w:r>
      <w:proofErr w:type="gramStart"/>
      <w:r w:rsidRPr="00ED0B23">
        <w:rPr>
          <w:rFonts w:ascii="Consolas" w:hAnsi="Consolas"/>
          <w:color w:val="232323"/>
          <w:sz w:val="22"/>
        </w:rPr>
        <w:t>9,FALSE</w:t>
      </w:r>
      <w:proofErr w:type="gramEnd"/>
      <w:r w:rsidRPr="00ED0B23">
        <w:rPr>
          <w:rFonts w:ascii="Consolas" w:hAnsi="Consolas"/>
          <w:color w:val="232323"/>
          <w:sz w:val="22"/>
        </w:rPr>
        <w:t>),"")</w:t>
      </w:r>
    </w:p>
    <w:p w14:paraId="15C6694D" w14:textId="77777777" w:rsidR="00E8441E" w:rsidRPr="00ED0B23" w:rsidRDefault="00EC11E8">
      <w:pPr>
        <w:pStyle w:val="Heading2"/>
        <w:rPr>
          <w:sz w:val="22"/>
          <w:szCs w:val="22"/>
        </w:rPr>
      </w:pPr>
      <w:r w:rsidRPr="00ED0B23">
        <w:rPr>
          <w:sz w:val="22"/>
          <w:szCs w:val="22"/>
        </w:rPr>
        <w:t>Unmatched Records Handling</w:t>
      </w:r>
    </w:p>
    <w:tbl>
      <w:tblPr>
        <w:tblStyle w:val="TableGrid"/>
        <w:tblW w:w="0" w:type="auto"/>
        <w:jc w:val="center"/>
        <w:tblLook w:val="04A0" w:firstRow="1" w:lastRow="0" w:firstColumn="1" w:lastColumn="0" w:noHBand="0" w:noVBand="1"/>
      </w:tblPr>
      <w:tblGrid>
        <w:gridCol w:w="2736"/>
        <w:gridCol w:w="1440"/>
        <w:gridCol w:w="5472"/>
      </w:tblGrid>
      <w:tr w:rsidR="00E8441E" w:rsidRPr="00ED0B23" w14:paraId="5613AC32" w14:textId="77777777">
        <w:trPr>
          <w:jc w:val="center"/>
        </w:trPr>
        <w:tc>
          <w:tcPr>
            <w:tcW w:w="2736" w:type="dxa"/>
            <w:shd w:val="clear" w:color="auto" w:fill="F2F4F7"/>
            <w:tcMar>
              <w:top w:w="90" w:type="dxa"/>
              <w:left w:w="120" w:type="dxa"/>
              <w:bottom w:w="90" w:type="dxa"/>
              <w:right w:w="120" w:type="dxa"/>
            </w:tcMar>
            <w:vAlign w:val="center"/>
          </w:tcPr>
          <w:p w14:paraId="77C25B41" w14:textId="77777777" w:rsidR="00E8441E" w:rsidRPr="00ED0B23" w:rsidRDefault="00EC11E8">
            <w:pPr>
              <w:rPr>
                <w:sz w:val="22"/>
              </w:rPr>
            </w:pPr>
            <w:r w:rsidRPr="00ED0B23">
              <w:rPr>
                <w:b/>
                <w:color w:val="1F4E78"/>
                <w:sz w:val="22"/>
              </w:rPr>
              <w:t>Record Type</w:t>
            </w:r>
          </w:p>
        </w:tc>
        <w:tc>
          <w:tcPr>
            <w:tcW w:w="1440" w:type="dxa"/>
            <w:shd w:val="clear" w:color="auto" w:fill="F2F4F7"/>
            <w:tcMar>
              <w:top w:w="90" w:type="dxa"/>
              <w:left w:w="120" w:type="dxa"/>
              <w:bottom w:w="90" w:type="dxa"/>
              <w:right w:w="120" w:type="dxa"/>
            </w:tcMar>
            <w:vAlign w:val="center"/>
          </w:tcPr>
          <w:p w14:paraId="7633B3DD" w14:textId="77777777" w:rsidR="00E8441E" w:rsidRPr="00ED0B23" w:rsidRDefault="00EC11E8">
            <w:pPr>
              <w:rPr>
                <w:sz w:val="22"/>
              </w:rPr>
            </w:pPr>
            <w:r w:rsidRPr="00ED0B23">
              <w:rPr>
                <w:b/>
                <w:color w:val="1F4E78"/>
                <w:sz w:val="22"/>
              </w:rPr>
              <w:t>Count</w:t>
            </w:r>
          </w:p>
        </w:tc>
        <w:tc>
          <w:tcPr>
            <w:tcW w:w="5472" w:type="dxa"/>
            <w:shd w:val="clear" w:color="auto" w:fill="F2F4F7"/>
            <w:tcMar>
              <w:top w:w="90" w:type="dxa"/>
              <w:left w:w="120" w:type="dxa"/>
              <w:bottom w:w="90" w:type="dxa"/>
              <w:right w:w="120" w:type="dxa"/>
            </w:tcMar>
            <w:vAlign w:val="center"/>
          </w:tcPr>
          <w:p w14:paraId="38880AD0" w14:textId="77777777" w:rsidR="00E8441E" w:rsidRPr="00ED0B23" w:rsidRDefault="00EC11E8">
            <w:pPr>
              <w:rPr>
                <w:sz w:val="22"/>
              </w:rPr>
            </w:pPr>
            <w:r w:rsidRPr="00ED0B23">
              <w:rPr>
                <w:b/>
                <w:color w:val="1F4E78"/>
                <w:sz w:val="22"/>
              </w:rPr>
              <w:t>Action Taken</w:t>
            </w:r>
          </w:p>
        </w:tc>
      </w:tr>
      <w:tr w:rsidR="00E8441E" w:rsidRPr="00ED0B23" w14:paraId="3F504267" w14:textId="77777777">
        <w:trPr>
          <w:jc w:val="center"/>
        </w:trPr>
        <w:tc>
          <w:tcPr>
            <w:tcW w:w="2736" w:type="dxa"/>
            <w:tcMar>
              <w:top w:w="90" w:type="dxa"/>
              <w:left w:w="120" w:type="dxa"/>
              <w:bottom w:w="90" w:type="dxa"/>
              <w:right w:w="120" w:type="dxa"/>
            </w:tcMar>
            <w:vAlign w:val="center"/>
          </w:tcPr>
          <w:p w14:paraId="4BC1E3D0" w14:textId="77777777" w:rsidR="00E8441E" w:rsidRPr="00ED0B23" w:rsidRDefault="00EC11E8">
            <w:pPr>
              <w:rPr>
                <w:sz w:val="22"/>
              </w:rPr>
            </w:pPr>
            <w:r w:rsidRPr="00ED0B23">
              <w:rPr>
                <w:sz w:val="22"/>
              </w:rPr>
              <w:t>Missing Customer ID records</w:t>
            </w:r>
          </w:p>
        </w:tc>
        <w:tc>
          <w:tcPr>
            <w:tcW w:w="1440" w:type="dxa"/>
            <w:tcMar>
              <w:top w:w="90" w:type="dxa"/>
              <w:left w:w="120" w:type="dxa"/>
              <w:bottom w:w="90" w:type="dxa"/>
              <w:right w:w="120" w:type="dxa"/>
            </w:tcMar>
            <w:vAlign w:val="center"/>
          </w:tcPr>
          <w:p w14:paraId="684D80BF" w14:textId="77777777" w:rsidR="00E8441E" w:rsidRPr="00ED0B23" w:rsidRDefault="00EC11E8">
            <w:pPr>
              <w:rPr>
                <w:sz w:val="22"/>
              </w:rPr>
            </w:pPr>
            <w:r w:rsidRPr="00ED0B23">
              <w:rPr>
                <w:sz w:val="22"/>
              </w:rPr>
              <w:t>6</w:t>
            </w:r>
          </w:p>
        </w:tc>
        <w:tc>
          <w:tcPr>
            <w:tcW w:w="5472" w:type="dxa"/>
            <w:tcMar>
              <w:top w:w="90" w:type="dxa"/>
              <w:left w:w="120" w:type="dxa"/>
              <w:bottom w:w="90" w:type="dxa"/>
              <w:right w:w="120" w:type="dxa"/>
            </w:tcMar>
            <w:vAlign w:val="center"/>
          </w:tcPr>
          <w:p w14:paraId="00510598" w14:textId="77777777" w:rsidR="00E8441E" w:rsidRPr="00ED0B23" w:rsidRDefault="00EC11E8">
            <w:pPr>
              <w:rPr>
                <w:sz w:val="22"/>
              </w:rPr>
            </w:pPr>
            <w:r w:rsidRPr="00ED0B23">
              <w:rPr>
                <w:sz w:val="22"/>
              </w:rPr>
              <w:t>Renamed as Missing_ID_1 to Missing_ID_6 and highlighted light red/orange.</w:t>
            </w:r>
          </w:p>
        </w:tc>
      </w:tr>
      <w:tr w:rsidR="00E8441E" w:rsidRPr="00ED0B23" w14:paraId="1D7DD246" w14:textId="77777777">
        <w:trPr>
          <w:jc w:val="center"/>
        </w:trPr>
        <w:tc>
          <w:tcPr>
            <w:tcW w:w="2736" w:type="dxa"/>
            <w:tcMar>
              <w:top w:w="90" w:type="dxa"/>
              <w:left w:w="120" w:type="dxa"/>
              <w:bottom w:w="90" w:type="dxa"/>
              <w:right w:w="120" w:type="dxa"/>
            </w:tcMar>
            <w:vAlign w:val="center"/>
          </w:tcPr>
          <w:p w14:paraId="05104D61" w14:textId="77777777" w:rsidR="00E8441E" w:rsidRPr="00ED0B23" w:rsidRDefault="00EC11E8">
            <w:pPr>
              <w:rPr>
                <w:sz w:val="22"/>
              </w:rPr>
            </w:pPr>
            <w:r w:rsidRPr="00ED0B23">
              <w:rPr>
                <w:sz w:val="22"/>
              </w:rPr>
              <w:t>Different/unmatched IDs</w:t>
            </w:r>
          </w:p>
        </w:tc>
        <w:tc>
          <w:tcPr>
            <w:tcW w:w="1440" w:type="dxa"/>
            <w:tcMar>
              <w:top w:w="90" w:type="dxa"/>
              <w:left w:w="120" w:type="dxa"/>
              <w:bottom w:w="90" w:type="dxa"/>
              <w:right w:w="120" w:type="dxa"/>
            </w:tcMar>
            <w:vAlign w:val="center"/>
          </w:tcPr>
          <w:p w14:paraId="5D752993" w14:textId="77777777" w:rsidR="00E8441E" w:rsidRPr="00ED0B23" w:rsidRDefault="00EC11E8">
            <w:pPr>
              <w:rPr>
                <w:sz w:val="22"/>
              </w:rPr>
            </w:pPr>
            <w:r w:rsidRPr="00ED0B23">
              <w:rPr>
                <w:sz w:val="22"/>
              </w:rPr>
              <w:t>2</w:t>
            </w:r>
          </w:p>
        </w:tc>
        <w:tc>
          <w:tcPr>
            <w:tcW w:w="5472" w:type="dxa"/>
            <w:tcMar>
              <w:top w:w="90" w:type="dxa"/>
              <w:left w:w="120" w:type="dxa"/>
              <w:bottom w:w="90" w:type="dxa"/>
              <w:right w:w="120" w:type="dxa"/>
            </w:tcMar>
            <w:vAlign w:val="center"/>
          </w:tcPr>
          <w:p w14:paraId="72C8D41A" w14:textId="77777777" w:rsidR="00E8441E" w:rsidRPr="00ED0B23" w:rsidRDefault="00EC11E8">
            <w:pPr>
              <w:rPr>
                <w:sz w:val="22"/>
              </w:rPr>
            </w:pPr>
            <w:r w:rsidRPr="00ED0B23">
              <w:rPr>
                <w:sz w:val="22"/>
              </w:rPr>
              <w:t>id2444 and id3444 were highlighted light green.</w:t>
            </w:r>
          </w:p>
        </w:tc>
      </w:tr>
      <w:tr w:rsidR="00E8441E" w:rsidRPr="00ED0B23" w14:paraId="642D6E09" w14:textId="77777777">
        <w:trPr>
          <w:jc w:val="center"/>
        </w:trPr>
        <w:tc>
          <w:tcPr>
            <w:tcW w:w="2736" w:type="dxa"/>
            <w:tcMar>
              <w:top w:w="90" w:type="dxa"/>
              <w:left w:w="120" w:type="dxa"/>
              <w:bottom w:w="90" w:type="dxa"/>
              <w:right w:w="120" w:type="dxa"/>
            </w:tcMar>
            <w:vAlign w:val="center"/>
          </w:tcPr>
          <w:p w14:paraId="7EF87F66" w14:textId="77777777" w:rsidR="00E8441E" w:rsidRPr="00ED0B23" w:rsidRDefault="00EC11E8">
            <w:pPr>
              <w:rPr>
                <w:sz w:val="22"/>
              </w:rPr>
            </w:pPr>
            <w:r w:rsidRPr="00ED0B23">
              <w:rPr>
                <w:sz w:val="22"/>
              </w:rPr>
              <w:t>Total unmatched records</w:t>
            </w:r>
          </w:p>
        </w:tc>
        <w:tc>
          <w:tcPr>
            <w:tcW w:w="1440" w:type="dxa"/>
            <w:tcMar>
              <w:top w:w="90" w:type="dxa"/>
              <w:left w:w="120" w:type="dxa"/>
              <w:bottom w:w="90" w:type="dxa"/>
              <w:right w:w="120" w:type="dxa"/>
            </w:tcMar>
            <w:vAlign w:val="center"/>
          </w:tcPr>
          <w:p w14:paraId="1E3C6032" w14:textId="77777777" w:rsidR="00E8441E" w:rsidRPr="00ED0B23" w:rsidRDefault="00EC11E8">
            <w:pPr>
              <w:rPr>
                <w:sz w:val="22"/>
              </w:rPr>
            </w:pPr>
            <w:r w:rsidRPr="00ED0B23">
              <w:rPr>
                <w:sz w:val="22"/>
              </w:rPr>
              <w:t>8</w:t>
            </w:r>
          </w:p>
        </w:tc>
        <w:tc>
          <w:tcPr>
            <w:tcW w:w="5472" w:type="dxa"/>
            <w:tcMar>
              <w:top w:w="90" w:type="dxa"/>
              <w:left w:w="120" w:type="dxa"/>
              <w:bottom w:w="90" w:type="dxa"/>
              <w:right w:w="120" w:type="dxa"/>
            </w:tcMar>
            <w:vAlign w:val="center"/>
          </w:tcPr>
          <w:p w14:paraId="0D4326A0" w14:textId="77777777" w:rsidR="00E8441E" w:rsidRPr="00ED0B23" w:rsidRDefault="00EC11E8">
            <w:pPr>
              <w:rPr>
                <w:sz w:val="22"/>
              </w:rPr>
            </w:pPr>
            <w:r w:rsidRPr="00ED0B23">
              <w:rPr>
                <w:sz w:val="22"/>
              </w:rPr>
              <w:t>Kept visible for data-quality review.</w:t>
            </w:r>
          </w:p>
        </w:tc>
      </w:tr>
    </w:tbl>
    <w:p w14:paraId="3DE34C07" w14:textId="77777777" w:rsidR="00E8441E" w:rsidRPr="00ED0B23" w:rsidRDefault="00E8441E">
      <w:pPr>
        <w:rPr>
          <w:sz w:val="22"/>
        </w:rPr>
      </w:pPr>
    </w:p>
    <w:p w14:paraId="53E86C94" w14:textId="77777777" w:rsidR="00E8441E" w:rsidRPr="00ED0B23" w:rsidRDefault="00EC11E8">
      <w:pPr>
        <w:rPr>
          <w:sz w:val="22"/>
        </w:rPr>
      </w:pPr>
      <w:r w:rsidRPr="00ED0B23">
        <w:rPr>
          <w:sz w:val="22"/>
        </w:rPr>
        <w:t>The order of Customer IDs does not affect the merge because VLOOKUP searches by exact Customer ID, not by row order.</w:t>
      </w:r>
    </w:p>
    <w:p w14:paraId="169A40E9" w14:textId="77777777" w:rsidR="00E8441E" w:rsidRPr="00ED0B23" w:rsidRDefault="00EC11E8">
      <w:pPr>
        <w:pStyle w:val="Heading1"/>
        <w:rPr>
          <w:sz w:val="22"/>
          <w:szCs w:val="22"/>
        </w:rPr>
      </w:pPr>
      <w:r w:rsidRPr="00ED0B23">
        <w:rPr>
          <w:sz w:val="22"/>
          <w:szCs w:val="22"/>
        </w:rPr>
        <w:t>2. Pie/Donut Chart: Cancer History Among Smokers and Non-Smokers</w:t>
      </w:r>
    </w:p>
    <w:p w14:paraId="36B8E7A3" w14:textId="77777777" w:rsidR="00E8441E" w:rsidRPr="00ED0B23" w:rsidRDefault="00EC11E8">
      <w:pPr>
        <w:rPr>
          <w:sz w:val="22"/>
        </w:rPr>
      </w:pPr>
      <w:r w:rsidRPr="00ED0B23">
        <w:rPr>
          <w:sz w:val="22"/>
        </w:rPr>
        <w:t>The objective was to understand the distribution of cancer history separately among smokers and non-smokers.</w:t>
      </w:r>
    </w:p>
    <w:tbl>
      <w:tblPr>
        <w:tblStyle w:val="TableGrid"/>
        <w:tblW w:w="0" w:type="auto"/>
        <w:jc w:val="center"/>
        <w:tblLook w:val="04A0" w:firstRow="1" w:lastRow="0" w:firstColumn="1" w:lastColumn="0" w:noHBand="0" w:noVBand="1"/>
      </w:tblPr>
      <w:tblGrid>
        <w:gridCol w:w="1872"/>
        <w:gridCol w:w="2448"/>
        <w:gridCol w:w="2448"/>
        <w:gridCol w:w="1728"/>
      </w:tblGrid>
      <w:tr w:rsidR="00E8441E" w:rsidRPr="00ED0B23" w14:paraId="0C6D8CFA" w14:textId="77777777">
        <w:trPr>
          <w:jc w:val="center"/>
        </w:trPr>
        <w:tc>
          <w:tcPr>
            <w:tcW w:w="1872" w:type="dxa"/>
            <w:shd w:val="clear" w:color="auto" w:fill="F2F4F7"/>
            <w:tcMar>
              <w:top w:w="90" w:type="dxa"/>
              <w:left w:w="120" w:type="dxa"/>
              <w:bottom w:w="90" w:type="dxa"/>
              <w:right w:w="120" w:type="dxa"/>
            </w:tcMar>
            <w:vAlign w:val="center"/>
          </w:tcPr>
          <w:p w14:paraId="6E9B2C82" w14:textId="77777777" w:rsidR="00E8441E" w:rsidRPr="00ED0B23" w:rsidRDefault="00EC11E8">
            <w:pPr>
              <w:rPr>
                <w:sz w:val="22"/>
              </w:rPr>
            </w:pPr>
            <w:r w:rsidRPr="00ED0B23">
              <w:rPr>
                <w:b/>
                <w:color w:val="1F4E78"/>
                <w:sz w:val="22"/>
              </w:rPr>
              <w:t>Smoker</w:t>
            </w:r>
          </w:p>
        </w:tc>
        <w:tc>
          <w:tcPr>
            <w:tcW w:w="2448" w:type="dxa"/>
            <w:shd w:val="clear" w:color="auto" w:fill="F2F4F7"/>
            <w:tcMar>
              <w:top w:w="90" w:type="dxa"/>
              <w:left w:w="120" w:type="dxa"/>
              <w:bottom w:w="90" w:type="dxa"/>
              <w:right w:w="120" w:type="dxa"/>
            </w:tcMar>
            <w:vAlign w:val="center"/>
          </w:tcPr>
          <w:p w14:paraId="52075E54" w14:textId="77777777" w:rsidR="00E8441E" w:rsidRPr="00ED0B23" w:rsidRDefault="00EC11E8">
            <w:pPr>
              <w:rPr>
                <w:sz w:val="22"/>
              </w:rPr>
            </w:pPr>
            <w:r w:rsidRPr="00ED0B23">
              <w:rPr>
                <w:b/>
                <w:color w:val="1F4E78"/>
                <w:sz w:val="22"/>
              </w:rPr>
              <w:t>Cancer History: No</w:t>
            </w:r>
          </w:p>
        </w:tc>
        <w:tc>
          <w:tcPr>
            <w:tcW w:w="2448" w:type="dxa"/>
            <w:shd w:val="clear" w:color="auto" w:fill="F2F4F7"/>
            <w:tcMar>
              <w:top w:w="90" w:type="dxa"/>
              <w:left w:w="120" w:type="dxa"/>
              <w:bottom w:w="90" w:type="dxa"/>
              <w:right w:w="120" w:type="dxa"/>
            </w:tcMar>
            <w:vAlign w:val="center"/>
          </w:tcPr>
          <w:p w14:paraId="7FBA93F4" w14:textId="77777777" w:rsidR="00E8441E" w:rsidRPr="00ED0B23" w:rsidRDefault="00EC11E8">
            <w:pPr>
              <w:rPr>
                <w:sz w:val="22"/>
              </w:rPr>
            </w:pPr>
            <w:r w:rsidRPr="00ED0B23">
              <w:rPr>
                <w:b/>
                <w:color w:val="1F4E78"/>
                <w:sz w:val="22"/>
              </w:rPr>
              <w:t>Cancer History: Yes</w:t>
            </w:r>
          </w:p>
        </w:tc>
        <w:tc>
          <w:tcPr>
            <w:tcW w:w="1728" w:type="dxa"/>
            <w:shd w:val="clear" w:color="auto" w:fill="F2F4F7"/>
            <w:tcMar>
              <w:top w:w="90" w:type="dxa"/>
              <w:left w:w="120" w:type="dxa"/>
              <w:bottom w:w="90" w:type="dxa"/>
              <w:right w:w="120" w:type="dxa"/>
            </w:tcMar>
            <w:vAlign w:val="center"/>
          </w:tcPr>
          <w:p w14:paraId="33CAF6DF" w14:textId="77777777" w:rsidR="00E8441E" w:rsidRPr="00ED0B23" w:rsidRDefault="00EC11E8">
            <w:pPr>
              <w:rPr>
                <w:sz w:val="22"/>
              </w:rPr>
            </w:pPr>
            <w:r w:rsidRPr="00ED0B23">
              <w:rPr>
                <w:b/>
                <w:color w:val="1F4E78"/>
                <w:sz w:val="22"/>
              </w:rPr>
              <w:t>Total</w:t>
            </w:r>
          </w:p>
        </w:tc>
      </w:tr>
      <w:tr w:rsidR="00E8441E" w:rsidRPr="00ED0B23" w14:paraId="57FB8025" w14:textId="77777777">
        <w:trPr>
          <w:jc w:val="center"/>
        </w:trPr>
        <w:tc>
          <w:tcPr>
            <w:tcW w:w="1872" w:type="dxa"/>
            <w:tcMar>
              <w:top w:w="90" w:type="dxa"/>
              <w:left w:w="120" w:type="dxa"/>
              <w:bottom w:w="90" w:type="dxa"/>
              <w:right w:w="120" w:type="dxa"/>
            </w:tcMar>
            <w:vAlign w:val="center"/>
          </w:tcPr>
          <w:p w14:paraId="61C5FCA1" w14:textId="77777777" w:rsidR="00E8441E" w:rsidRPr="00ED0B23" w:rsidRDefault="00EC11E8">
            <w:pPr>
              <w:rPr>
                <w:sz w:val="22"/>
              </w:rPr>
            </w:pPr>
            <w:r w:rsidRPr="00ED0B23">
              <w:rPr>
                <w:sz w:val="22"/>
              </w:rPr>
              <w:lastRenderedPageBreak/>
              <w:t>No</w:t>
            </w:r>
          </w:p>
        </w:tc>
        <w:tc>
          <w:tcPr>
            <w:tcW w:w="2448" w:type="dxa"/>
            <w:tcMar>
              <w:top w:w="90" w:type="dxa"/>
              <w:left w:w="120" w:type="dxa"/>
              <w:bottom w:w="90" w:type="dxa"/>
              <w:right w:w="120" w:type="dxa"/>
            </w:tcMar>
            <w:vAlign w:val="center"/>
          </w:tcPr>
          <w:p w14:paraId="037993F8" w14:textId="77777777" w:rsidR="00E8441E" w:rsidRPr="00ED0B23" w:rsidRDefault="00EC11E8">
            <w:pPr>
              <w:rPr>
                <w:sz w:val="22"/>
              </w:rPr>
            </w:pPr>
            <w:r w:rsidRPr="00ED0B23">
              <w:rPr>
                <w:sz w:val="22"/>
              </w:rPr>
              <w:t>1540</w:t>
            </w:r>
          </w:p>
        </w:tc>
        <w:tc>
          <w:tcPr>
            <w:tcW w:w="2448" w:type="dxa"/>
            <w:tcMar>
              <w:top w:w="90" w:type="dxa"/>
              <w:left w:w="120" w:type="dxa"/>
              <w:bottom w:w="90" w:type="dxa"/>
              <w:right w:w="120" w:type="dxa"/>
            </w:tcMar>
            <w:vAlign w:val="center"/>
          </w:tcPr>
          <w:p w14:paraId="6A2E3EA6" w14:textId="77777777" w:rsidR="00E8441E" w:rsidRPr="00ED0B23" w:rsidRDefault="00EC11E8">
            <w:pPr>
              <w:rPr>
                <w:sz w:val="22"/>
              </w:rPr>
            </w:pPr>
            <w:r w:rsidRPr="00ED0B23">
              <w:rPr>
                <w:sz w:val="22"/>
              </w:rPr>
              <w:t>307</w:t>
            </w:r>
          </w:p>
        </w:tc>
        <w:tc>
          <w:tcPr>
            <w:tcW w:w="1728" w:type="dxa"/>
            <w:tcMar>
              <w:top w:w="90" w:type="dxa"/>
              <w:left w:w="120" w:type="dxa"/>
              <w:bottom w:w="90" w:type="dxa"/>
              <w:right w:w="120" w:type="dxa"/>
            </w:tcMar>
            <w:vAlign w:val="center"/>
          </w:tcPr>
          <w:p w14:paraId="0B2650EE" w14:textId="77777777" w:rsidR="00E8441E" w:rsidRPr="00ED0B23" w:rsidRDefault="00EC11E8">
            <w:pPr>
              <w:rPr>
                <w:sz w:val="22"/>
              </w:rPr>
            </w:pPr>
            <w:r w:rsidRPr="00ED0B23">
              <w:rPr>
                <w:sz w:val="22"/>
              </w:rPr>
              <w:t>1847</w:t>
            </w:r>
          </w:p>
        </w:tc>
      </w:tr>
      <w:tr w:rsidR="00E8441E" w:rsidRPr="00ED0B23" w14:paraId="58115E67" w14:textId="77777777">
        <w:trPr>
          <w:jc w:val="center"/>
        </w:trPr>
        <w:tc>
          <w:tcPr>
            <w:tcW w:w="1872" w:type="dxa"/>
            <w:tcMar>
              <w:top w:w="90" w:type="dxa"/>
              <w:left w:w="120" w:type="dxa"/>
              <w:bottom w:w="90" w:type="dxa"/>
              <w:right w:w="120" w:type="dxa"/>
            </w:tcMar>
            <w:vAlign w:val="center"/>
          </w:tcPr>
          <w:p w14:paraId="666FE26E" w14:textId="77777777" w:rsidR="00E8441E" w:rsidRPr="00ED0B23" w:rsidRDefault="00EC11E8">
            <w:pPr>
              <w:rPr>
                <w:sz w:val="22"/>
              </w:rPr>
            </w:pPr>
            <w:r w:rsidRPr="00ED0B23">
              <w:rPr>
                <w:sz w:val="22"/>
              </w:rPr>
              <w:t>Yes</w:t>
            </w:r>
          </w:p>
        </w:tc>
        <w:tc>
          <w:tcPr>
            <w:tcW w:w="2448" w:type="dxa"/>
            <w:tcMar>
              <w:top w:w="90" w:type="dxa"/>
              <w:left w:w="120" w:type="dxa"/>
              <w:bottom w:w="90" w:type="dxa"/>
              <w:right w:w="120" w:type="dxa"/>
            </w:tcMar>
            <w:vAlign w:val="center"/>
          </w:tcPr>
          <w:p w14:paraId="6D4E91BD" w14:textId="77777777" w:rsidR="00E8441E" w:rsidRPr="00ED0B23" w:rsidRDefault="00EC11E8">
            <w:pPr>
              <w:rPr>
                <w:sz w:val="22"/>
              </w:rPr>
            </w:pPr>
            <w:r w:rsidRPr="00ED0B23">
              <w:rPr>
                <w:sz w:val="22"/>
              </w:rPr>
              <w:t>404</w:t>
            </w:r>
          </w:p>
        </w:tc>
        <w:tc>
          <w:tcPr>
            <w:tcW w:w="2448" w:type="dxa"/>
            <w:tcMar>
              <w:top w:w="90" w:type="dxa"/>
              <w:left w:w="120" w:type="dxa"/>
              <w:bottom w:w="90" w:type="dxa"/>
              <w:right w:w="120" w:type="dxa"/>
            </w:tcMar>
            <w:vAlign w:val="center"/>
          </w:tcPr>
          <w:p w14:paraId="7A3A028F" w14:textId="77777777" w:rsidR="00E8441E" w:rsidRPr="00ED0B23" w:rsidRDefault="00EC11E8">
            <w:pPr>
              <w:rPr>
                <w:sz w:val="22"/>
              </w:rPr>
            </w:pPr>
            <w:r w:rsidRPr="00ED0B23">
              <w:rPr>
                <w:sz w:val="22"/>
              </w:rPr>
              <w:t>84</w:t>
            </w:r>
          </w:p>
        </w:tc>
        <w:tc>
          <w:tcPr>
            <w:tcW w:w="1728" w:type="dxa"/>
            <w:tcMar>
              <w:top w:w="90" w:type="dxa"/>
              <w:left w:w="120" w:type="dxa"/>
              <w:bottom w:w="90" w:type="dxa"/>
              <w:right w:w="120" w:type="dxa"/>
            </w:tcMar>
            <w:vAlign w:val="center"/>
          </w:tcPr>
          <w:p w14:paraId="1E810E61" w14:textId="77777777" w:rsidR="00E8441E" w:rsidRPr="00ED0B23" w:rsidRDefault="00EC11E8">
            <w:pPr>
              <w:rPr>
                <w:sz w:val="22"/>
              </w:rPr>
            </w:pPr>
            <w:r w:rsidRPr="00ED0B23">
              <w:rPr>
                <w:sz w:val="22"/>
              </w:rPr>
              <w:t>488</w:t>
            </w:r>
          </w:p>
        </w:tc>
      </w:tr>
      <w:tr w:rsidR="00E8441E" w:rsidRPr="00ED0B23" w14:paraId="6BD6B1D3" w14:textId="77777777">
        <w:trPr>
          <w:jc w:val="center"/>
        </w:trPr>
        <w:tc>
          <w:tcPr>
            <w:tcW w:w="1872" w:type="dxa"/>
            <w:tcMar>
              <w:top w:w="90" w:type="dxa"/>
              <w:left w:w="120" w:type="dxa"/>
              <w:bottom w:w="90" w:type="dxa"/>
              <w:right w:w="120" w:type="dxa"/>
            </w:tcMar>
            <w:vAlign w:val="center"/>
          </w:tcPr>
          <w:p w14:paraId="2D5F73FB" w14:textId="77777777" w:rsidR="00E8441E" w:rsidRPr="00ED0B23" w:rsidRDefault="00EC11E8">
            <w:pPr>
              <w:rPr>
                <w:sz w:val="22"/>
              </w:rPr>
            </w:pPr>
            <w:r w:rsidRPr="00ED0B23">
              <w:rPr>
                <w:sz w:val="22"/>
              </w:rPr>
              <w:t>Total</w:t>
            </w:r>
          </w:p>
        </w:tc>
        <w:tc>
          <w:tcPr>
            <w:tcW w:w="2448" w:type="dxa"/>
            <w:tcMar>
              <w:top w:w="90" w:type="dxa"/>
              <w:left w:w="120" w:type="dxa"/>
              <w:bottom w:w="90" w:type="dxa"/>
              <w:right w:w="120" w:type="dxa"/>
            </w:tcMar>
            <w:vAlign w:val="center"/>
          </w:tcPr>
          <w:p w14:paraId="41F12080" w14:textId="77777777" w:rsidR="00E8441E" w:rsidRPr="00ED0B23" w:rsidRDefault="00EC11E8">
            <w:pPr>
              <w:rPr>
                <w:sz w:val="22"/>
              </w:rPr>
            </w:pPr>
            <w:r w:rsidRPr="00ED0B23">
              <w:rPr>
                <w:sz w:val="22"/>
              </w:rPr>
              <w:t>1944</w:t>
            </w:r>
          </w:p>
        </w:tc>
        <w:tc>
          <w:tcPr>
            <w:tcW w:w="2448" w:type="dxa"/>
            <w:tcMar>
              <w:top w:w="90" w:type="dxa"/>
              <w:left w:w="120" w:type="dxa"/>
              <w:bottom w:w="90" w:type="dxa"/>
              <w:right w:w="120" w:type="dxa"/>
            </w:tcMar>
            <w:vAlign w:val="center"/>
          </w:tcPr>
          <w:p w14:paraId="5A78B0CE" w14:textId="77777777" w:rsidR="00E8441E" w:rsidRPr="00ED0B23" w:rsidRDefault="00EC11E8">
            <w:pPr>
              <w:rPr>
                <w:sz w:val="22"/>
              </w:rPr>
            </w:pPr>
            <w:r w:rsidRPr="00ED0B23">
              <w:rPr>
                <w:sz w:val="22"/>
              </w:rPr>
              <w:t>391</w:t>
            </w:r>
          </w:p>
        </w:tc>
        <w:tc>
          <w:tcPr>
            <w:tcW w:w="1728" w:type="dxa"/>
            <w:tcMar>
              <w:top w:w="90" w:type="dxa"/>
              <w:left w:w="120" w:type="dxa"/>
              <w:bottom w:w="90" w:type="dxa"/>
              <w:right w:w="120" w:type="dxa"/>
            </w:tcMar>
            <w:vAlign w:val="center"/>
          </w:tcPr>
          <w:p w14:paraId="6323B4A9" w14:textId="77777777" w:rsidR="00E8441E" w:rsidRPr="00ED0B23" w:rsidRDefault="00EC11E8">
            <w:pPr>
              <w:rPr>
                <w:sz w:val="22"/>
              </w:rPr>
            </w:pPr>
            <w:r w:rsidRPr="00ED0B23">
              <w:rPr>
                <w:sz w:val="22"/>
              </w:rPr>
              <w:t>2335</w:t>
            </w:r>
          </w:p>
        </w:tc>
      </w:tr>
    </w:tbl>
    <w:p w14:paraId="2670E437" w14:textId="77777777" w:rsidR="00E8441E" w:rsidRPr="00ED0B23" w:rsidRDefault="00E8441E">
      <w:pPr>
        <w:rPr>
          <w:sz w:val="22"/>
        </w:rPr>
      </w:pPr>
    </w:p>
    <w:p w14:paraId="53EFCF7F" w14:textId="77777777" w:rsidR="00E8441E" w:rsidRPr="00ED0B23" w:rsidRDefault="00EC11E8">
      <w:pPr>
        <w:pStyle w:val="Heading2"/>
        <w:rPr>
          <w:sz w:val="22"/>
          <w:szCs w:val="22"/>
        </w:rPr>
      </w:pPr>
      <w:r w:rsidRPr="00ED0B23">
        <w:rPr>
          <w:sz w:val="22"/>
          <w:szCs w:val="22"/>
        </w:rPr>
        <w:t>Step-by-Step Process</w:t>
      </w:r>
    </w:p>
    <w:p w14:paraId="31F819D9" w14:textId="77777777" w:rsidR="00E8441E" w:rsidRPr="00ED0B23" w:rsidRDefault="00EC11E8">
      <w:pPr>
        <w:pStyle w:val="ListNumber"/>
        <w:rPr>
          <w:sz w:val="22"/>
        </w:rPr>
      </w:pPr>
      <w:r w:rsidRPr="00ED0B23">
        <w:rPr>
          <w:sz w:val="22"/>
        </w:rPr>
        <w:t>Create a pivot table from the Healthcare sheet.</w:t>
      </w:r>
    </w:p>
    <w:p w14:paraId="16046417" w14:textId="77777777" w:rsidR="00E8441E" w:rsidRPr="00ED0B23" w:rsidRDefault="00EC11E8">
      <w:pPr>
        <w:pStyle w:val="ListNumber"/>
        <w:rPr>
          <w:sz w:val="22"/>
        </w:rPr>
      </w:pPr>
      <w:r w:rsidRPr="00ED0B23">
        <w:rPr>
          <w:sz w:val="22"/>
        </w:rPr>
        <w:t>Place smoker in Rows.</w:t>
      </w:r>
    </w:p>
    <w:p w14:paraId="41807A0E" w14:textId="77777777" w:rsidR="00E8441E" w:rsidRPr="00ED0B23" w:rsidRDefault="00EC11E8">
      <w:pPr>
        <w:pStyle w:val="ListNumber"/>
        <w:rPr>
          <w:sz w:val="22"/>
        </w:rPr>
      </w:pPr>
      <w:r w:rsidRPr="00ED0B23">
        <w:rPr>
          <w:sz w:val="22"/>
        </w:rPr>
        <w:t>Place Cancer history in Columns.</w:t>
      </w:r>
    </w:p>
    <w:p w14:paraId="78D751A9" w14:textId="77777777" w:rsidR="00E8441E" w:rsidRPr="00ED0B23" w:rsidRDefault="00EC11E8">
      <w:pPr>
        <w:pStyle w:val="ListNumber"/>
        <w:rPr>
          <w:sz w:val="22"/>
        </w:rPr>
      </w:pPr>
      <w:r w:rsidRPr="00ED0B23">
        <w:rPr>
          <w:sz w:val="22"/>
        </w:rPr>
        <w:t>Place Customer ID in Values and summarize as Count.</w:t>
      </w:r>
    </w:p>
    <w:p w14:paraId="7764B3C8" w14:textId="77777777" w:rsidR="00E8441E" w:rsidRPr="00ED0B23" w:rsidRDefault="00EC11E8">
      <w:pPr>
        <w:pStyle w:val="ListNumber"/>
        <w:rPr>
          <w:sz w:val="22"/>
        </w:rPr>
      </w:pPr>
      <w:r w:rsidRPr="00ED0B23">
        <w:rPr>
          <w:sz w:val="22"/>
        </w:rPr>
        <w:t>Filter out blank values caused by unmatched rows.</w:t>
      </w:r>
    </w:p>
    <w:p w14:paraId="6D51F55E" w14:textId="77777777" w:rsidR="00E8441E" w:rsidRPr="00ED0B23" w:rsidRDefault="00EC11E8">
      <w:pPr>
        <w:pStyle w:val="ListNumber"/>
        <w:rPr>
          <w:sz w:val="22"/>
        </w:rPr>
      </w:pPr>
      <w:r w:rsidRPr="00ED0B23">
        <w:rPr>
          <w:sz w:val="22"/>
        </w:rPr>
        <w:t xml:space="preserve">Create two small summary tables: one for </w:t>
      </w:r>
      <w:proofErr w:type="gramStart"/>
      <w:r w:rsidRPr="00ED0B23">
        <w:rPr>
          <w:sz w:val="22"/>
        </w:rPr>
        <w:t>Non-Smokers</w:t>
      </w:r>
      <w:proofErr w:type="gramEnd"/>
      <w:r w:rsidRPr="00ED0B23">
        <w:rPr>
          <w:sz w:val="22"/>
        </w:rPr>
        <w:t xml:space="preserve"> and one for Smokers.</w:t>
      </w:r>
    </w:p>
    <w:p w14:paraId="7C3EFEC5" w14:textId="77777777" w:rsidR="00E8441E" w:rsidRPr="00ED0B23" w:rsidRDefault="00EC11E8">
      <w:pPr>
        <w:pStyle w:val="ListNumber"/>
        <w:rPr>
          <w:sz w:val="22"/>
        </w:rPr>
      </w:pPr>
      <w:r w:rsidRPr="00ED0B23">
        <w:rPr>
          <w:sz w:val="22"/>
        </w:rPr>
        <w:t>Create two Donut Charts from the summary tables.</w:t>
      </w:r>
    </w:p>
    <w:p w14:paraId="17C0D3DD" w14:textId="77777777" w:rsidR="00E8441E" w:rsidRPr="00ED0B23" w:rsidRDefault="00EC11E8">
      <w:pPr>
        <w:pStyle w:val="Heading2"/>
        <w:rPr>
          <w:sz w:val="22"/>
          <w:szCs w:val="22"/>
        </w:rPr>
      </w:pPr>
      <w:r w:rsidRPr="00ED0B23">
        <w:rPr>
          <w:sz w:val="22"/>
          <w:szCs w:val="22"/>
        </w:rPr>
        <w:t>Chart Setup</w:t>
      </w:r>
    </w:p>
    <w:tbl>
      <w:tblPr>
        <w:tblStyle w:val="TableGrid"/>
        <w:tblW w:w="0" w:type="auto"/>
        <w:jc w:val="center"/>
        <w:tblLook w:val="04A0" w:firstRow="1" w:lastRow="0" w:firstColumn="1" w:lastColumn="0" w:noHBand="0" w:noVBand="1"/>
      </w:tblPr>
      <w:tblGrid>
        <w:gridCol w:w="3024"/>
        <w:gridCol w:w="3600"/>
        <w:gridCol w:w="2448"/>
      </w:tblGrid>
      <w:tr w:rsidR="00E8441E" w:rsidRPr="00ED0B23" w14:paraId="38FE1996" w14:textId="77777777">
        <w:trPr>
          <w:jc w:val="center"/>
        </w:trPr>
        <w:tc>
          <w:tcPr>
            <w:tcW w:w="3024" w:type="dxa"/>
            <w:shd w:val="clear" w:color="auto" w:fill="F2F4F7"/>
            <w:tcMar>
              <w:top w:w="90" w:type="dxa"/>
              <w:left w:w="120" w:type="dxa"/>
              <w:bottom w:w="90" w:type="dxa"/>
              <w:right w:w="120" w:type="dxa"/>
            </w:tcMar>
            <w:vAlign w:val="center"/>
          </w:tcPr>
          <w:p w14:paraId="5B8C8858" w14:textId="77777777" w:rsidR="00E8441E" w:rsidRPr="00ED0B23" w:rsidRDefault="00EC11E8">
            <w:pPr>
              <w:rPr>
                <w:sz w:val="22"/>
              </w:rPr>
            </w:pPr>
            <w:r w:rsidRPr="00ED0B23">
              <w:rPr>
                <w:b/>
                <w:color w:val="1F4E78"/>
                <w:sz w:val="22"/>
              </w:rPr>
              <w:t>Chart</w:t>
            </w:r>
          </w:p>
        </w:tc>
        <w:tc>
          <w:tcPr>
            <w:tcW w:w="3600" w:type="dxa"/>
            <w:shd w:val="clear" w:color="auto" w:fill="F2F4F7"/>
            <w:tcMar>
              <w:top w:w="90" w:type="dxa"/>
              <w:left w:w="120" w:type="dxa"/>
              <w:bottom w:w="90" w:type="dxa"/>
              <w:right w:w="120" w:type="dxa"/>
            </w:tcMar>
            <w:vAlign w:val="center"/>
          </w:tcPr>
          <w:p w14:paraId="3957879D" w14:textId="77777777" w:rsidR="00E8441E" w:rsidRPr="00ED0B23" w:rsidRDefault="00EC11E8">
            <w:pPr>
              <w:rPr>
                <w:sz w:val="22"/>
              </w:rPr>
            </w:pPr>
            <w:r w:rsidRPr="00ED0B23">
              <w:rPr>
                <w:b/>
                <w:color w:val="1F4E78"/>
                <w:sz w:val="22"/>
              </w:rPr>
              <w:t>Data Used</w:t>
            </w:r>
          </w:p>
        </w:tc>
        <w:tc>
          <w:tcPr>
            <w:tcW w:w="2448" w:type="dxa"/>
            <w:shd w:val="clear" w:color="auto" w:fill="F2F4F7"/>
            <w:tcMar>
              <w:top w:w="90" w:type="dxa"/>
              <w:left w:w="120" w:type="dxa"/>
              <w:bottom w:w="90" w:type="dxa"/>
              <w:right w:w="120" w:type="dxa"/>
            </w:tcMar>
            <w:vAlign w:val="center"/>
          </w:tcPr>
          <w:p w14:paraId="6DFA5E3C" w14:textId="77777777" w:rsidR="00E8441E" w:rsidRPr="00ED0B23" w:rsidRDefault="00EC11E8">
            <w:pPr>
              <w:rPr>
                <w:sz w:val="22"/>
              </w:rPr>
            </w:pPr>
            <w:r w:rsidRPr="00ED0B23">
              <w:rPr>
                <w:b/>
                <w:color w:val="1F4E78"/>
                <w:sz w:val="22"/>
              </w:rPr>
              <w:t>Chart Type</w:t>
            </w:r>
          </w:p>
        </w:tc>
      </w:tr>
      <w:tr w:rsidR="00E8441E" w:rsidRPr="00ED0B23" w14:paraId="4EF6C268" w14:textId="77777777">
        <w:trPr>
          <w:jc w:val="center"/>
        </w:trPr>
        <w:tc>
          <w:tcPr>
            <w:tcW w:w="3024" w:type="dxa"/>
            <w:tcMar>
              <w:top w:w="90" w:type="dxa"/>
              <w:left w:w="120" w:type="dxa"/>
              <w:bottom w:w="90" w:type="dxa"/>
              <w:right w:w="120" w:type="dxa"/>
            </w:tcMar>
            <w:vAlign w:val="center"/>
          </w:tcPr>
          <w:p w14:paraId="072857A7" w14:textId="77777777" w:rsidR="00E8441E" w:rsidRPr="00ED0B23" w:rsidRDefault="00EC11E8">
            <w:pPr>
              <w:rPr>
                <w:sz w:val="22"/>
              </w:rPr>
            </w:pPr>
            <w:r w:rsidRPr="00ED0B23">
              <w:rPr>
                <w:sz w:val="22"/>
              </w:rPr>
              <w:t>Cancer History: Non-Smokers</w:t>
            </w:r>
          </w:p>
        </w:tc>
        <w:tc>
          <w:tcPr>
            <w:tcW w:w="3600" w:type="dxa"/>
            <w:tcMar>
              <w:top w:w="90" w:type="dxa"/>
              <w:left w:w="120" w:type="dxa"/>
              <w:bottom w:w="90" w:type="dxa"/>
              <w:right w:w="120" w:type="dxa"/>
            </w:tcMar>
            <w:vAlign w:val="center"/>
          </w:tcPr>
          <w:p w14:paraId="31B75213" w14:textId="77777777" w:rsidR="00E8441E" w:rsidRPr="00ED0B23" w:rsidRDefault="00EC11E8">
            <w:pPr>
              <w:rPr>
                <w:sz w:val="22"/>
              </w:rPr>
            </w:pPr>
            <w:r w:rsidRPr="00ED0B23">
              <w:rPr>
                <w:sz w:val="22"/>
              </w:rPr>
              <w:t>No = 1540, Yes = 307</w:t>
            </w:r>
          </w:p>
        </w:tc>
        <w:tc>
          <w:tcPr>
            <w:tcW w:w="2448" w:type="dxa"/>
            <w:tcMar>
              <w:top w:w="90" w:type="dxa"/>
              <w:left w:w="120" w:type="dxa"/>
              <w:bottom w:w="90" w:type="dxa"/>
              <w:right w:w="120" w:type="dxa"/>
            </w:tcMar>
            <w:vAlign w:val="center"/>
          </w:tcPr>
          <w:p w14:paraId="60D4636A" w14:textId="77777777" w:rsidR="00E8441E" w:rsidRPr="00ED0B23" w:rsidRDefault="00EC11E8">
            <w:pPr>
              <w:rPr>
                <w:sz w:val="22"/>
              </w:rPr>
            </w:pPr>
            <w:r w:rsidRPr="00ED0B23">
              <w:rPr>
                <w:sz w:val="22"/>
              </w:rPr>
              <w:t>Donut Chart</w:t>
            </w:r>
          </w:p>
        </w:tc>
      </w:tr>
      <w:tr w:rsidR="00E8441E" w:rsidRPr="00ED0B23" w14:paraId="7DD46244" w14:textId="77777777">
        <w:trPr>
          <w:jc w:val="center"/>
        </w:trPr>
        <w:tc>
          <w:tcPr>
            <w:tcW w:w="3024" w:type="dxa"/>
            <w:tcMar>
              <w:top w:w="90" w:type="dxa"/>
              <w:left w:w="120" w:type="dxa"/>
              <w:bottom w:w="90" w:type="dxa"/>
              <w:right w:w="120" w:type="dxa"/>
            </w:tcMar>
            <w:vAlign w:val="center"/>
          </w:tcPr>
          <w:p w14:paraId="6B8CF502" w14:textId="77777777" w:rsidR="00E8441E" w:rsidRPr="00ED0B23" w:rsidRDefault="00EC11E8">
            <w:pPr>
              <w:rPr>
                <w:sz w:val="22"/>
              </w:rPr>
            </w:pPr>
            <w:r w:rsidRPr="00ED0B23">
              <w:rPr>
                <w:sz w:val="22"/>
              </w:rPr>
              <w:t>Cancer History: Smokers</w:t>
            </w:r>
          </w:p>
        </w:tc>
        <w:tc>
          <w:tcPr>
            <w:tcW w:w="3600" w:type="dxa"/>
            <w:tcMar>
              <w:top w:w="90" w:type="dxa"/>
              <w:left w:w="120" w:type="dxa"/>
              <w:bottom w:w="90" w:type="dxa"/>
              <w:right w:w="120" w:type="dxa"/>
            </w:tcMar>
            <w:vAlign w:val="center"/>
          </w:tcPr>
          <w:p w14:paraId="19A036C7" w14:textId="77777777" w:rsidR="00E8441E" w:rsidRPr="00ED0B23" w:rsidRDefault="00EC11E8">
            <w:pPr>
              <w:rPr>
                <w:sz w:val="22"/>
              </w:rPr>
            </w:pPr>
            <w:r w:rsidRPr="00ED0B23">
              <w:rPr>
                <w:sz w:val="22"/>
              </w:rPr>
              <w:t>No = 404, Yes = 84</w:t>
            </w:r>
          </w:p>
        </w:tc>
        <w:tc>
          <w:tcPr>
            <w:tcW w:w="2448" w:type="dxa"/>
            <w:tcMar>
              <w:top w:w="90" w:type="dxa"/>
              <w:left w:w="120" w:type="dxa"/>
              <w:bottom w:w="90" w:type="dxa"/>
              <w:right w:w="120" w:type="dxa"/>
            </w:tcMar>
            <w:vAlign w:val="center"/>
          </w:tcPr>
          <w:p w14:paraId="32623D3F" w14:textId="77777777" w:rsidR="00E8441E" w:rsidRPr="00ED0B23" w:rsidRDefault="00EC11E8">
            <w:pPr>
              <w:rPr>
                <w:sz w:val="22"/>
              </w:rPr>
            </w:pPr>
            <w:r w:rsidRPr="00ED0B23">
              <w:rPr>
                <w:sz w:val="22"/>
              </w:rPr>
              <w:t>Donut Chart</w:t>
            </w:r>
          </w:p>
        </w:tc>
      </w:tr>
    </w:tbl>
    <w:p w14:paraId="57CAB660" w14:textId="77777777" w:rsidR="00E8441E" w:rsidRPr="00ED0B23" w:rsidRDefault="00E8441E">
      <w:pPr>
        <w:rPr>
          <w:sz w:val="22"/>
        </w:rPr>
      </w:pPr>
    </w:p>
    <w:p w14:paraId="16C35B77" w14:textId="77777777" w:rsidR="00E8441E" w:rsidRPr="00ED0B23" w:rsidRDefault="00EC11E8">
      <w:pPr>
        <w:rPr>
          <w:sz w:val="22"/>
        </w:rPr>
      </w:pPr>
      <w:r w:rsidRPr="00ED0B23">
        <w:rPr>
          <w:sz w:val="22"/>
        </w:rPr>
        <w:t>Insight: Most customers in both groups do not have cancer history. The distribution is similar: approximately 83% No and 17% Yes in both smoker and non-smoker groups.</w:t>
      </w:r>
    </w:p>
    <w:p w14:paraId="5F98AEDC" w14:textId="77777777" w:rsidR="00E8441E" w:rsidRPr="00ED0B23" w:rsidRDefault="00EC11E8">
      <w:pPr>
        <w:pStyle w:val="Heading1"/>
        <w:rPr>
          <w:sz w:val="22"/>
          <w:szCs w:val="22"/>
        </w:rPr>
      </w:pPr>
      <w:r w:rsidRPr="00ED0B23">
        <w:rPr>
          <w:sz w:val="22"/>
          <w:szCs w:val="22"/>
        </w:rPr>
        <w:t>3. Pie/Donut or Bar Chart: Transplant History, Surgeries, and HbA1C</w:t>
      </w:r>
    </w:p>
    <w:p w14:paraId="7F790476" w14:textId="77777777" w:rsidR="00E8441E" w:rsidRPr="00ED0B23" w:rsidRDefault="00EC11E8">
      <w:pPr>
        <w:rPr>
          <w:sz w:val="22"/>
        </w:rPr>
      </w:pPr>
      <w:r w:rsidRPr="00ED0B23">
        <w:rPr>
          <w:sz w:val="22"/>
        </w:rPr>
        <w:t>This analysis compares the total number of major surgeries and average HbA1C for patients with and without transplant history.</w:t>
      </w:r>
    </w:p>
    <w:tbl>
      <w:tblPr>
        <w:tblStyle w:val="TableGrid"/>
        <w:tblW w:w="0" w:type="auto"/>
        <w:jc w:val="center"/>
        <w:tblLook w:val="04A0" w:firstRow="1" w:lastRow="0" w:firstColumn="1" w:lastColumn="0" w:noHBand="0" w:noVBand="1"/>
      </w:tblPr>
      <w:tblGrid>
        <w:gridCol w:w="2448"/>
        <w:gridCol w:w="1584"/>
        <w:gridCol w:w="2880"/>
        <w:gridCol w:w="2160"/>
      </w:tblGrid>
      <w:tr w:rsidR="00E8441E" w:rsidRPr="00ED0B23" w14:paraId="20B038CC" w14:textId="77777777">
        <w:trPr>
          <w:jc w:val="center"/>
        </w:trPr>
        <w:tc>
          <w:tcPr>
            <w:tcW w:w="2448" w:type="dxa"/>
            <w:shd w:val="clear" w:color="auto" w:fill="F2F4F7"/>
            <w:tcMar>
              <w:top w:w="90" w:type="dxa"/>
              <w:left w:w="120" w:type="dxa"/>
              <w:bottom w:w="90" w:type="dxa"/>
              <w:right w:w="120" w:type="dxa"/>
            </w:tcMar>
            <w:vAlign w:val="center"/>
          </w:tcPr>
          <w:p w14:paraId="60AD1B33" w14:textId="77777777" w:rsidR="00E8441E" w:rsidRPr="00ED0B23" w:rsidRDefault="00EC11E8">
            <w:pPr>
              <w:rPr>
                <w:sz w:val="22"/>
              </w:rPr>
            </w:pPr>
            <w:r w:rsidRPr="00ED0B23">
              <w:rPr>
                <w:b/>
                <w:color w:val="1F4E78"/>
                <w:sz w:val="22"/>
              </w:rPr>
              <w:t>Any Transplants</w:t>
            </w:r>
          </w:p>
        </w:tc>
        <w:tc>
          <w:tcPr>
            <w:tcW w:w="1584" w:type="dxa"/>
            <w:shd w:val="clear" w:color="auto" w:fill="F2F4F7"/>
            <w:tcMar>
              <w:top w:w="90" w:type="dxa"/>
              <w:left w:w="120" w:type="dxa"/>
              <w:bottom w:w="90" w:type="dxa"/>
              <w:right w:w="120" w:type="dxa"/>
            </w:tcMar>
            <w:vAlign w:val="center"/>
          </w:tcPr>
          <w:p w14:paraId="6BF968F0" w14:textId="77777777" w:rsidR="00E8441E" w:rsidRPr="00ED0B23" w:rsidRDefault="00EC11E8">
            <w:pPr>
              <w:rPr>
                <w:sz w:val="22"/>
              </w:rPr>
            </w:pPr>
            <w:r w:rsidRPr="00ED0B23">
              <w:rPr>
                <w:b/>
                <w:color w:val="1F4E78"/>
                <w:sz w:val="22"/>
              </w:rPr>
              <w:t>Patients</w:t>
            </w:r>
          </w:p>
        </w:tc>
        <w:tc>
          <w:tcPr>
            <w:tcW w:w="2880" w:type="dxa"/>
            <w:shd w:val="clear" w:color="auto" w:fill="F2F4F7"/>
            <w:tcMar>
              <w:top w:w="90" w:type="dxa"/>
              <w:left w:w="120" w:type="dxa"/>
              <w:bottom w:w="90" w:type="dxa"/>
              <w:right w:w="120" w:type="dxa"/>
            </w:tcMar>
            <w:vAlign w:val="center"/>
          </w:tcPr>
          <w:p w14:paraId="5A3BB13A" w14:textId="77777777" w:rsidR="00E8441E" w:rsidRPr="00ED0B23" w:rsidRDefault="00EC11E8">
            <w:pPr>
              <w:rPr>
                <w:sz w:val="22"/>
              </w:rPr>
            </w:pPr>
            <w:r w:rsidRPr="00ED0B23">
              <w:rPr>
                <w:b/>
                <w:color w:val="1F4E78"/>
                <w:sz w:val="22"/>
              </w:rPr>
              <w:t>Total Major Surgeries</w:t>
            </w:r>
          </w:p>
        </w:tc>
        <w:tc>
          <w:tcPr>
            <w:tcW w:w="2160" w:type="dxa"/>
            <w:shd w:val="clear" w:color="auto" w:fill="F2F4F7"/>
            <w:tcMar>
              <w:top w:w="90" w:type="dxa"/>
              <w:left w:w="120" w:type="dxa"/>
              <w:bottom w:w="90" w:type="dxa"/>
              <w:right w:w="120" w:type="dxa"/>
            </w:tcMar>
            <w:vAlign w:val="center"/>
          </w:tcPr>
          <w:p w14:paraId="3F0AE998" w14:textId="77777777" w:rsidR="00E8441E" w:rsidRPr="00ED0B23" w:rsidRDefault="00EC11E8">
            <w:pPr>
              <w:rPr>
                <w:sz w:val="22"/>
              </w:rPr>
            </w:pPr>
            <w:r w:rsidRPr="00ED0B23">
              <w:rPr>
                <w:b/>
                <w:color w:val="1F4E78"/>
                <w:sz w:val="22"/>
              </w:rPr>
              <w:t>Average HbA1C</w:t>
            </w:r>
          </w:p>
        </w:tc>
      </w:tr>
      <w:tr w:rsidR="00E8441E" w:rsidRPr="00ED0B23" w14:paraId="72807252" w14:textId="77777777">
        <w:trPr>
          <w:jc w:val="center"/>
        </w:trPr>
        <w:tc>
          <w:tcPr>
            <w:tcW w:w="2448" w:type="dxa"/>
            <w:tcMar>
              <w:top w:w="90" w:type="dxa"/>
              <w:left w:w="120" w:type="dxa"/>
              <w:bottom w:w="90" w:type="dxa"/>
              <w:right w:w="120" w:type="dxa"/>
            </w:tcMar>
            <w:vAlign w:val="center"/>
          </w:tcPr>
          <w:p w14:paraId="237FB604" w14:textId="77777777" w:rsidR="00E8441E" w:rsidRPr="00ED0B23" w:rsidRDefault="00EC11E8">
            <w:pPr>
              <w:rPr>
                <w:sz w:val="22"/>
              </w:rPr>
            </w:pPr>
            <w:r w:rsidRPr="00ED0B23">
              <w:rPr>
                <w:sz w:val="22"/>
              </w:rPr>
              <w:t>No</w:t>
            </w:r>
          </w:p>
        </w:tc>
        <w:tc>
          <w:tcPr>
            <w:tcW w:w="1584" w:type="dxa"/>
            <w:tcMar>
              <w:top w:w="90" w:type="dxa"/>
              <w:left w:w="120" w:type="dxa"/>
              <w:bottom w:w="90" w:type="dxa"/>
              <w:right w:w="120" w:type="dxa"/>
            </w:tcMar>
            <w:vAlign w:val="center"/>
          </w:tcPr>
          <w:p w14:paraId="75766B00" w14:textId="77777777" w:rsidR="00E8441E" w:rsidRPr="00ED0B23" w:rsidRDefault="00EC11E8">
            <w:pPr>
              <w:rPr>
                <w:sz w:val="22"/>
              </w:rPr>
            </w:pPr>
            <w:r w:rsidRPr="00ED0B23">
              <w:rPr>
                <w:sz w:val="22"/>
              </w:rPr>
              <w:t>2,191</w:t>
            </w:r>
          </w:p>
        </w:tc>
        <w:tc>
          <w:tcPr>
            <w:tcW w:w="2880" w:type="dxa"/>
            <w:tcMar>
              <w:top w:w="90" w:type="dxa"/>
              <w:left w:w="120" w:type="dxa"/>
              <w:bottom w:w="90" w:type="dxa"/>
              <w:right w:w="120" w:type="dxa"/>
            </w:tcMar>
            <w:vAlign w:val="center"/>
          </w:tcPr>
          <w:p w14:paraId="5AF3DE01" w14:textId="77777777" w:rsidR="00E8441E" w:rsidRPr="00ED0B23" w:rsidRDefault="00EC11E8">
            <w:pPr>
              <w:rPr>
                <w:sz w:val="22"/>
              </w:rPr>
            </w:pPr>
            <w:r w:rsidRPr="00ED0B23">
              <w:rPr>
                <w:sz w:val="22"/>
              </w:rPr>
              <w:t>1,417</w:t>
            </w:r>
          </w:p>
        </w:tc>
        <w:tc>
          <w:tcPr>
            <w:tcW w:w="2160" w:type="dxa"/>
            <w:tcMar>
              <w:top w:w="90" w:type="dxa"/>
              <w:left w:w="120" w:type="dxa"/>
              <w:bottom w:w="90" w:type="dxa"/>
              <w:right w:w="120" w:type="dxa"/>
            </w:tcMar>
            <w:vAlign w:val="center"/>
          </w:tcPr>
          <w:p w14:paraId="5898A1B5" w14:textId="77777777" w:rsidR="00E8441E" w:rsidRPr="00ED0B23" w:rsidRDefault="00EC11E8">
            <w:pPr>
              <w:rPr>
                <w:sz w:val="22"/>
              </w:rPr>
            </w:pPr>
            <w:r w:rsidRPr="00ED0B23">
              <w:rPr>
                <w:sz w:val="22"/>
              </w:rPr>
              <w:t>6.67</w:t>
            </w:r>
          </w:p>
        </w:tc>
      </w:tr>
      <w:tr w:rsidR="00E8441E" w:rsidRPr="00ED0B23" w14:paraId="4D38CA42" w14:textId="77777777">
        <w:trPr>
          <w:jc w:val="center"/>
        </w:trPr>
        <w:tc>
          <w:tcPr>
            <w:tcW w:w="2448" w:type="dxa"/>
            <w:tcMar>
              <w:top w:w="90" w:type="dxa"/>
              <w:left w:w="120" w:type="dxa"/>
              <w:bottom w:w="90" w:type="dxa"/>
              <w:right w:w="120" w:type="dxa"/>
            </w:tcMar>
            <w:vAlign w:val="center"/>
          </w:tcPr>
          <w:p w14:paraId="44AE9E43" w14:textId="77777777" w:rsidR="00E8441E" w:rsidRPr="00ED0B23" w:rsidRDefault="00EC11E8">
            <w:pPr>
              <w:rPr>
                <w:sz w:val="22"/>
              </w:rPr>
            </w:pPr>
            <w:r w:rsidRPr="00ED0B23">
              <w:rPr>
                <w:sz w:val="22"/>
              </w:rPr>
              <w:t>Yes</w:t>
            </w:r>
          </w:p>
        </w:tc>
        <w:tc>
          <w:tcPr>
            <w:tcW w:w="1584" w:type="dxa"/>
            <w:tcMar>
              <w:top w:w="90" w:type="dxa"/>
              <w:left w:w="120" w:type="dxa"/>
              <w:bottom w:w="90" w:type="dxa"/>
              <w:right w:w="120" w:type="dxa"/>
            </w:tcMar>
            <w:vAlign w:val="center"/>
          </w:tcPr>
          <w:p w14:paraId="79FA4E86" w14:textId="77777777" w:rsidR="00E8441E" w:rsidRPr="00ED0B23" w:rsidRDefault="00EC11E8">
            <w:pPr>
              <w:rPr>
                <w:sz w:val="22"/>
              </w:rPr>
            </w:pPr>
            <w:r w:rsidRPr="00ED0B23">
              <w:rPr>
                <w:sz w:val="22"/>
              </w:rPr>
              <w:t>144</w:t>
            </w:r>
          </w:p>
        </w:tc>
        <w:tc>
          <w:tcPr>
            <w:tcW w:w="2880" w:type="dxa"/>
            <w:tcMar>
              <w:top w:w="90" w:type="dxa"/>
              <w:left w:w="120" w:type="dxa"/>
              <w:bottom w:w="90" w:type="dxa"/>
              <w:right w:w="120" w:type="dxa"/>
            </w:tcMar>
            <w:vAlign w:val="center"/>
          </w:tcPr>
          <w:p w14:paraId="12A350E3" w14:textId="77777777" w:rsidR="00E8441E" w:rsidRPr="00ED0B23" w:rsidRDefault="00EC11E8">
            <w:pPr>
              <w:rPr>
                <w:sz w:val="22"/>
              </w:rPr>
            </w:pPr>
            <w:r w:rsidRPr="00ED0B23">
              <w:rPr>
                <w:sz w:val="22"/>
              </w:rPr>
              <w:t>162</w:t>
            </w:r>
          </w:p>
        </w:tc>
        <w:tc>
          <w:tcPr>
            <w:tcW w:w="2160" w:type="dxa"/>
            <w:tcMar>
              <w:top w:w="90" w:type="dxa"/>
              <w:left w:w="120" w:type="dxa"/>
              <w:bottom w:w="90" w:type="dxa"/>
              <w:right w:w="120" w:type="dxa"/>
            </w:tcMar>
            <w:vAlign w:val="center"/>
          </w:tcPr>
          <w:p w14:paraId="1E62BEA7" w14:textId="77777777" w:rsidR="00E8441E" w:rsidRPr="00ED0B23" w:rsidRDefault="00EC11E8">
            <w:pPr>
              <w:rPr>
                <w:sz w:val="22"/>
              </w:rPr>
            </w:pPr>
            <w:r w:rsidRPr="00ED0B23">
              <w:rPr>
                <w:sz w:val="22"/>
              </w:rPr>
              <w:t>5.19</w:t>
            </w:r>
          </w:p>
        </w:tc>
      </w:tr>
    </w:tbl>
    <w:p w14:paraId="16B42BA8" w14:textId="77777777" w:rsidR="00E8441E" w:rsidRPr="00ED0B23" w:rsidRDefault="00E8441E">
      <w:pPr>
        <w:rPr>
          <w:sz w:val="22"/>
        </w:rPr>
      </w:pPr>
    </w:p>
    <w:p w14:paraId="18FB922B" w14:textId="77777777" w:rsidR="00E8441E" w:rsidRPr="00ED0B23" w:rsidRDefault="00EC11E8">
      <w:pPr>
        <w:pStyle w:val="Heading2"/>
        <w:rPr>
          <w:sz w:val="22"/>
          <w:szCs w:val="22"/>
        </w:rPr>
      </w:pPr>
      <w:r w:rsidRPr="00ED0B23">
        <w:rPr>
          <w:sz w:val="22"/>
          <w:szCs w:val="22"/>
        </w:rPr>
        <w:t>Step-by-Step Process</w:t>
      </w:r>
    </w:p>
    <w:p w14:paraId="06232FB3" w14:textId="77777777" w:rsidR="00E8441E" w:rsidRPr="00ED0B23" w:rsidRDefault="00EC11E8">
      <w:pPr>
        <w:pStyle w:val="ListNumber"/>
        <w:rPr>
          <w:sz w:val="22"/>
        </w:rPr>
      </w:pPr>
      <w:r w:rsidRPr="00ED0B23">
        <w:rPr>
          <w:sz w:val="22"/>
        </w:rPr>
        <w:t>Create a pivot table from the Healthcare or Medical Examinations data.</w:t>
      </w:r>
    </w:p>
    <w:p w14:paraId="0EE9A2B9" w14:textId="77777777" w:rsidR="00E8441E" w:rsidRPr="00ED0B23" w:rsidRDefault="00EC11E8">
      <w:pPr>
        <w:pStyle w:val="ListNumber"/>
        <w:rPr>
          <w:sz w:val="22"/>
        </w:rPr>
      </w:pPr>
      <w:r w:rsidRPr="00ED0B23">
        <w:rPr>
          <w:sz w:val="22"/>
        </w:rPr>
        <w:t>Place Any Transplants in Rows.</w:t>
      </w:r>
    </w:p>
    <w:p w14:paraId="34144BA1" w14:textId="77777777" w:rsidR="00E8441E" w:rsidRPr="00ED0B23" w:rsidRDefault="00EC11E8">
      <w:pPr>
        <w:pStyle w:val="ListNumber"/>
        <w:rPr>
          <w:sz w:val="22"/>
        </w:rPr>
      </w:pPr>
      <w:r w:rsidRPr="00ED0B23">
        <w:rPr>
          <w:sz w:val="22"/>
        </w:rPr>
        <w:t>Place NumberOfMajorSurgeries in Values and summarize by Sum.</w:t>
      </w:r>
    </w:p>
    <w:p w14:paraId="09A630B7" w14:textId="77777777" w:rsidR="00E8441E" w:rsidRPr="00ED0B23" w:rsidRDefault="00EC11E8">
      <w:pPr>
        <w:pStyle w:val="ListNumber"/>
        <w:rPr>
          <w:sz w:val="22"/>
        </w:rPr>
      </w:pPr>
      <w:r w:rsidRPr="00ED0B23">
        <w:rPr>
          <w:sz w:val="22"/>
        </w:rPr>
        <w:t>Place HBA1C in Values and summarize by Average.</w:t>
      </w:r>
    </w:p>
    <w:p w14:paraId="47A78C0F" w14:textId="77777777" w:rsidR="00E8441E" w:rsidRPr="00ED0B23" w:rsidRDefault="00EC11E8">
      <w:pPr>
        <w:pStyle w:val="ListNumber"/>
        <w:rPr>
          <w:sz w:val="22"/>
        </w:rPr>
      </w:pPr>
      <w:r w:rsidRPr="00ED0B23">
        <w:rPr>
          <w:sz w:val="22"/>
        </w:rPr>
        <w:t>Create a column chart or donut/bar chart to compare both groups.</w:t>
      </w:r>
    </w:p>
    <w:p w14:paraId="01B50268" w14:textId="77777777" w:rsidR="00E8441E" w:rsidRPr="00ED0B23" w:rsidRDefault="00EC11E8">
      <w:pPr>
        <w:rPr>
          <w:sz w:val="22"/>
        </w:rPr>
      </w:pPr>
      <w:r w:rsidRPr="00ED0B23">
        <w:rPr>
          <w:sz w:val="22"/>
        </w:rPr>
        <w:lastRenderedPageBreak/>
        <w:t>Insight: Patients without transplant history are much higher in count and have a higher average HbA1C than patients with transplant history.</w:t>
      </w:r>
    </w:p>
    <w:p w14:paraId="1829F2ED" w14:textId="77777777" w:rsidR="00E8441E" w:rsidRPr="00ED0B23" w:rsidRDefault="00EC11E8">
      <w:pPr>
        <w:pStyle w:val="Heading1"/>
        <w:rPr>
          <w:sz w:val="22"/>
          <w:szCs w:val="22"/>
        </w:rPr>
      </w:pPr>
      <w:r w:rsidRPr="00ED0B23">
        <w:rPr>
          <w:sz w:val="22"/>
          <w:szCs w:val="22"/>
        </w:rPr>
        <w:t>4. Column/Bar Chart: Charges by Weight Status and Diabetes Status</w:t>
      </w:r>
    </w:p>
    <w:p w14:paraId="1C5928D9" w14:textId="77777777" w:rsidR="00E8441E" w:rsidRPr="00ED0B23" w:rsidRDefault="00EC11E8">
      <w:pPr>
        <w:rPr>
          <w:sz w:val="22"/>
        </w:rPr>
      </w:pPr>
      <w:r w:rsidRPr="00ED0B23">
        <w:rPr>
          <w:sz w:val="22"/>
        </w:rPr>
        <w:t>This analysis compares average healthcare charges across Weight Status and Diabetes Status groups.</w:t>
      </w:r>
    </w:p>
    <w:tbl>
      <w:tblPr>
        <w:tblStyle w:val="TableGrid"/>
        <w:tblW w:w="0" w:type="auto"/>
        <w:jc w:val="center"/>
        <w:tblLook w:val="04A0" w:firstRow="1" w:lastRow="0" w:firstColumn="1" w:lastColumn="0" w:noHBand="0" w:noVBand="1"/>
      </w:tblPr>
      <w:tblGrid>
        <w:gridCol w:w="2448"/>
        <w:gridCol w:w="2016"/>
        <w:gridCol w:w="2016"/>
        <w:gridCol w:w="2160"/>
      </w:tblGrid>
      <w:tr w:rsidR="00E8441E" w:rsidRPr="00ED0B23" w14:paraId="17139E4E" w14:textId="77777777">
        <w:trPr>
          <w:jc w:val="center"/>
        </w:trPr>
        <w:tc>
          <w:tcPr>
            <w:tcW w:w="2448" w:type="dxa"/>
            <w:shd w:val="clear" w:color="auto" w:fill="F2F4F7"/>
            <w:tcMar>
              <w:top w:w="90" w:type="dxa"/>
              <w:left w:w="120" w:type="dxa"/>
              <w:bottom w:w="90" w:type="dxa"/>
              <w:right w:w="120" w:type="dxa"/>
            </w:tcMar>
            <w:vAlign w:val="center"/>
          </w:tcPr>
          <w:p w14:paraId="2380C089" w14:textId="77777777" w:rsidR="00E8441E" w:rsidRPr="00ED0B23" w:rsidRDefault="00EC11E8">
            <w:pPr>
              <w:rPr>
                <w:sz w:val="22"/>
              </w:rPr>
            </w:pPr>
            <w:r w:rsidRPr="00ED0B23">
              <w:rPr>
                <w:b/>
                <w:color w:val="1F4E78"/>
                <w:sz w:val="22"/>
              </w:rPr>
              <w:t>Weight Status</w:t>
            </w:r>
          </w:p>
        </w:tc>
        <w:tc>
          <w:tcPr>
            <w:tcW w:w="2016" w:type="dxa"/>
            <w:shd w:val="clear" w:color="auto" w:fill="F2F4F7"/>
            <w:tcMar>
              <w:top w:w="90" w:type="dxa"/>
              <w:left w:w="120" w:type="dxa"/>
              <w:bottom w:w="90" w:type="dxa"/>
              <w:right w:w="120" w:type="dxa"/>
            </w:tcMar>
            <w:vAlign w:val="center"/>
          </w:tcPr>
          <w:p w14:paraId="1D6707FC" w14:textId="77777777" w:rsidR="00E8441E" w:rsidRPr="00ED0B23" w:rsidRDefault="00EC11E8">
            <w:pPr>
              <w:rPr>
                <w:sz w:val="22"/>
              </w:rPr>
            </w:pPr>
            <w:r w:rsidRPr="00ED0B23">
              <w:rPr>
                <w:b/>
                <w:color w:val="1F4E78"/>
                <w:sz w:val="22"/>
              </w:rPr>
              <w:t>Diabetes</w:t>
            </w:r>
          </w:p>
        </w:tc>
        <w:tc>
          <w:tcPr>
            <w:tcW w:w="2016" w:type="dxa"/>
            <w:shd w:val="clear" w:color="auto" w:fill="F2F4F7"/>
            <w:tcMar>
              <w:top w:w="90" w:type="dxa"/>
              <w:left w:w="120" w:type="dxa"/>
              <w:bottom w:w="90" w:type="dxa"/>
              <w:right w:w="120" w:type="dxa"/>
            </w:tcMar>
            <w:vAlign w:val="center"/>
          </w:tcPr>
          <w:p w14:paraId="14AA1B93" w14:textId="77777777" w:rsidR="00E8441E" w:rsidRPr="00ED0B23" w:rsidRDefault="00EC11E8">
            <w:pPr>
              <w:rPr>
                <w:sz w:val="22"/>
              </w:rPr>
            </w:pPr>
            <w:r w:rsidRPr="00ED0B23">
              <w:rPr>
                <w:b/>
                <w:color w:val="1F4E78"/>
                <w:sz w:val="22"/>
              </w:rPr>
              <w:t>Normal</w:t>
            </w:r>
          </w:p>
        </w:tc>
        <w:tc>
          <w:tcPr>
            <w:tcW w:w="2160" w:type="dxa"/>
            <w:shd w:val="clear" w:color="auto" w:fill="F2F4F7"/>
            <w:tcMar>
              <w:top w:w="90" w:type="dxa"/>
              <w:left w:w="120" w:type="dxa"/>
              <w:bottom w:w="90" w:type="dxa"/>
              <w:right w:w="120" w:type="dxa"/>
            </w:tcMar>
            <w:vAlign w:val="center"/>
          </w:tcPr>
          <w:p w14:paraId="5CF0A5C0" w14:textId="77777777" w:rsidR="00E8441E" w:rsidRPr="00ED0B23" w:rsidRDefault="00EC11E8">
            <w:pPr>
              <w:rPr>
                <w:sz w:val="22"/>
              </w:rPr>
            </w:pPr>
            <w:r w:rsidRPr="00ED0B23">
              <w:rPr>
                <w:b/>
                <w:color w:val="1F4E78"/>
                <w:sz w:val="22"/>
              </w:rPr>
              <w:t>Prediabetes</w:t>
            </w:r>
          </w:p>
        </w:tc>
      </w:tr>
      <w:tr w:rsidR="00E8441E" w:rsidRPr="00ED0B23" w14:paraId="776388AC" w14:textId="77777777">
        <w:trPr>
          <w:jc w:val="center"/>
        </w:trPr>
        <w:tc>
          <w:tcPr>
            <w:tcW w:w="2448" w:type="dxa"/>
            <w:tcMar>
              <w:top w:w="90" w:type="dxa"/>
              <w:left w:w="120" w:type="dxa"/>
              <w:bottom w:w="90" w:type="dxa"/>
              <w:right w:w="120" w:type="dxa"/>
            </w:tcMar>
            <w:vAlign w:val="center"/>
          </w:tcPr>
          <w:p w14:paraId="66ACCADC" w14:textId="77777777" w:rsidR="00E8441E" w:rsidRPr="00ED0B23" w:rsidRDefault="00EC11E8">
            <w:pPr>
              <w:rPr>
                <w:sz w:val="22"/>
              </w:rPr>
            </w:pPr>
            <w:r w:rsidRPr="00ED0B23">
              <w:rPr>
                <w:sz w:val="22"/>
              </w:rPr>
              <w:t>Underweight</w:t>
            </w:r>
          </w:p>
        </w:tc>
        <w:tc>
          <w:tcPr>
            <w:tcW w:w="2016" w:type="dxa"/>
            <w:tcMar>
              <w:top w:w="90" w:type="dxa"/>
              <w:left w:w="120" w:type="dxa"/>
              <w:bottom w:w="90" w:type="dxa"/>
              <w:right w:w="120" w:type="dxa"/>
            </w:tcMar>
            <w:vAlign w:val="center"/>
          </w:tcPr>
          <w:p w14:paraId="0DEF406D" w14:textId="77777777" w:rsidR="00E8441E" w:rsidRPr="00ED0B23" w:rsidRDefault="00EC11E8">
            <w:pPr>
              <w:rPr>
                <w:sz w:val="22"/>
              </w:rPr>
            </w:pPr>
            <w:r w:rsidRPr="00ED0B23">
              <w:rPr>
                <w:sz w:val="22"/>
              </w:rPr>
              <w:t>$7,442.96</w:t>
            </w:r>
          </w:p>
        </w:tc>
        <w:tc>
          <w:tcPr>
            <w:tcW w:w="2016" w:type="dxa"/>
            <w:tcMar>
              <w:top w:w="90" w:type="dxa"/>
              <w:left w:w="120" w:type="dxa"/>
              <w:bottom w:w="90" w:type="dxa"/>
              <w:right w:w="120" w:type="dxa"/>
            </w:tcMar>
            <w:vAlign w:val="center"/>
          </w:tcPr>
          <w:p w14:paraId="2E875BA8" w14:textId="77777777" w:rsidR="00E8441E" w:rsidRPr="00ED0B23" w:rsidRDefault="00EC11E8">
            <w:pPr>
              <w:rPr>
                <w:sz w:val="22"/>
              </w:rPr>
            </w:pPr>
            <w:r w:rsidRPr="00ED0B23">
              <w:rPr>
                <w:sz w:val="22"/>
              </w:rPr>
              <w:t>$6,911.01</w:t>
            </w:r>
          </w:p>
        </w:tc>
        <w:tc>
          <w:tcPr>
            <w:tcW w:w="2160" w:type="dxa"/>
            <w:tcMar>
              <w:top w:w="90" w:type="dxa"/>
              <w:left w:w="120" w:type="dxa"/>
              <w:bottom w:w="90" w:type="dxa"/>
              <w:right w:w="120" w:type="dxa"/>
            </w:tcMar>
            <w:vAlign w:val="center"/>
          </w:tcPr>
          <w:p w14:paraId="19D40F81" w14:textId="77777777" w:rsidR="00E8441E" w:rsidRPr="00ED0B23" w:rsidRDefault="00EC11E8">
            <w:pPr>
              <w:rPr>
                <w:sz w:val="22"/>
              </w:rPr>
            </w:pPr>
            <w:r w:rsidRPr="00ED0B23">
              <w:rPr>
                <w:sz w:val="22"/>
              </w:rPr>
              <w:t>$5,647.75</w:t>
            </w:r>
          </w:p>
        </w:tc>
      </w:tr>
      <w:tr w:rsidR="00E8441E" w:rsidRPr="00ED0B23" w14:paraId="364B4DB6" w14:textId="77777777">
        <w:trPr>
          <w:jc w:val="center"/>
        </w:trPr>
        <w:tc>
          <w:tcPr>
            <w:tcW w:w="2448" w:type="dxa"/>
            <w:tcMar>
              <w:top w:w="90" w:type="dxa"/>
              <w:left w:w="120" w:type="dxa"/>
              <w:bottom w:w="90" w:type="dxa"/>
              <w:right w:w="120" w:type="dxa"/>
            </w:tcMar>
            <w:vAlign w:val="center"/>
          </w:tcPr>
          <w:p w14:paraId="407F3342" w14:textId="77777777" w:rsidR="00E8441E" w:rsidRPr="00ED0B23" w:rsidRDefault="00EC11E8">
            <w:pPr>
              <w:rPr>
                <w:sz w:val="22"/>
              </w:rPr>
            </w:pPr>
            <w:r w:rsidRPr="00ED0B23">
              <w:rPr>
                <w:sz w:val="22"/>
              </w:rPr>
              <w:t>Normal Weight</w:t>
            </w:r>
          </w:p>
        </w:tc>
        <w:tc>
          <w:tcPr>
            <w:tcW w:w="2016" w:type="dxa"/>
            <w:tcMar>
              <w:top w:w="90" w:type="dxa"/>
              <w:left w:w="120" w:type="dxa"/>
              <w:bottom w:w="90" w:type="dxa"/>
              <w:right w:w="120" w:type="dxa"/>
            </w:tcMar>
            <w:vAlign w:val="center"/>
          </w:tcPr>
          <w:p w14:paraId="6ADE3FB8" w14:textId="77777777" w:rsidR="00E8441E" w:rsidRPr="00ED0B23" w:rsidRDefault="00EC11E8">
            <w:pPr>
              <w:rPr>
                <w:sz w:val="22"/>
              </w:rPr>
            </w:pPr>
            <w:r w:rsidRPr="00ED0B23">
              <w:rPr>
                <w:sz w:val="22"/>
              </w:rPr>
              <w:t>$12,447.61</w:t>
            </w:r>
          </w:p>
        </w:tc>
        <w:tc>
          <w:tcPr>
            <w:tcW w:w="2016" w:type="dxa"/>
            <w:tcMar>
              <w:top w:w="90" w:type="dxa"/>
              <w:left w:w="120" w:type="dxa"/>
              <w:bottom w:w="90" w:type="dxa"/>
              <w:right w:w="120" w:type="dxa"/>
            </w:tcMar>
            <w:vAlign w:val="center"/>
          </w:tcPr>
          <w:p w14:paraId="6B3F6064" w14:textId="77777777" w:rsidR="00E8441E" w:rsidRPr="00ED0B23" w:rsidRDefault="00EC11E8">
            <w:pPr>
              <w:rPr>
                <w:sz w:val="22"/>
              </w:rPr>
            </w:pPr>
            <w:r w:rsidRPr="00ED0B23">
              <w:rPr>
                <w:sz w:val="22"/>
              </w:rPr>
              <w:t>$7,938.51</w:t>
            </w:r>
          </w:p>
        </w:tc>
        <w:tc>
          <w:tcPr>
            <w:tcW w:w="2160" w:type="dxa"/>
            <w:tcMar>
              <w:top w:w="90" w:type="dxa"/>
              <w:left w:w="120" w:type="dxa"/>
              <w:bottom w:w="90" w:type="dxa"/>
              <w:right w:w="120" w:type="dxa"/>
            </w:tcMar>
            <w:vAlign w:val="center"/>
          </w:tcPr>
          <w:p w14:paraId="7961C18E" w14:textId="77777777" w:rsidR="00E8441E" w:rsidRPr="00ED0B23" w:rsidRDefault="00EC11E8">
            <w:pPr>
              <w:rPr>
                <w:sz w:val="22"/>
              </w:rPr>
            </w:pPr>
            <w:r w:rsidRPr="00ED0B23">
              <w:rPr>
                <w:sz w:val="22"/>
              </w:rPr>
              <w:t>$10,492.13</w:t>
            </w:r>
          </w:p>
        </w:tc>
      </w:tr>
      <w:tr w:rsidR="00E8441E" w:rsidRPr="00ED0B23" w14:paraId="39836C7F" w14:textId="77777777">
        <w:trPr>
          <w:jc w:val="center"/>
        </w:trPr>
        <w:tc>
          <w:tcPr>
            <w:tcW w:w="2448" w:type="dxa"/>
            <w:tcMar>
              <w:top w:w="90" w:type="dxa"/>
              <w:left w:w="120" w:type="dxa"/>
              <w:bottom w:w="90" w:type="dxa"/>
              <w:right w:w="120" w:type="dxa"/>
            </w:tcMar>
            <w:vAlign w:val="center"/>
          </w:tcPr>
          <w:p w14:paraId="01F112F7" w14:textId="77777777" w:rsidR="00E8441E" w:rsidRPr="00ED0B23" w:rsidRDefault="00EC11E8">
            <w:pPr>
              <w:rPr>
                <w:sz w:val="22"/>
              </w:rPr>
            </w:pPr>
            <w:r w:rsidRPr="00ED0B23">
              <w:rPr>
                <w:sz w:val="22"/>
              </w:rPr>
              <w:t>Overweight</w:t>
            </w:r>
          </w:p>
        </w:tc>
        <w:tc>
          <w:tcPr>
            <w:tcW w:w="2016" w:type="dxa"/>
            <w:tcMar>
              <w:top w:w="90" w:type="dxa"/>
              <w:left w:w="120" w:type="dxa"/>
              <w:bottom w:w="90" w:type="dxa"/>
              <w:right w:w="120" w:type="dxa"/>
            </w:tcMar>
            <w:vAlign w:val="center"/>
          </w:tcPr>
          <w:p w14:paraId="18714B06" w14:textId="77777777" w:rsidR="00E8441E" w:rsidRPr="00ED0B23" w:rsidRDefault="00EC11E8">
            <w:pPr>
              <w:rPr>
                <w:sz w:val="22"/>
              </w:rPr>
            </w:pPr>
            <w:r w:rsidRPr="00ED0B23">
              <w:rPr>
                <w:sz w:val="22"/>
              </w:rPr>
              <w:t>$14,269.01</w:t>
            </w:r>
          </w:p>
        </w:tc>
        <w:tc>
          <w:tcPr>
            <w:tcW w:w="2016" w:type="dxa"/>
            <w:tcMar>
              <w:top w:w="90" w:type="dxa"/>
              <w:left w:w="120" w:type="dxa"/>
              <w:bottom w:w="90" w:type="dxa"/>
              <w:right w:w="120" w:type="dxa"/>
            </w:tcMar>
            <w:vAlign w:val="center"/>
          </w:tcPr>
          <w:p w14:paraId="4D57EEFC" w14:textId="77777777" w:rsidR="00E8441E" w:rsidRPr="00ED0B23" w:rsidRDefault="00EC11E8">
            <w:pPr>
              <w:rPr>
                <w:sz w:val="22"/>
              </w:rPr>
            </w:pPr>
            <w:r w:rsidRPr="00ED0B23">
              <w:rPr>
                <w:sz w:val="22"/>
              </w:rPr>
              <w:t>$10,327.16</w:t>
            </w:r>
          </w:p>
        </w:tc>
        <w:tc>
          <w:tcPr>
            <w:tcW w:w="2160" w:type="dxa"/>
            <w:tcMar>
              <w:top w:w="90" w:type="dxa"/>
              <w:left w:w="120" w:type="dxa"/>
              <w:bottom w:w="90" w:type="dxa"/>
              <w:right w:w="120" w:type="dxa"/>
            </w:tcMar>
            <w:vAlign w:val="center"/>
          </w:tcPr>
          <w:p w14:paraId="4178272B" w14:textId="77777777" w:rsidR="00E8441E" w:rsidRPr="00ED0B23" w:rsidRDefault="00EC11E8">
            <w:pPr>
              <w:rPr>
                <w:sz w:val="22"/>
              </w:rPr>
            </w:pPr>
            <w:r w:rsidRPr="00ED0B23">
              <w:rPr>
                <w:sz w:val="22"/>
              </w:rPr>
              <w:t>$9,737.94</w:t>
            </w:r>
          </w:p>
        </w:tc>
      </w:tr>
      <w:tr w:rsidR="00E8441E" w:rsidRPr="00ED0B23" w14:paraId="0794FDFE" w14:textId="77777777">
        <w:trPr>
          <w:jc w:val="center"/>
        </w:trPr>
        <w:tc>
          <w:tcPr>
            <w:tcW w:w="2448" w:type="dxa"/>
            <w:tcMar>
              <w:top w:w="90" w:type="dxa"/>
              <w:left w:w="120" w:type="dxa"/>
              <w:bottom w:w="90" w:type="dxa"/>
              <w:right w:w="120" w:type="dxa"/>
            </w:tcMar>
            <w:vAlign w:val="center"/>
          </w:tcPr>
          <w:p w14:paraId="01E60FBE" w14:textId="77777777" w:rsidR="00E8441E" w:rsidRPr="00ED0B23" w:rsidRDefault="00EC11E8">
            <w:pPr>
              <w:rPr>
                <w:sz w:val="22"/>
              </w:rPr>
            </w:pPr>
            <w:r w:rsidRPr="00ED0B23">
              <w:rPr>
                <w:sz w:val="22"/>
              </w:rPr>
              <w:t>Obesity</w:t>
            </w:r>
          </w:p>
        </w:tc>
        <w:tc>
          <w:tcPr>
            <w:tcW w:w="2016" w:type="dxa"/>
            <w:tcMar>
              <w:top w:w="90" w:type="dxa"/>
              <w:left w:w="120" w:type="dxa"/>
              <w:bottom w:w="90" w:type="dxa"/>
              <w:right w:w="120" w:type="dxa"/>
            </w:tcMar>
            <w:vAlign w:val="center"/>
          </w:tcPr>
          <w:p w14:paraId="71F6AA10" w14:textId="77777777" w:rsidR="00E8441E" w:rsidRPr="00ED0B23" w:rsidRDefault="00EC11E8">
            <w:pPr>
              <w:rPr>
                <w:sz w:val="22"/>
              </w:rPr>
            </w:pPr>
            <w:r w:rsidRPr="00ED0B23">
              <w:rPr>
                <w:sz w:val="22"/>
              </w:rPr>
              <w:t>$19,347.66</w:t>
            </w:r>
          </w:p>
        </w:tc>
        <w:tc>
          <w:tcPr>
            <w:tcW w:w="2016" w:type="dxa"/>
            <w:tcMar>
              <w:top w:w="90" w:type="dxa"/>
              <w:left w:w="120" w:type="dxa"/>
              <w:bottom w:w="90" w:type="dxa"/>
              <w:right w:w="120" w:type="dxa"/>
            </w:tcMar>
            <w:vAlign w:val="center"/>
          </w:tcPr>
          <w:p w14:paraId="1EE710F1" w14:textId="77777777" w:rsidR="00E8441E" w:rsidRPr="00ED0B23" w:rsidRDefault="00EC11E8">
            <w:pPr>
              <w:rPr>
                <w:sz w:val="22"/>
              </w:rPr>
            </w:pPr>
            <w:r w:rsidRPr="00ED0B23">
              <w:rPr>
                <w:sz w:val="22"/>
              </w:rPr>
              <w:t>$15,188.44</w:t>
            </w:r>
          </w:p>
        </w:tc>
        <w:tc>
          <w:tcPr>
            <w:tcW w:w="2160" w:type="dxa"/>
            <w:tcMar>
              <w:top w:w="90" w:type="dxa"/>
              <w:left w:w="120" w:type="dxa"/>
              <w:bottom w:w="90" w:type="dxa"/>
              <w:right w:w="120" w:type="dxa"/>
            </w:tcMar>
            <w:vAlign w:val="center"/>
          </w:tcPr>
          <w:p w14:paraId="2181B1F6" w14:textId="77777777" w:rsidR="00E8441E" w:rsidRPr="00ED0B23" w:rsidRDefault="00EC11E8">
            <w:pPr>
              <w:rPr>
                <w:sz w:val="22"/>
              </w:rPr>
            </w:pPr>
            <w:r w:rsidRPr="00ED0B23">
              <w:rPr>
                <w:sz w:val="22"/>
              </w:rPr>
              <w:t>$15,353.90</w:t>
            </w:r>
          </w:p>
        </w:tc>
      </w:tr>
    </w:tbl>
    <w:p w14:paraId="79E0A1A8" w14:textId="77777777" w:rsidR="00E8441E" w:rsidRPr="00ED0B23" w:rsidRDefault="00E8441E">
      <w:pPr>
        <w:rPr>
          <w:sz w:val="22"/>
        </w:rPr>
      </w:pPr>
    </w:p>
    <w:p w14:paraId="39A6A690" w14:textId="77777777" w:rsidR="00E8441E" w:rsidRPr="00ED0B23" w:rsidRDefault="00EC11E8">
      <w:pPr>
        <w:pStyle w:val="Heading2"/>
        <w:rPr>
          <w:sz w:val="22"/>
          <w:szCs w:val="22"/>
        </w:rPr>
      </w:pPr>
      <w:r w:rsidRPr="00ED0B23">
        <w:rPr>
          <w:sz w:val="22"/>
          <w:szCs w:val="22"/>
        </w:rPr>
        <w:t>Step-by-Step Process</w:t>
      </w:r>
    </w:p>
    <w:p w14:paraId="4950B7F5" w14:textId="77777777" w:rsidR="00E8441E" w:rsidRPr="00ED0B23" w:rsidRDefault="00EC11E8">
      <w:pPr>
        <w:pStyle w:val="ListNumber"/>
        <w:rPr>
          <w:sz w:val="22"/>
        </w:rPr>
      </w:pPr>
      <w:r w:rsidRPr="00ED0B23">
        <w:rPr>
          <w:sz w:val="22"/>
        </w:rPr>
        <w:t>Create a pivot table from the Healthcare sheet.</w:t>
      </w:r>
    </w:p>
    <w:p w14:paraId="38ADFD15" w14:textId="77777777" w:rsidR="00E8441E" w:rsidRPr="00ED0B23" w:rsidRDefault="00EC11E8">
      <w:pPr>
        <w:pStyle w:val="ListNumber"/>
        <w:rPr>
          <w:sz w:val="22"/>
        </w:rPr>
      </w:pPr>
      <w:r w:rsidRPr="00ED0B23">
        <w:rPr>
          <w:sz w:val="22"/>
        </w:rPr>
        <w:t>Place Weight Status in Rows.</w:t>
      </w:r>
    </w:p>
    <w:p w14:paraId="05D2E89F" w14:textId="77777777" w:rsidR="00E8441E" w:rsidRPr="00ED0B23" w:rsidRDefault="00EC11E8">
      <w:pPr>
        <w:pStyle w:val="ListNumber"/>
        <w:rPr>
          <w:sz w:val="22"/>
        </w:rPr>
      </w:pPr>
      <w:r w:rsidRPr="00ED0B23">
        <w:rPr>
          <w:sz w:val="22"/>
        </w:rPr>
        <w:t>Place Diabetes Status in Columns.</w:t>
      </w:r>
    </w:p>
    <w:p w14:paraId="0732D503" w14:textId="77777777" w:rsidR="00E8441E" w:rsidRPr="00ED0B23" w:rsidRDefault="00EC11E8">
      <w:pPr>
        <w:pStyle w:val="ListNumber"/>
        <w:rPr>
          <w:sz w:val="22"/>
        </w:rPr>
      </w:pPr>
      <w:r w:rsidRPr="00ED0B23">
        <w:rPr>
          <w:sz w:val="22"/>
        </w:rPr>
        <w:t>Place Charges ($) in Values.</w:t>
      </w:r>
    </w:p>
    <w:p w14:paraId="44227EE0" w14:textId="77777777" w:rsidR="00E8441E" w:rsidRPr="00ED0B23" w:rsidRDefault="00EC11E8">
      <w:pPr>
        <w:pStyle w:val="ListNumber"/>
        <w:rPr>
          <w:sz w:val="22"/>
        </w:rPr>
      </w:pPr>
      <w:r w:rsidRPr="00ED0B23">
        <w:rPr>
          <w:sz w:val="22"/>
        </w:rPr>
        <w:t>Change Value Field Settings from Sum to Average.</w:t>
      </w:r>
    </w:p>
    <w:p w14:paraId="7A6A2659" w14:textId="77777777" w:rsidR="00E8441E" w:rsidRPr="00ED0B23" w:rsidRDefault="00EC11E8">
      <w:pPr>
        <w:pStyle w:val="ListNumber"/>
        <w:rPr>
          <w:sz w:val="22"/>
        </w:rPr>
      </w:pPr>
      <w:r w:rsidRPr="00ED0B23">
        <w:rPr>
          <w:sz w:val="22"/>
        </w:rPr>
        <w:t>Format values as Currency with two decimal places.</w:t>
      </w:r>
    </w:p>
    <w:p w14:paraId="554E0F67" w14:textId="77777777" w:rsidR="00E8441E" w:rsidRPr="00ED0B23" w:rsidRDefault="00EC11E8">
      <w:pPr>
        <w:pStyle w:val="ListNumber"/>
        <w:rPr>
          <w:sz w:val="22"/>
        </w:rPr>
      </w:pPr>
      <w:r w:rsidRPr="00ED0B23">
        <w:rPr>
          <w:sz w:val="22"/>
        </w:rPr>
        <w:t>Remove blank rows or columns if unmatched records appear.</w:t>
      </w:r>
    </w:p>
    <w:p w14:paraId="2EB1D1FD" w14:textId="77777777" w:rsidR="00E8441E" w:rsidRPr="00ED0B23" w:rsidRDefault="00EC11E8">
      <w:pPr>
        <w:pStyle w:val="ListNumber"/>
        <w:rPr>
          <w:sz w:val="22"/>
        </w:rPr>
      </w:pPr>
      <w:r w:rsidRPr="00ED0B23">
        <w:rPr>
          <w:sz w:val="22"/>
        </w:rPr>
        <w:t>Create a Clustered Column Chart.</w:t>
      </w:r>
    </w:p>
    <w:p w14:paraId="76D19C24" w14:textId="77777777" w:rsidR="00E8441E" w:rsidRPr="00ED0B23" w:rsidRDefault="00EC11E8">
      <w:pPr>
        <w:pStyle w:val="ListNumber"/>
        <w:rPr>
          <w:sz w:val="22"/>
        </w:rPr>
      </w:pPr>
      <w:r w:rsidRPr="00ED0B23">
        <w:rPr>
          <w:sz w:val="22"/>
        </w:rPr>
        <w:t>Sort Weight Status in logical order: Underweight, Normal Weight, Overweight, Obesity.</w:t>
      </w:r>
    </w:p>
    <w:p w14:paraId="62600AFC" w14:textId="77777777" w:rsidR="00E8441E" w:rsidRPr="00ED0B23" w:rsidRDefault="00EC11E8">
      <w:pPr>
        <w:rPr>
          <w:sz w:val="22"/>
        </w:rPr>
      </w:pPr>
      <w:r w:rsidRPr="00ED0B23">
        <w:rPr>
          <w:sz w:val="22"/>
        </w:rPr>
        <w:t>Insight: Customers with Obesity and Diabetes have the highest average charges. Overall, charges increase as weight status and diabetes risk increase.</w:t>
      </w:r>
    </w:p>
    <w:p w14:paraId="199253C5" w14:textId="77777777" w:rsidR="00E8441E" w:rsidRPr="00ED0B23" w:rsidRDefault="00EC11E8">
      <w:pPr>
        <w:pStyle w:val="Heading1"/>
        <w:rPr>
          <w:sz w:val="22"/>
          <w:szCs w:val="22"/>
        </w:rPr>
      </w:pPr>
      <w:r w:rsidRPr="00ED0B23">
        <w:rPr>
          <w:sz w:val="22"/>
          <w:szCs w:val="22"/>
        </w:rPr>
        <w:t>5. Column/Bar Chart: Average Charges by Hospital Tier within States</w:t>
      </w:r>
    </w:p>
    <w:p w14:paraId="1DA46776" w14:textId="77777777" w:rsidR="00E8441E" w:rsidRPr="00ED0B23" w:rsidRDefault="00EC11E8">
      <w:pPr>
        <w:rPr>
          <w:sz w:val="22"/>
        </w:rPr>
      </w:pPr>
      <w:r w:rsidRPr="00ED0B23">
        <w:rPr>
          <w:sz w:val="22"/>
        </w:rPr>
        <w:t>This analysis compares average healthcare charges for each hospital tier across different states.</w:t>
      </w:r>
    </w:p>
    <w:p w14:paraId="4721EADD" w14:textId="77777777" w:rsidR="00E8441E" w:rsidRPr="00ED0B23" w:rsidRDefault="00EC11E8">
      <w:pPr>
        <w:pStyle w:val="Heading2"/>
        <w:rPr>
          <w:sz w:val="22"/>
          <w:szCs w:val="22"/>
        </w:rPr>
      </w:pPr>
      <w:r w:rsidRPr="00ED0B23">
        <w:rPr>
          <w:sz w:val="22"/>
          <w:szCs w:val="22"/>
        </w:rPr>
        <w:t>Step-by-Step Process</w:t>
      </w:r>
    </w:p>
    <w:p w14:paraId="7B3C07AF" w14:textId="77777777" w:rsidR="00E8441E" w:rsidRPr="00ED0B23" w:rsidRDefault="00EC11E8">
      <w:pPr>
        <w:pStyle w:val="ListNumber"/>
        <w:rPr>
          <w:sz w:val="22"/>
        </w:rPr>
      </w:pPr>
      <w:r w:rsidRPr="00ED0B23">
        <w:rPr>
          <w:sz w:val="22"/>
        </w:rPr>
        <w:t>Create a pivot table from the Healthcare sheet.</w:t>
      </w:r>
    </w:p>
    <w:p w14:paraId="48FFB7E3" w14:textId="77777777" w:rsidR="00E8441E" w:rsidRPr="00ED0B23" w:rsidRDefault="00EC11E8">
      <w:pPr>
        <w:pStyle w:val="ListNumber"/>
        <w:rPr>
          <w:sz w:val="22"/>
        </w:rPr>
      </w:pPr>
      <w:r w:rsidRPr="00ED0B23">
        <w:rPr>
          <w:sz w:val="22"/>
        </w:rPr>
        <w:t>Place State ID in Rows.</w:t>
      </w:r>
    </w:p>
    <w:p w14:paraId="153E6E49" w14:textId="77777777" w:rsidR="00E8441E" w:rsidRPr="00ED0B23" w:rsidRDefault="00EC11E8">
      <w:pPr>
        <w:pStyle w:val="ListNumber"/>
        <w:rPr>
          <w:sz w:val="22"/>
        </w:rPr>
      </w:pPr>
      <w:r w:rsidRPr="00ED0B23">
        <w:rPr>
          <w:sz w:val="22"/>
        </w:rPr>
        <w:t>Place Hospital Tier in Columns.</w:t>
      </w:r>
    </w:p>
    <w:p w14:paraId="1719B2CD" w14:textId="77777777" w:rsidR="00E8441E" w:rsidRPr="00ED0B23" w:rsidRDefault="00EC11E8">
      <w:pPr>
        <w:pStyle w:val="ListNumber"/>
        <w:rPr>
          <w:sz w:val="22"/>
        </w:rPr>
      </w:pPr>
      <w:r w:rsidRPr="00ED0B23">
        <w:rPr>
          <w:sz w:val="22"/>
        </w:rPr>
        <w:t>Place Charges ($) in Values.</w:t>
      </w:r>
    </w:p>
    <w:p w14:paraId="4FED1280" w14:textId="77777777" w:rsidR="00E8441E" w:rsidRPr="00ED0B23" w:rsidRDefault="00EC11E8">
      <w:pPr>
        <w:pStyle w:val="ListNumber"/>
        <w:rPr>
          <w:sz w:val="22"/>
        </w:rPr>
      </w:pPr>
      <w:r w:rsidRPr="00ED0B23">
        <w:rPr>
          <w:sz w:val="22"/>
        </w:rPr>
        <w:t>Change Value Field Settings to Average.</w:t>
      </w:r>
    </w:p>
    <w:p w14:paraId="54EBA2E6" w14:textId="77777777" w:rsidR="00E8441E" w:rsidRPr="00ED0B23" w:rsidRDefault="00EC11E8">
      <w:pPr>
        <w:pStyle w:val="ListNumber"/>
        <w:rPr>
          <w:sz w:val="22"/>
        </w:rPr>
      </w:pPr>
      <w:r w:rsidRPr="00ED0B23">
        <w:rPr>
          <w:sz w:val="22"/>
        </w:rPr>
        <w:t>Format values as Currency with two decimal places.</w:t>
      </w:r>
    </w:p>
    <w:p w14:paraId="6ED528B2" w14:textId="77777777" w:rsidR="00E8441E" w:rsidRPr="00ED0B23" w:rsidRDefault="00EC11E8">
      <w:pPr>
        <w:pStyle w:val="ListNumber"/>
        <w:rPr>
          <w:sz w:val="22"/>
        </w:rPr>
      </w:pPr>
      <w:r w:rsidRPr="00ED0B23">
        <w:rPr>
          <w:sz w:val="22"/>
        </w:rPr>
        <w:t>Filter out Unknown from State ID because it is a placeholder for missing state values.</w:t>
      </w:r>
    </w:p>
    <w:p w14:paraId="02871806" w14:textId="77777777" w:rsidR="00E8441E" w:rsidRPr="00ED0B23" w:rsidRDefault="00EC11E8">
      <w:pPr>
        <w:pStyle w:val="ListNumber"/>
        <w:rPr>
          <w:sz w:val="22"/>
        </w:rPr>
      </w:pPr>
      <w:r w:rsidRPr="00ED0B23">
        <w:rPr>
          <w:sz w:val="22"/>
        </w:rPr>
        <w:t>Create a Clustered Column Chart or Clustered Bar Chart.</w:t>
      </w:r>
    </w:p>
    <w:p w14:paraId="13B14C43" w14:textId="77777777" w:rsidR="00E8441E" w:rsidRPr="00ED0B23" w:rsidRDefault="00EC11E8">
      <w:pPr>
        <w:pStyle w:val="ListNumber"/>
        <w:rPr>
          <w:sz w:val="22"/>
        </w:rPr>
      </w:pPr>
      <w:r w:rsidRPr="00ED0B23">
        <w:rPr>
          <w:sz w:val="22"/>
        </w:rPr>
        <w:t>Use the title: Average Charges by Hospital Tier within States.</w:t>
      </w:r>
    </w:p>
    <w:tbl>
      <w:tblPr>
        <w:tblStyle w:val="TableGrid"/>
        <w:tblW w:w="0" w:type="auto"/>
        <w:jc w:val="center"/>
        <w:tblLook w:val="04A0" w:firstRow="1" w:lastRow="0" w:firstColumn="1" w:lastColumn="0" w:noHBand="0" w:noVBand="1"/>
      </w:tblPr>
      <w:tblGrid>
        <w:gridCol w:w="2880"/>
        <w:gridCol w:w="4320"/>
      </w:tblGrid>
      <w:tr w:rsidR="00E8441E" w:rsidRPr="00ED0B23" w14:paraId="03E2FD95" w14:textId="77777777">
        <w:trPr>
          <w:jc w:val="center"/>
        </w:trPr>
        <w:tc>
          <w:tcPr>
            <w:tcW w:w="2880" w:type="dxa"/>
            <w:shd w:val="clear" w:color="auto" w:fill="F2F4F7"/>
            <w:tcMar>
              <w:top w:w="90" w:type="dxa"/>
              <w:left w:w="120" w:type="dxa"/>
              <w:bottom w:w="90" w:type="dxa"/>
              <w:right w:w="120" w:type="dxa"/>
            </w:tcMar>
            <w:vAlign w:val="center"/>
          </w:tcPr>
          <w:p w14:paraId="13C77505" w14:textId="77777777" w:rsidR="00E8441E" w:rsidRPr="00ED0B23" w:rsidRDefault="00EC11E8">
            <w:pPr>
              <w:rPr>
                <w:sz w:val="22"/>
              </w:rPr>
            </w:pPr>
            <w:r w:rsidRPr="00ED0B23">
              <w:rPr>
                <w:b/>
                <w:color w:val="1F4E78"/>
                <w:sz w:val="22"/>
              </w:rPr>
              <w:t>Field</w:t>
            </w:r>
          </w:p>
        </w:tc>
        <w:tc>
          <w:tcPr>
            <w:tcW w:w="4320" w:type="dxa"/>
            <w:shd w:val="clear" w:color="auto" w:fill="F2F4F7"/>
            <w:tcMar>
              <w:top w:w="90" w:type="dxa"/>
              <w:left w:w="120" w:type="dxa"/>
              <w:bottom w:w="90" w:type="dxa"/>
              <w:right w:w="120" w:type="dxa"/>
            </w:tcMar>
            <w:vAlign w:val="center"/>
          </w:tcPr>
          <w:p w14:paraId="65E100A7" w14:textId="77777777" w:rsidR="00E8441E" w:rsidRPr="00ED0B23" w:rsidRDefault="00EC11E8">
            <w:pPr>
              <w:rPr>
                <w:sz w:val="22"/>
              </w:rPr>
            </w:pPr>
            <w:r w:rsidRPr="00ED0B23">
              <w:rPr>
                <w:b/>
                <w:color w:val="1F4E78"/>
                <w:sz w:val="22"/>
              </w:rPr>
              <w:t>Pivot Area</w:t>
            </w:r>
          </w:p>
        </w:tc>
      </w:tr>
      <w:tr w:rsidR="00E8441E" w:rsidRPr="00ED0B23" w14:paraId="4BD0BCD0" w14:textId="77777777">
        <w:trPr>
          <w:jc w:val="center"/>
        </w:trPr>
        <w:tc>
          <w:tcPr>
            <w:tcW w:w="2880" w:type="dxa"/>
            <w:tcMar>
              <w:top w:w="90" w:type="dxa"/>
              <w:left w:w="120" w:type="dxa"/>
              <w:bottom w:w="90" w:type="dxa"/>
              <w:right w:w="120" w:type="dxa"/>
            </w:tcMar>
            <w:vAlign w:val="center"/>
          </w:tcPr>
          <w:p w14:paraId="3626FAB9" w14:textId="77777777" w:rsidR="00E8441E" w:rsidRPr="00ED0B23" w:rsidRDefault="00EC11E8">
            <w:pPr>
              <w:rPr>
                <w:sz w:val="22"/>
              </w:rPr>
            </w:pPr>
            <w:r w:rsidRPr="00ED0B23">
              <w:rPr>
                <w:sz w:val="22"/>
              </w:rPr>
              <w:lastRenderedPageBreak/>
              <w:t>State ID</w:t>
            </w:r>
          </w:p>
        </w:tc>
        <w:tc>
          <w:tcPr>
            <w:tcW w:w="4320" w:type="dxa"/>
            <w:tcMar>
              <w:top w:w="90" w:type="dxa"/>
              <w:left w:w="120" w:type="dxa"/>
              <w:bottom w:w="90" w:type="dxa"/>
              <w:right w:w="120" w:type="dxa"/>
            </w:tcMar>
            <w:vAlign w:val="center"/>
          </w:tcPr>
          <w:p w14:paraId="106D4A86" w14:textId="77777777" w:rsidR="00E8441E" w:rsidRPr="00ED0B23" w:rsidRDefault="00EC11E8">
            <w:pPr>
              <w:rPr>
                <w:sz w:val="22"/>
              </w:rPr>
            </w:pPr>
            <w:r w:rsidRPr="00ED0B23">
              <w:rPr>
                <w:sz w:val="22"/>
              </w:rPr>
              <w:t>Rows</w:t>
            </w:r>
          </w:p>
        </w:tc>
      </w:tr>
      <w:tr w:rsidR="00E8441E" w:rsidRPr="00ED0B23" w14:paraId="2A61D0DF" w14:textId="77777777">
        <w:trPr>
          <w:jc w:val="center"/>
        </w:trPr>
        <w:tc>
          <w:tcPr>
            <w:tcW w:w="2880" w:type="dxa"/>
            <w:tcMar>
              <w:top w:w="90" w:type="dxa"/>
              <w:left w:w="120" w:type="dxa"/>
              <w:bottom w:w="90" w:type="dxa"/>
              <w:right w:w="120" w:type="dxa"/>
            </w:tcMar>
            <w:vAlign w:val="center"/>
          </w:tcPr>
          <w:p w14:paraId="21E85201" w14:textId="77777777" w:rsidR="00E8441E" w:rsidRPr="00ED0B23" w:rsidRDefault="00EC11E8">
            <w:pPr>
              <w:rPr>
                <w:sz w:val="22"/>
              </w:rPr>
            </w:pPr>
            <w:r w:rsidRPr="00ED0B23">
              <w:rPr>
                <w:sz w:val="22"/>
              </w:rPr>
              <w:t>Hospital Tier</w:t>
            </w:r>
          </w:p>
        </w:tc>
        <w:tc>
          <w:tcPr>
            <w:tcW w:w="4320" w:type="dxa"/>
            <w:tcMar>
              <w:top w:w="90" w:type="dxa"/>
              <w:left w:w="120" w:type="dxa"/>
              <w:bottom w:w="90" w:type="dxa"/>
              <w:right w:w="120" w:type="dxa"/>
            </w:tcMar>
            <w:vAlign w:val="center"/>
          </w:tcPr>
          <w:p w14:paraId="689EAD0E" w14:textId="77777777" w:rsidR="00E8441E" w:rsidRPr="00ED0B23" w:rsidRDefault="00EC11E8">
            <w:pPr>
              <w:rPr>
                <w:sz w:val="22"/>
              </w:rPr>
            </w:pPr>
            <w:r w:rsidRPr="00ED0B23">
              <w:rPr>
                <w:sz w:val="22"/>
              </w:rPr>
              <w:t>Columns</w:t>
            </w:r>
          </w:p>
        </w:tc>
      </w:tr>
      <w:tr w:rsidR="00E8441E" w:rsidRPr="00ED0B23" w14:paraId="1B6B0C9D" w14:textId="77777777">
        <w:trPr>
          <w:jc w:val="center"/>
        </w:trPr>
        <w:tc>
          <w:tcPr>
            <w:tcW w:w="2880" w:type="dxa"/>
            <w:tcMar>
              <w:top w:w="90" w:type="dxa"/>
              <w:left w:w="120" w:type="dxa"/>
              <w:bottom w:w="90" w:type="dxa"/>
              <w:right w:w="120" w:type="dxa"/>
            </w:tcMar>
            <w:vAlign w:val="center"/>
          </w:tcPr>
          <w:p w14:paraId="0596CC3D" w14:textId="77777777" w:rsidR="00E8441E" w:rsidRPr="00ED0B23" w:rsidRDefault="00EC11E8">
            <w:pPr>
              <w:rPr>
                <w:sz w:val="22"/>
              </w:rPr>
            </w:pPr>
            <w:r w:rsidRPr="00ED0B23">
              <w:rPr>
                <w:sz w:val="22"/>
              </w:rPr>
              <w:t>Charges ($)</w:t>
            </w:r>
          </w:p>
        </w:tc>
        <w:tc>
          <w:tcPr>
            <w:tcW w:w="4320" w:type="dxa"/>
            <w:tcMar>
              <w:top w:w="90" w:type="dxa"/>
              <w:left w:w="120" w:type="dxa"/>
              <w:bottom w:w="90" w:type="dxa"/>
              <w:right w:w="120" w:type="dxa"/>
            </w:tcMar>
            <w:vAlign w:val="center"/>
          </w:tcPr>
          <w:p w14:paraId="0525EFBE" w14:textId="77777777" w:rsidR="00E8441E" w:rsidRPr="00ED0B23" w:rsidRDefault="00EC11E8">
            <w:pPr>
              <w:rPr>
                <w:sz w:val="22"/>
              </w:rPr>
            </w:pPr>
            <w:r w:rsidRPr="00ED0B23">
              <w:rPr>
                <w:sz w:val="22"/>
              </w:rPr>
              <w:t>Values: Average</w:t>
            </w:r>
          </w:p>
        </w:tc>
      </w:tr>
    </w:tbl>
    <w:p w14:paraId="74CFAC89" w14:textId="77777777" w:rsidR="00E8441E" w:rsidRPr="00ED0B23" w:rsidRDefault="00E8441E">
      <w:pPr>
        <w:rPr>
          <w:sz w:val="22"/>
        </w:rPr>
      </w:pPr>
    </w:p>
    <w:p w14:paraId="5E1B0B3D" w14:textId="77777777" w:rsidR="00E8441E" w:rsidRPr="00ED0B23" w:rsidRDefault="00EC11E8">
      <w:pPr>
        <w:rPr>
          <w:sz w:val="22"/>
        </w:rPr>
      </w:pPr>
      <w:r w:rsidRPr="00ED0B23">
        <w:rPr>
          <w:sz w:val="22"/>
        </w:rPr>
        <w:t>Insight: Average charges vary across states and hospital tiers. In most states, Tier - 1 hospitals have the highest average charges, showing that hospital tier strongly affects healthcare cost.</w:t>
      </w:r>
    </w:p>
    <w:p w14:paraId="4E8B0C95" w14:textId="77777777" w:rsidR="00E8441E" w:rsidRPr="00ED0B23" w:rsidRDefault="00EC11E8">
      <w:pPr>
        <w:pStyle w:val="Heading1"/>
        <w:rPr>
          <w:sz w:val="22"/>
          <w:szCs w:val="22"/>
        </w:rPr>
      </w:pPr>
      <w:r w:rsidRPr="00ED0B23">
        <w:rPr>
          <w:sz w:val="22"/>
          <w:szCs w:val="22"/>
        </w:rPr>
        <w:t>6. Line/Scatter Plot: Age vs BMI and HbA1C</w:t>
      </w:r>
    </w:p>
    <w:p w14:paraId="476E9FC6" w14:textId="77777777" w:rsidR="00E8441E" w:rsidRPr="00ED0B23" w:rsidRDefault="00EC11E8">
      <w:pPr>
        <w:rPr>
          <w:sz w:val="22"/>
        </w:rPr>
      </w:pPr>
      <w:r w:rsidRPr="00ED0B23">
        <w:rPr>
          <w:sz w:val="22"/>
        </w:rPr>
        <w:t>The analysis checks whether age has a relationship with BMI and HbA1C.</w:t>
      </w:r>
    </w:p>
    <w:p w14:paraId="79F43B21" w14:textId="77777777" w:rsidR="00E8441E" w:rsidRPr="00ED0B23" w:rsidRDefault="00EC11E8">
      <w:pPr>
        <w:pStyle w:val="Heading2"/>
        <w:rPr>
          <w:sz w:val="22"/>
          <w:szCs w:val="22"/>
        </w:rPr>
      </w:pPr>
      <w:r w:rsidRPr="00ED0B23">
        <w:rPr>
          <w:sz w:val="22"/>
          <w:szCs w:val="22"/>
        </w:rPr>
        <w:t>Age Group Formula</w:t>
      </w:r>
    </w:p>
    <w:p w14:paraId="298D56C7" w14:textId="77777777" w:rsidR="00E8441E" w:rsidRPr="00ED0B23" w:rsidRDefault="00EC11E8">
      <w:pPr>
        <w:rPr>
          <w:sz w:val="22"/>
        </w:rPr>
      </w:pPr>
      <w:r w:rsidRPr="00ED0B23">
        <w:rPr>
          <w:sz w:val="22"/>
        </w:rPr>
        <w:t>A new Age Group column was created in the Healthcare sheet. If Age is in Q2, the formula is:</w:t>
      </w:r>
    </w:p>
    <w:p w14:paraId="2E46D873" w14:textId="77777777" w:rsidR="00E8441E" w:rsidRPr="00ED0B23" w:rsidRDefault="00EC11E8">
      <w:pPr>
        <w:ind w:left="360"/>
        <w:rPr>
          <w:sz w:val="22"/>
        </w:rPr>
      </w:pPr>
      <w:r w:rsidRPr="00ED0B23">
        <w:rPr>
          <w:rFonts w:ascii="Consolas" w:hAnsi="Consolas"/>
          <w:color w:val="232323"/>
          <w:sz w:val="22"/>
        </w:rPr>
        <w:t>=IF(Q2&lt;=25,"&lt;=25</w:t>
      </w:r>
      <w:proofErr w:type="gramStart"/>
      <w:r w:rsidRPr="00ED0B23">
        <w:rPr>
          <w:rFonts w:ascii="Consolas" w:hAnsi="Consolas"/>
          <w:color w:val="232323"/>
          <w:sz w:val="22"/>
        </w:rPr>
        <w:t>",IF</w:t>
      </w:r>
      <w:proofErr w:type="gramEnd"/>
      <w:r w:rsidRPr="00ED0B23">
        <w:rPr>
          <w:rFonts w:ascii="Consolas" w:hAnsi="Consolas"/>
          <w:color w:val="232323"/>
          <w:sz w:val="22"/>
        </w:rPr>
        <w:t>(Q2&lt;=35,"26-35</w:t>
      </w:r>
      <w:proofErr w:type="gramStart"/>
      <w:r w:rsidRPr="00ED0B23">
        <w:rPr>
          <w:rFonts w:ascii="Consolas" w:hAnsi="Consolas"/>
          <w:color w:val="232323"/>
          <w:sz w:val="22"/>
        </w:rPr>
        <w:t>",IF</w:t>
      </w:r>
      <w:proofErr w:type="gramEnd"/>
      <w:r w:rsidRPr="00ED0B23">
        <w:rPr>
          <w:rFonts w:ascii="Consolas" w:hAnsi="Consolas"/>
          <w:color w:val="232323"/>
          <w:sz w:val="22"/>
        </w:rPr>
        <w:t>(Q2&lt;=45,"36-45</w:t>
      </w:r>
      <w:proofErr w:type="gramStart"/>
      <w:r w:rsidRPr="00ED0B23">
        <w:rPr>
          <w:rFonts w:ascii="Consolas" w:hAnsi="Consolas"/>
          <w:color w:val="232323"/>
          <w:sz w:val="22"/>
        </w:rPr>
        <w:t>",IF</w:t>
      </w:r>
      <w:proofErr w:type="gramEnd"/>
      <w:r w:rsidRPr="00ED0B23">
        <w:rPr>
          <w:rFonts w:ascii="Consolas" w:hAnsi="Consolas"/>
          <w:color w:val="232323"/>
          <w:sz w:val="22"/>
        </w:rPr>
        <w:t>(Q2&lt;=55,"46-55</w:t>
      </w:r>
      <w:proofErr w:type="gramStart"/>
      <w:r w:rsidRPr="00ED0B23">
        <w:rPr>
          <w:rFonts w:ascii="Consolas" w:hAnsi="Consolas"/>
          <w:color w:val="232323"/>
          <w:sz w:val="22"/>
        </w:rPr>
        <w:t>",IF</w:t>
      </w:r>
      <w:proofErr w:type="gramEnd"/>
      <w:r w:rsidRPr="00ED0B23">
        <w:rPr>
          <w:rFonts w:ascii="Consolas" w:hAnsi="Consolas"/>
          <w:color w:val="232323"/>
          <w:sz w:val="22"/>
        </w:rPr>
        <w:t>(Q2&lt;=65,"56-65","66+")))))</w:t>
      </w:r>
    </w:p>
    <w:p w14:paraId="6EEA8A8B" w14:textId="77777777" w:rsidR="00E8441E" w:rsidRPr="00ED0B23" w:rsidRDefault="00EC11E8">
      <w:pPr>
        <w:pStyle w:val="Heading2"/>
        <w:rPr>
          <w:sz w:val="22"/>
          <w:szCs w:val="22"/>
        </w:rPr>
      </w:pPr>
      <w:r w:rsidRPr="00ED0B23">
        <w:rPr>
          <w:sz w:val="22"/>
          <w:szCs w:val="22"/>
        </w:rPr>
        <w:t>Numeric Helper Formulas</w:t>
      </w:r>
    </w:p>
    <w:p w14:paraId="36D1DD60" w14:textId="77777777" w:rsidR="00E8441E" w:rsidRPr="00ED0B23" w:rsidRDefault="00EC11E8">
      <w:pPr>
        <w:rPr>
          <w:sz w:val="22"/>
        </w:rPr>
      </w:pPr>
      <w:r w:rsidRPr="00ED0B23">
        <w:rPr>
          <w:sz w:val="22"/>
        </w:rPr>
        <w:t>If BMI or HBA1C are stored as text, helper numeric columns can be created:</w:t>
      </w:r>
    </w:p>
    <w:p w14:paraId="2C266E7D" w14:textId="77777777" w:rsidR="00E8441E" w:rsidRPr="00ED0B23" w:rsidRDefault="00EC11E8">
      <w:pPr>
        <w:ind w:left="360"/>
        <w:rPr>
          <w:sz w:val="22"/>
        </w:rPr>
      </w:pPr>
      <w:r w:rsidRPr="00ED0B23">
        <w:rPr>
          <w:rFonts w:ascii="Consolas" w:hAnsi="Consolas"/>
          <w:color w:val="232323"/>
          <w:sz w:val="22"/>
        </w:rPr>
        <w:t>=IFERROR(VALUE(C2),"")</w:t>
      </w:r>
    </w:p>
    <w:p w14:paraId="5969773E" w14:textId="77777777" w:rsidR="00E8441E" w:rsidRPr="00ED0B23" w:rsidRDefault="00EC11E8">
      <w:pPr>
        <w:ind w:left="360"/>
        <w:rPr>
          <w:sz w:val="22"/>
        </w:rPr>
      </w:pPr>
      <w:r w:rsidRPr="00ED0B23">
        <w:rPr>
          <w:rFonts w:ascii="Consolas" w:hAnsi="Consolas"/>
          <w:color w:val="232323"/>
          <w:sz w:val="22"/>
        </w:rPr>
        <w:t>=IFERROR(VALUE(D2),"")</w:t>
      </w:r>
    </w:p>
    <w:p w14:paraId="3E106A74" w14:textId="77777777" w:rsidR="00E8441E" w:rsidRPr="00ED0B23" w:rsidRDefault="00EC11E8">
      <w:pPr>
        <w:pStyle w:val="Heading2"/>
        <w:rPr>
          <w:sz w:val="22"/>
          <w:szCs w:val="22"/>
        </w:rPr>
      </w:pPr>
      <w:r w:rsidRPr="00ED0B23">
        <w:rPr>
          <w:sz w:val="22"/>
          <w:szCs w:val="22"/>
        </w:rPr>
        <w:t>Average Formulas Used</w:t>
      </w:r>
    </w:p>
    <w:p w14:paraId="16D0B152" w14:textId="77777777" w:rsidR="00E8441E" w:rsidRPr="00ED0B23" w:rsidRDefault="00EC11E8">
      <w:pPr>
        <w:rPr>
          <w:sz w:val="22"/>
        </w:rPr>
      </w:pPr>
      <w:r w:rsidRPr="00ED0B23">
        <w:rPr>
          <w:sz w:val="22"/>
        </w:rPr>
        <w:t>Average BMI by Age Group:</w:t>
      </w:r>
    </w:p>
    <w:p w14:paraId="5F2F4DB6" w14:textId="77777777" w:rsidR="00E8441E" w:rsidRPr="00ED0B23" w:rsidRDefault="00EC11E8">
      <w:pPr>
        <w:ind w:left="360"/>
        <w:rPr>
          <w:sz w:val="22"/>
        </w:rPr>
      </w:pPr>
      <w:r w:rsidRPr="00ED0B23">
        <w:rPr>
          <w:rFonts w:ascii="Consolas" w:hAnsi="Consolas"/>
          <w:color w:val="232323"/>
          <w:sz w:val="22"/>
        </w:rPr>
        <w:t>=AVERAGEIFS(</w:t>
      </w:r>
      <w:proofErr w:type="gramStart"/>
      <w:r w:rsidRPr="00ED0B23">
        <w:rPr>
          <w:rFonts w:ascii="Consolas" w:hAnsi="Consolas"/>
          <w:color w:val="232323"/>
          <w:sz w:val="22"/>
        </w:rPr>
        <w:t>Healthcare!$S:$S,Healthcare</w:t>
      </w:r>
      <w:proofErr w:type="gramEnd"/>
      <w:r w:rsidRPr="00ED0B23">
        <w:rPr>
          <w:rFonts w:ascii="Consolas" w:hAnsi="Consolas"/>
          <w:color w:val="232323"/>
          <w:sz w:val="22"/>
        </w:rPr>
        <w:t>!$</w:t>
      </w:r>
      <w:proofErr w:type="gramStart"/>
      <w:r w:rsidRPr="00ED0B23">
        <w:rPr>
          <w:rFonts w:ascii="Consolas" w:hAnsi="Consolas"/>
          <w:color w:val="232323"/>
          <w:sz w:val="22"/>
        </w:rPr>
        <w:t>R:$</w:t>
      </w:r>
      <w:proofErr w:type="gramEnd"/>
      <w:r w:rsidRPr="00ED0B23">
        <w:rPr>
          <w:rFonts w:ascii="Consolas" w:hAnsi="Consolas"/>
          <w:color w:val="232323"/>
          <w:sz w:val="22"/>
        </w:rPr>
        <w:t>R,"="&amp;A2)</w:t>
      </w:r>
    </w:p>
    <w:p w14:paraId="34C51E6D" w14:textId="77777777" w:rsidR="00E8441E" w:rsidRPr="00ED0B23" w:rsidRDefault="00EC11E8">
      <w:pPr>
        <w:rPr>
          <w:sz w:val="22"/>
        </w:rPr>
      </w:pPr>
      <w:r w:rsidRPr="00ED0B23">
        <w:rPr>
          <w:sz w:val="22"/>
        </w:rPr>
        <w:t>Average HBA1C by Age Group:</w:t>
      </w:r>
    </w:p>
    <w:p w14:paraId="092D173D" w14:textId="77777777" w:rsidR="00E8441E" w:rsidRPr="00ED0B23" w:rsidRDefault="00EC11E8">
      <w:pPr>
        <w:ind w:left="360"/>
        <w:rPr>
          <w:sz w:val="22"/>
        </w:rPr>
      </w:pPr>
      <w:r w:rsidRPr="00ED0B23">
        <w:rPr>
          <w:rFonts w:ascii="Consolas" w:hAnsi="Consolas"/>
          <w:color w:val="232323"/>
          <w:sz w:val="22"/>
        </w:rPr>
        <w:t>=AVERAGEIFS(</w:t>
      </w:r>
      <w:proofErr w:type="gramStart"/>
      <w:r w:rsidRPr="00ED0B23">
        <w:rPr>
          <w:rFonts w:ascii="Consolas" w:hAnsi="Consolas"/>
          <w:color w:val="232323"/>
          <w:sz w:val="22"/>
        </w:rPr>
        <w:t>Healthcare!$T:$T,Healthcare</w:t>
      </w:r>
      <w:proofErr w:type="gramEnd"/>
      <w:r w:rsidRPr="00ED0B23">
        <w:rPr>
          <w:rFonts w:ascii="Consolas" w:hAnsi="Consolas"/>
          <w:color w:val="232323"/>
          <w:sz w:val="22"/>
        </w:rPr>
        <w:t>!$</w:t>
      </w:r>
      <w:proofErr w:type="gramStart"/>
      <w:r w:rsidRPr="00ED0B23">
        <w:rPr>
          <w:rFonts w:ascii="Consolas" w:hAnsi="Consolas"/>
          <w:color w:val="232323"/>
          <w:sz w:val="22"/>
        </w:rPr>
        <w:t>R:$</w:t>
      </w:r>
      <w:proofErr w:type="gramEnd"/>
      <w:r w:rsidRPr="00ED0B23">
        <w:rPr>
          <w:rFonts w:ascii="Consolas" w:hAnsi="Consolas"/>
          <w:color w:val="232323"/>
          <w:sz w:val="22"/>
        </w:rPr>
        <w:t>R,"="&amp;A2)</w:t>
      </w:r>
    </w:p>
    <w:p w14:paraId="21E13842" w14:textId="77777777" w:rsidR="00E8441E" w:rsidRPr="00ED0B23" w:rsidRDefault="00EC11E8">
      <w:pPr>
        <w:rPr>
          <w:sz w:val="22"/>
        </w:rPr>
      </w:pPr>
      <w:r w:rsidRPr="00ED0B23">
        <w:rPr>
          <w:sz w:val="22"/>
        </w:rPr>
        <w:t>Average Charges by Age Group:</w:t>
      </w:r>
    </w:p>
    <w:p w14:paraId="5837FF30" w14:textId="77777777" w:rsidR="00E8441E" w:rsidRPr="00ED0B23" w:rsidRDefault="00EC11E8">
      <w:pPr>
        <w:ind w:left="360"/>
        <w:rPr>
          <w:sz w:val="22"/>
        </w:rPr>
      </w:pPr>
      <w:r w:rsidRPr="00ED0B23">
        <w:rPr>
          <w:rFonts w:ascii="Consolas" w:hAnsi="Consolas"/>
          <w:color w:val="232323"/>
          <w:sz w:val="22"/>
        </w:rPr>
        <w:t>=AVERAGEIFS(</w:t>
      </w:r>
      <w:proofErr w:type="gramStart"/>
      <w:r w:rsidRPr="00ED0B23">
        <w:rPr>
          <w:rFonts w:ascii="Consolas" w:hAnsi="Consolas"/>
          <w:color w:val="232323"/>
          <w:sz w:val="22"/>
        </w:rPr>
        <w:t>Healthcare!$M:$M,Healthcare</w:t>
      </w:r>
      <w:proofErr w:type="gramEnd"/>
      <w:r w:rsidRPr="00ED0B23">
        <w:rPr>
          <w:rFonts w:ascii="Consolas" w:hAnsi="Consolas"/>
          <w:color w:val="232323"/>
          <w:sz w:val="22"/>
        </w:rPr>
        <w:t>!$</w:t>
      </w:r>
      <w:proofErr w:type="gramStart"/>
      <w:r w:rsidRPr="00ED0B23">
        <w:rPr>
          <w:rFonts w:ascii="Consolas" w:hAnsi="Consolas"/>
          <w:color w:val="232323"/>
          <w:sz w:val="22"/>
        </w:rPr>
        <w:t>R:$</w:t>
      </w:r>
      <w:proofErr w:type="gramEnd"/>
      <w:r w:rsidRPr="00ED0B23">
        <w:rPr>
          <w:rFonts w:ascii="Consolas" w:hAnsi="Consolas"/>
          <w:color w:val="232323"/>
          <w:sz w:val="22"/>
        </w:rPr>
        <w:t>R,"="&amp;A2)</w:t>
      </w:r>
    </w:p>
    <w:tbl>
      <w:tblPr>
        <w:tblStyle w:val="TableGrid"/>
        <w:tblW w:w="0" w:type="auto"/>
        <w:jc w:val="center"/>
        <w:tblLook w:val="04A0" w:firstRow="1" w:lastRow="0" w:firstColumn="1" w:lastColumn="0" w:noHBand="0" w:noVBand="1"/>
      </w:tblPr>
      <w:tblGrid>
        <w:gridCol w:w="1728"/>
        <w:gridCol w:w="1728"/>
        <w:gridCol w:w="1872"/>
        <w:gridCol w:w="2160"/>
      </w:tblGrid>
      <w:tr w:rsidR="00E8441E" w:rsidRPr="00ED0B23" w14:paraId="23FF1FA4" w14:textId="77777777">
        <w:trPr>
          <w:jc w:val="center"/>
        </w:trPr>
        <w:tc>
          <w:tcPr>
            <w:tcW w:w="1728" w:type="dxa"/>
            <w:shd w:val="clear" w:color="auto" w:fill="F2F4F7"/>
            <w:tcMar>
              <w:top w:w="90" w:type="dxa"/>
              <w:left w:w="120" w:type="dxa"/>
              <w:bottom w:w="90" w:type="dxa"/>
              <w:right w:w="120" w:type="dxa"/>
            </w:tcMar>
            <w:vAlign w:val="center"/>
          </w:tcPr>
          <w:p w14:paraId="7745ABA7" w14:textId="77777777" w:rsidR="00E8441E" w:rsidRPr="00ED0B23" w:rsidRDefault="00EC11E8">
            <w:pPr>
              <w:rPr>
                <w:sz w:val="22"/>
              </w:rPr>
            </w:pPr>
            <w:r w:rsidRPr="00ED0B23">
              <w:rPr>
                <w:b/>
                <w:color w:val="1F4E78"/>
                <w:sz w:val="22"/>
              </w:rPr>
              <w:t>Age Group</w:t>
            </w:r>
          </w:p>
        </w:tc>
        <w:tc>
          <w:tcPr>
            <w:tcW w:w="1728" w:type="dxa"/>
            <w:shd w:val="clear" w:color="auto" w:fill="F2F4F7"/>
            <w:tcMar>
              <w:top w:w="90" w:type="dxa"/>
              <w:left w:w="120" w:type="dxa"/>
              <w:bottom w:w="90" w:type="dxa"/>
              <w:right w:w="120" w:type="dxa"/>
            </w:tcMar>
            <w:vAlign w:val="center"/>
          </w:tcPr>
          <w:p w14:paraId="46D70FFE" w14:textId="77777777" w:rsidR="00E8441E" w:rsidRPr="00ED0B23" w:rsidRDefault="00EC11E8">
            <w:pPr>
              <w:rPr>
                <w:sz w:val="22"/>
              </w:rPr>
            </w:pPr>
            <w:r w:rsidRPr="00ED0B23">
              <w:rPr>
                <w:b/>
                <w:color w:val="1F4E78"/>
                <w:sz w:val="22"/>
              </w:rPr>
              <w:t>Avg BMI</w:t>
            </w:r>
          </w:p>
        </w:tc>
        <w:tc>
          <w:tcPr>
            <w:tcW w:w="1872" w:type="dxa"/>
            <w:shd w:val="clear" w:color="auto" w:fill="F2F4F7"/>
            <w:tcMar>
              <w:top w:w="90" w:type="dxa"/>
              <w:left w:w="120" w:type="dxa"/>
              <w:bottom w:w="90" w:type="dxa"/>
              <w:right w:w="120" w:type="dxa"/>
            </w:tcMar>
            <w:vAlign w:val="center"/>
          </w:tcPr>
          <w:p w14:paraId="438D5386" w14:textId="77777777" w:rsidR="00E8441E" w:rsidRPr="00ED0B23" w:rsidRDefault="00EC11E8">
            <w:pPr>
              <w:rPr>
                <w:sz w:val="22"/>
              </w:rPr>
            </w:pPr>
            <w:r w:rsidRPr="00ED0B23">
              <w:rPr>
                <w:b/>
                <w:color w:val="1F4E78"/>
                <w:sz w:val="22"/>
              </w:rPr>
              <w:t>Avg HBA1C</w:t>
            </w:r>
          </w:p>
        </w:tc>
        <w:tc>
          <w:tcPr>
            <w:tcW w:w="2160" w:type="dxa"/>
            <w:shd w:val="clear" w:color="auto" w:fill="F2F4F7"/>
            <w:tcMar>
              <w:top w:w="90" w:type="dxa"/>
              <w:left w:w="120" w:type="dxa"/>
              <w:bottom w:w="90" w:type="dxa"/>
              <w:right w:w="120" w:type="dxa"/>
            </w:tcMar>
            <w:vAlign w:val="center"/>
          </w:tcPr>
          <w:p w14:paraId="1FCA03C3" w14:textId="77777777" w:rsidR="00E8441E" w:rsidRPr="00ED0B23" w:rsidRDefault="00EC11E8">
            <w:pPr>
              <w:rPr>
                <w:sz w:val="22"/>
              </w:rPr>
            </w:pPr>
            <w:r w:rsidRPr="00ED0B23">
              <w:rPr>
                <w:b/>
                <w:color w:val="1F4E78"/>
                <w:sz w:val="22"/>
              </w:rPr>
              <w:t>Avg Charges</w:t>
            </w:r>
          </w:p>
        </w:tc>
      </w:tr>
      <w:tr w:rsidR="00E8441E" w:rsidRPr="00ED0B23" w14:paraId="2FEE4DA1" w14:textId="77777777">
        <w:trPr>
          <w:jc w:val="center"/>
        </w:trPr>
        <w:tc>
          <w:tcPr>
            <w:tcW w:w="1728" w:type="dxa"/>
            <w:tcMar>
              <w:top w:w="90" w:type="dxa"/>
              <w:left w:w="120" w:type="dxa"/>
              <w:bottom w:w="90" w:type="dxa"/>
              <w:right w:w="120" w:type="dxa"/>
            </w:tcMar>
            <w:vAlign w:val="center"/>
          </w:tcPr>
          <w:p w14:paraId="0D6D9B37" w14:textId="77777777" w:rsidR="00E8441E" w:rsidRPr="00ED0B23" w:rsidRDefault="00EC11E8">
            <w:pPr>
              <w:rPr>
                <w:sz w:val="22"/>
              </w:rPr>
            </w:pPr>
            <w:r w:rsidRPr="00ED0B23">
              <w:rPr>
                <w:sz w:val="22"/>
              </w:rPr>
              <w:t>&lt;=25</w:t>
            </w:r>
          </w:p>
        </w:tc>
        <w:tc>
          <w:tcPr>
            <w:tcW w:w="1728" w:type="dxa"/>
            <w:tcMar>
              <w:top w:w="90" w:type="dxa"/>
              <w:left w:w="120" w:type="dxa"/>
              <w:bottom w:w="90" w:type="dxa"/>
              <w:right w:w="120" w:type="dxa"/>
            </w:tcMar>
            <w:vAlign w:val="center"/>
          </w:tcPr>
          <w:p w14:paraId="40E84F24" w14:textId="77777777" w:rsidR="00E8441E" w:rsidRPr="00ED0B23" w:rsidRDefault="00EC11E8">
            <w:pPr>
              <w:rPr>
                <w:sz w:val="22"/>
              </w:rPr>
            </w:pPr>
            <w:r w:rsidRPr="00ED0B23">
              <w:rPr>
                <w:sz w:val="22"/>
              </w:rPr>
              <w:t>30.19</w:t>
            </w:r>
          </w:p>
        </w:tc>
        <w:tc>
          <w:tcPr>
            <w:tcW w:w="1872" w:type="dxa"/>
            <w:tcMar>
              <w:top w:w="90" w:type="dxa"/>
              <w:left w:w="120" w:type="dxa"/>
              <w:bottom w:w="90" w:type="dxa"/>
              <w:right w:w="120" w:type="dxa"/>
            </w:tcMar>
            <w:vAlign w:val="center"/>
          </w:tcPr>
          <w:p w14:paraId="2B3100D4" w14:textId="77777777" w:rsidR="00E8441E" w:rsidRPr="00ED0B23" w:rsidRDefault="00EC11E8">
            <w:pPr>
              <w:rPr>
                <w:sz w:val="22"/>
              </w:rPr>
            </w:pPr>
            <w:r w:rsidRPr="00ED0B23">
              <w:rPr>
                <w:sz w:val="22"/>
              </w:rPr>
              <w:t>5.68</w:t>
            </w:r>
          </w:p>
        </w:tc>
        <w:tc>
          <w:tcPr>
            <w:tcW w:w="2160" w:type="dxa"/>
            <w:tcMar>
              <w:top w:w="90" w:type="dxa"/>
              <w:left w:w="120" w:type="dxa"/>
              <w:bottom w:w="90" w:type="dxa"/>
              <w:right w:w="120" w:type="dxa"/>
            </w:tcMar>
            <w:vAlign w:val="center"/>
          </w:tcPr>
          <w:p w14:paraId="11F99C4F" w14:textId="77777777" w:rsidR="00E8441E" w:rsidRPr="00ED0B23" w:rsidRDefault="00EC11E8">
            <w:pPr>
              <w:rPr>
                <w:sz w:val="22"/>
              </w:rPr>
            </w:pPr>
            <w:r w:rsidRPr="00ED0B23">
              <w:rPr>
                <w:sz w:val="22"/>
              </w:rPr>
              <w:t>$8,610.03</w:t>
            </w:r>
          </w:p>
        </w:tc>
      </w:tr>
      <w:tr w:rsidR="00E8441E" w:rsidRPr="00ED0B23" w14:paraId="714DD640" w14:textId="77777777">
        <w:trPr>
          <w:jc w:val="center"/>
        </w:trPr>
        <w:tc>
          <w:tcPr>
            <w:tcW w:w="1728" w:type="dxa"/>
            <w:tcMar>
              <w:top w:w="90" w:type="dxa"/>
              <w:left w:w="120" w:type="dxa"/>
              <w:bottom w:w="90" w:type="dxa"/>
              <w:right w:w="120" w:type="dxa"/>
            </w:tcMar>
            <w:vAlign w:val="center"/>
          </w:tcPr>
          <w:p w14:paraId="6424E58A" w14:textId="77777777" w:rsidR="00E8441E" w:rsidRPr="00ED0B23" w:rsidRDefault="00EC11E8">
            <w:pPr>
              <w:rPr>
                <w:sz w:val="22"/>
              </w:rPr>
            </w:pPr>
            <w:r w:rsidRPr="00ED0B23">
              <w:rPr>
                <w:sz w:val="22"/>
              </w:rPr>
              <w:t>26-35</w:t>
            </w:r>
          </w:p>
        </w:tc>
        <w:tc>
          <w:tcPr>
            <w:tcW w:w="1728" w:type="dxa"/>
            <w:tcMar>
              <w:top w:w="90" w:type="dxa"/>
              <w:left w:w="120" w:type="dxa"/>
              <w:bottom w:w="90" w:type="dxa"/>
              <w:right w:w="120" w:type="dxa"/>
            </w:tcMar>
            <w:vAlign w:val="center"/>
          </w:tcPr>
          <w:p w14:paraId="7686C6FB" w14:textId="77777777" w:rsidR="00E8441E" w:rsidRPr="00ED0B23" w:rsidRDefault="00EC11E8">
            <w:pPr>
              <w:rPr>
                <w:sz w:val="22"/>
              </w:rPr>
            </w:pPr>
            <w:r w:rsidRPr="00ED0B23">
              <w:rPr>
                <w:sz w:val="22"/>
              </w:rPr>
              <w:t>31.38</w:t>
            </w:r>
          </w:p>
        </w:tc>
        <w:tc>
          <w:tcPr>
            <w:tcW w:w="1872" w:type="dxa"/>
            <w:tcMar>
              <w:top w:w="90" w:type="dxa"/>
              <w:left w:w="120" w:type="dxa"/>
              <w:bottom w:w="90" w:type="dxa"/>
              <w:right w:w="120" w:type="dxa"/>
            </w:tcMar>
            <w:vAlign w:val="center"/>
          </w:tcPr>
          <w:p w14:paraId="2B8C81F2" w14:textId="77777777" w:rsidR="00E8441E" w:rsidRPr="00ED0B23" w:rsidRDefault="00EC11E8">
            <w:pPr>
              <w:rPr>
                <w:sz w:val="22"/>
              </w:rPr>
            </w:pPr>
            <w:r w:rsidRPr="00ED0B23">
              <w:rPr>
                <w:sz w:val="22"/>
              </w:rPr>
              <w:t>5.18</w:t>
            </w:r>
          </w:p>
        </w:tc>
        <w:tc>
          <w:tcPr>
            <w:tcW w:w="2160" w:type="dxa"/>
            <w:tcMar>
              <w:top w:w="90" w:type="dxa"/>
              <w:left w:w="120" w:type="dxa"/>
              <w:bottom w:w="90" w:type="dxa"/>
              <w:right w:w="120" w:type="dxa"/>
            </w:tcMar>
            <w:vAlign w:val="center"/>
          </w:tcPr>
          <w:p w14:paraId="4861F702" w14:textId="77777777" w:rsidR="00E8441E" w:rsidRPr="00ED0B23" w:rsidRDefault="00EC11E8">
            <w:pPr>
              <w:rPr>
                <w:sz w:val="22"/>
              </w:rPr>
            </w:pPr>
            <w:r w:rsidRPr="00ED0B23">
              <w:rPr>
                <w:sz w:val="22"/>
              </w:rPr>
              <w:t>$11,245.18</w:t>
            </w:r>
          </w:p>
        </w:tc>
      </w:tr>
      <w:tr w:rsidR="00E8441E" w:rsidRPr="00ED0B23" w14:paraId="64A51D92" w14:textId="77777777">
        <w:trPr>
          <w:jc w:val="center"/>
        </w:trPr>
        <w:tc>
          <w:tcPr>
            <w:tcW w:w="1728" w:type="dxa"/>
            <w:tcMar>
              <w:top w:w="90" w:type="dxa"/>
              <w:left w:w="120" w:type="dxa"/>
              <w:bottom w:w="90" w:type="dxa"/>
              <w:right w:w="120" w:type="dxa"/>
            </w:tcMar>
            <w:vAlign w:val="center"/>
          </w:tcPr>
          <w:p w14:paraId="52213CE0" w14:textId="77777777" w:rsidR="00E8441E" w:rsidRPr="00ED0B23" w:rsidRDefault="00EC11E8">
            <w:pPr>
              <w:rPr>
                <w:sz w:val="22"/>
              </w:rPr>
            </w:pPr>
            <w:r w:rsidRPr="00ED0B23">
              <w:rPr>
                <w:sz w:val="22"/>
              </w:rPr>
              <w:t>36-45</w:t>
            </w:r>
          </w:p>
        </w:tc>
        <w:tc>
          <w:tcPr>
            <w:tcW w:w="1728" w:type="dxa"/>
            <w:tcMar>
              <w:top w:w="90" w:type="dxa"/>
              <w:left w:w="120" w:type="dxa"/>
              <w:bottom w:w="90" w:type="dxa"/>
              <w:right w:w="120" w:type="dxa"/>
            </w:tcMar>
            <w:vAlign w:val="center"/>
          </w:tcPr>
          <w:p w14:paraId="60293F4E" w14:textId="77777777" w:rsidR="00E8441E" w:rsidRPr="00ED0B23" w:rsidRDefault="00EC11E8">
            <w:pPr>
              <w:rPr>
                <w:sz w:val="22"/>
              </w:rPr>
            </w:pPr>
            <w:r w:rsidRPr="00ED0B23">
              <w:rPr>
                <w:sz w:val="22"/>
              </w:rPr>
              <w:t>30.36</w:t>
            </w:r>
          </w:p>
        </w:tc>
        <w:tc>
          <w:tcPr>
            <w:tcW w:w="1872" w:type="dxa"/>
            <w:tcMar>
              <w:top w:w="90" w:type="dxa"/>
              <w:left w:w="120" w:type="dxa"/>
              <w:bottom w:w="90" w:type="dxa"/>
              <w:right w:w="120" w:type="dxa"/>
            </w:tcMar>
            <w:vAlign w:val="center"/>
          </w:tcPr>
          <w:p w14:paraId="296E7CB0" w14:textId="77777777" w:rsidR="00E8441E" w:rsidRPr="00ED0B23" w:rsidRDefault="00EC11E8">
            <w:pPr>
              <w:rPr>
                <w:sz w:val="22"/>
              </w:rPr>
            </w:pPr>
            <w:r w:rsidRPr="00ED0B23">
              <w:rPr>
                <w:sz w:val="22"/>
              </w:rPr>
              <w:t>6.49</w:t>
            </w:r>
          </w:p>
        </w:tc>
        <w:tc>
          <w:tcPr>
            <w:tcW w:w="2160" w:type="dxa"/>
            <w:tcMar>
              <w:top w:w="90" w:type="dxa"/>
              <w:left w:w="120" w:type="dxa"/>
              <w:bottom w:w="90" w:type="dxa"/>
              <w:right w:w="120" w:type="dxa"/>
            </w:tcMar>
            <w:vAlign w:val="center"/>
          </w:tcPr>
          <w:p w14:paraId="0EB22E41" w14:textId="77777777" w:rsidR="00E8441E" w:rsidRPr="00ED0B23" w:rsidRDefault="00EC11E8">
            <w:pPr>
              <w:rPr>
                <w:sz w:val="22"/>
              </w:rPr>
            </w:pPr>
            <w:r w:rsidRPr="00ED0B23">
              <w:rPr>
                <w:sz w:val="22"/>
              </w:rPr>
              <w:t>$13,992.81</w:t>
            </w:r>
          </w:p>
        </w:tc>
      </w:tr>
      <w:tr w:rsidR="00E8441E" w:rsidRPr="00ED0B23" w14:paraId="50DCD82E" w14:textId="77777777">
        <w:trPr>
          <w:jc w:val="center"/>
        </w:trPr>
        <w:tc>
          <w:tcPr>
            <w:tcW w:w="1728" w:type="dxa"/>
            <w:tcMar>
              <w:top w:w="90" w:type="dxa"/>
              <w:left w:w="120" w:type="dxa"/>
              <w:bottom w:w="90" w:type="dxa"/>
              <w:right w:w="120" w:type="dxa"/>
            </w:tcMar>
            <w:vAlign w:val="center"/>
          </w:tcPr>
          <w:p w14:paraId="2D6C5F74" w14:textId="77777777" w:rsidR="00E8441E" w:rsidRPr="00ED0B23" w:rsidRDefault="00EC11E8">
            <w:pPr>
              <w:rPr>
                <w:sz w:val="22"/>
              </w:rPr>
            </w:pPr>
            <w:r w:rsidRPr="00ED0B23">
              <w:rPr>
                <w:sz w:val="22"/>
              </w:rPr>
              <w:t>46-55</w:t>
            </w:r>
          </w:p>
        </w:tc>
        <w:tc>
          <w:tcPr>
            <w:tcW w:w="1728" w:type="dxa"/>
            <w:tcMar>
              <w:top w:w="90" w:type="dxa"/>
              <w:left w:w="120" w:type="dxa"/>
              <w:bottom w:w="90" w:type="dxa"/>
              <w:right w:w="120" w:type="dxa"/>
            </w:tcMar>
            <w:vAlign w:val="center"/>
          </w:tcPr>
          <w:p w14:paraId="3196B0D2" w14:textId="77777777" w:rsidR="00E8441E" w:rsidRPr="00ED0B23" w:rsidRDefault="00EC11E8">
            <w:pPr>
              <w:rPr>
                <w:sz w:val="22"/>
              </w:rPr>
            </w:pPr>
            <w:r w:rsidRPr="00ED0B23">
              <w:rPr>
                <w:sz w:val="22"/>
              </w:rPr>
              <w:t>31.26</w:t>
            </w:r>
          </w:p>
        </w:tc>
        <w:tc>
          <w:tcPr>
            <w:tcW w:w="1872" w:type="dxa"/>
            <w:tcMar>
              <w:top w:w="90" w:type="dxa"/>
              <w:left w:w="120" w:type="dxa"/>
              <w:bottom w:w="90" w:type="dxa"/>
              <w:right w:w="120" w:type="dxa"/>
            </w:tcMar>
            <w:vAlign w:val="center"/>
          </w:tcPr>
          <w:p w14:paraId="7D0A2D4B" w14:textId="77777777" w:rsidR="00E8441E" w:rsidRPr="00ED0B23" w:rsidRDefault="00EC11E8">
            <w:pPr>
              <w:rPr>
                <w:sz w:val="22"/>
              </w:rPr>
            </w:pPr>
            <w:r w:rsidRPr="00ED0B23">
              <w:rPr>
                <w:sz w:val="22"/>
              </w:rPr>
              <w:t>7.99</w:t>
            </w:r>
          </w:p>
        </w:tc>
        <w:tc>
          <w:tcPr>
            <w:tcW w:w="2160" w:type="dxa"/>
            <w:tcMar>
              <w:top w:w="90" w:type="dxa"/>
              <w:left w:w="120" w:type="dxa"/>
              <w:bottom w:w="90" w:type="dxa"/>
              <w:right w:w="120" w:type="dxa"/>
            </w:tcMar>
            <w:vAlign w:val="center"/>
          </w:tcPr>
          <w:p w14:paraId="0A78A19E" w14:textId="77777777" w:rsidR="00E8441E" w:rsidRPr="00ED0B23" w:rsidRDefault="00EC11E8">
            <w:pPr>
              <w:rPr>
                <w:sz w:val="22"/>
              </w:rPr>
            </w:pPr>
            <w:r w:rsidRPr="00ED0B23">
              <w:rPr>
                <w:sz w:val="22"/>
              </w:rPr>
              <w:t>$16,891.07</w:t>
            </w:r>
          </w:p>
        </w:tc>
      </w:tr>
      <w:tr w:rsidR="00E8441E" w:rsidRPr="00ED0B23" w14:paraId="1CAA007E" w14:textId="77777777">
        <w:trPr>
          <w:jc w:val="center"/>
        </w:trPr>
        <w:tc>
          <w:tcPr>
            <w:tcW w:w="1728" w:type="dxa"/>
            <w:tcMar>
              <w:top w:w="90" w:type="dxa"/>
              <w:left w:w="120" w:type="dxa"/>
              <w:bottom w:w="90" w:type="dxa"/>
              <w:right w:w="120" w:type="dxa"/>
            </w:tcMar>
            <w:vAlign w:val="center"/>
          </w:tcPr>
          <w:p w14:paraId="435E35E0" w14:textId="77777777" w:rsidR="00E8441E" w:rsidRPr="00ED0B23" w:rsidRDefault="00EC11E8">
            <w:pPr>
              <w:rPr>
                <w:sz w:val="22"/>
              </w:rPr>
            </w:pPr>
            <w:r w:rsidRPr="00ED0B23">
              <w:rPr>
                <w:sz w:val="22"/>
              </w:rPr>
              <w:t>56-65</w:t>
            </w:r>
          </w:p>
        </w:tc>
        <w:tc>
          <w:tcPr>
            <w:tcW w:w="1728" w:type="dxa"/>
            <w:tcMar>
              <w:top w:w="90" w:type="dxa"/>
              <w:left w:w="120" w:type="dxa"/>
              <w:bottom w:w="90" w:type="dxa"/>
              <w:right w:w="120" w:type="dxa"/>
            </w:tcMar>
            <w:vAlign w:val="center"/>
          </w:tcPr>
          <w:p w14:paraId="1045B210" w14:textId="77777777" w:rsidR="00E8441E" w:rsidRPr="00ED0B23" w:rsidRDefault="00EC11E8">
            <w:pPr>
              <w:rPr>
                <w:sz w:val="22"/>
              </w:rPr>
            </w:pPr>
            <w:r w:rsidRPr="00ED0B23">
              <w:rPr>
                <w:sz w:val="22"/>
              </w:rPr>
              <w:t>31.93</w:t>
            </w:r>
          </w:p>
        </w:tc>
        <w:tc>
          <w:tcPr>
            <w:tcW w:w="1872" w:type="dxa"/>
            <w:tcMar>
              <w:top w:w="90" w:type="dxa"/>
              <w:left w:w="120" w:type="dxa"/>
              <w:bottom w:w="90" w:type="dxa"/>
              <w:right w:w="120" w:type="dxa"/>
            </w:tcMar>
            <w:vAlign w:val="center"/>
          </w:tcPr>
          <w:p w14:paraId="5CCCC190" w14:textId="77777777" w:rsidR="00E8441E" w:rsidRPr="00ED0B23" w:rsidRDefault="00EC11E8">
            <w:pPr>
              <w:rPr>
                <w:sz w:val="22"/>
              </w:rPr>
            </w:pPr>
            <w:r w:rsidRPr="00ED0B23">
              <w:rPr>
                <w:sz w:val="22"/>
              </w:rPr>
              <w:t>7.86</w:t>
            </w:r>
          </w:p>
        </w:tc>
        <w:tc>
          <w:tcPr>
            <w:tcW w:w="2160" w:type="dxa"/>
            <w:tcMar>
              <w:top w:w="90" w:type="dxa"/>
              <w:left w:w="120" w:type="dxa"/>
              <w:bottom w:w="90" w:type="dxa"/>
              <w:right w:w="120" w:type="dxa"/>
            </w:tcMar>
            <w:vAlign w:val="center"/>
          </w:tcPr>
          <w:p w14:paraId="362AA288" w14:textId="77777777" w:rsidR="00E8441E" w:rsidRPr="00ED0B23" w:rsidRDefault="00EC11E8">
            <w:pPr>
              <w:rPr>
                <w:sz w:val="22"/>
              </w:rPr>
            </w:pPr>
            <w:r w:rsidRPr="00ED0B23">
              <w:rPr>
                <w:sz w:val="22"/>
              </w:rPr>
              <w:t>$18,380.75</w:t>
            </w:r>
          </w:p>
        </w:tc>
      </w:tr>
    </w:tbl>
    <w:p w14:paraId="40E1A762" w14:textId="77777777" w:rsidR="00E8441E" w:rsidRPr="00ED0B23" w:rsidRDefault="00E8441E">
      <w:pPr>
        <w:rPr>
          <w:sz w:val="22"/>
        </w:rPr>
      </w:pPr>
    </w:p>
    <w:p w14:paraId="2BDF2AA0" w14:textId="77777777" w:rsidR="00E8441E" w:rsidRPr="00ED0B23" w:rsidRDefault="00EC11E8">
      <w:pPr>
        <w:pStyle w:val="Heading2"/>
        <w:rPr>
          <w:sz w:val="22"/>
          <w:szCs w:val="22"/>
        </w:rPr>
      </w:pPr>
      <w:r w:rsidRPr="00ED0B23">
        <w:rPr>
          <w:sz w:val="22"/>
          <w:szCs w:val="22"/>
        </w:rPr>
        <w:t>Chart Setup</w:t>
      </w:r>
    </w:p>
    <w:p w14:paraId="2B7315AA" w14:textId="77777777" w:rsidR="00E8441E" w:rsidRPr="00ED0B23" w:rsidRDefault="00EC11E8">
      <w:pPr>
        <w:pStyle w:val="ListNumber"/>
        <w:rPr>
          <w:sz w:val="22"/>
        </w:rPr>
      </w:pPr>
      <w:r w:rsidRPr="00ED0B23">
        <w:rPr>
          <w:sz w:val="22"/>
        </w:rPr>
        <w:t>Select Age Group, Avg BMI, and Avg HBA1C columns.</w:t>
      </w:r>
    </w:p>
    <w:p w14:paraId="7912F6EB" w14:textId="77777777" w:rsidR="00E8441E" w:rsidRPr="00ED0B23" w:rsidRDefault="00EC11E8">
      <w:pPr>
        <w:pStyle w:val="ListNumber"/>
        <w:rPr>
          <w:sz w:val="22"/>
        </w:rPr>
      </w:pPr>
      <w:r w:rsidRPr="00ED0B23">
        <w:rPr>
          <w:sz w:val="22"/>
        </w:rPr>
        <w:t>Insert a Line Chart with Markers.</w:t>
      </w:r>
    </w:p>
    <w:p w14:paraId="67977F3E" w14:textId="77777777" w:rsidR="00E8441E" w:rsidRPr="00ED0B23" w:rsidRDefault="00EC11E8">
      <w:pPr>
        <w:pStyle w:val="ListNumber"/>
        <w:rPr>
          <w:sz w:val="22"/>
        </w:rPr>
      </w:pPr>
      <w:r w:rsidRPr="00ED0B23">
        <w:rPr>
          <w:sz w:val="22"/>
        </w:rPr>
        <w:t>Use the title: Age vs BMI and HBA1C.</w:t>
      </w:r>
    </w:p>
    <w:p w14:paraId="39F960B0" w14:textId="77777777" w:rsidR="00E8441E" w:rsidRPr="00ED0B23" w:rsidRDefault="00EC11E8">
      <w:pPr>
        <w:rPr>
          <w:sz w:val="22"/>
        </w:rPr>
      </w:pPr>
      <w:r w:rsidRPr="00ED0B23">
        <w:rPr>
          <w:sz w:val="22"/>
        </w:rPr>
        <w:t>Insight: BMI remains almost stable across age groups, while HBA1C increases with age, especially after age 36.</w:t>
      </w:r>
    </w:p>
    <w:p w14:paraId="2EFF20BF" w14:textId="77777777" w:rsidR="00E8441E" w:rsidRPr="00ED0B23" w:rsidRDefault="00EC11E8">
      <w:pPr>
        <w:pStyle w:val="Heading1"/>
        <w:rPr>
          <w:sz w:val="22"/>
          <w:szCs w:val="22"/>
        </w:rPr>
      </w:pPr>
      <w:r w:rsidRPr="00ED0B23">
        <w:rPr>
          <w:sz w:val="22"/>
          <w:szCs w:val="22"/>
        </w:rPr>
        <w:t>7. Line/Scatter Plot: Age vs Healthcare Charges</w:t>
      </w:r>
    </w:p>
    <w:p w14:paraId="0C980CF1" w14:textId="77777777" w:rsidR="00E8441E" w:rsidRPr="00ED0B23" w:rsidRDefault="00EC11E8">
      <w:pPr>
        <w:pStyle w:val="ListNumber"/>
        <w:rPr>
          <w:sz w:val="22"/>
        </w:rPr>
      </w:pPr>
      <w:r w:rsidRPr="00ED0B23">
        <w:rPr>
          <w:sz w:val="22"/>
        </w:rPr>
        <w:t>Use the same Age Analysis summary table.</w:t>
      </w:r>
    </w:p>
    <w:p w14:paraId="40352CF4" w14:textId="77777777" w:rsidR="00E8441E" w:rsidRPr="00ED0B23" w:rsidRDefault="00EC11E8">
      <w:pPr>
        <w:pStyle w:val="ListNumber"/>
        <w:rPr>
          <w:sz w:val="22"/>
        </w:rPr>
      </w:pPr>
      <w:r w:rsidRPr="00ED0B23">
        <w:rPr>
          <w:sz w:val="22"/>
        </w:rPr>
        <w:t>Select Age Group and Avg Charges columns.</w:t>
      </w:r>
    </w:p>
    <w:p w14:paraId="530A5758" w14:textId="77777777" w:rsidR="00E8441E" w:rsidRPr="00ED0B23" w:rsidRDefault="00EC11E8">
      <w:pPr>
        <w:pStyle w:val="ListNumber"/>
        <w:rPr>
          <w:sz w:val="22"/>
        </w:rPr>
      </w:pPr>
      <w:r w:rsidRPr="00ED0B23">
        <w:rPr>
          <w:sz w:val="22"/>
        </w:rPr>
        <w:t>Insert a Line Chart with Markers.</w:t>
      </w:r>
    </w:p>
    <w:p w14:paraId="4EC5A87B" w14:textId="77777777" w:rsidR="00E8441E" w:rsidRPr="00ED0B23" w:rsidRDefault="00EC11E8">
      <w:pPr>
        <w:pStyle w:val="ListNumber"/>
        <w:rPr>
          <w:sz w:val="22"/>
        </w:rPr>
      </w:pPr>
      <w:r w:rsidRPr="00ED0B23">
        <w:rPr>
          <w:sz w:val="22"/>
        </w:rPr>
        <w:t>Use the title: Age vs Average Healthcare Charges.</w:t>
      </w:r>
    </w:p>
    <w:p w14:paraId="0FDD448A" w14:textId="77777777" w:rsidR="00E8441E" w:rsidRPr="00ED0B23" w:rsidRDefault="00EC11E8">
      <w:pPr>
        <w:pStyle w:val="ListNumber"/>
        <w:rPr>
          <w:sz w:val="22"/>
        </w:rPr>
      </w:pPr>
      <w:r w:rsidRPr="00ED0B23">
        <w:rPr>
          <w:sz w:val="22"/>
        </w:rPr>
        <w:t>Format Avg Charges as Currency.</w:t>
      </w:r>
    </w:p>
    <w:p w14:paraId="369B0B0B" w14:textId="77777777" w:rsidR="00E8441E" w:rsidRPr="00ED0B23" w:rsidRDefault="00EC11E8">
      <w:pPr>
        <w:rPr>
          <w:sz w:val="22"/>
        </w:rPr>
      </w:pPr>
      <w:r w:rsidRPr="00ED0B23">
        <w:rPr>
          <w:sz w:val="22"/>
        </w:rPr>
        <w:t>Insight: Average healthcare charges increase steadily as age group increases. This indicates that older customers generally have higher medical costs.</w:t>
      </w:r>
    </w:p>
    <w:p w14:paraId="75038593" w14:textId="77777777" w:rsidR="00E8441E" w:rsidRPr="00ED0B23" w:rsidRDefault="00EC11E8">
      <w:pPr>
        <w:pStyle w:val="Heading1"/>
        <w:rPr>
          <w:sz w:val="22"/>
          <w:szCs w:val="22"/>
        </w:rPr>
      </w:pPr>
      <w:r w:rsidRPr="00ED0B23">
        <w:rPr>
          <w:sz w:val="22"/>
          <w:szCs w:val="22"/>
        </w:rPr>
        <w:t>8. Dashboard Creation with Slicers</w:t>
      </w:r>
    </w:p>
    <w:p w14:paraId="23285DC7" w14:textId="77777777" w:rsidR="00E8441E" w:rsidRPr="00ED0B23" w:rsidRDefault="00EC11E8">
      <w:pPr>
        <w:rPr>
          <w:sz w:val="22"/>
        </w:rPr>
      </w:pPr>
      <w:r w:rsidRPr="00ED0B23">
        <w:rPr>
          <w:sz w:val="22"/>
        </w:rPr>
        <w:t>A dashboard was created to consolidate the key insights using KPI cards, donut charts, column charts, and line charts.</w:t>
      </w:r>
    </w:p>
    <w:tbl>
      <w:tblPr>
        <w:tblStyle w:val="TableGrid"/>
        <w:tblW w:w="0" w:type="auto"/>
        <w:jc w:val="center"/>
        <w:tblLook w:val="04A0" w:firstRow="1" w:lastRow="0" w:firstColumn="1" w:lastColumn="0" w:noHBand="0" w:noVBand="1"/>
      </w:tblPr>
      <w:tblGrid>
        <w:gridCol w:w="3168"/>
        <w:gridCol w:w="6480"/>
      </w:tblGrid>
      <w:tr w:rsidR="00E8441E" w:rsidRPr="00ED0B23" w14:paraId="3A82AC9E" w14:textId="77777777">
        <w:trPr>
          <w:jc w:val="center"/>
        </w:trPr>
        <w:tc>
          <w:tcPr>
            <w:tcW w:w="3168" w:type="dxa"/>
            <w:shd w:val="clear" w:color="auto" w:fill="F2F4F7"/>
            <w:tcMar>
              <w:top w:w="90" w:type="dxa"/>
              <w:left w:w="120" w:type="dxa"/>
              <w:bottom w:w="90" w:type="dxa"/>
              <w:right w:w="120" w:type="dxa"/>
            </w:tcMar>
            <w:vAlign w:val="center"/>
          </w:tcPr>
          <w:p w14:paraId="5EA25B0E" w14:textId="77777777" w:rsidR="00E8441E" w:rsidRPr="00ED0B23" w:rsidRDefault="00EC11E8">
            <w:pPr>
              <w:rPr>
                <w:sz w:val="22"/>
              </w:rPr>
            </w:pPr>
            <w:r w:rsidRPr="00ED0B23">
              <w:rPr>
                <w:b/>
                <w:color w:val="1F4E78"/>
                <w:sz w:val="22"/>
              </w:rPr>
              <w:t>Dashboard Component</w:t>
            </w:r>
          </w:p>
        </w:tc>
        <w:tc>
          <w:tcPr>
            <w:tcW w:w="6480" w:type="dxa"/>
            <w:shd w:val="clear" w:color="auto" w:fill="F2F4F7"/>
            <w:tcMar>
              <w:top w:w="90" w:type="dxa"/>
              <w:left w:w="120" w:type="dxa"/>
              <w:bottom w:w="90" w:type="dxa"/>
              <w:right w:w="120" w:type="dxa"/>
            </w:tcMar>
            <w:vAlign w:val="center"/>
          </w:tcPr>
          <w:p w14:paraId="158C1808" w14:textId="77777777" w:rsidR="00E8441E" w:rsidRPr="00ED0B23" w:rsidRDefault="00EC11E8">
            <w:pPr>
              <w:rPr>
                <w:sz w:val="22"/>
              </w:rPr>
            </w:pPr>
            <w:r w:rsidRPr="00ED0B23">
              <w:rPr>
                <w:b/>
                <w:color w:val="1F4E78"/>
                <w:sz w:val="22"/>
              </w:rPr>
              <w:t>Purpose</w:t>
            </w:r>
          </w:p>
        </w:tc>
      </w:tr>
      <w:tr w:rsidR="00E8441E" w:rsidRPr="00ED0B23" w14:paraId="1BE06A0B" w14:textId="77777777">
        <w:trPr>
          <w:jc w:val="center"/>
        </w:trPr>
        <w:tc>
          <w:tcPr>
            <w:tcW w:w="3168" w:type="dxa"/>
            <w:tcMar>
              <w:top w:w="90" w:type="dxa"/>
              <w:left w:w="120" w:type="dxa"/>
              <w:bottom w:w="90" w:type="dxa"/>
              <w:right w:w="120" w:type="dxa"/>
            </w:tcMar>
            <w:vAlign w:val="center"/>
          </w:tcPr>
          <w:p w14:paraId="42250EB4" w14:textId="77777777" w:rsidR="00E8441E" w:rsidRPr="00ED0B23" w:rsidRDefault="00EC11E8">
            <w:pPr>
              <w:rPr>
                <w:sz w:val="22"/>
              </w:rPr>
            </w:pPr>
            <w:r w:rsidRPr="00ED0B23">
              <w:rPr>
                <w:sz w:val="22"/>
              </w:rPr>
              <w:t>KPI Cards</w:t>
            </w:r>
          </w:p>
        </w:tc>
        <w:tc>
          <w:tcPr>
            <w:tcW w:w="6480" w:type="dxa"/>
            <w:tcMar>
              <w:top w:w="90" w:type="dxa"/>
              <w:left w:w="120" w:type="dxa"/>
              <w:bottom w:w="90" w:type="dxa"/>
              <w:right w:w="120" w:type="dxa"/>
            </w:tcMar>
            <w:vAlign w:val="center"/>
          </w:tcPr>
          <w:p w14:paraId="22B1D90C" w14:textId="77777777" w:rsidR="00E8441E" w:rsidRPr="00ED0B23" w:rsidRDefault="00EC11E8">
            <w:pPr>
              <w:rPr>
                <w:sz w:val="22"/>
              </w:rPr>
            </w:pPr>
            <w:r w:rsidRPr="00ED0B23">
              <w:rPr>
                <w:sz w:val="22"/>
              </w:rPr>
              <w:t>Show total customers, hospital records, unmatched rows, average BMI, average HBA1C, average charges, and diabetes count.</w:t>
            </w:r>
          </w:p>
        </w:tc>
      </w:tr>
      <w:tr w:rsidR="00E8441E" w:rsidRPr="00ED0B23" w14:paraId="3D94BD2A" w14:textId="77777777">
        <w:trPr>
          <w:jc w:val="center"/>
        </w:trPr>
        <w:tc>
          <w:tcPr>
            <w:tcW w:w="3168" w:type="dxa"/>
            <w:tcMar>
              <w:top w:w="90" w:type="dxa"/>
              <w:left w:w="120" w:type="dxa"/>
              <w:bottom w:w="90" w:type="dxa"/>
              <w:right w:w="120" w:type="dxa"/>
            </w:tcMar>
            <w:vAlign w:val="center"/>
          </w:tcPr>
          <w:p w14:paraId="0B50E2D1" w14:textId="77777777" w:rsidR="00E8441E" w:rsidRPr="00ED0B23" w:rsidRDefault="00EC11E8">
            <w:pPr>
              <w:rPr>
                <w:sz w:val="22"/>
              </w:rPr>
            </w:pPr>
            <w:r w:rsidRPr="00ED0B23">
              <w:rPr>
                <w:sz w:val="22"/>
              </w:rPr>
              <w:t>Cancer History Donut Charts</w:t>
            </w:r>
          </w:p>
        </w:tc>
        <w:tc>
          <w:tcPr>
            <w:tcW w:w="6480" w:type="dxa"/>
            <w:tcMar>
              <w:top w:w="90" w:type="dxa"/>
              <w:left w:w="120" w:type="dxa"/>
              <w:bottom w:w="90" w:type="dxa"/>
              <w:right w:w="120" w:type="dxa"/>
            </w:tcMar>
            <w:vAlign w:val="center"/>
          </w:tcPr>
          <w:p w14:paraId="391A35F5" w14:textId="77777777" w:rsidR="00E8441E" w:rsidRPr="00ED0B23" w:rsidRDefault="00EC11E8">
            <w:pPr>
              <w:rPr>
                <w:sz w:val="22"/>
              </w:rPr>
            </w:pPr>
            <w:r w:rsidRPr="00ED0B23">
              <w:rPr>
                <w:sz w:val="22"/>
              </w:rPr>
              <w:t>Show cancer history distribution among smokers and non-smokers.</w:t>
            </w:r>
          </w:p>
        </w:tc>
      </w:tr>
      <w:tr w:rsidR="00E8441E" w:rsidRPr="00ED0B23" w14:paraId="54C79CDB" w14:textId="77777777">
        <w:trPr>
          <w:jc w:val="center"/>
        </w:trPr>
        <w:tc>
          <w:tcPr>
            <w:tcW w:w="3168" w:type="dxa"/>
            <w:tcMar>
              <w:top w:w="90" w:type="dxa"/>
              <w:left w:w="120" w:type="dxa"/>
              <w:bottom w:w="90" w:type="dxa"/>
              <w:right w:w="120" w:type="dxa"/>
            </w:tcMar>
            <w:vAlign w:val="center"/>
          </w:tcPr>
          <w:p w14:paraId="0E29C0D7" w14:textId="77777777" w:rsidR="00E8441E" w:rsidRPr="00ED0B23" w:rsidRDefault="00EC11E8">
            <w:pPr>
              <w:rPr>
                <w:sz w:val="22"/>
              </w:rPr>
            </w:pPr>
            <w:r w:rsidRPr="00ED0B23">
              <w:rPr>
                <w:sz w:val="22"/>
              </w:rPr>
              <w:t>Weight/Diabetes Charges Chart</w:t>
            </w:r>
          </w:p>
        </w:tc>
        <w:tc>
          <w:tcPr>
            <w:tcW w:w="6480" w:type="dxa"/>
            <w:tcMar>
              <w:top w:w="90" w:type="dxa"/>
              <w:left w:w="120" w:type="dxa"/>
              <w:bottom w:w="90" w:type="dxa"/>
              <w:right w:w="120" w:type="dxa"/>
            </w:tcMar>
            <w:vAlign w:val="center"/>
          </w:tcPr>
          <w:p w14:paraId="72D79DA4" w14:textId="77777777" w:rsidR="00E8441E" w:rsidRPr="00ED0B23" w:rsidRDefault="00EC11E8">
            <w:pPr>
              <w:rPr>
                <w:sz w:val="22"/>
              </w:rPr>
            </w:pPr>
            <w:r w:rsidRPr="00ED0B23">
              <w:rPr>
                <w:sz w:val="22"/>
              </w:rPr>
              <w:t>Compare average healthcare charges by weight and diabetes status.</w:t>
            </w:r>
          </w:p>
        </w:tc>
      </w:tr>
      <w:tr w:rsidR="00E8441E" w:rsidRPr="00ED0B23" w14:paraId="0CB3DBB6" w14:textId="77777777">
        <w:trPr>
          <w:jc w:val="center"/>
        </w:trPr>
        <w:tc>
          <w:tcPr>
            <w:tcW w:w="3168" w:type="dxa"/>
            <w:tcMar>
              <w:top w:w="90" w:type="dxa"/>
              <w:left w:w="120" w:type="dxa"/>
              <w:bottom w:w="90" w:type="dxa"/>
              <w:right w:w="120" w:type="dxa"/>
            </w:tcMar>
            <w:vAlign w:val="center"/>
          </w:tcPr>
          <w:p w14:paraId="08D95634" w14:textId="77777777" w:rsidR="00E8441E" w:rsidRPr="00ED0B23" w:rsidRDefault="00EC11E8">
            <w:pPr>
              <w:rPr>
                <w:sz w:val="22"/>
              </w:rPr>
            </w:pPr>
            <w:r w:rsidRPr="00ED0B23">
              <w:rPr>
                <w:sz w:val="22"/>
              </w:rPr>
              <w:t>Hospital Tier within States Chart</w:t>
            </w:r>
          </w:p>
        </w:tc>
        <w:tc>
          <w:tcPr>
            <w:tcW w:w="6480" w:type="dxa"/>
            <w:tcMar>
              <w:top w:w="90" w:type="dxa"/>
              <w:left w:w="120" w:type="dxa"/>
              <w:bottom w:w="90" w:type="dxa"/>
              <w:right w:w="120" w:type="dxa"/>
            </w:tcMar>
            <w:vAlign w:val="center"/>
          </w:tcPr>
          <w:p w14:paraId="14CCB7CC" w14:textId="77777777" w:rsidR="00E8441E" w:rsidRPr="00ED0B23" w:rsidRDefault="00EC11E8">
            <w:pPr>
              <w:rPr>
                <w:sz w:val="22"/>
              </w:rPr>
            </w:pPr>
            <w:r w:rsidRPr="00ED0B23">
              <w:rPr>
                <w:sz w:val="22"/>
              </w:rPr>
              <w:t>Compare average charges by hospital tier across states.</w:t>
            </w:r>
          </w:p>
        </w:tc>
      </w:tr>
      <w:tr w:rsidR="00E8441E" w:rsidRPr="00ED0B23" w14:paraId="71B09801" w14:textId="77777777">
        <w:trPr>
          <w:jc w:val="center"/>
        </w:trPr>
        <w:tc>
          <w:tcPr>
            <w:tcW w:w="3168" w:type="dxa"/>
            <w:tcMar>
              <w:top w:w="90" w:type="dxa"/>
              <w:left w:w="120" w:type="dxa"/>
              <w:bottom w:w="90" w:type="dxa"/>
              <w:right w:w="120" w:type="dxa"/>
            </w:tcMar>
            <w:vAlign w:val="center"/>
          </w:tcPr>
          <w:p w14:paraId="6B009D59" w14:textId="77777777" w:rsidR="00E8441E" w:rsidRPr="00ED0B23" w:rsidRDefault="00EC11E8">
            <w:pPr>
              <w:rPr>
                <w:sz w:val="22"/>
              </w:rPr>
            </w:pPr>
            <w:r w:rsidRPr="00ED0B23">
              <w:rPr>
                <w:sz w:val="22"/>
              </w:rPr>
              <w:t>Age Charts</w:t>
            </w:r>
          </w:p>
        </w:tc>
        <w:tc>
          <w:tcPr>
            <w:tcW w:w="6480" w:type="dxa"/>
            <w:tcMar>
              <w:top w:w="90" w:type="dxa"/>
              <w:left w:w="120" w:type="dxa"/>
              <w:bottom w:w="90" w:type="dxa"/>
              <w:right w:w="120" w:type="dxa"/>
            </w:tcMar>
            <w:vAlign w:val="center"/>
          </w:tcPr>
          <w:p w14:paraId="11A13D12" w14:textId="77777777" w:rsidR="00E8441E" w:rsidRPr="00ED0B23" w:rsidRDefault="00EC11E8">
            <w:pPr>
              <w:rPr>
                <w:sz w:val="22"/>
              </w:rPr>
            </w:pPr>
            <w:r w:rsidRPr="00ED0B23">
              <w:rPr>
                <w:sz w:val="22"/>
              </w:rPr>
              <w:t>Show relationships between age, BMI, HBA1C, and charges.</w:t>
            </w:r>
          </w:p>
        </w:tc>
      </w:tr>
      <w:tr w:rsidR="00E8441E" w:rsidRPr="00ED0B23" w14:paraId="1A727EC1" w14:textId="77777777">
        <w:trPr>
          <w:jc w:val="center"/>
        </w:trPr>
        <w:tc>
          <w:tcPr>
            <w:tcW w:w="3168" w:type="dxa"/>
            <w:tcMar>
              <w:top w:w="90" w:type="dxa"/>
              <w:left w:w="120" w:type="dxa"/>
              <w:bottom w:w="90" w:type="dxa"/>
              <w:right w:w="120" w:type="dxa"/>
            </w:tcMar>
            <w:vAlign w:val="center"/>
          </w:tcPr>
          <w:p w14:paraId="1EC44E9C" w14:textId="77777777" w:rsidR="00E8441E" w:rsidRPr="00ED0B23" w:rsidRDefault="00EC11E8">
            <w:pPr>
              <w:rPr>
                <w:sz w:val="22"/>
              </w:rPr>
            </w:pPr>
            <w:r w:rsidRPr="00ED0B23">
              <w:rPr>
                <w:sz w:val="22"/>
              </w:rPr>
              <w:t>Slicers</w:t>
            </w:r>
          </w:p>
        </w:tc>
        <w:tc>
          <w:tcPr>
            <w:tcW w:w="6480" w:type="dxa"/>
            <w:tcMar>
              <w:top w:w="90" w:type="dxa"/>
              <w:left w:w="120" w:type="dxa"/>
              <w:bottom w:w="90" w:type="dxa"/>
              <w:right w:w="120" w:type="dxa"/>
            </w:tcMar>
            <w:vAlign w:val="center"/>
          </w:tcPr>
          <w:p w14:paraId="6C086E0B" w14:textId="77777777" w:rsidR="00E8441E" w:rsidRPr="00ED0B23" w:rsidRDefault="00EC11E8">
            <w:pPr>
              <w:rPr>
                <w:sz w:val="22"/>
              </w:rPr>
            </w:pPr>
            <w:r w:rsidRPr="00ED0B23">
              <w:rPr>
                <w:sz w:val="22"/>
              </w:rPr>
              <w:t>Filter dashboard by Weight Status and Diabetes Status.</w:t>
            </w:r>
          </w:p>
        </w:tc>
      </w:tr>
    </w:tbl>
    <w:p w14:paraId="3575752D" w14:textId="77777777" w:rsidR="00E8441E" w:rsidRPr="00ED0B23" w:rsidRDefault="00E8441E">
      <w:pPr>
        <w:rPr>
          <w:sz w:val="22"/>
        </w:rPr>
      </w:pPr>
    </w:p>
    <w:p w14:paraId="761D08A0" w14:textId="77777777" w:rsidR="00E8441E" w:rsidRPr="00ED0B23" w:rsidRDefault="00EC11E8">
      <w:pPr>
        <w:pStyle w:val="Heading2"/>
        <w:rPr>
          <w:sz w:val="22"/>
          <w:szCs w:val="22"/>
        </w:rPr>
      </w:pPr>
      <w:r w:rsidRPr="00ED0B23">
        <w:rPr>
          <w:sz w:val="22"/>
          <w:szCs w:val="22"/>
        </w:rPr>
        <w:t>Dashboard Steps</w:t>
      </w:r>
    </w:p>
    <w:p w14:paraId="52E0D4B1" w14:textId="77777777" w:rsidR="00E8441E" w:rsidRPr="00ED0B23" w:rsidRDefault="00EC11E8">
      <w:pPr>
        <w:pStyle w:val="ListNumber"/>
        <w:rPr>
          <w:sz w:val="22"/>
        </w:rPr>
      </w:pPr>
      <w:r w:rsidRPr="00ED0B23">
        <w:rPr>
          <w:sz w:val="22"/>
        </w:rPr>
        <w:t>Create a new sheet named Dashboard.</w:t>
      </w:r>
    </w:p>
    <w:p w14:paraId="164C59CD" w14:textId="77777777" w:rsidR="00E8441E" w:rsidRPr="00ED0B23" w:rsidRDefault="00EC11E8">
      <w:pPr>
        <w:pStyle w:val="ListNumber"/>
        <w:rPr>
          <w:sz w:val="22"/>
        </w:rPr>
      </w:pPr>
      <w:r w:rsidRPr="00ED0B23">
        <w:rPr>
          <w:sz w:val="22"/>
        </w:rPr>
        <w:t>Add a dashboard title: Healthcare Data Analysis and Insights Dashboard.</w:t>
      </w:r>
    </w:p>
    <w:p w14:paraId="0A1DDC9A" w14:textId="77777777" w:rsidR="00E8441E" w:rsidRPr="00ED0B23" w:rsidRDefault="00EC11E8">
      <w:pPr>
        <w:pStyle w:val="ListNumber"/>
        <w:rPr>
          <w:sz w:val="22"/>
        </w:rPr>
      </w:pPr>
      <w:r w:rsidRPr="00ED0B23">
        <w:rPr>
          <w:sz w:val="22"/>
        </w:rPr>
        <w:t>Create KPI cards at the top of the dashboard.</w:t>
      </w:r>
    </w:p>
    <w:p w14:paraId="36A4AC3B" w14:textId="77777777" w:rsidR="00E8441E" w:rsidRPr="00ED0B23" w:rsidRDefault="00EC11E8">
      <w:pPr>
        <w:pStyle w:val="ListNumber"/>
        <w:rPr>
          <w:sz w:val="22"/>
        </w:rPr>
      </w:pPr>
      <w:r w:rsidRPr="00ED0B23">
        <w:rPr>
          <w:sz w:val="22"/>
        </w:rPr>
        <w:t>Copy or move the final charts into the dashboard sheet.</w:t>
      </w:r>
    </w:p>
    <w:p w14:paraId="66701452" w14:textId="77777777" w:rsidR="00E8441E" w:rsidRPr="00ED0B23" w:rsidRDefault="00EC11E8">
      <w:pPr>
        <w:pStyle w:val="ListNumber"/>
        <w:rPr>
          <w:sz w:val="22"/>
        </w:rPr>
      </w:pPr>
      <w:r w:rsidRPr="00ED0B23">
        <w:rPr>
          <w:sz w:val="22"/>
        </w:rPr>
        <w:t>Arrange charts clearly in sections for easy interpretation.</w:t>
      </w:r>
    </w:p>
    <w:p w14:paraId="74C8732A" w14:textId="77777777" w:rsidR="00E8441E" w:rsidRPr="00ED0B23" w:rsidRDefault="00EC11E8">
      <w:pPr>
        <w:pStyle w:val="ListNumber"/>
        <w:rPr>
          <w:sz w:val="22"/>
        </w:rPr>
      </w:pPr>
      <w:r w:rsidRPr="00ED0B23">
        <w:rPr>
          <w:sz w:val="22"/>
        </w:rPr>
        <w:t>Insert slicers for Weight Status and Diabetes Status.</w:t>
      </w:r>
    </w:p>
    <w:p w14:paraId="48F7093E" w14:textId="77777777" w:rsidR="00E8441E" w:rsidRPr="00ED0B23" w:rsidRDefault="00EC11E8">
      <w:pPr>
        <w:pStyle w:val="ListNumber"/>
        <w:rPr>
          <w:sz w:val="22"/>
        </w:rPr>
      </w:pPr>
      <w:r w:rsidRPr="00ED0B23">
        <w:rPr>
          <w:sz w:val="22"/>
        </w:rPr>
        <w:t>Connect slicers to related pivot tables using Report Connections.</w:t>
      </w:r>
    </w:p>
    <w:p w14:paraId="482A7A72" w14:textId="77777777" w:rsidR="00E8441E" w:rsidRPr="00ED0B23" w:rsidRDefault="00EC11E8">
      <w:pPr>
        <w:pStyle w:val="ListNumber"/>
        <w:rPr>
          <w:sz w:val="22"/>
        </w:rPr>
      </w:pPr>
      <w:r w:rsidRPr="00ED0B23">
        <w:rPr>
          <w:sz w:val="22"/>
        </w:rPr>
        <w:lastRenderedPageBreak/>
        <w:t>Test slicers by selecting a category such as Obesity and checking whether the related chart updates.</w:t>
      </w:r>
    </w:p>
    <w:p w14:paraId="20A848F9" w14:textId="77777777" w:rsidR="00E8441E" w:rsidRPr="00ED0B23" w:rsidRDefault="00EC11E8">
      <w:pPr>
        <w:pStyle w:val="ListNumber"/>
        <w:rPr>
          <w:sz w:val="22"/>
        </w:rPr>
      </w:pPr>
      <w:r w:rsidRPr="00ED0B23">
        <w:rPr>
          <w:sz w:val="22"/>
        </w:rPr>
        <w:t>Clear slicer filters before final submission.</w:t>
      </w:r>
    </w:p>
    <w:p w14:paraId="73043EF6" w14:textId="77777777" w:rsidR="00E8441E" w:rsidRPr="00ED0B23" w:rsidRDefault="00EC11E8">
      <w:pPr>
        <w:pStyle w:val="Heading2"/>
        <w:rPr>
          <w:sz w:val="22"/>
          <w:szCs w:val="22"/>
        </w:rPr>
      </w:pPr>
      <w:r w:rsidRPr="00ED0B23">
        <w:rPr>
          <w:sz w:val="22"/>
          <w:szCs w:val="22"/>
        </w:rPr>
        <w:t>Slicer Steps</w:t>
      </w:r>
    </w:p>
    <w:p w14:paraId="04F060A7" w14:textId="77777777" w:rsidR="00E8441E" w:rsidRPr="00ED0B23" w:rsidRDefault="00EC11E8">
      <w:pPr>
        <w:pStyle w:val="ListNumber"/>
        <w:rPr>
          <w:sz w:val="22"/>
        </w:rPr>
      </w:pPr>
      <w:r w:rsidRPr="00ED0B23">
        <w:rPr>
          <w:sz w:val="22"/>
        </w:rPr>
        <w:t>Click a pivot table created from the Healthcare table.</w:t>
      </w:r>
    </w:p>
    <w:p w14:paraId="14B88EC2" w14:textId="77777777" w:rsidR="00E8441E" w:rsidRPr="00ED0B23" w:rsidRDefault="00EC11E8">
      <w:pPr>
        <w:pStyle w:val="ListNumber"/>
        <w:rPr>
          <w:sz w:val="22"/>
        </w:rPr>
      </w:pPr>
      <w:r w:rsidRPr="00ED0B23">
        <w:rPr>
          <w:sz w:val="22"/>
        </w:rPr>
        <w:t>Go to PivotTable Analyze.</w:t>
      </w:r>
    </w:p>
    <w:p w14:paraId="074962C6" w14:textId="77777777" w:rsidR="00E8441E" w:rsidRPr="00ED0B23" w:rsidRDefault="00EC11E8">
      <w:pPr>
        <w:pStyle w:val="ListNumber"/>
        <w:rPr>
          <w:sz w:val="22"/>
        </w:rPr>
      </w:pPr>
      <w:r w:rsidRPr="00ED0B23">
        <w:rPr>
          <w:sz w:val="22"/>
        </w:rPr>
        <w:t>Click Insert Slicer.</w:t>
      </w:r>
    </w:p>
    <w:p w14:paraId="255F058C" w14:textId="77777777" w:rsidR="00E8441E" w:rsidRPr="00ED0B23" w:rsidRDefault="00EC11E8">
      <w:pPr>
        <w:pStyle w:val="ListNumber"/>
        <w:rPr>
          <w:sz w:val="22"/>
        </w:rPr>
      </w:pPr>
      <w:r w:rsidRPr="00ED0B23">
        <w:rPr>
          <w:sz w:val="22"/>
        </w:rPr>
        <w:t>Select Weight Status and Diabetes Status.</w:t>
      </w:r>
    </w:p>
    <w:p w14:paraId="49648781" w14:textId="77777777" w:rsidR="00E8441E" w:rsidRPr="00ED0B23" w:rsidRDefault="00EC11E8">
      <w:pPr>
        <w:pStyle w:val="ListNumber"/>
        <w:rPr>
          <w:sz w:val="22"/>
        </w:rPr>
      </w:pPr>
      <w:r w:rsidRPr="00ED0B23">
        <w:rPr>
          <w:sz w:val="22"/>
        </w:rPr>
        <w:t>Move the slicers to the Dashboard sheet.</w:t>
      </w:r>
    </w:p>
    <w:p w14:paraId="30AF29D2" w14:textId="77777777" w:rsidR="00E8441E" w:rsidRPr="00ED0B23" w:rsidRDefault="00EC11E8">
      <w:pPr>
        <w:pStyle w:val="ListNumber"/>
        <w:rPr>
          <w:sz w:val="22"/>
        </w:rPr>
      </w:pPr>
      <w:r w:rsidRPr="00ED0B23">
        <w:rPr>
          <w:sz w:val="22"/>
        </w:rPr>
        <w:t>Use Report Connections to connect slicers to related pivot tables that share the same source data.</w:t>
      </w:r>
    </w:p>
    <w:p w14:paraId="4AE41B7B" w14:textId="77777777" w:rsidR="00E8441E" w:rsidRPr="00ED0B23" w:rsidRDefault="00EC11E8">
      <w:pPr>
        <w:pStyle w:val="Heading2"/>
        <w:rPr>
          <w:sz w:val="22"/>
          <w:szCs w:val="22"/>
        </w:rPr>
      </w:pPr>
      <w:r w:rsidRPr="00ED0B23">
        <w:rPr>
          <w:sz w:val="22"/>
          <w:szCs w:val="22"/>
        </w:rPr>
        <w:t>Final Dashboard Insight</w:t>
      </w:r>
    </w:p>
    <w:p w14:paraId="2BFF0E62" w14:textId="77777777" w:rsidR="00E8441E" w:rsidRPr="00ED0B23" w:rsidRDefault="00EC11E8">
      <w:pPr>
        <w:rPr>
          <w:sz w:val="22"/>
        </w:rPr>
      </w:pPr>
      <w:r w:rsidRPr="00ED0B23">
        <w:rPr>
          <w:sz w:val="22"/>
        </w:rPr>
        <w:t>The final dashboard provides an interactive summary of healthcare costs, patient health conditions, hospital tier differences, cancer history distribution, and age-related trends. The slicers allow users to compare outcomes by Weight Status and Diabetes Status, supporting clearer analysis of body weight, diabetes condition, and healthcare charges.</w:t>
      </w:r>
    </w:p>
    <w:p w14:paraId="72D79120" w14:textId="77777777" w:rsidR="00E8441E" w:rsidRPr="00ED0B23" w:rsidRDefault="00EC11E8">
      <w:pPr>
        <w:pStyle w:val="Heading1"/>
        <w:rPr>
          <w:sz w:val="22"/>
          <w:szCs w:val="22"/>
        </w:rPr>
      </w:pPr>
      <w:r w:rsidRPr="00ED0B23">
        <w:rPr>
          <w:sz w:val="22"/>
          <w:szCs w:val="22"/>
        </w:rPr>
        <w:t>Final Professional Answer</w:t>
      </w:r>
    </w:p>
    <w:p w14:paraId="52E77C6C" w14:textId="77777777" w:rsidR="00E8441E" w:rsidRPr="00ED0B23" w:rsidRDefault="00EC11E8">
      <w:pPr>
        <w:rPr>
          <w:sz w:val="22"/>
        </w:rPr>
      </w:pPr>
      <w:r w:rsidRPr="00ED0B23">
        <w:rPr>
          <w:sz w:val="22"/>
        </w:rPr>
        <w:t>A new Healthcare sheet was created by combining all three tables using Customer ID as the common column through VLOOKUP. Pivot tables and summary tables were used to analyze cancer history, transplant history, healthcare charges, hospital tiers, and age-based trends. The results were visualized using donut charts, clustered column charts, and line charts. An interactive dashboard was created with KPI cards and slicers for Weight Status and Diabetes Status, allowing users to filter and compare healthcare out</w:t>
      </w:r>
      <w:r w:rsidRPr="00ED0B23">
        <w:rPr>
          <w:sz w:val="22"/>
        </w:rPr>
        <w:t>comes and charges across patient groups.</w:t>
      </w:r>
    </w:p>
    <w:sectPr w:rsidR="00E8441E" w:rsidRPr="00ED0B2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6351566">
    <w:abstractNumId w:val="8"/>
  </w:num>
  <w:num w:numId="2" w16cid:durableId="1578131972">
    <w:abstractNumId w:val="6"/>
  </w:num>
  <w:num w:numId="3" w16cid:durableId="56629693">
    <w:abstractNumId w:val="5"/>
  </w:num>
  <w:num w:numId="4" w16cid:durableId="1858495878">
    <w:abstractNumId w:val="4"/>
  </w:num>
  <w:num w:numId="5" w16cid:durableId="78216504">
    <w:abstractNumId w:val="7"/>
  </w:num>
  <w:num w:numId="6" w16cid:durableId="1840853865">
    <w:abstractNumId w:val="3"/>
  </w:num>
  <w:num w:numId="7" w16cid:durableId="1444613662">
    <w:abstractNumId w:val="2"/>
  </w:num>
  <w:num w:numId="8" w16cid:durableId="1664773565">
    <w:abstractNumId w:val="1"/>
  </w:num>
  <w:num w:numId="9" w16cid:durableId="972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7C10"/>
    <w:rsid w:val="005C3144"/>
    <w:rsid w:val="00AA1D8D"/>
    <w:rsid w:val="00B47730"/>
    <w:rsid w:val="00CB0664"/>
    <w:rsid w:val="00E8441E"/>
    <w:rsid w:val="00EC11E8"/>
    <w:rsid w:val="00ED0B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FF1B1"/>
  <w14:defaultImageDpi w14:val="300"/>
  <w15:docId w15:val="{E701C042-A9CA-4E71-A67D-14E73E82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1473</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Chinni Krishna</cp:lastModifiedBy>
  <cp:revision>3</cp:revision>
  <dcterms:created xsi:type="dcterms:W3CDTF">2026-05-29T17:42:00Z</dcterms:created>
  <dcterms:modified xsi:type="dcterms:W3CDTF">2026-05-29T17:45:00Z</dcterms:modified>
  <cp:category/>
</cp:coreProperties>
</file>