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90" w:before="80" w:after="0"/>
        <w:ind w:hanging="0" w:left="0"/>
        <w:jc w:val="both"/>
        <w:rPr/>
      </w:pPr>
      <w:r>
        <w:rPr>
          <w:rFonts w:eastAsia="Trebuchet MS" w:cs="Trebuchet MS" w:ascii="Times New Roman" w:hAnsi="Times New Roman"/>
          <w:b/>
          <w:bCs/>
          <w:color w:val="auto"/>
          <w:w w:val="105"/>
          <w:kern w:val="0"/>
          <w:sz w:val="40"/>
          <w:szCs w:val="40"/>
          <w:lang w:val="en-US" w:eastAsia="en-US" w:bidi="ar-SA"/>
        </w:rPr>
        <w:t xml:space="preserve">Scenario: </w:t>
      </w:r>
      <w:r>
        <w:rPr>
          <w:rFonts w:eastAsia="Trebuchet MS" w:cs="Trebuchet MS" w:ascii="Times New Roman" w:hAnsi="Times New Roman"/>
          <w:b/>
          <w:bCs/>
          <w:color w:val="auto"/>
          <w:w w:val="105"/>
          <w:kern w:val="0"/>
          <w:sz w:val="40"/>
          <w:szCs w:val="40"/>
          <w:lang w:val="en-US" w:eastAsia="en-US" w:bidi="ar-SA"/>
        </w:rPr>
        <w:t>Analyzing Customer Orders to Identify Key Factors for Improving Retention</w:t>
      </w:r>
      <w:r>
        <w:rPr>
          <w:rFonts w:eastAsia="Trebuchet MS" w:cs="Trebuchet MS" w:ascii="Times New Roman" w:hAnsi="Times New Roman"/>
          <w:b/>
          <w:bCs/>
          <w:color w:val="auto"/>
          <w:spacing w:val="-40"/>
          <w:w w:val="105"/>
          <w:kern w:val="0"/>
          <w:sz w:val="40"/>
          <w:szCs w:val="40"/>
          <w:lang w:val="en-US" w:eastAsia="en-US" w:bidi="ar-SA"/>
        </w:rPr>
        <w:t>.</w:t>
      </w:r>
    </w:p>
    <w:p>
      <w:pPr>
        <w:pStyle w:val="Title"/>
        <w:widowControl w:val="false"/>
        <w:suppressAutoHyphens w:val="true"/>
        <w:bidi w:val="0"/>
        <w:spacing w:lineRule="auto" w:line="290" w:before="0" w:after="0"/>
        <w:ind w:firstLine="57" w:left="6463" w:right="737"/>
        <w:jc w:val="both"/>
        <w:rPr>
          <w:sz w:val="24"/>
          <w:szCs w:val="24"/>
        </w:rPr>
      </w:pPr>
      <w:r>
        <w:rPr>
          <w:rFonts w:ascii="Times New Roman" w:hAnsi="Times New Roman"/>
          <w:w w:val="105"/>
          <w:sz w:val="24"/>
          <w:szCs w:val="24"/>
        </w:rPr>
        <w:t>By:</w:t>
      </w:r>
    </w:p>
    <w:p>
      <w:pPr>
        <w:pStyle w:val="Title"/>
        <w:widowControl w:val="false"/>
        <w:suppressAutoHyphens w:val="true"/>
        <w:bidi w:val="0"/>
        <w:spacing w:lineRule="auto" w:line="290" w:before="0" w:after="0"/>
        <w:ind w:hanging="0" w:left="6860" w:right="737"/>
        <w:jc w:val="both"/>
        <w:rPr>
          <w:sz w:val="24"/>
          <w:szCs w:val="24"/>
        </w:rPr>
      </w:pPr>
      <w:r>
        <w:rPr>
          <w:rFonts w:ascii="Times New Roman" w:hAnsi="Times New Roman"/>
          <w:w w:val="105"/>
          <w:sz w:val="24"/>
          <w:szCs w:val="24"/>
        </w:rPr>
        <w:t>V Teja Vigneshwar</w:t>
      </w:r>
    </w:p>
    <w:p>
      <w:pPr>
        <w:pStyle w:val="Title"/>
        <w:widowControl w:val="false"/>
        <w:suppressAutoHyphens w:val="true"/>
        <w:bidi w:val="0"/>
        <w:spacing w:lineRule="auto" w:line="290" w:before="0" w:after="0"/>
        <w:ind w:hanging="0" w:left="6860" w:right="737"/>
        <w:jc w:val="both"/>
        <w:rPr>
          <w:sz w:val="24"/>
          <w:szCs w:val="24"/>
        </w:rPr>
      </w:pPr>
      <w:r>
        <w:rPr>
          <w:rFonts w:ascii="Times New Roman" w:hAnsi="Times New Roman"/>
          <w:w w:val="105"/>
          <w:sz w:val="24"/>
          <w:szCs w:val="24"/>
        </w:rPr>
        <w:t>S Sriniketh Reddy</w:t>
      </w:r>
    </w:p>
    <w:p>
      <w:pPr>
        <w:pStyle w:val="Title"/>
        <w:widowControl w:val="false"/>
        <w:suppressAutoHyphens w:val="true"/>
        <w:bidi w:val="0"/>
        <w:spacing w:lineRule="auto" w:line="290" w:before="0" w:after="0"/>
        <w:ind w:hanging="0" w:left="6860" w:right="737"/>
        <w:jc w:val="both"/>
        <w:rPr>
          <w:sz w:val="24"/>
          <w:szCs w:val="24"/>
        </w:rPr>
      </w:pPr>
      <w:r>
        <w:rPr>
          <w:rFonts w:ascii="Times New Roman" w:hAnsi="Times New Roman"/>
          <w:w w:val="105"/>
          <w:sz w:val="24"/>
          <w:szCs w:val="24"/>
        </w:rPr>
        <w:t>G Srikanth</w:t>
      </w:r>
    </w:p>
    <w:p>
      <w:pPr>
        <w:pStyle w:val="Heading1"/>
        <w:spacing w:before="295" w:after="0"/>
        <w:jc w:val="both"/>
        <w:rPr/>
      </w:pPr>
      <w:bookmarkStart w:id="0" w:name="Step_1%253A_Understand_the_Business_Goal"/>
      <w:bookmarkEnd w:id="0"/>
      <w:r>
        <w:rPr>
          <w:rFonts w:ascii="Times New Roman" w:hAnsi="Times New Roman"/>
          <w:color w:val="0E4660"/>
          <w:spacing w:val="-2"/>
        </w:rPr>
        <w:t>Step</w:t>
      </w:r>
      <w:r>
        <w:rPr>
          <w:rFonts w:ascii="Times New Roman" w:hAnsi="Times New Roman"/>
          <w:color w:val="0E4660"/>
          <w:spacing w:val="-30"/>
        </w:rPr>
        <w:t xml:space="preserve"> </w:t>
      </w:r>
      <w:r>
        <w:rPr>
          <w:rFonts w:ascii="Times New Roman" w:hAnsi="Times New Roman"/>
          <w:color w:val="0E4660"/>
          <w:spacing w:val="-2"/>
        </w:rPr>
        <w:t>1:</w:t>
      </w:r>
      <w:r>
        <w:rPr>
          <w:rFonts w:ascii="Times New Roman" w:hAnsi="Times New Roman"/>
          <w:color w:val="0E4660"/>
          <w:spacing w:val="-31"/>
        </w:rPr>
        <w:t xml:space="preserve"> </w:t>
      </w:r>
      <w:r>
        <w:rPr>
          <w:rFonts w:ascii="Times New Roman" w:hAnsi="Times New Roman"/>
          <w:color w:val="0E4660"/>
          <w:spacing w:val="-2"/>
        </w:rPr>
        <w:t>Understand</w:t>
      </w:r>
      <w:r>
        <w:rPr>
          <w:rFonts w:ascii="Times New Roman" w:hAnsi="Times New Roman"/>
          <w:color w:val="0E4660"/>
          <w:spacing w:val="-34"/>
        </w:rPr>
        <w:t xml:space="preserve"> </w:t>
      </w:r>
      <w:r>
        <w:rPr>
          <w:rFonts w:ascii="Times New Roman" w:hAnsi="Times New Roman"/>
          <w:color w:val="0E4660"/>
          <w:spacing w:val="-2"/>
        </w:rPr>
        <w:t>the</w:t>
      </w:r>
      <w:r>
        <w:rPr>
          <w:rFonts w:ascii="Times New Roman" w:hAnsi="Times New Roman"/>
          <w:color w:val="0E4660"/>
          <w:spacing w:val="-33"/>
        </w:rPr>
        <w:t xml:space="preserve"> </w:t>
      </w:r>
      <w:r>
        <w:rPr>
          <w:rFonts w:ascii="Times New Roman" w:hAnsi="Times New Roman"/>
          <w:color w:val="0E4660"/>
          <w:spacing w:val="-2"/>
        </w:rPr>
        <w:t>Business</w:t>
      </w:r>
      <w:r>
        <w:rPr>
          <w:rFonts w:ascii="Times New Roman" w:hAnsi="Times New Roman"/>
          <w:color w:val="0E4660"/>
          <w:spacing w:val="-29"/>
        </w:rPr>
        <w:t xml:space="preserve"> </w:t>
      </w:r>
      <w:r>
        <w:rPr>
          <w:rFonts w:ascii="Times New Roman" w:hAnsi="Times New Roman"/>
          <w:color w:val="0E4660"/>
          <w:spacing w:val="-4"/>
        </w:rPr>
        <w:t>Goal</w:t>
      </w:r>
    </w:p>
    <w:p>
      <w:pPr>
        <w:pStyle w:val="Normal"/>
        <w:spacing w:before="393" w:after="0"/>
        <w:ind w:hanging="0" w:left="0" w:right="0"/>
        <w:jc w:val="both"/>
        <w:rPr/>
      </w:pPr>
      <w:bookmarkStart w:id="1" w:name="Business_Case%253A"/>
      <w:bookmarkEnd w:id="1"/>
      <w:r>
        <w:rPr>
          <w:rFonts w:ascii="Times New Roman" w:hAnsi="Times New Roman"/>
          <w:b/>
          <w:color w:val="0E4660"/>
          <w:sz w:val="28"/>
        </w:rPr>
        <w:t>Business</w:t>
      </w:r>
      <w:r>
        <w:rPr>
          <w:rFonts w:ascii="Times New Roman" w:hAnsi="Times New Roman"/>
          <w:b/>
          <w:color w:val="0E4660"/>
          <w:spacing w:val="23"/>
          <w:sz w:val="28"/>
        </w:rPr>
        <w:t xml:space="preserve"> </w:t>
      </w:r>
      <w:r>
        <w:rPr>
          <w:rFonts w:ascii="Times New Roman" w:hAnsi="Times New Roman"/>
          <w:b/>
          <w:color w:val="0E4660"/>
          <w:spacing w:val="-2"/>
          <w:sz w:val="28"/>
        </w:rPr>
        <w:t>Case:</w:t>
      </w:r>
    </w:p>
    <w:p>
      <w:pPr>
        <w:pStyle w:val="BodyText"/>
        <w:spacing w:before="22" w:after="0"/>
        <w:jc w:val="both"/>
        <w:rPr>
          <w:rFonts w:ascii="Times New Roman" w:hAnsi="Times New Roman"/>
          <w:b/>
          <w:sz w:val="28"/>
        </w:rPr>
      </w:pPr>
      <w:r>
        <w:rPr>
          <w:rFonts w:ascii="Times New Roman" w:hAnsi="Times New Roman"/>
          <w:b/>
          <w:sz w:val="28"/>
        </w:rPr>
      </w:r>
    </w:p>
    <w:p>
      <w:pPr>
        <w:pStyle w:val="BodyText"/>
        <w:spacing w:lineRule="auto" w:line="292"/>
        <w:jc w:val="both"/>
        <w:rPr/>
      </w:pPr>
      <w:r>
        <w:rPr>
          <w:rFonts w:ascii="Times New Roman" w:hAnsi="Times New Roman"/>
          <w:spacing w:val="-4"/>
        </w:rPr>
        <w:t>A</w:t>
      </w:r>
      <w:r>
        <w:rPr>
          <w:rFonts w:ascii="Times New Roman" w:hAnsi="Times New Roman"/>
          <w:spacing w:val="-20"/>
        </w:rPr>
        <w:t xml:space="preserve"> F</w:t>
      </w:r>
      <w:r>
        <w:rPr>
          <w:rFonts w:ascii="Times New Roman" w:hAnsi="Times New Roman"/>
          <w:spacing w:val="-4"/>
        </w:rPr>
        <w:t>ood Delivery</w:t>
      </w:r>
      <w:r>
        <w:rPr>
          <w:rFonts w:ascii="Times New Roman" w:hAnsi="Times New Roman"/>
          <w:spacing w:val="-15"/>
        </w:rPr>
        <w:t xml:space="preserve"> </w:t>
      </w:r>
      <w:r>
        <w:rPr>
          <w:rFonts w:ascii="Times New Roman" w:hAnsi="Times New Roman"/>
          <w:spacing w:val="-4"/>
        </w:rPr>
        <w:t>company</w:t>
      </w:r>
      <w:r>
        <w:rPr>
          <w:rFonts w:ascii="Times New Roman" w:hAnsi="Times New Roman"/>
          <w:spacing w:val="-16"/>
        </w:rPr>
        <w:t xml:space="preserve"> </w:t>
      </w:r>
      <w:r>
        <w:rPr>
          <w:rFonts w:ascii="Times New Roman" w:hAnsi="Times New Roman"/>
          <w:spacing w:val="-4"/>
        </w:rPr>
        <w:t>wants</w:t>
      </w:r>
      <w:r>
        <w:rPr>
          <w:rFonts w:ascii="Times New Roman" w:hAnsi="Times New Roman"/>
          <w:spacing w:val="-20"/>
        </w:rPr>
        <w:t xml:space="preserve"> </w:t>
      </w:r>
      <w:r>
        <w:rPr>
          <w:rFonts w:ascii="Times New Roman" w:hAnsi="Times New Roman"/>
          <w:spacing w:val="-4"/>
        </w:rPr>
        <w:t>to</w:t>
      </w:r>
      <w:r>
        <w:rPr>
          <w:rFonts w:ascii="Times New Roman" w:hAnsi="Times New Roman"/>
          <w:spacing w:val="-20"/>
        </w:rPr>
        <w:t xml:space="preserve"> </w:t>
      </w:r>
      <w:r>
        <w:rPr>
          <w:rFonts w:ascii="Times New Roman" w:hAnsi="Times New Roman"/>
          <w:spacing w:val="-4"/>
        </w:rPr>
        <w:t>analyze</w:t>
      </w:r>
      <w:r>
        <w:rPr>
          <w:rFonts w:ascii="Times New Roman" w:hAnsi="Times New Roman"/>
          <w:spacing w:val="-20"/>
        </w:rPr>
        <w:t xml:space="preserve"> </w:t>
      </w:r>
      <w:r>
        <w:rPr>
          <w:rFonts w:eastAsia="Trebuchet MS" w:cs="Trebuchet MS" w:ascii="Times New Roman" w:hAnsi="Times New Roman"/>
          <w:spacing w:val="-4"/>
          <w:sz w:val="24"/>
          <w:szCs w:val="24"/>
          <w:lang w:val="en-US" w:eastAsia="en-US" w:bidi="ar-SA"/>
        </w:rPr>
        <w:t>customer orders</w:t>
      </w:r>
      <w:r>
        <w:rPr>
          <w:rFonts w:ascii="Times New Roman" w:hAnsi="Times New Roman"/>
          <w:spacing w:val="-4"/>
        </w:rPr>
        <w:t>.</w:t>
      </w:r>
      <w:r>
        <w:rPr>
          <w:rFonts w:ascii="Times New Roman" w:hAnsi="Times New Roman"/>
          <w:spacing w:val="-14"/>
        </w:rPr>
        <w:t xml:space="preserve"> </w:t>
      </w:r>
      <w:r>
        <w:rPr>
          <w:rFonts w:ascii="Times New Roman" w:hAnsi="Times New Roman"/>
          <w:spacing w:val="-4"/>
        </w:rPr>
        <w:t>The</w:t>
      </w:r>
      <w:r>
        <w:rPr>
          <w:rFonts w:ascii="Times New Roman" w:hAnsi="Times New Roman"/>
          <w:spacing w:val="-17"/>
        </w:rPr>
        <w:t xml:space="preserve"> </w:t>
      </w:r>
      <w:r>
        <w:rPr>
          <w:rFonts w:ascii="Times New Roman" w:hAnsi="Times New Roman"/>
          <w:spacing w:val="-4"/>
        </w:rPr>
        <w:t>goal</w:t>
      </w:r>
      <w:r>
        <w:rPr>
          <w:rFonts w:ascii="Times New Roman" w:hAnsi="Times New Roman"/>
          <w:spacing w:val="-17"/>
        </w:rPr>
        <w:t xml:space="preserve"> </w:t>
      </w:r>
      <w:r>
        <w:rPr>
          <w:rFonts w:ascii="Times New Roman" w:hAnsi="Times New Roman"/>
          <w:spacing w:val="-4"/>
        </w:rPr>
        <w:t>is</w:t>
      </w:r>
      <w:r>
        <w:rPr>
          <w:rFonts w:ascii="Times New Roman" w:hAnsi="Times New Roman"/>
          <w:spacing w:val="-17"/>
        </w:rPr>
        <w:t xml:space="preserve"> </w:t>
      </w:r>
      <w:r>
        <w:rPr>
          <w:rFonts w:ascii="Times New Roman" w:hAnsi="Times New Roman"/>
          <w:spacing w:val="-4"/>
        </w:rPr>
        <w:t>to</w:t>
      </w:r>
      <w:r>
        <w:rPr>
          <w:rFonts w:ascii="Times New Roman" w:hAnsi="Times New Roman"/>
          <w:spacing w:val="-17"/>
        </w:rPr>
        <w:t xml:space="preserve"> </w:t>
      </w:r>
      <w:r>
        <w:rPr>
          <w:rFonts w:ascii="Times New Roman" w:hAnsi="Times New Roman"/>
          <w:spacing w:val="-4"/>
        </w:rPr>
        <w:t>identify</w:t>
      </w:r>
      <w:r>
        <w:rPr>
          <w:rFonts w:ascii="Times New Roman" w:hAnsi="Times New Roman"/>
          <w:spacing w:val="-14"/>
        </w:rPr>
        <w:t xml:space="preserve"> </w:t>
      </w:r>
      <w:r>
        <w:rPr>
          <w:rFonts w:ascii="Times New Roman" w:hAnsi="Times New Roman"/>
          <w:spacing w:val="-4"/>
        </w:rPr>
        <w:t>key</w:t>
      </w:r>
      <w:r>
        <w:rPr>
          <w:rFonts w:ascii="Times New Roman" w:hAnsi="Times New Roman"/>
          <w:spacing w:val="-11"/>
        </w:rPr>
        <w:t xml:space="preserve"> </w:t>
      </w:r>
      <w:r>
        <w:rPr>
          <w:rFonts w:ascii="Times New Roman" w:hAnsi="Times New Roman"/>
          <w:spacing w:val="-4"/>
        </w:rPr>
        <w:t>factors</w:t>
      </w:r>
      <w:r>
        <w:rPr>
          <w:rFonts w:ascii="Times New Roman" w:hAnsi="Times New Roman"/>
          <w:spacing w:val="-17"/>
        </w:rPr>
        <w:t xml:space="preserve"> </w:t>
      </w:r>
      <w:r>
        <w:rPr>
          <w:rFonts w:ascii="Times New Roman" w:hAnsi="Times New Roman"/>
          <w:spacing w:val="-4"/>
        </w:rPr>
        <w:t>to</w:t>
      </w:r>
      <w:r>
        <w:rPr>
          <w:rFonts w:ascii="Times New Roman" w:hAnsi="Times New Roman"/>
          <w:spacing w:val="-18"/>
        </w:rPr>
        <w:t xml:space="preserve"> </w:t>
      </w:r>
      <w:r>
        <w:rPr>
          <w:rFonts w:eastAsia="Trebuchet MS" w:cs="Trebuchet MS" w:ascii="Times New Roman" w:hAnsi="Times New Roman"/>
          <w:spacing w:val="-4"/>
          <w:sz w:val="24"/>
          <w:szCs w:val="24"/>
          <w:lang w:val="en-US" w:eastAsia="en-US" w:bidi="ar-SA"/>
        </w:rPr>
        <w:t>increase</w:t>
      </w:r>
      <w:r>
        <w:rPr>
          <w:rFonts w:ascii="Times New Roman" w:hAnsi="Times New Roman"/>
          <w:spacing w:val="-15"/>
        </w:rPr>
        <w:t xml:space="preserve"> </w:t>
      </w:r>
      <w:r>
        <w:rPr>
          <w:rFonts w:ascii="Times New Roman" w:hAnsi="Times New Roman"/>
          <w:spacing w:val="-4"/>
        </w:rPr>
        <w:t>customer</w:t>
      </w:r>
      <w:r>
        <w:rPr>
          <w:rFonts w:ascii="Times New Roman" w:hAnsi="Times New Roman"/>
          <w:spacing w:val="-15"/>
        </w:rPr>
        <w:t xml:space="preserve"> </w:t>
      </w:r>
      <w:r>
        <w:rPr>
          <w:rFonts w:ascii="Times New Roman" w:hAnsi="Times New Roman"/>
          <w:spacing w:val="-4"/>
        </w:rPr>
        <w:t>retention.</w:t>
      </w:r>
    </w:p>
    <w:p>
      <w:pPr>
        <w:pStyle w:val="Normal"/>
        <w:spacing w:before="234" w:after="0"/>
        <w:ind w:hanging="0" w:left="0" w:right="0"/>
        <w:jc w:val="both"/>
        <w:rPr/>
      </w:pPr>
      <w:r>
        <w:rPr>
          <w:rFonts w:eastAsia="Trebuchet MS" w:cs="Trebuchet MS" w:ascii="Times New Roman" w:hAnsi="Times New Roman"/>
          <w:b/>
          <w:bCs/>
          <w:spacing w:val="-4"/>
          <w:sz w:val="24"/>
          <w:szCs w:val="24"/>
          <w:lang w:val="en-US" w:eastAsia="en-US" w:bidi="ar-SA"/>
        </w:rPr>
        <w:t>Key Objectives:</w:t>
      </w:r>
    </w:p>
    <w:p>
      <w:pPr>
        <w:pStyle w:val="BodyText"/>
        <w:spacing w:before="23" w:after="0"/>
        <w:jc w:val="both"/>
        <w:rPr>
          <w:rFonts w:ascii="Times New Roman" w:hAnsi="Times New Roman" w:eastAsia="Trebuchet MS" w:cs="Trebuchet MS"/>
          <w:spacing w:val="-4"/>
          <w:sz w:val="24"/>
          <w:szCs w:val="24"/>
          <w:lang w:val="en-US" w:eastAsia="en-US" w:bidi="ar-SA"/>
        </w:rPr>
      </w:pPr>
      <w:r>
        <w:rPr>
          <w:rFonts w:eastAsia="Trebuchet MS" w:cs="Trebuchet MS" w:ascii="Times New Roman" w:hAnsi="Times New Roman"/>
          <w:spacing w:val="-4"/>
          <w:sz w:val="24"/>
          <w:szCs w:val="24"/>
          <w:lang w:val="en-US" w:eastAsia="en-US" w:bidi="ar-SA"/>
        </w:rPr>
      </w:r>
    </w:p>
    <w:p>
      <w:pPr>
        <w:pStyle w:val="ListParagraph"/>
        <w:numPr>
          <w:ilvl w:val="0"/>
          <w:numId w:val="2"/>
        </w:numPr>
        <w:tabs>
          <w:tab w:val="clear" w:pos="720"/>
          <w:tab w:val="left" w:pos="718" w:leader="none"/>
        </w:tabs>
        <w:spacing w:lineRule="auto" w:line="240" w:before="0" w:after="0"/>
        <w:ind w:hanging="358" w:left="718" w:right="0"/>
        <w:jc w:val="both"/>
        <w:rPr/>
      </w:pPr>
      <w:r>
        <w:rPr>
          <w:rFonts w:eastAsia="Trebuchet MS" w:cs="Trebuchet MS" w:ascii="Times New Roman" w:hAnsi="Times New Roman"/>
          <w:spacing w:val="-4"/>
          <w:sz w:val="24"/>
          <w:szCs w:val="24"/>
          <w:lang w:val="en-US" w:eastAsia="en-US" w:bidi="ar-SA"/>
        </w:rPr>
        <w:t>Identify loyal, high-value customers based on their order frequency and spending habits.</w:t>
      </w:r>
    </w:p>
    <w:p>
      <w:pPr>
        <w:pStyle w:val="ListParagraph"/>
        <w:numPr>
          <w:ilvl w:val="0"/>
          <w:numId w:val="2"/>
        </w:numPr>
        <w:tabs>
          <w:tab w:val="clear" w:pos="720"/>
          <w:tab w:val="left" w:pos="718" w:leader="none"/>
        </w:tabs>
        <w:spacing w:lineRule="auto" w:line="240" w:before="61" w:after="0"/>
        <w:ind w:hanging="358" w:left="718" w:right="0"/>
        <w:jc w:val="both"/>
        <w:rPr/>
      </w:pPr>
      <w:r>
        <w:rPr>
          <w:rFonts w:eastAsia="Trebuchet MS" w:cs="Trebuchet MS" w:ascii="Times New Roman" w:hAnsi="Times New Roman"/>
          <w:spacing w:val="-4"/>
          <w:sz w:val="24"/>
          <w:szCs w:val="24"/>
          <w:lang w:val="en-US" w:eastAsia="en-US" w:bidi="ar-SA"/>
        </w:rPr>
        <w:t>Figure out which types of food (cuisine or meal type) are the most popular and bring in the most revenue.</w:t>
      </w:r>
    </w:p>
    <w:p>
      <w:pPr>
        <w:pStyle w:val="ListParagraph"/>
        <w:numPr>
          <w:ilvl w:val="0"/>
          <w:numId w:val="2"/>
        </w:numPr>
        <w:tabs>
          <w:tab w:val="clear" w:pos="720"/>
          <w:tab w:val="left" w:pos="718" w:leader="none"/>
        </w:tabs>
        <w:spacing w:lineRule="auto" w:line="240" w:before="62" w:after="0"/>
        <w:ind w:hanging="358" w:left="718" w:right="0"/>
        <w:jc w:val="both"/>
        <w:rPr/>
      </w:pPr>
      <w:r>
        <w:rPr>
          <w:rFonts w:eastAsia="Trebuchet MS" w:cs="Trebuchet MS" w:ascii="Times New Roman" w:hAnsi="Times New Roman"/>
          <w:spacing w:val="-4"/>
          <w:sz w:val="24"/>
          <w:szCs w:val="24"/>
          <w:lang w:val="en-US" w:eastAsia="en-US" w:bidi="ar-SA"/>
        </w:rPr>
        <w:t>Analyze when people tend to place their orders—looking at peak hours and off-peak times.</w:t>
      </w:r>
    </w:p>
    <w:p>
      <w:pPr>
        <w:pStyle w:val="ListParagraph"/>
        <w:numPr>
          <w:ilvl w:val="0"/>
          <w:numId w:val="2"/>
        </w:numPr>
        <w:tabs>
          <w:tab w:val="clear" w:pos="720"/>
          <w:tab w:val="left" w:pos="718" w:leader="none"/>
        </w:tabs>
        <w:spacing w:lineRule="auto" w:line="240" w:before="61" w:after="0"/>
        <w:ind w:hanging="358" w:left="718" w:right="0"/>
        <w:jc w:val="both"/>
        <w:rPr/>
      </w:pPr>
      <w:r>
        <w:rPr>
          <w:rFonts w:eastAsia="Trebuchet MS" w:cs="Trebuchet MS" w:ascii="Times New Roman" w:hAnsi="Times New Roman"/>
          <w:spacing w:val="-4"/>
          <w:sz w:val="24"/>
          <w:szCs w:val="24"/>
          <w:lang w:val="en-US" w:eastAsia="en-US" w:bidi="ar-SA"/>
        </w:rPr>
        <w:t>Offer recommendations or strategies that could help improve customer retention, such as personalized promotions or targeted marketing.</w:t>
      </w:r>
    </w:p>
    <w:p>
      <w:pPr>
        <w:pStyle w:val="BodyText"/>
        <w:spacing w:before="85" w:after="0"/>
        <w:jc w:val="both"/>
        <w:rPr>
          <w:rFonts w:ascii="Times New Roman" w:hAnsi="Times New Roman" w:eastAsia="Trebuchet MS" w:cs="Trebuchet MS"/>
          <w:spacing w:val="-4"/>
          <w:sz w:val="24"/>
          <w:szCs w:val="24"/>
          <w:lang w:val="en-US" w:eastAsia="en-US" w:bidi="ar-SA"/>
        </w:rPr>
      </w:pPr>
      <w:r>
        <w:rPr>
          <w:rFonts w:eastAsia="Trebuchet MS" w:cs="Trebuchet MS" w:ascii="Times New Roman" w:hAnsi="Times New Roman"/>
          <w:spacing w:val="-4"/>
          <w:sz w:val="24"/>
          <w:szCs w:val="24"/>
          <w:lang w:val="en-US" w:eastAsia="en-US" w:bidi="ar-SA"/>
        </w:rPr>
      </w:r>
    </w:p>
    <w:p>
      <w:pPr>
        <w:pStyle w:val="Heading1"/>
        <w:spacing w:lineRule="auto" w:line="290" w:before="0" w:after="0"/>
        <w:jc w:val="both"/>
        <w:rPr/>
      </w:pPr>
      <w:bookmarkStart w:id="2" w:name="Step_2%253A_Questions_a_Data_Analyst_Wou"/>
      <w:bookmarkEnd w:id="2"/>
      <w:r>
        <w:rPr>
          <w:rFonts w:eastAsia="Trebuchet MS" w:cs="Trebuchet MS" w:ascii="Times New Roman" w:hAnsi="Times New Roman"/>
          <w:b/>
          <w:bCs/>
          <w:color w:val="0E4660"/>
          <w:spacing w:val="-2"/>
          <w:sz w:val="36"/>
          <w:szCs w:val="36"/>
          <w:lang w:val="en-US" w:eastAsia="en-US" w:bidi="ar-SA"/>
        </w:rPr>
        <w:t>Step 2: Questions a Data Analyst Would Ask s Client Responses</w:t>
      </w:r>
    </w:p>
    <w:p>
      <w:pPr>
        <w:pStyle w:val="BodyText"/>
        <w:spacing w:before="67" w:after="0"/>
        <w:jc w:val="both"/>
        <w:rPr>
          <w:rFonts w:ascii="Times New Roman" w:hAnsi="Times New Roman" w:eastAsia="Trebuchet MS" w:cs="Trebuchet MS"/>
          <w:spacing w:val="-4"/>
          <w:sz w:val="24"/>
          <w:szCs w:val="24"/>
          <w:lang w:val="en-US" w:eastAsia="en-US" w:bidi="ar-SA"/>
        </w:rPr>
      </w:pPr>
      <w:r>
        <w:rPr>
          <w:rFonts w:eastAsia="Trebuchet MS" w:cs="Trebuchet MS" w:ascii="Times New Roman" w:hAnsi="Times New Roman"/>
          <w:spacing w:val="-4"/>
          <w:sz w:val="24"/>
          <w:szCs w:val="24"/>
          <w:lang w:val="en-US" w:eastAsia="en-US" w:bidi="ar-SA"/>
        </w:rPr>
      </w:r>
    </w:p>
    <w:p>
      <w:pPr>
        <w:sectPr>
          <w:type w:val="nextPage"/>
          <w:pgSz w:w="12240" w:h="15840"/>
          <w:pgMar w:left="1440" w:right="1080" w:gutter="0" w:header="0" w:top="1600" w:footer="0" w:bottom="280"/>
          <w:pgNumType w:fmt="decimal"/>
          <w:formProt w:val="false"/>
          <w:textDirection w:val="lrTb"/>
          <w:docGrid w:type="default" w:linePitch="100" w:charSpace="0"/>
        </w:sectPr>
      </w:pPr>
    </w:p>
    <w:tbl>
      <w:tblPr>
        <w:tblW w:w="9365" w:type="dxa"/>
        <w:jc w:val="left"/>
        <w:tblInd w:w="30" w:type="dxa"/>
        <w:tblLayout w:type="fixed"/>
        <w:tblCellMar>
          <w:top w:w="0" w:type="dxa"/>
          <w:left w:w="15" w:type="dxa"/>
          <w:bottom w:w="0" w:type="dxa"/>
          <w:right w:w="15" w:type="dxa"/>
        </w:tblCellMar>
        <w:tblLook w:val="01e0"/>
      </w:tblPr>
      <w:tblGrid>
        <w:gridCol w:w="4932"/>
        <w:gridCol w:w="4432"/>
      </w:tblGrid>
      <w:tr>
        <w:trPr>
          <w:trHeight w:val="340" w:hRule="atLeast"/>
        </w:trPr>
        <w:tc>
          <w:tcPr>
            <w:tcW w:w="4932"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ind w:left="33" w:right="0"/>
              <w:jc w:val="both"/>
              <w:rPr/>
            </w:pPr>
            <w:r>
              <w:rPr>
                <w:rFonts w:eastAsia="Trebuchet MS" w:cs="Trebuchet MS" w:ascii="Times New Roman" w:hAnsi="Times New Roman"/>
                <w:b/>
                <w:bCs/>
                <w:spacing w:val="-4"/>
                <w:sz w:val="24"/>
                <w:szCs w:val="24"/>
                <w:lang w:val="en-US" w:eastAsia="en-US" w:bidi="ar-SA"/>
              </w:rPr>
              <w:t>Question</w:t>
            </w:r>
          </w:p>
        </w:tc>
        <w:tc>
          <w:tcPr>
            <w:tcW w:w="4432"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ind w:left="1315" w:right="0"/>
              <w:jc w:val="both"/>
              <w:rPr/>
            </w:pPr>
            <w:r>
              <w:rPr>
                <w:rFonts w:eastAsia="Trebuchet MS" w:cs="Trebuchet MS" w:ascii="Times New Roman" w:hAnsi="Times New Roman"/>
                <w:b/>
                <w:bCs/>
                <w:spacing w:val="-4"/>
                <w:sz w:val="24"/>
                <w:szCs w:val="24"/>
                <w:lang w:val="en-US" w:eastAsia="en-US" w:bidi="ar-SA"/>
              </w:rPr>
              <w:t>Client Response</w:t>
            </w:r>
          </w:p>
        </w:tc>
      </w:tr>
      <w:tr>
        <w:trPr>
          <w:trHeight w:val="685" w:hRule="atLeast"/>
        </w:trPr>
        <w:tc>
          <w:tcPr>
            <w:tcW w:w="4932"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jc w:val="left"/>
              <w:rPr>
                <w:b/>
                <w:bCs/>
              </w:rPr>
            </w:pPr>
            <w:r>
              <w:rPr>
                <w:rFonts w:eastAsia="Trebuchet MS" w:cs="Trebuchet MS" w:ascii="Times New Roman" w:hAnsi="Times New Roman"/>
                <w:b/>
                <w:bCs/>
                <w:spacing w:val="-4"/>
                <w:sz w:val="24"/>
                <w:szCs w:val="24"/>
                <w:lang w:val="en-US" w:eastAsia="en-US" w:bidi="ar-SA"/>
              </w:rPr>
              <w:t>What key metrics are most important for measuring customer retention?</w:t>
            </w:r>
          </w:p>
        </w:tc>
        <w:tc>
          <w:tcPr>
            <w:tcW w:w="4432"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jc w:val="left"/>
              <w:rPr/>
            </w:pPr>
            <w:r>
              <w:rPr>
                <w:rFonts w:eastAsia="Trebuchet MS" w:cs="Trebuchet MS" w:ascii="Times New Roman" w:hAnsi="Times New Roman"/>
                <w:spacing w:val="-4"/>
                <w:sz w:val="24"/>
                <w:szCs w:val="24"/>
                <w:lang w:val="en-US" w:eastAsia="en-US" w:bidi="ar-SA"/>
              </w:rPr>
              <w:t>We're focusing on customer lifetime value, how often they order, and whether they place repeat orders.</w:t>
            </w:r>
          </w:p>
        </w:tc>
      </w:tr>
      <w:tr>
        <w:trPr>
          <w:trHeight w:val="340" w:hRule="atLeast"/>
        </w:trPr>
        <w:tc>
          <w:tcPr>
            <w:tcW w:w="4932" w:type="dxa"/>
            <w:tcBorders>
              <w:top w:val="single" w:sz="12" w:space="0" w:color="000000"/>
              <w:left w:val="single" w:sz="12" w:space="0" w:color="000000"/>
              <w:bottom w:val="single" w:sz="12" w:space="0" w:color="000000"/>
              <w:right w:val="single" w:sz="12" w:space="0" w:color="000000"/>
            </w:tcBorders>
            <w:vAlign w:val="center"/>
          </w:tcPr>
          <w:p>
            <w:pPr>
              <w:pStyle w:val="TableParagraph"/>
              <w:jc w:val="left"/>
              <w:rPr>
                <w:b/>
                <w:bCs/>
              </w:rPr>
            </w:pPr>
            <w:r>
              <w:rPr>
                <w:rFonts w:eastAsia="Trebuchet MS" w:cs="Trebuchet MS" w:ascii="Times New Roman" w:hAnsi="Times New Roman"/>
                <w:b/>
                <w:bCs/>
                <w:spacing w:val="-4"/>
                <w:sz w:val="24"/>
                <w:szCs w:val="24"/>
                <w:lang w:val="en-US" w:eastAsia="en-US" w:bidi="ar-SA"/>
              </w:rPr>
              <w:t>Do you have historical order data?</w:t>
            </w:r>
          </w:p>
        </w:tc>
        <w:tc>
          <w:tcPr>
            <w:tcW w:w="4432" w:type="dxa"/>
            <w:tcBorders>
              <w:top w:val="single" w:sz="12" w:space="0" w:color="000000"/>
              <w:left w:val="single" w:sz="12" w:space="0" w:color="000000"/>
              <w:bottom w:val="single" w:sz="12" w:space="0" w:color="000000"/>
              <w:right w:val="single" w:sz="12" w:space="0" w:color="000000"/>
            </w:tcBorders>
            <w:vAlign w:val="center"/>
          </w:tcPr>
          <w:p>
            <w:pPr>
              <w:pStyle w:val="TableParagraph"/>
              <w:jc w:val="left"/>
              <w:rPr/>
            </w:pPr>
            <w:r>
              <w:rPr>
                <w:rFonts w:eastAsia="Trebuchet MS" w:cs="Trebuchet MS" w:ascii="Times New Roman" w:hAnsi="Times New Roman"/>
                <w:spacing w:val="-4"/>
                <w:sz w:val="24"/>
                <w:szCs w:val="24"/>
                <w:lang w:val="en-US" w:eastAsia="en-US" w:bidi="ar-SA"/>
              </w:rPr>
              <w:t>Yes, we have data going back 2 years</w:t>
            </w:r>
          </w:p>
        </w:tc>
      </w:tr>
      <w:tr>
        <w:trPr>
          <w:trHeight w:val="679" w:hRule="atLeast"/>
        </w:trPr>
        <w:tc>
          <w:tcPr>
            <w:tcW w:w="4932"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before="169" w:after="0"/>
              <w:jc w:val="left"/>
              <w:rPr>
                <w:b/>
                <w:bCs/>
              </w:rPr>
            </w:pPr>
            <w:r>
              <w:rPr>
                <w:rFonts w:eastAsia="Trebuchet MS" w:cs="Trebuchet MS" w:ascii="Times New Roman" w:hAnsi="Times New Roman"/>
                <w:b/>
                <w:bCs/>
                <w:spacing w:val="-4"/>
                <w:sz w:val="24"/>
                <w:szCs w:val="24"/>
                <w:lang w:val="en-US" w:eastAsia="en-US" w:bidi="ar-SA"/>
              </w:rPr>
              <w:t>What kind of customer information do you collect?</w:t>
            </w:r>
          </w:p>
        </w:tc>
        <w:tc>
          <w:tcPr>
            <w:tcW w:w="4432"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jc w:val="left"/>
              <w:rPr/>
            </w:pPr>
            <w:r>
              <w:rPr>
                <w:rFonts w:eastAsia="Trebuchet MS" w:cs="Trebuchet MS" w:ascii="Times New Roman" w:hAnsi="Times New Roman"/>
                <w:spacing w:val="-4"/>
                <w:sz w:val="24"/>
                <w:szCs w:val="24"/>
                <w:lang w:val="en-US" w:eastAsia="en-US" w:bidi="ar-SA"/>
              </w:rPr>
              <w:t>We gather basic info like name, age, gender, location, and order history.</w:t>
            </w:r>
          </w:p>
        </w:tc>
      </w:tr>
      <w:tr>
        <w:trPr>
          <w:trHeight w:val="680" w:hRule="atLeast"/>
        </w:trPr>
        <w:tc>
          <w:tcPr>
            <w:tcW w:w="4932"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jc w:val="left"/>
              <w:rPr>
                <w:b/>
                <w:bCs/>
              </w:rPr>
            </w:pPr>
            <w:r>
              <w:rPr>
                <w:rFonts w:eastAsia="Trebuchet MS" w:cs="Trebuchet MS" w:ascii="Times New Roman" w:hAnsi="Times New Roman"/>
                <w:b/>
                <w:bCs/>
                <w:spacing w:val="-4"/>
                <w:sz w:val="24"/>
                <w:szCs w:val="24"/>
                <w:lang w:val="en-US" w:eastAsia="en-US" w:bidi="ar-SA"/>
              </w:rPr>
              <w:t>Do you track which types of meals or cuisines are most popular?</w:t>
            </w:r>
          </w:p>
        </w:tc>
        <w:tc>
          <w:tcPr>
            <w:tcW w:w="4432"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before="169" w:after="0"/>
              <w:jc w:val="left"/>
              <w:rPr/>
            </w:pPr>
            <w:r>
              <w:rPr>
                <w:rFonts w:eastAsia="Trebuchet MS" w:cs="Trebuchet MS" w:ascii="Times New Roman" w:hAnsi="Times New Roman"/>
                <w:spacing w:val="-4"/>
                <w:sz w:val="24"/>
                <w:szCs w:val="24"/>
                <w:lang w:val="en-US" w:eastAsia="en-US" w:bidi="ar-SA"/>
              </w:rPr>
              <w:t>Yes, we categorize orders by cuisine (e.g., Italian, Chinese) and also by specific meals (e.g., pizza, burrito).</w:t>
            </w:r>
          </w:p>
        </w:tc>
      </w:tr>
      <w:tr>
        <w:trPr>
          <w:trHeight w:val="680" w:hRule="atLeast"/>
        </w:trPr>
        <w:tc>
          <w:tcPr>
            <w:tcW w:w="4932"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before="169" w:after="0"/>
              <w:jc w:val="left"/>
              <w:rPr>
                <w:b/>
                <w:bCs/>
              </w:rPr>
            </w:pPr>
            <w:r>
              <w:rPr>
                <w:rFonts w:eastAsia="Trebuchet MS" w:cs="Trebuchet MS" w:ascii="Times New Roman" w:hAnsi="Times New Roman"/>
                <w:b/>
                <w:bCs/>
                <w:spacing w:val="-4"/>
                <w:sz w:val="24"/>
                <w:szCs w:val="24"/>
                <w:lang w:val="en-US" w:eastAsia="en-US" w:bidi="ar-SA"/>
              </w:rPr>
              <w:t>Do you capture delivery times or peak ordering hours?</w:t>
            </w:r>
          </w:p>
        </w:tc>
        <w:tc>
          <w:tcPr>
            <w:tcW w:w="4432"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jc w:val="left"/>
              <w:rPr/>
            </w:pPr>
            <w:r>
              <w:rPr>
                <w:rFonts w:eastAsia="Trebuchet MS" w:cs="Trebuchet MS" w:ascii="Times New Roman" w:hAnsi="Times New Roman"/>
                <w:spacing w:val="-4"/>
                <w:sz w:val="24"/>
                <w:szCs w:val="24"/>
                <w:lang w:val="en-US" w:eastAsia="en-US" w:bidi="ar-SA"/>
              </w:rPr>
              <w:t>Absolutely, we track delivery times and order timestamps to understand customer behavior better.</w:t>
            </w:r>
          </w:p>
        </w:tc>
      </w:tr>
    </w:tbl>
    <w:p>
      <w:pPr>
        <w:pStyle w:val="Normal"/>
        <w:jc w:val="both"/>
        <w:rPr/>
      </w:pPr>
      <w:r>
        <w:rPr/>
      </w:r>
    </w:p>
    <w:p>
      <w:pPr>
        <w:sectPr>
          <w:type w:val="continuous"/>
          <w:pgSz w:w="12240" w:h="15840"/>
          <w:pgMar w:left="1440" w:right="1080" w:gutter="0" w:header="0" w:top="1600" w:footer="0" w:bottom="280"/>
          <w:formProt w:val="false"/>
          <w:textDirection w:val="lrTb"/>
          <w:docGrid w:type="default" w:linePitch="100" w:charSpace="0"/>
        </w:sectPr>
      </w:pPr>
    </w:p>
    <w:p>
      <w:pPr>
        <w:pStyle w:val="Normal"/>
        <w:spacing w:before="82" w:after="0"/>
        <w:ind w:hanging="0" w:left="0" w:right="0"/>
        <w:jc w:val="both"/>
        <w:rPr/>
      </w:pPr>
      <w:bookmarkStart w:id="3" w:name="Step_3%253A_Sample_Data_Collection"/>
      <w:bookmarkEnd w:id="3"/>
      <w:r>
        <w:rPr>
          <w:rFonts w:eastAsia="Trebuchet MS" w:cs="Trebuchet MS" w:ascii="Times New Roman" w:hAnsi="Times New Roman"/>
          <w:b/>
          <w:bCs/>
          <w:color w:val="0E4660"/>
          <w:spacing w:val="-2"/>
          <w:sz w:val="36"/>
          <w:szCs w:val="36"/>
          <w:lang w:val="en-US" w:eastAsia="en-US" w:bidi="ar-SA"/>
        </w:rPr>
        <w:t>Step 3: Sample Data Collection</w:t>
      </w:r>
    </w:p>
    <w:p>
      <w:pPr>
        <w:pStyle w:val="Normal"/>
        <w:spacing w:before="393" w:after="0"/>
        <w:ind w:hanging="0" w:left="0" w:right="0"/>
        <w:jc w:val="both"/>
        <w:rPr/>
      </w:pPr>
      <w:bookmarkStart w:id="4" w:name="Customer_Information_Table"/>
      <w:bookmarkEnd w:id="4"/>
      <w:r>
        <w:rPr>
          <w:rFonts w:eastAsia="Trebuchet MS" w:cs="Trebuchet MS" w:ascii="Times New Roman" w:hAnsi="Times New Roman"/>
          <w:b/>
          <w:color w:val="0E4660"/>
          <w:sz w:val="28"/>
          <w:lang w:val="en-US" w:eastAsia="en-US" w:bidi="ar-SA"/>
        </w:rPr>
        <w:t>Customer Information Table</w:t>
      </w:r>
    </w:p>
    <w:p>
      <w:pPr>
        <w:pStyle w:val="BodyText"/>
        <w:spacing w:before="120" w:after="0"/>
        <w:jc w:val="both"/>
        <w:rPr>
          <w:rFonts w:ascii="Times New Roman" w:hAnsi="Times New Roman" w:eastAsia="Trebuchet MS" w:cs="Trebuchet MS"/>
          <w:spacing w:val="-4"/>
          <w:sz w:val="24"/>
          <w:szCs w:val="24"/>
          <w:lang w:val="en-US" w:eastAsia="en-US" w:bidi="ar-SA"/>
        </w:rPr>
      </w:pPr>
      <w:r>
        <w:rPr>
          <w:rFonts w:eastAsia="Trebuchet MS" w:cs="Trebuchet MS" w:ascii="Times New Roman" w:hAnsi="Times New Roman"/>
          <w:spacing w:val="-4"/>
          <w:sz w:val="24"/>
          <w:szCs w:val="24"/>
          <w:lang w:val="en-US" w:eastAsia="en-US" w:bidi="ar-SA"/>
        </w:rPr>
      </w:r>
    </w:p>
    <w:tbl>
      <w:tblPr>
        <w:tblW w:w="7050" w:type="dxa"/>
        <w:jc w:val="left"/>
        <w:tblInd w:w="30" w:type="dxa"/>
        <w:tblLayout w:type="fixed"/>
        <w:tblCellMar>
          <w:top w:w="0" w:type="dxa"/>
          <w:left w:w="15" w:type="dxa"/>
          <w:bottom w:w="0" w:type="dxa"/>
          <w:right w:w="15" w:type="dxa"/>
        </w:tblCellMar>
        <w:tblLook w:val="01e0"/>
      </w:tblPr>
      <w:tblGrid>
        <w:gridCol w:w="1467"/>
        <w:gridCol w:w="1669"/>
        <w:gridCol w:w="614"/>
        <w:gridCol w:w="1418"/>
        <w:gridCol w:w="1882"/>
      </w:tblGrid>
      <w:tr>
        <w:trPr>
          <w:trHeight w:val="340" w:hRule="atLeast"/>
        </w:trPr>
        <w:tc>
          <w:tcPr>
            <w:tcW w:w="1467"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jc w:val="both"/>
              <w:rPr>
                <w:b/>
                <w:bCs/>
              </w:rPr>
            </w:pPr>
            <w:r>
              <w:rPr>
                <w:rFonts w:eastAsia="Trebuchet MS" w:cs="Trebuchet MS" w:ascii="Times New Roman" w:hAnsi="Times New Roman"/>
                <w:b/>
                <w:bCs/>
                <w:spacing w:val="-4"/>
                <w:sz w:val="24"/>
                <w:szCs w:val="24"/>
                <w:lang w:val="en-US" w:eastAsia="en-US" w:bidi="ar-SA"/>
              </w:rPr>
              <w:t>C</w:t>
            </w:r>
            <w:r>
              <w:rPr>
                <w:rFonts w:eastAsia="Trebuchet MS" w:cs="Trebuchet MS" w:ascii="Times New Roman" w:hAnsi="Times New Roman"/>
                <w:b/>
                <w:bCs/>
                <w:spacing w:val="-4"/>
                <w:sz w:val="24"/>
                <w:szCs w:val="24"/>
                <w:lang w:val="en-US" w:eastAsia="en-US" w:bidi="ar-SA"/>
              </w:rPr>
              <w:t>ustomer_id</w:t>
            </w:r>
          </w:p>
        </w:tc>
        <w:tc>
          <w:tcPr>
            <w:tcW w:w="1669"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jc w:val="both"/>
              <w:rPr>
                <w:b/>
                <w:bCs/>
              </w:rPr>
            </w:pPr>
            <w:r>
              <w:rPr>
                <w:rFonts w:eastAsia="Trebuchet MS" w:cs="Trebuchet MS" w:ascii="Times New Roman" w:hAnsi="Times New Roman"/>
                <w:b/>
                <w:bCs/>
                <w:spacing w:val="-4"/>
                <w:sz w:val="24"/>
                <w:szCs w:val="24"/>
                <w:lang w:val="en-US" w:eastAsia="en-US" w:bidi="ar-SA"/>
              </w:rPr>
              <w:t>N</w:t>
            </w:r>
            <w:r>
              <w:rPr>
                <w:rFonts w:eastAsia="Trebuchet MS" w:cs="Trebuchet MS" w:ascii="Times New Roman" w:hAnsi="Times New Roman"/>
                <w:b/>
                <w:bCs/>
                <w:spacing w:val="-4"/>
                <w:sz w:val="24"/>
                <w:szCs w:val="24"/>
                <w:lang w:val="en-US" w:eastAsia="en-US" w:bidi="ar-SA"/>
              </w:rPr>
              <w:t>ame</w:t>
            </w:r>
          </w:p>
        </w:tc>
        <w:tc>
          <w:tcPr>
            <w:tcW w:w="614"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jc w:val="both"/>
              <w:rPr>
                <w:b/>
                <w:bCs/>
              </w:rPr>
            </w:pPr>
            <w:r>
              <w:rPr>
                <w:rFonts w:eastAsia="Trebuchet MS" w:cs="Trebuchet MS" w:ascii="Times New Roman" w:hAnsi="Times New Roman"/>
                <w:b/>
                <w:bCs/>
                <w:spacing w:val="-4"/>
                <w:sz w:val="24"/>
                <w:szCs w:val="24"/>
                <w:lang w:val="en-US" w:eastAsia="en-US" w:bidi="ar-SA"/>
              </w:rPr>
              <w:t>A</w:t>
            </w:r>
            <w:r>
              <w:rPr>
                <w:rFonts w:eastAsia="Trebuchet MS" w:cs="Trebuchet MS" w:ascii="Times New Roman" w:hAnsi="Times New Roman"/>
                <w:b/>
                <w:bCs/>
                <w:spacing w:val="-4"/>
                <w:sz w:val="24"/>
                <w:szCs w:val="24"/>
                <w:lang w:val="en-US" w:eastAsia="en-US" w:bidi="ar-SA"/>
              </w:rPr>
              <w:t>ge</w:t>
            </w:r>
          </w:p>
        </w:tc>
        <w:tc>
          <w:tcPr>
            <w:tcW w:w="1418"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jc w:val="both"/>
              <w:rPr>
                <w:b/>
                <w:bCs/>
              </w:rPr>
            </w:pPr>
            <w:r>
              <w:rPr>
                <w:rFonts w:eastAsia="Trebuchet MS" w:cs="Trebuchet MS" w:ascii="Times New Roman" w:hAnsi="Times New Roman"/>
                <w:b/>
                <w:bCs/>
                <w:spacing w:val="-4"/>
                <w:sz w:val="24"/>
                <w:szCs w:val="24"/>
                <w:lang w:val="en-US" w:eastAsia="en-US" w:bidi="ar-SA"/>
              </w:rPr>
              <w:t>G</w:t>
            </w:r>
            <w:r>
              <w:rPr>
                <w:rFonts w:eastAsia="Trebuchet MS" w:cs="Trebuchet MS" w:ascii="Times New Roman" w:hAnsi="Times New Roman"/>
                <w:b/>
                <w:bCs/>
                <w:spacing w:val="-4"/>
                <w:sz w:val="24"/>
                <w:szCs w:val="24"/>
                <w:lang w:val="en-US" w:eastAsia="en-US" w:bidi="ar-SA"/>
              </w:rPr>
              <w:t>ender</w:t>
            </w:r>
          </w:p>
        </w:tc>
        <w:tc>
          <w:tcPr>
            <w:tcW w:w="1882" w:type="dxa"/>
            <w:tcBorders>
              <w:top w:val="single" w:sz="12" w:space="0" w:color="000000"/>
              <w:left w:val="single" w:sz="12" w:space="0" w:color="000000"/>
              <w:bottom w:val="single" w:sz="12" w:space="0" w:color="000000"/>
              <w:right w:val="single" w:sz="12" w:space="0" w:color="000000"/>
            </w:tcBorders>
          </w:tcPr>
          <w:p>
            <w:pPr>
              <w:pStyle w:val="TableParagraph"/>
              <w:spacing w:lineRule="exact" w:line="278"/>
              <w:jc w:val="both"/>
              <w:rPr>
                <w:b/>
                <w:bCs/>
              </w:rPr>
            </w:pPr>
            <w:r>
              <w:rPr>
                <w:rFonts w:eastAsia="Trebuchet MS" w:cs="Trebuchet MS" w:ascii="Times New Roman" w:hAnsi="Times New Roman"/>
                <w:b/>
                <w:bCs/>
                <w:spacing w:val="-4"/>
                <w:sz w:val="24"/>
                <w:szCs w:val="24"/>
                <w:lang w:val="en-US" w:eastAsia="en-US" w:bidi="ar-SA"/>
              </w:rPr>
              <w:t>L</w:t>
            </w:r>
            <w:r>
              <w:rPr>
                <w:rFonts w:eastAsia="Trebuchet MS" w:cs="Trebuchet MS" w:ascii="Times New Roman" w:hAnsi="Times New Roman"/>
                <w:b/>
                <w:bCs/>
                <w:spacing w:val="-4"/>
                <w:sz w:val="24"/>
                <w:szCs w:val="24"/>
                <w:lang w:val="en-US" w:eastAsia="en-US" w:bidi="ar-SA"/>
              </w:rPr>
              <w:t>ocation</w:t>
            </w:r>
          </w:p>
        </w:tc>
      </w:tr>
      <w:tr>
        <w:trPr>
          <w:trHeight w:val="465" w:hRule="atLeast"/>
        </w:trPr>
        <w:tc>
          <w:tcPr>
            <w:tcW w:w="1467"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jc w:val="left"/>
              <w:rPr/>
            </w:pPr>
            <w:r>
              <w:rPr>
                <w:rFonts w:eastAsia="Trebuchet MS" w:cs="Trebuchet MS" w:ascii="Times New Roman" w:hAnsi="Times New Roman"/>
                <w:spacing w:val="-4"/>
                <w:sz w:val="24"/>
                <w:szCs w:val="24"/>
                <w:lang w:val="en-US" w:eastAsia="en-US" w:bidi="ar-SA"/>
              </w:rPr>
              <w:t>101</w:t>
            </w:r>
          </w:p>
        </w:tc>
        <w:tc>
          <w:tcPr>
            <w:tcW w:w="1669"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jc w:val="left"/>
              <w:rPr/>
            </w:pPr>
            <w:r>
              <w:rPr>
                <w:rFonts w:eastAsia="Trebuchet MS" w:cs="Trebuchet MS" w:ascii="Times New Roman" w:hAnsi="Times New Roman"/>
                <w:spacing w:val="-4"/>
                <w:sz w:val="24"/>
                <w:szCs w:val="24"/>
                <w:lang w:val="en-US" w:eastAsia="en-US" w:bidi="ar-SA"/>
              </w:rPr>
              <w:t>Varadha Raja Mannar</w:t>
            </w:r>
          </w:p>
        </w:tc>
        <w:tc>
          <w:tcPr>
            <w:tcW w:w="614"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jc w:val="left"/>
              <w:rPr/>
            </w:pPr>
            <w:r>
              <w:rPr>
                <w:rFonts w:eastAsia="Trebuchet MS" w:cs="Trebuchet MS" w:ascii="Times New Roman" w:hAnsi="Times New Roman"/>
                <w:spacing w:val="-4"/>
                <w:sz w:val="24"/>
                <w:szCs w:val="24"/>
                <w:lang w:val="en-US" w:eastAsia="en-US" w:bidi="ar-SA"/>
              </w:rPr>
              <w:t>26</w:t>
            </w:r>
          </w:p>
        </w:tc>
        <w:tc>
          <w:tcPr>
            <w:tcW w:w="1418"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before="170" w:after="0"/>
              <w:jc w:val="left"/>
              <w:rPr/>
            </w:pPr>
            <w:r>
              <w:rPr>
                <w:rFonts w:eastAsia="Trebuchet MS" w:cs="Trebuchet MS" w:ascii="Times New Roman" w:hAnsi="Times New Roman"/>
                <w:spacing w:val="-4"/>
                <w:sz w:val="24"/>
                <w:szCs w:val="24"/>
                <w:lang w:val="en-US" w:eastAsia="en-US" w:bidi="ar-SA"/>
              </w:rPr>
              <w:t>Male</w:t>
            </w:r>
          </w:p>
        </w:tc>
        <w:tc>
          <w:tcPr>
            <w:tcW w:w="1882"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jc w:val="left"/>
              <w:rPr/>
            </w:pPr>
            <w:r>
              <w:rPr>
                <w:rFonts w:eastAsia="Trebuchet MS" w:cs="Trebuchet MS" w:ascii="Times New Roman" w:hAnsi="Times New Roman"/>
                <w:spacing w:val="-4"/>
                <w:sz w:val="24"/>
                <w:szCs w:val="24"/>
                <w:lang w:val="en-US" w:eastAsia="en-US" w:bidi="ar-SA"/>
              </w:rPr>
              <w:t>Khansaar</w:t>
            </w:r>
          </w:p>
        </w:tc>
      </w:tr>
      <w:tr>
        <w:trPr>
          <w:trHeight w:val="506" w:hRule="atLeast"/>
        </w:trPr>
        <w:tc>
          <w:tcPr>
            <w:tcW w:w="1467"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before="170" w:after="0"/>
              <w:jc w:val="left"/>
              <w:rPr/>
            </w:pPr>
            <w:r>
              <w:rPr>
                <w:rFonts w:eastAsia="Trebuchet MS" w:cs="Trebuchet MS" w:ascii="Times New Roman" w:hAnsi="Times New Roman"/>
                <w:spacing w:val="-4"/>
                <w:sz w:val="24"/>
                <w:szCs w:val="24"/>
                <w:lang w:val="en-US" w:eastAsia="en-US" w:bidi="ar-SA"/>
              </w:rPr>
              <w:t>102</w:t>
            </w:r>
          </w:p>
        </w:tc>
        <w:tc>
          <w:tcPr>
            <w:tcW w:w="1669"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before="170" w:after="0"/>
              <w:jc w:val="left"/>
              <w:rPr/>
            </w:pPr>
            <w:r>
              <w:rPr>
                <w:rFonts w:eastAsia="Trebuchet MS" w:cs="Trebuchet MS" w:ascii="Times New Roman" w:hAnsi="Times New Roman"/>
                <w:spacing w:val="-4"/>
                <w:sz w:val="24"/>
                <w:szCs w:val="24"/>
                <w:lang w:val="en-US" w:eastAsia="en-US" w:bidi="ar-SA"/>
              </w:rPr>
              <w:t>Devaratha</w:t>
            </w:r>
          </w:p>
        </w:tc>
        <w:tc>
          <w:tcPr>
            <w:tcW w:w="614"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before="170" w:after="0"/>
              <w:jc w:val="left"/>
              <w:rPr/>
            </w:pPr>
            <w:r>
              <w:rPr>
                <w:rFonts w:eastAsia="Trebuchet MS" w:cs="Trebuchet MS" w:ascii="Times New Roman" w:hAnsi="Times New Roman"/>
                <w:spacing w:val="-4"/>
                <w:sz w:val="24"/>
                <w:szCs w:val="24"/>
                <w:lang w:val="en-US" w:eastAsia="en-US" w:bidi="ar-SA"/>
              </w:rPr>
              <w:t>27</w:t>
            </w:r>
          </w:p>
        </w:tc>
        <w:tc>
          <w:tcPr>
            <w:tcW w:w="1418"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before="170" w:after="0"/>
              <w:jc w:val="left"/>
              <w:rPr/>
            </w:pPr>
            <w:r>
              <w:rPr>
                <w:rFonts w:eastAsia="Trebuchet MS" w:cs="Trebuchet MS" w:ascii="Times New Roman" w:hAnsi="Times New Roman"/>
                <w:spacing w:val="-4"/>
                <w:sz w:val="24"/>
                <w:szCs w:val="24"/>
                <w:lang w:val="en-US" w:eastAsia="en-US" w:bidi="ar-SA"/>
              </w:rPr>
              <w:t>Male</w:t>
            </w:r>
          </w:p>
        </w:tc>
        <w:tc>
          <w:tcPr>
            <w:tcW w:w="1882" w:type="dxa"/>
            <w:tcBorders>
              <w:top w:val="single" w:sz="12" w:space="0" w:color="000000"/>
              <w:left w:val="single" w:sz="12" w:space="0" w:color="000000"/>
              <w:bottom w:val="single" w:sz="12" w:space="0" w:color="000000"/>
              <w:right w:val="single" w:sz="12" w:space="0" w:color="000000"/>
            </w:tcBorders>
            <w:vAlign w:val="center"/>
          </w:tcPr>
          <w:p>
            <w:pPr>
              <w:pStyle w:val="TableParagraph"/>
              <w:jc w:val="left"/>
              <w:rPr/>
            </w:pPr>
            <w:r>
              <w:rPr>
                <w:rFonts w:eastAsia="Trebuchet MS" w:cs="Trebuchet MS" w:ascii="Times New Roman" w:hAnsi="Times New Roman"/>
                <w:spacing w:val="-4"/>
                <w:sz w:val="24"/>
                <w:szCs w:val="24"/>
                <w:lang w:val="en-US" w:eastAsia="en-US" w:bidi="ar-SA"/>
              </w:rPr>
              <w:t>Assam</w:t>
            </w:r>
          </w:p>
        </w:tc>
      </w:tr>
      <w:tr>
        <w:trPr>
          <w:trHeight w:val="453" w:hRule="atLeast"/>
        </w:trPr>
        <w:tc>
          <w:tcPr>
            <w:tcW w:w="1467"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jc w:val="left"/>
              <w:rPr/>
            </w:pPr>
            <w:r>
              <w:rPr>
                <w:rFonts w:eastAsia="Trebuchet MS" w:cs="Trebuchet MS" w:ascii="Times New Roman" w:hAnsi="Times New Roman"/>
                <w:spacing w:val="-4"/>
                <w:sz w:val="24"/>
                <w:szCs w:val="24"/>
                <w:lang w:val="en-US" w:eastAsia="en-US" w:bidi="ar-SA"/>
              </w:rPr>
              <w:t>103</w:t>
            </w:r>
          </w:p>
        </w:tc>
        <w:tc>
          <w:tcPr>
            <w:tcW w:w="1669"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jc w:val="left"/>
              <w:rPr/>
            </w:pPr>
            <w:r>
              <w:rPr>
                <w:rFonts w:eastAsia="Trebuchet MS" w:cs="Trebuchet MS" w:ascii="Times New Roman" w:hAnsi="Times New Roman"/>
                <w:spacing w:val="-4"/>
                <w:sz w:val="24"/>
                <w:szCs w:val="24"/>
                <w:lang w:val="en-US" w:eastAsia="en-US" w:bidi="ar-SA"/>
              </w:rPr>
              <w:t>Obulamma</w:t>
            </w:r>
          </w:p>
        </w:tc>
        <w:tc>
          <w:tcPr>
            <w:tcW w:w="614"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jc w:val="left"/>
              <w:rPr/>
            </w:pPr>
            <w:r>
              <w:rPr>
                <w:rFonts w:eastAsia="Trebuchet MS" w:cs="Trebuchet MS" w:ascii="Times New Roman" w:hAnsi="Times New Roman"/>
                <w:spacing w:val="-4"/>
                <w:sz w:val="24"/>
                <w:szCs w:val="24"/>
                <w:lang w:val="en-US" w:eastAsia="en-US" w:bidi="ar-SA"/>
              </w:rPr>
              <w:t>42</w:t>
            </w:r>
          </w:p>
        </w:tc>
        <w:tc>
          <w:tcPr>
            <w:tcW w:w="1418"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jc w:val="left"/>
              <w:rPr/>
            </w:pPr>
            <w:r>
              <w:rPr>
                <w:rFonts w:eastAsia="Trebuchet MS" w:cs="Trebuchet MS" w:ascii="Times New Roman" w:hAnsi="Times New Roman"/>
                <w:spacing w:val="-4"/>
                <w:sz w:val="24"/>
                <w:szCs w:val="24"/>
                <w:lang w:val="en-US" w:eastAsia="en-US" w:bidi="ar-SA"/>
              </w:rPr>
              <w:t>Fem</w:t>
            </w:r>
            <w:r>
              <w:rPr>
                <w:rFonts w:eastAsia="Trebuchet MS" w:cs="Trebuchet MS" w:ascii="Times New Roman" w:hAnsi="Times New Roman"/>
                <w:spacing w:val="-4"/>
                <w:sz w:val="24"/>
                <w:szCs w:val="24"/>
                <w:lang w:val="en-US" w:eastAsia="en-US" w:bidi="ar-SA"/>
              </w:rPr>
              <w:t>ale</w:t>
            </w:r>
          </w:p>
        </w:tc>
        <w:tc>
          <w:tcPr>
            <w:tcW w:w="1882"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jc w:val="left"/>
              <w:rPr/>
            </w:pPr>
            <w:r>
              <w:rPr>
                <w:rFonts w:eastAsia="Trebuchet MS" w:cs="Trebuchet MS" w:ascii="Times New Roman" w:hAnsi="Times New Roman"/>
                <w:spacing w:val="-4"/>
                <w:sz w:val="24"/>
                <w:szCs w:val="24"/>
                <w:lang w:val="en-US" w:eastAsia="en-US" w:bidi="ar-SA"/>
              </w:rPr>
              <w:t>Uttar Pradesh</w:t>
            </w:r>
          </w:p>
        </w:tc>
      </w:tr>
      <w:tr>
        <w:trPr>
          <w:trHeight w:val="563" w:hRule="atLeast"/>
        </w:trPr>
        <w:tc>
          <w:tcPr>
            <w:tcW w:w="1467" w:type="dxa"/>
            <w:tcBorders>
              <w:top w:val="single" w:sz="12" w:space="0" w:color="000000"/>
              <w:left w:val="single" w:sz="12" w:space="0" w:color="000000"/>
              <w:bottom w:val="single" w:sz="18" w:space="0" w:color="000000"/>
              <w:right w:val="single" w:sz="12" w:space="0" w:color="000000"/>
            </w:tcBorders>
            <w:vAlign w:val="center"/>
          </w:tcPr>
          <w:p>
            <w:pPr>
              <w:pStyle w:val="TableParagraph"/>
              <w:spacing w:before="169" w:after="0"/>
              <w:jc w:val="left"/>
              <w:rPr/>
            </w:pPr>
            <w:r>
              <w:rPr>
                <w:rFonts w:eastAsia="Trebuchet MS" w:cs="Trebuchet MS" w:ascii="Times New Roman" w:hAnsi="Times New Roman"/>
                <w:spacing w:val="-4"/>
                <w:sz w:val="24"/>
                <w:szCs w:val="24"/>
                <w:lang w:val="en-US" w:eastAsia="en-US" w:bidi="ar-SA"/>
              </w:rPr>
              <w:t>104</w:t>
            </w:r>
          </w:p>
        </w:tc>
        <w:tc>
          <w:tcPr>
            <w:tcW w:w="1669" w:type="dxa"/>
            <w:tcBorders>
              <w:top w:val="single" w:sz="12" w:space="0" w:color="000000"/>
              <w:left w:val="single" w:sz="12" w:space="0" w:color="000000"/>
              <w:bottom w:val="single" w:sz="18" w:space="0" w:color="000000"/>
              <w:right w:val="single" w:sz="12" w:space="0" w:color="000000"/>
            </w:tcBorders>
            <w:vAlign w:val="center"/>
          </w:tcPr>
          <w:p>
            <w:pPr>
              <w:pStyle w:val="TableParagraph"/>
              <w:spacing w:before="169" w:after="0"/>
              <w:jc w:val="left"/>
              <w:rPr/>
            </w:pPr>
            <w:r>
              <w:rPr>
                <w:rFonts w:eastAsia="Trebuchet MS" w:cs="Trebuchet MS" w:ascii="Times New Roman" w:hAnsi="Times New Roman"/>
                <w:spacing w:val="-4"/>
                <w:sz w:val="24"/>
                <w:szCs w:val="24"/>
                <w:lang w:val="en-US" w:eastAsia="en-US" w:bidi="ar-SA"/>
              </w:rPr>
              <w:t>Rudra Mannar</w:t>
            </w:r>
          </w:p>
        </w:tc>
        <w:tc>
          <w:tcPr>
            <w:tcW w:w="614" w:type="dxa"/>
            <w:tcBorders>
              <w:top w:val="single" w:sz="12" w:space="0" w:color="000000"/>
              <w:left w:val="single" w:sz="12" w:space="0" w:color="000000"/>
              <w:bottom w:val="single" w:sz="18" w:space="0" w:color="000000"/>
              <w:right w:val="single" w:sz="12" w:space="0" w:color="000000"/>
            </w:tcBorders>
            <w:vAlign w:val="center"/>
          </w:tcPr>
          <w:p>
            <w:pPr>
              <w:pStyle w:val="TableParagraph"/>
              <w:spacing w:before="169" w:after="0"/>
              <w:jc w:val="left"/>
              <w:rPr/>
            </w:pPr>
            <w:r>
              <w:rPr>
                <w:rFonts w:eastAsia="Trebuchet MS" w:cs="Trebuchet MS" w:ascii="Times New Roman" w:hAnsi="Times New Roman"/>
                <w:spacing w:val="-4"/>
                <w:sz w:val="24"/>
                <w:szCs w:val="24"/>
                <w:lang w:val="en-US" w:eastAsia="en-US" w:bidi="ar-SA"/>
              </w:rPr>
              <w:t>30</w:t>
            </w:r>
          </w:p>
        </w:tc>
        <w:tc>
          <w:tcPr>
            <w:tcW w:w="1418" w:type="dxa"/>
            <w:tcBorders>
              <w:top w:val="single" w:sz="12" w:space="0" w:color="000000"/>
              <w:left w:val="single" w:sz="12" w:space="0" w:color="000000"/>
              <w:bottom w:val="single" w:sz="18" w:space="0" w:color="000000"/>
              <w:right w:val="single" w:sz="12" w:space="0" w:color="000000"/>
            </w:tcBorders>
            <w:vAlign w:val="center"/>
          </w:tcPr>
          <w:p>
            <w:pPr>
              <w:pStyle w:val="TableParagraph"/>
              <w:spacing w:before="169" w:after="0"/>
              <w:jc w:val="left"/>
              <w:rPr/>
            </w:pPr>
            <w:r>
              <w:rPr>
                <w:rFonts w:eastAsia="Trebuchet MS" w:cs="Trebuchet MS" w:ascii="Times New Roman" w:hAnsi="Times New Roman"/>
                <w:spacing w:val="-4"/>
                <w:sz w:val="24"/>
                <w:szCs w:val="24"/>
                <w:lang w:val="en-US" w:eastAsia="en-US" w:bidi="ar-SA"/>
              </w:rPr>
              <w:t>Male</w:t>
            </w:r>
          </w:p>
        </w:tc>
        <w:tc>
          <w:tcPr>
            <w:tcW w:w="1882" w:type="dxa"/>
            <w:tcBorders>
              <w:top w:val="single" w:sz="12" w:space="0" w:color="000000"/>
              <w:left w:val="single" w:sz="12" w:space="0" w:color="000000"/>
              <w:bottom w:val="single" w:sz="18" w:space="0" w:color="000000"/>
              <w:right w:val="single" w:sz="12" w:space="0" w:color="000000"/>
            </w:tcBorders>
            <w:vAlign w:val="center"/>
          </w:tcPr>
          <w:p>
            <w:pPr>
              <w:pStyle w:val="TableParagraph"/>
              <w:spacing w:lineRule="exact" w:line="278"/>
              <w:jc w:val="left"/>
              <w:rPr/>
            </w:pPr>
            <w:r>
              <w:rPr>
                <w:rFonts w:eastAsia="Trebuchet MS" w:cs="Trebuchet MS" w:ascii="Times New Roman" w:hAnsi="Times New Roman"/>
                <w:spacing w:val="-4"/>
                <w:sz w:val="24"/>
                <w:szCs w:val="24"/>
                <w:lang w:val="en-US" w:eastAsia="en-US" w:bidi="ar-SA"/>
              </w:rPr>
              <w:t>Khansaar</w:t>
            </w:r>
          </w:p>
        </w:tc>
      </w:tr>
    </w:tbl>
    <w:p>
      <w:pPr>
        <w:pStyle w:val="Normal"/>
        <w:spacing w:before="276" w:after="0"/>
        <w:ind w:hanging="0" w:left="0" w:right="0"/>
        <w:jc w:val="both"/>
        <w:rPr>
          <w:rFonts w:ascii="Times New Roman" w:hAnsi="Times New Roman" w:eastAsia="Trebuchet MS" w:cs="Trebuchet MS"/>
          <w:spacing w:val="-4"/>
          <w:sz w:val="24"/>
          <w:szCs w:val="24"/>
          <w:lang w:val="en-US" w:eastAsia="en-US" w:bidi="ar-SA"/>
        </w:rPr>
      </w:pPr>
      <w:r>
        <w:rPr>
          <w:rFonts w:eastAsia="Trebuchet MS" w:cs="Trebuchet MS" w:ascii="Times New Roman" w:hAnsi="Times New Roman"/>
          <w:spacing w:val="-4"/>
          <w:sz w:val="24"/>
          <w:szCs w:val="24"/>
          <w:lang w:val="en-US" w:eastAsia="en-US" w:bidi="ar-SA"/>
        </w:rPr>
      </w:r>
    </w:p>
    <w:p>
      <w:pPr>
        <w:pStyle w:val="Normal"/>
        <w:spacing w:before="283" w:after="0"/>
        <w:ind w:hanging="0" w:left="0" w:right="0"/>
        <w:jc w:val="both"/>
        <w:rPr/>
      </w:pPr>
      <w:bookmarkStart w:id="5" w:name="Product_Information_Table_Copy_1"/>
      <w:bookmarkStart w:id="6" w:name="Customer_Information_Table_Copy_1"/>
      <w:bookmarkEnd w:id="5"/>
      <w:bookmarkEnd w:id="6"/>
      <w:r>
        <w:rPr>
          <w:rFonts w:eastAsia="Trebuchet MS" w:cs="Trebuchet MS" w:ascii="Times New Roman" w:hAnsi="Times New Roman"/>
          <w:b/>
          <w:color w:val="0E4660"/>
          <w:sz w:val="28"/>
          <w:lang w:val="en-US" w:eastAsia="en-US" w:bidi="ar-SA"/>
        </w:rPr>
        <w:t>Customer Orders Table</w:t>
      </w:r>
    </w:p>
    <w:p>
      <w:pPr>
        <w:pStyle w:val="Normal"/>
        <w:spacing w:before="283" w:after="0"/>
        <w:ind w:hanging="0" w:left="0" w:right="0"/>
        <w:jc w:val="both"/>
        <w:rPr>
          <w:rFonts w:ascii="Times New Roman" w:hAnsi="Times New Roman" w:eastAsia="Trebuchet MS" w:cs="Trebuchet MS"/>
          <w:spacing w:val="-4"/>
          <w:sz w:val="24"/>
          <w:szCs w:val="24"/>
          <w:lang w:val="en-US" w:eastAsia="en-US" w:bidi="ar-SA"/>
        </w:rPr>
      </w:pPr>
      <w:r>
        <w:rPr>
          <w:rFonts w:eastAsia="Trebuchet MS" w:cs="Trebuchet MS" w:ascii="Times New Roman" w:hAnsi="Times New Roman"/>
          <w:spacing w:val="-4"/>
          <w:sz w:val="24"/>
          <w:szCs w:val="24"/>
          <w:lang w:val="en-US" w:eastAsia="en-US" w:bidi="ar-SA"/>
        </w:rPr>
      </w:r>
    </w:p>
    <w:tbl>
      <w:tblPr>
        <w:tblW w:w="4255" w:type="dxa"/>
        <w:jc w:val="left"/>
        <w:tblInd w:w="55" w:type="dxa"/>
        <w:tblLayout w:type="fixed"/>
        <w:tblCellMar>
          <w:top w:w="55" w:type="dxa"/>
          <w:left w:w="55" w:type="dxa"/>
          <w:bottom w:w="55" w:type="dxa"/>
          <w:right w:w="55" w:type="dxa"/>
        </w:tblCellMar>
      </w:tblPr>
      <w:tblGrid>
        <w:gridCol w:w="1442"/>
        <w:gridCol w:w="1407"/>
        <w:gridCol w:w="1406"/>
      </w:tblGrid>
      <w:tr>
        <w:trPr/>
        <w:tc>
          <w:tcPr>
            <w:tcW w:w="1442" w:type="dxa"/>
            <w:tcBorders>
              <w:top w:val="single" w:sz="12" w:space="0" w:color="000000"/>
              <w:left w:val="single" w:sz="12" w:space="0" w:color="000000"/>
              <w:bottom w:val="single" w:sz="12" w:space="0" w:color="000000"/>
            </w:tcBorders>
          </w:tcPr>
          <w:p>
            <w:pPr>
              <w:pStyle w:val="TableContents"/>
              <w:jc w:val="both"/>
              <w:rPr>
                <w:b/>
                <w:bCs/>
              </w:rPr>
            </w:pPr>
            <w:r>
              <w:rPr>
                <w:rFonts w:eastAsia="Trebuchet MS" w:cs="Trebuchet MS" w:ascii="Times New Roman" w:hAnsi="Times New Roman"/>
                <w:b/>
                <w:bCs/>
                <w:spacing w:val="-4"/>
                <w:sz w:val="24"/>
                <w:szCs w:val="24"/>
                <w:lang w:val="en-US" w:eastAsia="en-US" w:bidi="ar-SA"/>
              </w:rPr>
              <w:t>Customer_id</w:t>
            </w:r>
          </w:p>
        </w:tc>
        <w:tc>
          <w:tcPr>
            <w:tcW w:w="1407" w:type="dxa"/>
            <w:tcBorders>
              <w:top w:val="single" w:sz="12" w:space="0" w:color="000000"/>
              <w:left w:val="single" w:sz="12" w:space="0" w:color="000000"/>
              <w:bottom w:val="single" w:sz="12" w:space="0" w:color="000000"/>
            </w:tcBorders>
          </w:tcPr>
          <w:p>
            <w:pPr>
              <w:pStyle w:val="TableContents"/>
              <w:jc w:val="both"/>
              <w:rPr>
                <w:b/>
                <w:bCs/>
              </w:rPr>
            </w:pPr>
            <w:r>
              <w:rPr>
                <w:rFonts w:eastAsia="Trebuchet MS" w:cs="Trebuchet MS" w:ascii="Times New Roman" w:hAnsi="Times New Roman"/>
                <w:b/>
                <w:bCs/>
                <w:spacing w:val="-4"/>
                <w:sz w:val="24"/>
                <w:szCs w:val="24"/>
                <w:lang w:val="en-US" w:eastAsia="en-US" w:bidi="ar-SA"/>
              </w:rPr>
              <w:t>Order_id</w:t>
            </w:r>
          </w:p>
        </w:tc>
        <w:tc>
          <w:tcPr>
            <w:tcW w:w="1406" w:type="dxa"/>
            <w:tcBorders>
              <w:top w:val="single" w:sz="12" w:space="0" w:color="000000"/>
              <w:left w:val="single" w:sz="12" w:space="0" w:color="000000"/>
              <w:bottom w:val="single" w:sz="12" w:space="0" w:color="000000"/>
              <w:right w:val="single" w:sz="12" w:space="0" w:color="000000"/>
            </w:tcBorders>
          </w:tcPr>
          <w:p>
            <w:pPr>
              <w:pStyle w:val="TableContents"/>
              <w:jc w:val="both"/>
              <w:rPr>
                <w:rFonts w:ascii="Times New Roman" w:hAnsi="Times New Roman" w:eastAsia="Trebuchet MS" w:cs="Trebuchet MS"/>
                <w:b/>
                <w:bCs/>
                <w:color w:val="auto"/>
                <w:spacing w:val="-4"/>
                <w:kern w:val="0"/>
                <w:sz w:val="24"/>
                <w:szCs w:val="24"/>
                <w:lang w:val="en-US" w:eastAsia="en-US" w:bidi="ar-SA"/>
              </w:rPr>
            </w:pPr>
            <w:r>
              <w:rPr>
                <w:rFonts w:eastAsia="Trebuchet MS" w:cs="Trebuchet MS" w:ascii="Times New Roman" w:hAnsi="Times New Roman"/>
                <w:b/>
                <w:bCs/>
                <w:color w:val="auto"/>
                <w:spacing w:val="-4"/>
                <w:kern w:val="0"/>
                <w:sz w:val="24"/>
                <w:szCs w:val="24"/>
                <w:lang w:val="en-US" w:eastAsia="en-US" w:bidi="ar-SA"/>
              </w:rPr>
              <w:t>Feedback</w:t>
            </w:r>
          </w:p>
        </w:tc>
      </w:tr>
      <w:tr>
        <w:trPr/>
        <w:tc>
          <w:tcPr>
            <w:tcW w:w="1442" w:type="dxa"/>
            <w:tcBorders>
              <w:left w:val="single" w:sz="12" w:space="0" w:color="000000"/>
              <w:bottom w:val="single" w:sz="12" w:space="0" w:color="000000"/>
            </w:tcBorders>
          </w:tcPr>
          <w:p>
            <w:pPr>
              <w:pStyle w:val="TableContents"/>
              <w:jc w:val="both"/>
              <w:rPr/>
            </w:pPr>
            <w:r>
              <w:rPr>
                <w:rFonts w:eastAsia="Trebuchet MS" w:cs="Trebuchet MS" w:ascii="Times New Roman" w:hAnsi="Times New Roman"/>
                <w:spacing w:val="-4"/>
                <w:sz w:val="24"/>
                <w:szCs w:val="24"/>
                <w:lang w:val="en-US" w:eastAsia="en-US" w:bidi="ar-SA"/>
              </w:rPr>
              <w:t>101</w:t>
            </w:r>
          </w:p>
        </w:tc>
        <w:tc>
          <w:tcPr>
            <w:tcW w:w="1407" w:type="dxa"/>
            <w:tcBorders>
              <w:left w:val="single" w:sz="12" w:space="0" w:color="000000"/>
              <w:bottom w:val="single" w:sz="12" w:space="0" w:color="000000"/>
            </w:tcBorders>
          </w:tcPr>
          <w:p>
            <w:pPr>
              <w:pStyle w:val="TableContents"/>
              <w:jc w:val="both"/>
              <w:rPr/>
            </w:pPr>
            <w:r>
              <w:rPr>
                <w:rFonts w:eastAsia="Trebuchet MS" w:cs="Trebuchet MS" w:ascii="Times New Roman" w:hAnsi="Times New Roman"/>
                <w:spacing w:val="-4"/>
                <w:sz w:val="24"/>
                <w:szCs w:val="24"/>
                <w:lang w:val="en-US" w:eastAsia="en-US" w:bidi="ar-SA"/>
              </w:rPr>
              <w:t>202</w:t>
            </w:r>
          </w:p>
        </w:tc>
        <w:tc>
          <w:tcPr>
            <w:tcW w:w="1406" w:type="dxa"/>
            <w:tcBorders>
              <w:left w:val="single" w:sz="12" w:space="0" w:color="000000"/>
              <w:bottom w:val="single" w:sz="12" w:space="0" w:color="000000"/>
              <w:right w:val="single" w:sz="12" w:space="0" w:color="000000"/>
            </w:tcBorders>
          </w:tcPr>
          <w:p>
            <w:pPr>
              <w:pStyle w:val="TableContents"/>
              <w:jc w:val="both"/>
              <w:rPr/>
            </w:pPr>
            <w:r>
              <w:rPr/>
              <w:t>Good</w:t>
            </w:r>
          </w:p>
        </w:tc>
      </w:tr>
      <w:tr>
        <w:trPr/>
        <w:tc>
          <w:tcPr>
            <w:tcW w:w="1442" w:type="dxa"/>
            <w:tcBorders>
              <w:left w:val="single" w:sz="12" w:space="0" w:color="000000"/>
              <w:bottom w:val="single" w:sz="12" w:space="0" w:color="000000"/>
            </w:tcBorders>
          </w:tcPr>
          <w:p>
            <w:pPr>
              <w:pStyle w:val="TableContents"/>
              <w:jc w:val="both"/>
              <w:rPr/>
            </w:pPr>
            <w:r>
              <w:rPr>
                <w:rFonts w:eastAsia="Trebuchet MS" w:cs="Trebuchet MS" w:ascii="Times New Roman" w:hAnsi="Times New Roman"/>
                <w:spacing w:val="-4"/>
                <w:sz w:val="24"/>
                <w:szCs w:val="24"/>
                <w:lang w:val="en-US" w:eastAsia="en-US" w:bidi="ar-SA"/>
              </w:rPr>
              <w:t>102</w:t>
            </w:r>
          </w:p>
        </w:tc>
        <w:tc>
          <w:tcPr>
            <w:tcW w:w="1407" w:type="dxa"/>
            <w:tcBorders>
              <w:left w:val="single" w:sz="12" w:space="0" w:color="000000"/>
              <w:bottom w:val="single" w:sz="12" w:space="0" w:color="000000"/>
            </w:tcBorders>
          </w:tcPr>
          <w:p>
            <w:pPr>
              <w:pStyle w:val="TableContents"/>
              <w:jc w:val="both"/>
              <w:rPr/>
            </w:pPr>
            <w:r>
              <w:rPr>
                <w:rFonts w:eastAsia="Trebuchet MS" w:cs="Trebuchet MS" w:ascii="Times New Roman" w:hAnsi="Times New Roman"/>
                <w:spacing w:val="-4"/>
                <w:sz w:val="24"/>
                <w:szCs w:val="24"/>
                <w:lang w:val="en-US" w:eastAsia="en-US" w:bidi="ar-SA"/>
              </w:rPr>
              <w:t>202</w:t>
            </w:r>
          </w:p>
        </w:tc>
        <w:tc>
          <w:tcPr>
            <w:tcW w:w="1406" w:type="dxa"/>
            <w:tcBorders>
              <w:left w:val="single" w:sz="12" w:space="0" w:color="000000"/>
              <w:bottom w:val="single" w:sz="12" w:space="0" w:color="000000"/>
              <w:right w:val="single" w:sz="12" w:space="0" w:color="000000"/>
            </w:tcBorders>
          </w:tcPr>
          <w:p>
            <w:pPr>
              <w:pStyle w:val="TableContents"/>
              <w:jc w:val="both"/>
              <w:rPr/>
            </w:pPr>
            <w:r>
              <w:rPr/>
              <w:t>Average</w:t>
            </w:r>
          </w:p>
        </w:tc>
      </w:tr>
      <w:tr>
        <w:trPr/>
        <w:tc>
          <w:tcPr>
            <w:tcW w:w="1442" w:type="dxa"/>
            <w:tcBorders>
              <w:left w:val="single" w:sz="12" w:space="0" w:color="000000"/>
              <w:bottom w:val="single" w:sz="12" w:space="0" w:color="000000"/>
            </w:tcBorders>
          </w:tcPr>
          <w:p>
            <w:pPr>
              <w:pStyle w:val="TableContents"/>
              <w:jc w:val="both"/>
              <w:rPr/>
            </w:pPr>
            <w:r>
              <w:rPr>
                <w:rFonts w:eastAsia="Trebuchet MS" w:cs="Trebuchet MS" w:ascii="Times New Roman" w:hAnsi="Times New Roman"/>
                <w:spacing w:val="-4"/>
                <w:sz w:val="24"/>
                <w:szCs w:val="24"/>
                <w:lang w:val="en-US" w:eastAsia="en-US" w:bidi="ar-SA"/>
              </w:rPr>
              <w:t>104</w:t>
            </w:r>
          </w:p>
        </w:tc>
        <w:tc>
          <w:tcPr>
            <w:tcW w:w="1407" w:type="dxa"/>
            <w:tcBorders>
              <w:left w:val="single" w:sz="12" w:space="0" w:color="000000"/>
              <w:bottom w:val="single" w:sz="12" w:space="0" w:color="000000"/>
            </w:tcBorders>
          </w:tcPr>
          <w:p>
            <w:pPr>
              <w:pStyle w:val="TableContents"/>
              <w:jc w:val="both"/>
              <w:rPr/>
            </w:pPr>
            <w:r>
              <w:rPr>
                <w:rFonts w:eastAsia="Trebuchet MS" w:cs="Trebuchet MS" w:ascii="Times New Roman" w:hAnsi="Times New Roman"/>
                <w:spacing w:val="-4"/>
                <w:sz w:val="24"/>
                <w:szCs w:val="24"/>
                <w:lang w:val="en-US" w:eastAsia="en-US" w:bidi="ar-SA"/>
              </w:rPr>
              <w:t>203</w:t>
            </w:r>
          </w:p>
        </w:tc>
        <w:tc>
          <w:tcPr>
            <w:tcW w:w="1406" w:type="dxa"/>
            <w:tcBorders>
              <w:left w:val="single" w:sz="12" w:space="0" w:color="000000"/>
              <w:bottom w:val="single" w:sz="12" w:space="0" w:color="000000"/>
              <w:right w:val="single" w:sz="12" w:space="0" w:color="000000"/>
            </w:tcBorders>
          </w:tcPr>
          <w:p>
            <w:pPr>
              <w:pStyle w:val="TableContents"/>
              <w:jc w:val="both"/>
              <w:rPr/>
            </w:pPr>
            <w:r>
              <w:rPr/>
              <w:t>Good</w:t>
            </w:r>
          </w:p>
        </w:tc>
      </w:tr>
      <w:tr>
        <w:trPr/>
        <w:tc>
          <w:tcPr>
            <w:tcW w:w="1442" w:type="dxa"/>
            <w:tcBorders>
              <w:left w:val="single" w:sz="12" w:space="0" w:color="000000"/>
              <w:bottom w:val="single" w:sz="12" w:space="0" w:color="000000"/>
            </w:tcBorders>
          </w:tcPr>
          <w:p>
            <w:pPr>
              <w:pStyle w:val="TableContents"/>
              <w:jc w:val="both"/>
              <w:rPr/>
            </w:pPr>
            <w:r>
              <w:rPr>
                <w:rFonts w:eastAsia="Trebuchet MS" w:cs="Trebuchet MS" w:ascii="Times New Roman" w:hAnsi="Times New Roman"/>
                <w:spacing w:val="-4"/>
                <w:sz w:val="24"/>
                <w:szCs w:val="24"/>
                <w:lang w:val="en-US" w:eastAsia="en-US" w:bidi="ar-SA"/>
              </w:rPr>
              <w:t>103</w:t>
            </w:r>
          </w:p>
        </w:tc>
        <w:tc>
          <w:tcPr>
            <w:tcW w:w="1407" w:type="dxa"/>
            <w:tcBorders>
              <w:left w:val="single" w:sz="12" w:space="0" w:color="000000"/>
              <w:bottom w:val="single" w:sz="12" w:space="0" w:color="000000"/>
            </w:tcBorders>
          </w:tcPr>
          <w:p>
            <w:pPr>
              <w:pStyle w:val="TableContents"/>
              <w:jc w:val="both"/>
              <w:rPr/>
            </w:pPr>
            <w:r>
              <w:rPr>
                <w:rFonts w:eastAsia="Trebuchet MS" w:cs="Trebuchet MS" w:ascii="Times New Roman" w:hAnsi="Times New Roman"/>
                <w:spacing w:val="-4"/>
                <w:sz w:val="24"/>
                <w:szCs w:val="24"/>
                <w:lang w:val="en-US" w:eastAsia="en-US" w:bidi="ar-SA"/>
              </w:rPr>
              <w:t>201</w:t>
            </w:r>
          </w:p>
        </w:tc>
        <w:tc>
          <w:tcPr>
            <w:tcW w:w="1406" w:type="dxa"/>
            <w:tcBorders>
              <w:left w:val="single" w:sz="12" w:space="0" w:color="000000"/>
              <w:bottom w:val="single" w:sz="12" w:space="0" w:color="000000"/>
              <w:right w:val="single" w:sz="12" w:space="0" w:color="000000"/>
            </w:tcBorders>
          </w:tcPr>
          <w:p>
            <w:pPr>
              <w:pStyle w:val="TableContents"/>
              <w:jc w:val="both"/>
              <w:rPr/>
            </w:pPr>
            <w:r>
              <w:rPr/>
              <w:t>Satisfactory</w:t>
            </w:r>
          </w:p>
        </w:tc>
      </w:tr>
    </w:tbl>
    <w:p>
      <w:pPr>
        <w:pStyle w:val="Normal"/>
        <w:spacing w:before="283" w:after="0"/>
        <w:ind w:hanging="0" w:left="0" w:right="0"/>
        <w:jc w:val="both"/>
        <w:rPr>
          <w:rFonts w:ascii="Times New Roman" w:hAnsi="Times New Roman" w:eastAsia="Trebuchet MS" w:cs="Trebuchet MS"/>
          <w:spacing w:val="-4"/>
          <w:sz w:val="24"/>
          <w:szCs w:val="24"/>
          <w:lang w:val="en-US" w:eastAsia="en-US" w:bidi="ar-SA"/>
        </w:rPr>
      </w:pPr>
      <w:r>
        <w:rPr>
          <w:rFonts w:eastAsia="Trebuchet MS" w:cs="Trebuchet MS" w:ascii="Times New Roman" w:hAnsi="Times New Roman"/>
          <w:spacing w:val="-4"/>
          <w:sz w:val="24"/>
          <w:szCs w:val="24"/>
          <w:lang w:val="en-US" w:eastAsia="en-US" w:bidi="ar-SA"/>
        </w:rPr>
      </w:r>
    </w:p>
    <w:p>
      <w:pPr>
        <w:pStyle w:val="Normal"/>
        <w:spacing w:before="283" w:after="0"/>
        <w:ind w:hanging="0" w:left="0" w:right="0"/>
        <w:jc w:val="both"/>
        <w:rPr/>
      </w:pPr>
      <w:bookmarkStart w:id="7" w:name="Product_Information_Table"/>
      <w:bookmarkEnd w:id="7"/>
      <w:r>
        <w:rPr>
          <w:rFonts w:eastAsia="Trebuchet MS" w:cs="Trebuchet MS" w:ascii="Times New Roman" w:hAnsi="Times New Roman"/>
          <w:b/>
          <w:color w:val="0E4660"/>
          <w:sz w:val="28"/>
          <w:lang w:val="en-US" w:eastAsia="en-US" w:bidi="ar-SA"/>
        </w:rPr>
        <w:t>Orders Information Table</w:t>
      </w:r>
    </w:p>
    <w:p>
      <w:pPr>
        <w:pStyle w:val="BodyText"/>
        <w:spacing w:before="121" w:after="0"/>
        <w:jc w:val="both"/>
        <w:rPr>
          <w:rFonts w:ascii="Times New Roman" w:hAnsi="Times New Roman" w:eastAsia="Trebuchet MS" w:cs="Trebuchet MS"/>
          <w:spacing w:val="-4"/>
          <w:sz w:val="24"/>
          <w:szCs w:val="24"/>
          <w:lang w:val="en-US" w:eastAsia="en-US" w:bidi="ar-SA"/>
        </w:rPr>
      </w:pPr>
      <w:r>
        <w:rPr>
          <w:rFonts w:eastAsia="Trebuchet MS" w:cs="Trebuchet MS" w:ascii="Times New Roman" w:hAnsi="Times New Roman"/>
          <w:spacing w:val="-4"/>
          <w:sz w:val="24"/>
          <w:szCs w:val="24"/>
          <w:lang w:val="en-US" w:eastAsia="en-US" w:bidi="ar-SA"/>
        </w:rPr>
      </w:r>
    </w:p>
    <w:tbl>
      <w:tblPr>
        <w:tblW w:w="5499" w:type="dxa"/>
        <w:jc w:val="left"/>
        <w:tblInd w:w="30" w:type="dxa"/>
        <w:tblLayout w:type="fixed"/>
        <w:tblCellMar>
          <w:top w:w="0" w:type="dxa"/>
          <w:left w:w="15" w:type="dxa"/>
          <w:bottom w:w="0" w:type="dxa"/>
          <w:right w:w="22" w:type="dxa"/>
        </w:tblCellMar>
        <w:tblLook w:val="01e0"/>
      </w:tblPr>
      <w:tblGrid>
        <w:gridCol w:w="1516"/>
        <w:gridCol w:w="1655"/>
        <w:gridCol w:w="1306"/>
        <w:gridCol w:w="1021"/>
      </w:tblGrid>
      <w:tr>
        <w:trPr>
          <w:trHeight w:val="409" w:hRule="atLeast"/>
        </w:trPr>
        <w:tc>
          <w:tcPr>
            <w:tcW w:w="1516" w:type="dxa"/>
            <w:tcBorders>
              <w:top w:val="single" w:sz="12" w:space="0" w:color="000000"/>
              <w:left w:val="single" w:sz="12" w:space="0" w:color="000000"/>
              <w:bottom w:val="single" w:sz="12" w:space="0" w:color="000000"/>
              <w:right w:val="single" w:sz="18" w:space="0" w:color="000000"/>
            </w:tcBorders>
            <w:vAlign w:val="bottom"/>
          </w:tcPr>
          <w:p>
            <w:pPr>
              <w:pStyle w:val="TableParagraph"/>
              <w:spacing w:before="169" w:after="0"/>
              <w:jc w:val="both"/>
              <w:rPr/>
            </w:pPr>
            <w:r>
              <w:rPr>
                <w:rFonts w:eastAsia="Trebuchet MS" w:cs="Trebuchet MS" w:ascii="Times New Roman" w:hAnsi="Times New Roman"/>
                <w:b/>
                <w:bCs/>
                <w:spacing w:val="-4"/>
                <w:sz w:val="24"/>
                <w:szCs w:val="24"/>
                <w:lang w:val="en-US" w:eastAsia="en-US" w:bidi="ar-SA"/>
              </w:rPr>
              <w:t>O</w:t>
            </w:r>
            <w:r>
              <w:rPr>
                <w:rFonts w:eastAsia="Trebuchet MS" w:cs="Trebuchet MS" w:ascii="Times New Roman" w:hAnsi="Times New Roman"/>
                <w:b/>
                <w:bCs/>
                <w:spacing w:val="-4"/>
                <w:sz w:val="24"/>
                <w:szCs w:val="24"/>
                <w:lang w:val="en-US" w:eastAsia="en-US" w:bidi="ar-SA"/>
              </w:rPr>
              <w:t>rder_id</w:t>
            </w:r>
          </w:p>
        </w:tc>
        <w:tc>
          <w:tcPr>
            <w:tcW w:w="1655" w:type="dxa"/>
            <w:tcBorders>
              <w:top w:val="single" w:sz="12" w:space="0" w:color="000000"/>
              <w:left w:val="single" w:sz="18" w:space="0" w:color="000000"/>
              <w:bottom w:val="single" w:sz="12" w:space="0" w:color="000000"/>
              <w:right w:val="single" w:sz="12" w:space="0" w:color="000000"/>
            </w:tcBorders>
            <w:vAlign w:val="bottom"/>
          </w:tcPr>
          <w:p>
            <w:pPr>
              <w:pStyle w:val="TableParagraph"/>
              <w:spacing w:lineRule="exact" w:line="278"/>
              <w:ind w:left="102" w:right="0"/>
              <w:jc w:val="both"/>
              <w:rPr/>
            </w:pPr>
            <w:r>
              <w:rPr>
                <w:rFonts w:eastAsia="Trebuchet MS" w:cs="Trebuchet MS" w:ascii="Times New Roman" w:hAnsi="Times New Roman"/>
                <w:b/>
                <w:bCs/>
                <w:spacing w:val="-4"/>
                <w:sz w:val="24"/>
                <w:szCs w:val="24"/>
                <w:lang w:val="en-US" w:eastAsia="en-US" w:bidi="ar-SA"/>
              </w:rPr>
              <w:t>D</w:t>
            </w:r>
            <w:r>
              <w:rPr>
                <w:rFonts w:eastAsia="Trebuchet MS" w:cs="Trebuchet MS" w:ascii="Times New Roman" w:hAnsi="Times New Roman"/>
                <w:b/>
                <w:bCs/>
                <w:spacing w:val="-4"/>
                <w:sz w:val="24"/>
                <w:szCs w:val="24"/>
                <w:lang w:val="en-US" w:eastAsia="en-US" w:bidi="ar-SA"/>
              </w:rPr>
              <w:t>ish_type</w:t>
            </w:r>
          </w:p>
        </w:tc>
        <w:tc>
          <w:tcPr>
            <w:tcW w:w="1306" w:type="dxa"/>
            <w:tcBorders>
              <w:top w:val="single" w:sz="12" w:space="0" w:color="000000"/>
              <w:left w:val="single" w:sz="12" w:space="0" w:color="000000"/>
              <w:bottom w:val="single" w:sz="12" w:space="0" w:color="000000"/>
              <w:right w:val="single" w:sz="12" w:space="0" w:color="000000"/>
            </w:tcBorders>
            <w:vAlign w:val="bottom"/>
          </w:tcPr>
          <w:p>
            <w:pPr>
              <w:pStyle w:val="TableParagraph"/>
              <w:spacing w:before="169" w:after="0"/>
              <w:ind w:left="109" w:right="0"/>
              <w:jc w:val="both"/>
              <w:rPr/>
            </w:pPr>
            <w:r>
              <w:rPr>
                <w:rFonts w:eastAsia="Trebuchet MS" w:cs="Trebuchet MS" w:ascii="Times New Roman" w:hAnsi="Times New Roman"/>
                <w:b/>
                <w:bCs/>
                <w:spacing w:val="-4"/>
                <w:sz w:val="24"/>
                <w:szCs w:val="24"/>
                <w:lang w:val="en-US" w:eastAsia="en-US" w:bidi="ar-SA"/>
              </w:rPr>
              <w:t>R</w:t>
            </w:r>
            <w:r>
              <w:rPr>
                <w:rFonts w:eastAsia="Trebuchet MS" w:cs="Trebuchet MS" w:ascii="Times New Roman" w:hAnsi="Times New Roman"/>
                <w:b/>
                <w:bCs/>
                <w:spacing w:val="-4"/>
                <w:sz w:val="24"/>
                <w:szCs w:val="24"/>
                <w:lang w:val="en-US" w:eastAsia="en-US" w:bidi="ar-SA"/>
              </w:rPr>
              <w:t>estaurant</w:t>
            </w:r>
          </w:p>
        </w:tc>
        <w:tc>
          <w:tcPr>
            <w:tcW w:w="1021" w:type="dxa"/>
            <w:tcBorders>
              <w:top w:val="single" w:sz="12" w:space="0" w:color="000000"/>
              <w:left w:val="single" w:sz="12" w:space="0" w:color="000000"/>
              <w:bottom w:val="single" w:sz="12" w:space="0" w:color="000000"/>
              <w:right w:val="single" w:sz="12" w:space="0" w:color="000000"/>
            </w:tcBorders>
            <w:vAlign w:val="bottom"/>
          </w:tcPr>
          <w:p>
            <w:pPr>
              <w:pStyle w:val="TableParagraph"/>
              <w:spacing w:before="169" w:after="0"/>
              <w:ind w:hanging="0" w:left="0" w:right="0"/>
              <w:jc w:val="both"/>
              <w:rPr/>
            </w:pPr>
            <w:r>
              <w:rPr>
                <w:rFonts w:eastAsia="Trebuchet MS" w:cs="Trebuchet MS" w:ascii="Times New Roman" w:hAnsi="Times New Roman"/>
                <w:b/>
                <w:bCs/>
                <w:spacing w:val="-4"/>
                <w:sz w:val="24"/>
                <w:szCs w:val="24"/>
                <w:lang w:val="en-US" w:eastAsia="en-US" w:bidi="ar-SA"/>
              </w:rPr>
              <w:t>P</w:t>
            </w:r>
            <w:r>
              <w:rPr>
                <w:rFonts w:eastAsia="Trebuchet MS" w:cs="Trebuchet MS" w:ascii="Times New Roman" w:hAnsi="Times New Roman"/>
                <w:b/>
                <w:bCs/>
                <w:spacing w:val="-4"/>
                <w:sz w:val="24"/>
                <w:szCs w:val="24"/>
                <w:lang w:val="en-US" w:eastAsia="en-US" w:bidi="ar-SA"/>
              </w:rPr>
              <w:t>rice</w:t>
            </w:r>
          </w:p>
        </w:tc>
      </w:tr>
      <w:tr>
        <w:trPr>
          <w:trHeight w:val="561" w:hRule="atLeast"/>
        </w:trPr>
        <w:tc>
          <w:tcPr>
            <w:tcW w:w="1516" w:type="dxa"/>
            <w:tcBorders>
              <w:top w:val="single" w:sz="12" w:space="0" w:color="000000"/>
              <w:left w:val="single" w:sz="12" w:space="0" w:color="000000"/>
              <w:bottom w:val="single" w:sz="12" w:space="0" w:color="000000"/>
              <w:right w:val="single" w:sz="18" w:space="0" w:color="000000"/>
            </w:tcBorders>
            <w:vAlign w:val="center"/>
          </w:tcPr>
          <w:p>
            <w:pPr>
              <w:pStyle w:val="TableParagraph"/>
              <w:spacing w:before="170" w:after="0"/>
              <w:jc w:val="both"/>
              <w:rPr/>
            </w:pPr>
            <w:r>
              <w:rPr>
                <w:rFonts w:eastAsia="Trebuchet MS" w:cs="Trebuchet MS" w:ascii="Times New Roman" w:hAnsi="Times New Roman"/>
                <w:spacing w:val="-4"/>
                <w:sz w:val="24"/>
                <w:szCs w:val="24"/>
                <w:lang w:val="en-US" w:eastAsia="en-US" w:bidi="ar-SA"/>
              </w:rPr>
              <w:t>201</w:t>
            </w:r>
          </w:p>
        </w:tc>
        <w:tc>
          <w:tcPr>
            <w:tcW w:w="1655" w:type="dxa"/>
            <w:tcBorders>
              <w:top w:val="single" w:sz="12" w:space="0" w:color="000000"/>
              <w:left w:val="single" w:sz="18" w:space="0" w:color="000000"/>
              <w:bottom w:val="single" w:sz="12" w:space="0" w:color="000000"/>
              <w:right w:val="single" w:sz="12" w:space="0" w:color="000000"/>
            </w:tcBorders>
            <w:vAlign w:val="center"/>
          </w:tcPr>
          <w:p>
            <w:pPr>
              <w:pStyle w:val="TableParagraph"/>
              <w:spacing w:before="170" w:after="0"/>
              <w:ind w:left="102" w:right="0"/>
              <w:jc w:val="both"/>
              <w:rPr/>
            </w:pPr>
            <w:r>
              <w:rPr>
                <w:rFonts w:eastAsia="Trebuchet MS" w:cs="Trebuchet MS" w:ascii="Times New Roman" w:hAnsi="Times New Roman"/>
                <w:spacing w:val="-4"/>
                <w:sz w:val="24"/>
                <w:szCs w:val="24"/>
                <w:lang w:val="en-US" w:eastAsia="en-US" w:bidi="ar-SA"/>
              </w:rPr>
              <w:t>Biryani</w:t>
            </w:r>
          </w:p>
        </w:tc>
        <w:tc>
          <w:tcPr>
            <w:tcW w:w="1306" w:type="dxa"/>
            <w:tcBorders>
              <w:top w:val="single" w:sz="12" w:space="0" w:color="000000"/>
              <w:left w:val="single" w:sz="12" w:space="0" w:color="000000"/>
              <w:bottom w:val="single" w:sz="12" w:space="0" w:color="000000"/>
              <w:right w:val="single" w:sz="12" w:space="0" w:color="000000"/>
            </w:tcBorders>
            <w:vAlign w:val="center"/>
          </w:tcPr>
          <w:p>
            <w:pPr>
              <w:pStyle w:val="TableParagraph"/>
              <w:ind w:left="109" w:right="0"/>
              <w:jc w:val="both"/>
              <w:rPr/>
            </w:pPr>
            <w:r>
              <w:rPr>
                <w:rFonts w:eastAsia="Trebuchet MS" w:cs="Trebuchet MS" w:ascii="Times New Roman" w:hAnsi="Times New Roman"/>
                <w:spacing w:val="-4"/>
                <w:sz w:val="24"/>
                <w:szCs w:val="24"/>
                <w:lang w:val="en-US" w:eastAsia="en-US" w:bidi="ar-SA"/>
              </w:rPr>
              <w:t>Shahgouse</w:t>
            </w:r>
          </w:p>
        </w:tc>
        <w:tc>
          <w:tcPr>
            <w:tcW w:w="1021"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before="170" w:after="0"/>
              <w:ind w:left="109" w:right="0"/>
              <w:jc w:val="both"/>
              <w:rPr/>
            </w:pPr>
            <w:r>
              <w:rPr>
                <w:rFonts w:eastAsia="Trebuchet MS" w:cs="Trebuchet MS" w:ascii="Times New Roman" w:hAnsi="Times New Roman"/>
                <w:spacing w:val="-4"/>
                <w:sz w:val="24"/>
                <w:szCs w:val="24"/>
                <w:lang w:val="en-US" w:eastAsia="en-US" w:bidi="ar-SA"/>
              </w:rPr>
              <w:t>349</w:t>
            </w:r>
          </w:p>
        </w:tc>
      </w:tr>
      <w:tr>
        <w:trPr>
          <w:trHeight w:val="450" w:hRule="atLeast"/>
        </w:trPr>
        <w:tc>
          <w:tcPr>
            <w:tcW w:w="1516" w:type="dxa"/>
            <w:tcBorders>
              <w:top w:val="single" w:sz="12" w:space="0" w:color="000000"/>
              <w:left w:val="single" w:sz="12" w:space="0" w:color="000000"/>
              <w:bottom w:val="single" w:sz="12" w:space="0" w:color="000000"/>
              <w:right w:val="single" w:sz="18" w:space="0" w:color="000000"/>
            </w:tcBorders>
            <w:vAlign w:val="center"/>
          </w:tcPr>
          <w:p>
            <w:pPr>
              <w:pStyle w:val="TableParagraph"/>
              <w:spacing w:lineRule="exact" w:line="278"/>
              <w:jc w:val="both"/>
              <w:rPr/>
            </w:pPr>
            <w:r>
              <w:rPr>
                <w:rFonts w:eastAsia="Trebuchet MS" w:cs="Trebuchet MS" w:ascii="Times New Roman" w:hAnsi="Times New Roman"/>
                <w:spacing w:val="-4"/>
                <w:sz w:val="24"/>
                <w:szCs w:val="24"/>
                <w:lang w:val="en-US" w:eastAsia="en-US" w:bidi="ar-SA"/>
              </w:rPr>
              <w:t>202</w:t>
            </w:r>
          </w:p>
        </w:tc>
        <w:tc>
          <w:tcPr>
            <w:tcW w:w="1655" w:type="dxa"/>
            <w:tcBorders>
              <w:top w:val="single" w:sz="12" w:space="0" w:color="000000"/>
              <w:left w:val="single" w:sz="18" w:space="0" w:color="000000"/>
              <w:bottom w:val="single" w:sz="12" w:space="0" w:color="000000"/>
              <w:right w:val="single" w:sz="12" w:space="0" w:color="000000"/>
            </w:tcBorders>
            <w:vAlign w:val="center"/>
          </w:tcPr>
          <w:p>
            <w:pPr>
              <w:pStyle w:val="TableParagraph"/>
              <w:spacing w:lineRule="exact" w:line="278"/>
              <w:ind w:left="102" w:right="0"/>
              <w:jc w:val="both"/>
              <w:rPr/>
            </w:pPr>
            <w:r>
              <w:rPr>
                <w:rFonts w:eastAsia="Trebuchet MS" w:cs="Trebuchet MS" w:ascii="Times New Roman" w:hAnsi="Times New Roman"/>
                <w:spacing w:val="-4"/>
                <w:sz w:val="24"/>
                <w:szCs w:val="24"/>
                <w:lang w:val="en-US" w:eastAsia="en-US" w:bidi="ar-SA"/>
              </w:rPr>
              <w:t>Mandi</w:t>
            </w:r>
          </w:p>
        </w:tc>
        <w:tc>
          <w:tcPr>
            <w:tcW w:w="1306"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ind w:left="109" w:right="0"/>
              <w:jc w:val="both"/>
              <w:rPr/>
            </w:pPr>
            <w:r>
              <w:rPr>
                <w:rFonts w:eastAsia="Trebuchet MS" w:cs="Trebuchet MS" w:ascii="Times New Roman" w:hAnsi="Times New Roman"/>
                <w:spacing w:val="-4"/>
                <w:sz w:val="24"/>
                <w:szCs w:val="24"/>
                <w:lang w:val="en-US" w:eastAsia="en-US" w:bidi="ar-SA"/>
              </w:rPr>
              <w:t>Gismat</w:t>
            </w:r>
          </w:p>
        </w:tc>
        <w:tc>
          <w:tcPr>
            <w:tcW w:w="1021"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ind w:left="109" w:right="0"/>
              <w:jc w:val="both"/>
              <w:rPr/>
            </w:pPr>
            <w:r>
              <w:rPr>
                <w:rFonts w:eastAsia="Trebuchet MS" w:cs="Trebuchet MS" w:ascii="Times New Roman" w:hAnsi="Times New Roman"/>
                <w:spacing w:val="-4"/>
                <w:sz w:val="24"/>
                <w:szCs w:val="24"/>
                <w:lang w:val="en-US" w:eastAsia="en-US" w:bidi="ar-SA"/>
              </w:rPr>
              <w:t>899</w:t>
            </w:r>
          </w:p>
        </w:tc>
      </w:tr>
      <w:tr>
        <w:trPr>
          <w:trHeight w:val="450" w:hRule="atLeast"/>
        </w:trPr>
        <w:tc>
          <w:tcPr>
            <w:tcW w:w="1516" w:type="dxa"/>
            <w:tcBorders>
              <w:top w:val="single" w:sz="12" w:space="0" w:color="000000"/>
              <w:left w:val="single" w:sz="12" w:space="0" w:color="000000"/>
              <w:bottom w:val="single" w:sz="12" w:space="0" w:color="000000"/>
              <w:right w:val="single" w:sz="18" w:space="0" w:color="000000"/>
            </w:tcBorders>
            <w:vAlign w:val="center"/>
          </w:tcPr>
          <w:p>
            <w:pPr>
              <w:pStyle w:val="TableParagraph"/>
              <w:spacing w:lineRule="exact" w:line="278"/>
              <w:jc w:val="both"/>
              <w:rPr/>
            </w:pPr>
            <w:r>
              <w:rPr>
                <w:rFonts w:eastAsia="Trebuchet MS" w:cs="Trebuchet MS" w:ascii="Times New Roman" w:hAnsi="Times New Roman"/>
                <w:spacing w:val="-4"/>
                <w:sz w:val="24"/>
                <w:szCs w:val="24"/>
                <w:lang w:val="en-US" w:eastAsia="en-US" w:bidi="ar-SA"/>
              </w:rPr>
              <w:t>203</w:t>
            </w:r>
          </w:p>
        </w:tc>
        <w:tc>
          <w:tcPr>
            <w:tcW w:w="1655" w:type="dxa"/>
            <w:tcBorders>
              <w:top w:val="single" w:sz="12" w:space="0" w:color="000000"/>
              <w:left w:val="single" w:sz="18" w:space="0" w:color="000000"/>
              <w:bottom w:val="single" w:sz="12" w:space="0" w:color="000000"/>
              <w:right w:val="single" w:sz="12" w:space="0" w:color="000000"/>
            </w:tcBorders>
            <w:vAlign w:val="center"/>
          </w:tcPr>
          <w:p>
            <w:pPr>
              <w:pStyle w:val="TableParagraph"/>
              <w:spacing w:lineRule="exact" w:line="278"/>
              <w:ind w:left="102" w:right="0"/>
              <w:jc w:val="both"/>
              <w:rPr/>
            </w:pPr>
            <w:r>
              <w:rPr>
                <w:rFonts w:eastAsia="Trebuchet MS" w:cs="Trebuchet MS" w:ascii="Times New Roman" w:hAnsi="Times New Roman"/>
                <w:spacing w:val="-4"/>
                <w:sz w:val="24"/>
                <w:szCs w:val="24"/>
                <w:lang w:val="en-US" w:eastAsia="en-US" w:bidi="ar-SA"/>
              </w:rPr>
              <w:t>Meals</w:t>
            </w:r>
          </w:p>
        </w:tc>
        <w:tc>
          <w:tcPr>
            <w:tcW w:w="1306"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ind w:left="109" w:right="0"/>
              <w:jc w:val="both"/>
              <w:rPr/>
            </w:pPr>
            <w:r>
              <w:rPr>
                <w:rFonts w:eastAsia="Trebuchet MS" w:cs="Trebuchet MS" w:ascii="Times New Roman" w:hAnsi="Times New Roman"/>
                <w:spacing w:val="-4"/>
                <w:sz w:val="24"/>
                <w:szCs w:val="24"/>
                <w:lang w:val="en-US" w:eastAsia="en-US" w:bidi="ar-SA"/>
              </w:rPr>
              <w:t>Kritunga</w:t>
            </w:r>
          </w:p>
        </w:tc>
        <w:tc>
          <w:tcPr>
            <w:tcW w:w="1021"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lineRule="exact" w:line="278"/>
              <w:ind w:left="109" w:right="0"/>
              <w:jc w:val="both"/>
              <w:rPr/>
            </w:pPr>
            <w:r>
              <w:rPr>
                <w:rFonts w:eastAsia="Trebuchet MS" w:cs="Trebuchet MS" w:ascii="Times New Roman" w:hAnsi="Times New Roman"/>
                <w:spacing w:val="-4"/>
                <w:sz w:val="24"/>
                <w:szCs w:val="24"/>
                <w:lang w:val="en-US" w:eastAsia="en-US" w:bidi="ar-SA"/>
              </w:rPr>
              <w:t>79</w:t>
            </w:r>
          </w:p>
        </w:tc>
      </w:tr>
      <w:tr>
        <w:trPr>
          <w:trHeight w:val="497" w:hRule="atLeast"/>
        </w:trPr>
        <w:tc>
          <w:tcPr>
            <w:tcW w:w="1516" w:type="dxa"/>
            <w:tcBorders>
              <w:top w:val="single" w:sz="12" w:space="0" w:color="000000"/>
              <w:left w:val="single" w:sz="12" w:space="0" w:color="000000"/>
              <w:bottom w:val="single" w:sz="12" w:space="0" w:color="000000"/>
              <w:right w:val="single" w:sz="18" w:space="0" w:color="000000"/>
            </w:tcBorders>
            <w:vAlign w:val="center"/>
          </w:tcPr>
          <w:p>
            <w:pPr>
              <w:pStyle w:val="TableParagraph"/>
              <w:spacing w:before="170" w:after="0"/>
              <w:jc w:val="both"/>
              <w:rPr/>
            </w:pPr>
            <w:r>
              <w:rPr>
                <w:rFonts w:eastAsia="Trebuchet MS" w:cs="Trebuchet MS" w:ascii="Times New Roman" w:hAnsi="Times New Roman"/>
                <w:spacing w:val="-4"/>
                <w:sz w:val="24"/>
                <w:szCs w:val="24"/>
                <w:lang w:val="en-US" w:eastAsia="en-US" w:bidi="ar-SA"/>
              </w:rPr>
              <w:t>204</w:t>
            </w:r>
          </w:p>
        </w:tc>
        <w:tc>
          <w:tcPr>
            <w:tcW w:w="1655" w:type="dxa"/>
            <w:tcBorders>
              <w:top w:val="single" w:sz="12" w:space="0" w:color="000000"/>
              <w:left w:val="single" w:sz="18" w:space="0" w:color="000000"/>
              <w:bottom w:val="single" w:sz="12" w:space="0" w:color="000000"/>
              <w:right w:val="single" w:sz="12" w:space="0" w:color="000000"/>
            </w:tcBorders>
            <w:vAlign w:val="center"/>
          </w:tcPr>
          <w:p>
            <w:pPr>
              <w:pStyle w:val="TableParagraph"/>
              <w:spacing w:before="170" w:after="0"/>
              <w:ind w:left="102" w:right="0"/>
              <w:jc w:val="both"/>
              <w:rPr/>
            </w:pPr>
            <w:r>
              <w:rPr>
                <w:rFonts w:eastAsia="Trebuchet MS" w:cs="Trebuchet MS" w:ascii="Times New Roman" w:hAnsi="Times New Roman"/>
                <w:spacing w:val="-4"/>
                <w:sz w:val="24"/>
                <w:szCs w:val="24"/>
                <w:lang w:val="en-US" w:eastAsia="en-US" w:bidi="ar-SA"/>
              </w:rPr>
              <w:t>Desserts</w:t>
            </w:r>
          </w:p>
        </w:tc>
        <w:tc>
          <w:tcPr>
            <w:tcW w:w="1306" w:type="dxa"/>
            <w:tcBorders>
              <w:top w:val="single" w:sz="12" w:space="0" w:color="000000"/>
              <w:left w:val="single" w:sz="12" w:space="0" w:color="000000"/>
              <w:bottom w:val="single" w:sz="12" w:space="0" w:color="000000"/>
              <w:right w:val="single" w:sz="12" w:space="0" w:color="000000"/>
            </w:tcBorders>
            <w:vAlign w:val="center"/>
          </w:tcPr>
          <w:p>
            <w:pPr>
              <w:pStyle w:val="TableParagraph"/>
              <w:ind w:left="109" w:right="0"/>
              <w:jc w:val="both"/>
              <w:rPr/>
            </w:pPr>
            <w:r>
              <w:rPr>
                <w:rFonts w:eastAsia="Trebuchet MS" w:cs="Trebuchet MS" w:ascii="Times New Roman" w:hAnsi="Times New Roman"/>
                <w:spacing w:val="-4"/>
                <w:sz w:val="24"/>
                <w:szCs w:val="24"/>
                <w:lang w:val="en-US" w:eastAsia="en-US" w:bidi="ar-SA"/>
              </w:rPr>
              <w:t>Skyla</w:t>
            </w:r>
          </w:p>
        </w:tc>
        <w:tc>
          <w:tcPr>
            <w:tcW w:w="1021" w:type="dxa"/>
            <w:tcBorders>
              <w:top w:val="single" w:sz="12" w:space="0" w:color="000000"/>
              <w:left w:val="single" w:sz="12" w:space="0" w:color="000000"/>
              <w:bottom w:val="single" w:sz="12" w:space="0" w:color="000000"/>
              <w:right w:val="single" w:sz="12" w:space="0" w:color="000000"/>
            </w:tcBorders>
            <w:vAlign w:val="center"/>
          </w:tcPr>
          <w:p>
            <w:pPr>
              <w:pStyle w:val="TableParagraph"/>
              <w:spacing w:before="170" w:after="0"/>
              <w:ind w:left="109" w:right="0"/>
              <w:jc w:val="both"/>
              <w:rPr/>
            </w:pPr>
            <w:r>
              <w:rPr>
                <w:rFonts w:eastAsia="Trebuchet MS" w:cs="Trebuchet MS" w:ascii="Times New Roman" w:hAnsi="Times New Roman"/>
                <w:spacing w:val="-4"/>
                <w:sz w:val="24"/>
                <w:szCs w:val="24"/>
                <w:lang w:val="en-US" w:eastAsia="en-US" w:bidi="ar-SA"/>
              </w:rPr>
              <w:t>120</w:t>
            </w:r>
          </w:p>
        </w:tc>
      </w:tr>
    </w:tbl>
    <w:p>
      <w:pPr>
        <w:sectPr>
          <w:type w:val="nextPage"/>
          <w:pgSz w:w="12240" w:h="15840"/>
          <w:pgMar w:left="1440" w:right="1080" w:gutter="0" w:header="0" w:top="1360" w:footer="0" w:bottom="280"/>
          <w:pgNumType w:fmt="decimal"/>
          <w:formProt w:val="false"/>
          <w:textDirection w:val="lrTb"/>
          <w:docGrid w:type="default" w:linePitch="100" w:charSpace="4096"/>
        </w:sectPr>
      </w:pPr>
    </w:p>
    <w:p>
      <w:pPr>
        <w:pStyle w:val="Heading1"/>
        <w:jc w:val="both"/>
        <w:rPr/>
      </w:pPr>
      <w:bookmarkStart w:id="8" w:name="Step_4%253A_Next_Steps"/>
      <w:bookmarkEnd w:id="8"/>
      <w:r>
        <w:rPr>
          <w:rFonts w:eastAsia="Trebuchet MS" w:cs="Trebuchet MS" w:ascii="Times New Roman" w:hAnsi="Times New Roman"/>
          <w:b/>
          <w:bCs/>
          <w:color w:val="0E4660"/>
          <w:spacing w:val="-2"/>
          <w:sz w:val="36"/>
          <w:szCs w:val="36"/>
          <w:lang w:val="en-US" w:eastAsia="en-US" w:bidi="ar-SA"/>
        </w:rPr>
        <w:t>Step 4: Next Steps</w:t>
      </w:r>
    </w:p>
    <w:p>
      <w:pPr>
        <w:pStyle w:val="BodyText"/>
        <w:spacing w:before="390" w:after="0"/>
        <w:jc w:val="both"/>
        <w:rPr/>
      </w:pPr>
      <w:r>
        <w:rPr>
          <w:rFonts w:eastAsia="Trebuchet MS" w:cs="Trebuchet MS" w:ascii="Times New Roman" w:hAnsi="Times New Roman"/>
          <w:spacing w:val="-4"/>
          <w:sz w:val="24"/>
          <w:szCs w:val="24"/>
          <w:lang w:val="en-US" w:eastAsia="en-US" w:bidi="ar-SA"/>
        </w:rPr>
        <w:t>Once the business goal and data requirements are clear, the next steps involve:</w:t>
      </w:r>
    </w:p>
    <w:p>
      <w:pPr>
        <w:pStyle w:val="BodyText"/>
        <w:spacing w:before="23" w:after="0"/>
        <w:jc w:val="both"/>
        <w:rPr>
          <w:rFonts w:ascii="Times New Roman" w:hAnsi="Times New Roman" w:eastAsia="Trebuchet MS" w:cs="Trebuchet MS"/>
          <w:spacing w:val="-4"/>
          <w:sz w:val="24"/>
          <w:szCs w:val="24"/>
          <w:lang w:val="en-US" w:eastAsia="en-US" w:bidi="ar-SA"/>
        </w:rPr>
      </w:pPr>
      <w:r>
        <w:rPr>
          <w:rFonts w:eastAsia="Trebuchet MS" w:cs="Trebuchet MS" w:ascii="Times New Roman" w:hAnsi="Times New Roman"/>
          <w:spacing w:val="-4"/>
          <w:sz w:val="24"/>
          <w:szCs w:val="24"/>
          <w:lang w:val="en-US" w:eastAsia="en-US" w:bidi="ar-SA"/>
        </w:rPr>
      </w:r>
    </w:p>
    <w:p>
      <w:pPr>
        <w:pStyle w:val="ListParagraph"/>
        <w:numPr>
          <w:ilvl w:val="0"/>
          <w:numId w:val="1"/>
        </w:numPr>
        <w:tabs>
          <w:tab w:val="clear" w:pos="720"/>
          <w:tab w:val="left" w:pos="719" w:leader="none"/>
          <w:tab w:val="left" w:pos="721" w:leader="none"/>
        </w:tabs>
        <w:spacing w:lineRule="auto" w:line="290" w:before="0" w:after="0"/>
        <w:ind w:hanging="360" w:left="721" w:right="1975"/>
        <w:jc w:val="both"/>
        <w:rPr/>
      </w:pPr>
      <w:r>
        <w:rPr>
          <w:rFonts w:eastAsia="Trebuchet MS" w:cs="Trebuchet MS" w:ascii="Times New Roman" w:hAnsi="Times New Roman"/>
          <w:b/>
          <w:bCs/>
          <w:spacing w:val="-4"/>
          <w:sz w:val="24"/>
          <w:szCs w:val="24"/>
          <w:lang w:val="en-US" w:eastAsia="en-US" w:bidi="ar-SA"/>
        </w:rPr>
        <w:t>Data Cleaning:</w:t>
      </w:r>
      <w:r>
        <w:rPr>
          <w:rFonts w:eastAsia="Trebuchet MS" w:cs="Trebuchet MS" w:ascii="Times New Roman" w:hAnsi="Times New Roman"/>
          <w:spacing w:val="-4"/>
          <w:sz w:val="24"/>
          <w:szCs w:val="24"/>
          <w:lang w:val="en-US" w:eastAsia="en-US" w:bidi="ar-SA"/>
        </w:rPr>
        <w:t xml:space="preserve"> We’ll start by making sure the data is clean—getting rid of duplicates, filling in any missing information, and fixing any formatting errors.</w:t>
      </w:r>
    </w:p>
    <w:p>
      <w:pPr>
        <w:pStyle w:val="ListParagraph"/>
        <w:numPr>
          <w:ilvl w:val="0"/>
          <w:numId w:val="0"/>
        </w:numPr>
        <w:tabs>
          <w:tab w:val="clear" w:pos="720"/>
          <w:tab w:val="left" w:pos="719" w:leader="none"/>
          <w:tab w:val="left" w:pos="721" w:leader="none"/>
        </w:tabs>
        <w:spacing w:lineRule="auto" w:line="290" w:before="0" w:after="0"/>
        <w:ind w:hanging="0" w:left="721" w:right="1975"/>
        <w:jc w:val="both"/>
        <w:rPr>
          <w:rFonts w:ascii="Times New Roman" w:hAnsi="Times New Roman" w:eastAsia="Trebuchet MS" w:cs="Trebuchet MS"/>
          <w:spacing w:val="-4"/>
          <w:sz w:val="24"/>
          <w:szCs w:val="24"/>
          <w:lang w:val="en-US" w:eastAsia="en-US" w:bidi="ar-SA"/>
        </w:rPr>
      </w:pPr>
      <w:r>
        <w:rPr>
          <w:rFonts w:eastAsia="Trebuchet MS" w:cs="Trebuchet MS" w:ascii="Times New Roman" w:hAnsi="Times New Roman"/>
          <w:spacing w:val="-4"/>
          <w:sz w:val="24"/>
          <w:szCs w:val="24"/>
          <w:lang w:val="en-US" w:eastAsia="en-US" w:bidi="ar-SA"/>
        </w:rPr>
      </w:r>
    </w:p>
    <w:p>
      <w:pPr>
        <w:pStyle w:val="ListParagraph"/>
        <w:numPr>
          <w:ilvl w:val="0"/>
          <w:numId w:val="1"/>
        </w:numPr>
        <w:tabs>
          <w:tab w:val="clear" w:pos="720"/>
          <w:tab w:val="left" w:pos="719" w:leader="none"/>
          <w:tab w:val="left" w:pos="721" w:leader="none"/>
        </w:tabs>
        <w:spacing w:lineRule="auto" w:line="290" w:before="0" w:after="0"/>
        <w:ind w:hanging="360" w:left="721" w:right="663"/>
        <w:jc w:val="both"/>
        <w:rPr/>
      </w:pPr>
      <w:r>
        <w:rPr>
          <w:rFonts w:eastAsia="Trebuchet MS" w:cs="Trebuchet MS" w:ascii="Times New Roman" w:hAnsi="Times New Roman"/>
          <w:b/>
          <w:bCs/>
          <w:spacing w:val="-4"/>
          <w:sz w:val="24"/>
          <w:szCs w:val="24"/>
          <w:lang w:val="en-US" w:eastAsia="en-US" w:bidi="ar-SA"/>
        </w:rPr>
        <w:t>Exploratory Data Analysis (EDA):</w:t>
      </w:r>
      <w:r>
        <w:rPr>
          <w:rFonts w:eastAsia="Trebuchet MS" w:cs="Trebuchet MS" w:ascii="Times New Roman" w:hAnsi="Times New Roman"/>
          <w:spacing w:val="-4"/>
          <w:sz w:val="24"/>
          <w:szCs w:val="24"/>
          <w:lang w:val="en-US" w:eastAsia="en-US" w:bidi="ar-SA"/>
        </w:rPr>
        <w:t xml:space="preserve"> We'll dig into the data, looking at patterns in customer behavior, which types of meals are the most popular, and when customers tend to place their orders.</w:t>
      </w:r>
    </w:p>
    <w:p>
      <w:pPr>
        <w:pStyle w:val="ListParagraph"/>
        <w:numPr>
          <w:ilvl w:val="0"/>
          <w:numId w:val="0"/>
        </w:numPr>
        <w:tabs>
          <w:tab w:val="clear" w:pos="720"/>
          <w:tab w:val="left" w:pos="719" w:leader="none"/>
          <w:tab w:val="left" w:pos="721" w:leader="none"/>
        </w:tabs>
        <w:spacing w:lineRule="auto" w:line="290" w:before="0" w:after="0"/>
        <w:ind w:hanging="0" w:left="721" w:right="663"/>
        <w:jc w:val="both"/>
        <w:rPr>
          <w:rFonts w:ascii="Times New Roman" w:hAnsi="Times New Roman" w:eastAsia="Trebuchet MS" w:cs="Trebuchet MS"/>
          <w:spacing w:val="-4"/>
          <w:sz w:val="24"/>
          <w:szCs w:val="24"/>
          <w:lang w:val="en-US" w:eastAsia="en-US" w:bidi="ar-SA"/>
        </w:rPr>
      </w:pPr>
      <w:r>
        <w:rPr>
          <w:rFonts w:eastAsia="Trebuchet MS" w:cs="Trebuchet MS" w:ascii="Times New Roman" w:hAnsi="Times New Roman"/>
          <w:spacing w:val="-4"/>
          <w:sz w:val="24"/>
          <w:szCs w:val="24"/>
          <w:lang w:val="en-US" w:eastAsia="en-US" w:bidi="ar-SA"/>
        </w:rPr>
      </w:r>
    </w:p>
    <w:p>
      <w:pPr>
        <w:pStyle w:val="ListParagraph"/>
        <w:numPr>
          <w:ilvl w:val="0"/>
          <w:numId w:val="1"/>
        </w:numPr>
        <w:tabs>
          <w:tab w:val="clear" w:pos="720"/>
          <w:tab w:val="left" w:pos="719" w:leader="none"/>
          <w:tab w:val="left" w:pos="721" w:leader="none"/>
        </w:tabs>
        <w:spacing w:lineRule="auto" w:line="290" w:before="6" w:after="0"/>
        <w:ind w:hanging="360" w:left="721" w:right="865"/>
        <w:jc w:val="both"/>
        <w:rPr/>
      </w:pPr>
      <w:r>
        <w:rPr>
          <w:rFonts w:eastAsia="Trebuchet MS" w:cs="Trebuchet MS" w:ascii="Times New Roman" w:hAnsi="Times New Roman"/>
          <w:b/>
          <w:bCs/>
          <w:spacing w:val="-4"/>
          <w:sz w:val="24"/>
          <w:szCs w:val="24"/>
          <w:lang w:val="en-US" w:eastAsia="en-US" w:bidi="ar-SA"/>
        </w:rPr>
        <w:t>Feature Engineering:</w:t>
      </w:r>
      <w:r>
        <w:rPr>
          <w:rFonts w:eastAsia="Trebuchet MS" w:cs="Trebuchet MS" w:ascii="Times New Roman" w:hAnsi="Times New Roman"/>
          <w:spacing w:val="-4"/>
          <w:sz w:val="24"/>
          <w:szCs w:val="24"/>
          <w:lang w:val="en-US" w:eastAsia="en-US" w:bidi="ar-SA"/>
        </w:rPr>
        <w:t xml:space="preserve"> Next, we’ll create new insights by generating useful features, like how often a customer orders or how much they typically spend per order.</w:t>
      </w:r>
    </w:p>
    <w:p>
      <w:pPr>
        <w:pStyle w:val="ListParagraph"/>
        <w:numPr>
          <w:ilvl w:val="0"/>
          <w:numId w:val="0"/>
        </w:numPr>
        <w:tabs>
          <w:tab w:val="clear" w:pos="720"/>
          <w:tab w:val="left" w:pos="719" w:leader="none"/>
          <w:tab w:val="left" w:pos="721" w:leader="none"/>
        </w:tabs>
        <w:spacing w:lineRule="auto" w:line="290" w:before="6" w:after="0"/>
        <w:ind w:hanging="0" w:left="721" w:right="865"/>
        <w:jc w:val="both"/>
        <w:rPr>
          <w:rFonts w:ascii="Times New Roman" w:hAnsi="Times New Roman" w:eastAsia="Trebuchet MS" w:cs="Trebuchet MS"/>
          <w:spacing w:val="-4"/>
          <w:sz w:val="24"/>
          <w:szCs w:val="24"/>
          <w:lang w:val="en-US" w:eastAsia="en-US" w:bidi="ar-SA"/>
        </w:rPr>
      </w:pPr>
      <w:r>
        <w:rPr>
          <w:rFonts w:eastAsia="Trebuchet MS" w:cs="Trebuchet MS" w:ascii="Times New Roman" w:hAnsi="Times New Roman"/>
          <w:spacing w:val="-4"/>
          <w:sz w:val="24"/>
          <w:szCs w:val="24"/>
          <w:lang w:val="en-US" w:eastAsia="en-US" w:bidi="ar-SA"/>
        </w:rPr>
      </w:r>
    </w:p>
    <w:p>
      <w:pPr>
        <w:pStyle w:val="ListParagraph"/>
        <w:numPr>
          <w:ilvl w:val="0"/>
          <w:numId w:val="1"/>
        </w:numPr>
        <w:tabs>
          <w:tab w:val="clear" w:pos="720"/>
          <w:tab w:val="left" w:pos="718" w:leader="none"/>
        </w:tabs>
        <w:spacing w:lineRule="auto" w:line="240" w:before="0" w:after="0"/>
        <w:ind w:hanging="358" w:left="718" w:right="0"/>
        <w:jc w:val="both"/>
        <w:rPr/>
      </w:pPr>
      <w:r>
        <w:rPr>
          <w:rFonts w:eastAsia="Trebuchet MS" w:cs="Trebuchet MS" w:ascii="Times New Roman" w:hAnsi="Times New Roman"/>
          <w:b/>
          <w:bCs/>
          <w:spacing w:val="-4"/>
          <w:sz w:val="24"/>
          <w:szCs w:val="24"/>
          <w:lang w:val="en-US" w:eastAsia="en-US" w:bidi="ar-SA"/>
        </w:rPr>
        <w:t>Building Insights:</w:t>
      </w:r>
      <w:r>
        <w:rPr>
          <w:rFonts w:eastAsia="Trebuchet MS" w:cs="Trebuchet MS" w:ascii="Times New Roman" w:hAnsi="Times New Roman"/>
          <w:spacing w:val="-4"/>
          <w:sz w:val="24"/>
          <w:szCs w:val="24"/>
          <w:lang w:val="en-US" w:eastAsia="en-US" w:bidi="ar-SA"/>
        </w:rPr>
        <w:t xml:space="preserve"> Finally, we’ll use all of this information to come up with actionable recommendations—whether it's targeting specific customer groups with promotions or identifying the best times to push certain menu items to boost retention.</w:t>
      </w:r>
    </w:p>
    <w:sectPr>
      <w:type w:val="nextPage"/>
      <w:pgSz w:w="12240" w:h="15840"/>
      <w:pgMar w:left="1440" w:right="1080" w:gutter="0" w:header="0" w:top="13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rebuchet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1" w:hanging="360"/>
      </w:pPr>
      <w:rPr>
        <w:sz w:val="24"/>
        <w:spacing w:val="0"/>
        <w:i w:val="false"/>
        <w:b w:val="false"/>
        <w:szCs w:val="24"/>
        <w:iCs w:val="false"/>
        <w:bCs w:val="false"/>
        <w:w w:val="91"/>
        <w:rFonts w:ascii="Trebuchet MS" w:hAnsi="Trebuchet MS" w:eastAsia="Trebuchet MS" w:cs="Trebuchet MS"/>
        <w:lang w:val="en-US" w:eastAsia="en-US" w:bidi="ar-SA"/>
      </w:rPr>
    </w:lvl>
    <w:lvl w:ilvl="1">
      <w:start w:val="0"/>
      <w:numFmt w:val="bullet"/>
      <w:lvlText w:val=""/>
      <w:lvlJc w:val="left"/>
      <w:pPr>
        <w:tabs>
          <w:tab w:val="num" w:pos="0"/>
        </w:tabs>
        <w:ind w:left="1620" w:hanging="360"/>
      </w:pPr>
      <w:rPr>
        <w:rFonts w:ascii="Symbol" w:hAnsi="Symbol" w:cs="Symbol" w:hint="default"/>
        <w:lang w:val="en-US" w:eastAsia="en-US" w:bidi="ar-SA"/>
      </w:rPr>
    </w:lvl>
    <w:lvl w:ilvl="2">
      <w:start w:val="0"/>
      <w:numFmt w:val="bullet"/>
      <w:lvlText w:val=""/>
      <w:lvlJc w:val="left"/>
      <w:pPr>
        <w:tabs>
          <w:tab w:val="num" w:pos="0"/>
        </w:tabs>
        <w:ind w:left="2520" w:hanging="360"/>
      </w:pPr>
      <w:rPr>
        <w:rFonts w:ascii="Symbol" w:hAnsi="Symbol" w:cs="Symbol" w:hint="default"/>
        <w:lang w:val="en-US" w:eastAsia="en-US" w:bidi="ar-SA"/>
      </w:rPr>
    </w:lvl>
    <w:lvl w:ilvl="3">
      <w:start w:val="0"/>
      <w:numFmt w:val="bullet"/>
      <w:lvlText w:val=""/>
      <w:lvlJc w:val="left"/>
      <w:pPr>
        <w:tabs>
          <w:tab w:val="num" w:pos="0"/>
        </w:tabs>
        <w:ind w:left="3420" w:hanging="360"/>
      </w:pPr>
      <w:rPr>
        <w:rFonts w:ascii="Symbol" w:hAnsi="Symbol" w:cs="Symbol" w:hint="default"/>
        <w:lang w:val="en-US" w:eastAsia="en-US" w:bidi="ar-SA"/>
      </w:rPr>
    </w:lvl>
    <w:lvl w:ilvl="4">
      <w:start w:val="0"/>
      <w:numFmt w:val="bullet"/>
      <w:lvlText w:val=""/>
      <w:lvlJc w:val="left"/>
      <w:pPr>
        <w:tabs>
          <w:tab w:val="num" w:pos="0"/>
        </w:tabs>
        <w:ind w:left="4320" w:hanging="360"/>
      </w:pPr>
      <w:rPr>
        <w:rFonts w:ascii="Symbol" w:hAnsi="Symbol" w:cs="Symbol" w:hint="default"/>
        <w:lang w:val="en-US" w:eastAsia="en-US" w:bidi="ar-SA"/>
      </w:rPr>
    </w:lvl>
    <w:lvl w:ilvl="5">
      <w:start w:val="0"/>
      <w:numFmt w:val="bullet"/>
      <w:lvlText w:val=""/>
      <w:lvlJc w:val="left"/>
      <w:pPr>
        <w:tabs>
          <w:tab w:val="num" w:pos="0"/>
        </w:tabs>
        <w:ind w:left="5220" w:hanging="360"/>
      </w:pPr>
      <w:rPr>
        <w:rFonts w:ascii="Symbol" w:hAnsi="Symbol" w:cs="Symbol" w:hint="default"/>
        <w:lang w:val="en-US" w:eastAsia="en-US" w:bidi="ar-SA"/>
      </w:rPr>
    </w:lvl>
    <w:lvl w:ilvl="6">
      <w:start w:val="0"/>
      <w:numFmt w:val="bullet"/>
      <w:lvlText w:val=""/>
      <w:lvlJc w:val="left"/>
      <w:pPr>
        <w:tabs>
          <w:tab w:val="num" w:pos="0"/>
        </w:tabs>
        <w:ind w:left="6120" w:hanging="360"/>
      </w:pPr>
      <w:rPr>
        <w:rFonts w:ascii="Symbol" w:hAnsi="Symbol" w:cs="Symbol" w:hint="default"/>
        <w:lang w:val="en-US" w:eastAsia="en-US" w:bidi="ar-SA"/>
      </w:rPr>
    </w:lvl>
    <w:lvl w:ilvl="7">
      <w:start w:val="0"/>
      <w:numFmt w:val="bullet"/>
      <w:lvlText w:val=""/>
      <w:lvlJc w:val="left"/>
      <w:pPr>
        <w:tabs>
          <w:tab w:val="num" w:pos="0"/>
        </w:tabs>
        <w:ind w:left="7020" w:hanging="360"/>
      </w:pPr>
      <w:rPr>
        <w:rFonts w:ascii="Symbol" w:hAnsi="Symbol" w:cs="Symbol" w:hint="default"/>
        <w:lang w:val="en-US" w:eastAsia="en-US" w:bidi="ar-SA"/>
      </w:rPr>
    </w:lvl>
    <w:lvl w:ilvl="8">
      <w:start w:val="0"/>
      <w:numFmt w:val="bullet"/>
      <w:lvlText w:val=""/>
      <w:lvlJc w:val="left"/>
      <w:pPr>
        <w:tabs>
          <w:tab w:val="num" w:pos="0"/>
        </w:tabs>
        <w:ind w:left="7920" w:hanging="36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721" w:hanging="360"/>
      </w:pPr>
      <w:rPr>
        <w:sz w:val="24"/>
        <w:spacing w:val="0"/>
        <w:i w:val="false"/>
        <w:b w:val="false"/>
        <w:szCs w:val="24"/>
        <w:iCs w:val="false"/>
        <w:bCs w:val="false"/>
        <w:w w:val="91"/>
        <w:rFonts w:ascii="Trebuchet MS" w:hAnsi="Trebuchet MS" w:eastAsia="Trebuchet MS" w:cs="Trebuchet MS"/>
        <w:lang w:val="en-US" w:eastAsia="en-US" w:bidi="ar-SA"/>
      </w:rPr>
    </w:lvl>
    <w:lvl w:ilvl="1">
      <w:start w:val="0"/>
      <w:numFmt w:val="bullet"/>
      <w:lvlText w:val=""/>
      <w:lvlJc w:val="left"/>
      <w:pPr>
        <w:tabs>
          <w:tab w:val="num" w:pos="0"/>
        </w:tabs>
        <w:ind w:left="1620" w:hanging="360"/>
      </w:pPr>
      <w:rPr>
        <w:rFonts w:ascii="Symbol" w:hAnsi="Symbol" w:cs="Symbol" w:hint="default"/>
        <w:lang w:val="en-US" w:eastAsia="en-US" w:bidi="ar-SA"/>
      </w:rPr>
    </w:lvl>
    <w:lvl w:ilvl="2">
      <w:start w:val="0"/>
      <w:numFmt w:val="bullet"/>
      <w:lvlText w:val=""/>
      <w:lvlJc w:val="left"/>
      <w:pPr>
        <w:tabs>
          <w:tab w:val="num" w:pos="0"/>
        </w:tabs>
        <w:ind w:left="2520" w:hanging="360"/>
      </w:pPr>
      <w:rPr>
        <w:rFonts w:ascii="Symbol" w:hAnsi="Symbol" w:cs="Symbol" w:hint="default"/>
        <w:lang w:val="en-US" w:eastAsia="en-US" w:bidi="ar-SA"/>
      </w:rPr>
    </w:lvl>
    <w:lvl w:ilvl="3">
      <w:start w:val="0"/>
      <w:numFmt w:val="bullet"/>
      <w:lvlText w:val=""/>
      <w:lvlJc w:val="left"/>
      <w:pPr>
        <w:tabs>
          <w:tab w:val="num" w:pos="0"/>
        </w:tabs>
        <w:ind w:left="3420" w:hanging="360"/>
      </w:pPr>
      <w:rPr>
        <w:rFonts w:ascii="Symbol" w:hAnsi="Symbol" w:cs="Symbol" w:hint="default"/>
        <w:lang w:val="en-US" w:eastAsia="en-US" w:bidi="ar-SA"/>
      </w:rPr>
    </w:lvl>
    <w:lvl w:ilvl="4">
      <w:start w:val="0"/>
      <w:numFmt w:val="bullet"/>
      <w:lvlText w:val=""/>
      <w:lvlJc w:val="left"/>
      <w:pPr>
        <w:tabs>
          <w:tab w:val="num" w:pos="0"/>
        </w:tabs>
        <w:ind w:left="4320" w:hanging="360"/>
      </w:pPr>
      <w:rPr>
        <w:rFonts w:ascii="Symbol" w:hAnsi="Symbol" w:cs="Symbol" w:hint="default"/>
        <w:lang w:val="en-US" w:eastAsia="en-US" w:bidi="ar-SA"/>
      </w:rPr>
    </w:lvl>
    <w:lvl w:ilvl="5">
      <w:start w:val="0"/>
      <w:numFmt w:val="bullet"/>
      <w:lvlText w:val=""/>
      <w:lvlJc w:val="left"/>
      <w:pPr>
        <w:tabs>
          <w:tab w:val="num" w:pos="0"/>
        </w:tabs>
        <w:ind w:left="5220" w:hanging="360"/>
      </w:pPr>
      <w:rPr>
        <w:rFonts w:ascii="Symbol" w:hAnsi="Symbol" w:cs="Symbol" w:hint="default"/>
        <w:lang w:val="en-US" w:eastAsia="en-US" w:bidi="ar-SA"/>
      </w:rPr>
    </w:lvl>
    <w:lvl w:ilvl="6">
      <w:start w:val="0"/>
      <w:numFmt w:val="bullet"/>
      <w:lvlText w:val=""/>
      <w:lvlJc w:val="left"/>
      <w:pPr>
        <w:tabs>
          <w:tab w:val="num" w:pos="0"/>
        </w:tabs>
        <w:ind w:left="6120" w:hanging="360"/>
      </w:pPr>
      <w:rPr>
        <w:rFonts w:ascii="Symbol" w:hAnsi="Symbol" w:cs="Symbol" w:hint="default"/>
        <w:lang w:val="en-US" w:eastAsia="en-US" w:bidi="ar-SA"/>
      </w:rPr>
    </w:lvl>
    <w:lvl w:ilvl="7">
      <w:start w:val="0"/>
      <w:numFmt w:val="bullet"/>
      <w:lvlText w:val=""/>
      <w:lvlJc w:val="left"/>
      <w:pPr>
        <w:tabs>
          <w:tab w:val="num" w:pos="0"/>
        </w:tabs>
        <w:ind w:left="7020" w:hanging="360"/>
      </w:pPr>
      <w:rPr>
        <w:rFonts w:ascii="Symbol" w:hAnsi="Symbol" w:cs="Symbol" w:hint="default"/>
        <w:lang w:val="en-US" w:eastAsia="en-US" w:bidi="ar-SA"/>
      </w:rPr>
    </w:lvl>
    <w:lvl w:ilvl="8">
      <w:start w:val="0"/>
      <w:numFmt w:val="bullet"/>
      <w:lvlText w:val=""/>
      <w:lvlJc w:val="left"/>
      <w:pPr>
        <w:tabs>
          <w:tab w:val="num" w:pos="0"/>
        </w:tabs>
        <w:ind w:left="7920" w:hanging="360"/>
      </w:pPr>
      <w:rPr>
        <w:rFonts w:ascii="Symbol" w:hAnsi="Symbol" w:cs="Symbol" w:hint="default"/>
        <w:lang w:val="en-U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rebuchet MS" w:hAnsi="Trebuchet MS" w:eastAsia="Trebuchet MS" w:cs="Trebuchet MS"/>
      <w:color w:val="auto"/>
      <w:kern w:val="0"/>
      <w:sz w:val="22"/>
      <w:szCs w:val="22"/>
      <w:lang w:val="en-US" w:eastAsia="en-US" w:bidi="ar-SA"/>
    </w:rPr>
  </w:style>
  <w:style w:type="paragraph" w:styleId="Heading1">
    <w:name w:val="Heading 1"/>
    <w:basedOn w:val="Normal"/>
    <w:uiPriority w:val="1"/>
    <w:qFormat/>
    <w:pPr>
      <w:spacing w:before="82" w:after="0"/>
      <w:outlineLvl w:val="1"/>
    </w:pPr>
    <w:rPr>
      <w:rFonts w:ascii="Trebuchet MS" w:hAnsi="Trebuchet MS" w:eastAsia="Trebuchet MS" w:cs="Trebuchet MS"/>
      <w:b/>
      <w:bCs/>
      <w:sz w:val="36"/>
      <w:szCs w:val="36"/>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rFonts w:ascii="Trebuchet MS" w:hAnsi="Trebuchet MS" w:eastAsia="Trebuchet MS" w:cs="Trebuchet MS"/>
      <w:sz w:val="24"/>
      <w:szCs w:val="24"/>
      <w:lang w:val="en-U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uiPriority w:val="1"/>
    <w:qFormat/>
    <w:pPr>
      <w:spacing w:before="80" w:after="0"/>
      <w:ind w:hanging="2271" w:left="2661" w:right="745"/>
    </w:pPr>
    <w:rPr>
      <w:rFonts w:ascii="Trebuchet MS" w:hAnsi="Trebuchet MS" w:eastAsia="Trebuchet MS" w:cs="Trebuchet MS"/>
      <w:b/>
      <w:bCs/>
      <w:sz w:val="40"/>
      <w:szCs w:val="40"/>
      <w:lang w:val="en-US" w:eastAsia="en-US" w:bidi="ar-SA"/>
    </w:rPr>
  </w:style>
  <w:style w:type="paragraph" w:styleId="ListParagraph">
    <w:name w:val="List Paragraph"/>
    <w:basedOn w:val="Normal"/>
    <w:uiPriority w:val="1"/>
    <w:qFormat/>
    <w:pPr>
      <w:ind w:hanging="358" w:left="718"/>
    </w:pPr>
    <w:rPr>
      <w:rFonts w:ascii="Trebuchet MS" w:hAnsi="Trebuchet MS" w:eastAsia="Trebuchet MS" w:cs="Trebuchet MS"/>
      <w:lang w:val="en-US" w:eastAsia="en-US" w:bidi="ar-SA"/>
    </w:rPr>
  </w:style>
  <w:style w:type="paragraph" w:styleId="TableParagraph">
    <w:name w:val="Table Paragraph"/>
    <w:basedOn w:val="Normal"/>
    <w:uiPriority w:val="1"/>
    <w:qFormat/>
    <w:pPr>
      <w:ind w:left="110"/>
    </w:pPr>
    <w:rPr>
      <w:rFonts w:ascii="Trebuchet MS" w:hAnsi="Trebuchet MS" w:eastAsia="Trebuchet MS" w:cs="Trebuchet MS"/>
      <w:lang w:val="en-US" w:eastAsia="en-US" w:bidi="ar-SA"/>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71</TotalTime>
  <Application>LibreOffice/7.6.4.1$Windows_X86_64 LibreOffice_project/e19e193f88cd6c0525a17fb7a176ed8e6a3e2aa1</Application>
  <AppVersion>15.0000</AppVersion>
  <Pages>3</Pages>
  <Words>459</Words>
  <Characters>2457</Characters>
  <CharactersWithSpaces>2809</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2025-01-31T08:47:15Z</dcterms:created>
  <dc:creator>Nagulmeera Shaik</dc:creator>
  <dc:description/>
  <dc:language>en-IN</dc:language>
  <cp:lastModifiedBy/>
  <dcterms:modified xsi:type="dcterms:W3CDTF">2025-01-31T15:30:50Z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vt:lpwstr>
  </property>
  <property fmtid="{D5CDD505-2E9C-101B-9397-08002B2CF9AE}" pid="4" name="LastSaved">
    <vt:filetime>2025-01-31T00:00:00Z</vt:filetime>
  </property>
</Properties>
</file>