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BBD20" w14:textId="0DEE16D5" w:rsidR="00536CAD" w:rsidRPr="00206E85" w:rsidRDefault="00206E85" w:rsidP="00206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206E85">
        <w:rPr>
          <w:rFonts w:ascii="Times New Roman" w:hAnsi="Times New Roman" w:cs="Times New Roman"/>
          <w:b/>
          <w:sz w:val="32"/>
          <w:szCs w:val="32"/>
        </w:rPr>
        <w:t>Use search() to find "cat" anywhere in a string.</w:t>
      </w:r>
    </w:p>
    <w:p w14:paraId="23B81799" w14:textId="77777777" w:rsidR="00206E85" w:rsidRPr="00206E85" w:rsidRDefault="00206E85" w:rsidP="00206E85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06E8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text = 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 have a black cat at home"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 = re.search(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t>cat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text)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6E8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result: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6E85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"Found 'cat' in the string"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06E85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06E85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06E85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"Not found"</w:t>
      </w:r>
      <w:r w:rsidRPr="00206E8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14:paraId="70F8AE3A" w14:textId="77777777" w:rsidR="00206E85" w:rsidRDefault="00206E85" w:rsidP="00206E85"/>
    <w:p w14:paraId="05BF10A4" w14:textId="6D04C8D5" w:rsidR="00206E85" w:rsidRDefault="00206E85" w:rsidP="00206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206E85">
        <w:rPr>
          <w:rFonts w:ascii="Times New Roman" w:hAnsi="Times New Roman" w:cs="Times New Roman"/>
          <w:b/>
          <w:sz w:val="32"/>
          <w:szCs w:val="32"/>
        </w:rPr>
        <w:t>Check if a string begins and ends with the same word.</w:t>
      </w:r>
    </w:p>
    <w:p w14:paraId="4DD27C4D" w14:textId="77777777" w:rsidR="00206E85" w:rsidRDefault="00206E85" w:rsidP="00206E85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  <w:t xml:space="preserve">text = </w:t>
      </w:r>
      <w:r>
        <w:rPr>
          <w:color w:val="6AAB73"/>
        </w:rPr>
        <w:t>"cat is sleeping cat"</w:t>
      </w:r>
      <w:r>
        <w:rPr>
          <w:color w:val="6AAB73"/>
        </w:rPr>
        <w:br/>
      </w:r>
      <w:r>
        <w:rPr>
          <w:color w:val="BCBEC4"/>
        </w:rPr>
        <w:t xml:space="preserve">pattern = </w:t>
      </w:r>
      <w:r>
        <w:rPr>
          <w:color w:val="6AAB73"/>
        </w:rPr>
        <w:t>r"^(\w+).*\1$"</w:t>
      </w:r>
      <w:r>
        <w:rPr>
          <w:color w:val="6AAB73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re.search(pattern, text):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"String begins and ends with the same word"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</w:t>
      </w:r>
      <w:bookmarkStart w:id="0" w:name="_GoBack"/>
      <w:bookmarkEnd w:id="0"/>
      <w:r>
        <w:rPr>
          <w:color w:val="8888C6"/>
        </w:rPr>
        <w:t>nt</w:t>
      </w:r>
      <w:r>
        <w:rPr>
          <w:color w:val="BCBEC4"/>
        </w:rPr>
        <w:t>(</w:t>
      </w:r>
      <w:r>
        <w:rPr>
          <w:color w:val="6AAB73"/>
        </w:rPr>
        <w:t>"Not matching"</w:t>
      </w:r>
      <w:r>
        <w:rPr>
          <w:color w:val="BCBEC4"/>
        </w:rPr>
        <w:t>)</w:t>
      </w:r>
    </w:p>
    <w:p w14:paraId="6B997C0D" w14:textId="77777777" w:rsidR="00206E85" w:rsidRPr="00206E85" w:rsidRDefault="00206E85" w:rsidP="00206E85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14:paraId="2B89489A" w14:textId="77777777" w:rsidR="00206E85" w:rsidRPr="00206E85" w:rsidRDefault="00206E85" w:rsidP="00206E85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sectPr w:rsidR="00206E85" w:rsidRPr="0020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B6FD8"/>
    <w:multiLevelType w:val="hybridMultilevel"/>
    <w:tmpl w:val="9FDEA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85"/>
    <w:rsid w:val="00206E85"/>
    <w:rsid w:val="0053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D156"/>
  <w15:chartTrackingRefBased/>
  <w15:docId w15:val="{2572D9AB-21B1-489D-8F59-E9FE8620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E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E8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2026-02-22T05:58:00Z</dcterms:created>
  <dcterms:modified xsi:type="dcterms:W3CDTF">2026-02-22T06:03:00Z</dcterms:modified>
</cp:coreProperties>
</file>