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72B8F" w14:textId="2077A206" w:rsidR="008C046F" w:rsidRPr="008C046F" w:rsidRDefault="008C046F" w:rsidP="008C046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color w:val="273239"/>
          <w:sz w:val="32"/>
          <w:szCs w:val="32"/>
        </w:rPr>
      </w:pPr>
      <w:r w:rsidRPr="008C046F">
        <w:rPr>
          <w:sz w:val="32"/>
          <w:szCs w:val="32"/>
        </w:rPr>
        <w:t>1.</w:t>
      </w:r>
      <w:r w:rsidRPr="008C046F">
        <w:rPr>
          <w:b/>
          <w:sz w:val="32"/>
          <w:szCs w:val="32"/>
        </w:rPr>
        <w:t>What is Data-Driven Framework? Explain</w:t>
      </w:r>
    </w:p>
    <w:p w14:paraId="7151B6DE" w14:textId="77777777" w:rsidR="008C046F" w:rsidRDefault="008C046F" w:rsidP="008C046F">
      <w:pPr>
        <w:pStyle w:val="NormalWeb"/>
      </w:pPr>
      <w:r>
        <w:t xml:space="preserve">A </w:t>
      </w:r>
      <w:r w:rsidRPr="008C046F">
        <w:rPr>
          <w:rStyle w:val="Strong"/>
          <w:b w:val="0"/>
        </w:rPr>
        <w:t>Data-Driven Framework</w:t>
      </w:r>
      <w:r>
        <w:t xml:space="preserve"> is a test automation framework where the </w:t>
      </w:r>
      <w:r w:rsidRPr="008C046F">
        <w:rPr>
          <w:rStyle w:val="Strong"/>
          <w:b w:val="0"/>
        </w:rPr>
        <w:t>test logic (code)</w:t>
      </w:r>
      <w:r>
        <w:t xml:space="preserve"> and </w:t>
      </w:r>
      <w:r w:rsidRPr="008C046F">
        <w:rPr>
          <w:rStyle w:val="Strong"/>
          <w:b w:val="0"/>
        </w:rPr>
        <w:t>test</w:t>
      </w:r>
      <w:r>
        <w:rPr>
          <w:rStyle w:val="Strong"/>
        </w:rPr>
        <w:t xml:space="preserve"> </w:t>
      </w:r>
      <w:r w:rsidRPr="008C046F">
        <w:rPr>
          <w:rStyle w:val="Strong"/>
          <w:b w:val="0"/>
        </w:rPr>
        <w:t>data</w:t>
      </w:r>
      <w:r>
        <w:t xml:space="preserve"> are kept separate.</w:t>
      </w:r>
    </w:p>
    <w:p w14:paraId="66E14FF7" w14:textId="6CC5B788" w:rsidR="008C046F" w:rsidRDefault="008C046F" w:rsidP="008C046F">
      <w:pPr>
        <w:pStyle w:val="NormalWeb"/>
      </w:pPr>
      <w:r>
        <w:t xml:space="preserve">Instead of hardcoding values inside your Selenium or automation script, you store the input data in external files like </w:t>
      </w:r>
      <w:r>
        <w:rPr>
          <w:rStyle w:val="Strong"/>
        </w:rPr>
        <w:t>Excel, CSV, JSON, or database</w:t>
      </w:r>
      <w:r>
        <w:t>, and your script reads that data during execution.</w:t>
      </w:r>
    </w:p>
    <w:p w14:paraId="781EBF75" w14:textId="6EA8161F" w:rsidR="008C046F" w:rsidRDefault="008C046F" w:rsidP="008C046F">
      <w:pPr>
        <w:pStyle w:val="NormalWeb"/>
      </w:pPr>
      <w:r>
        <w:t>Why Do We Need It</w:t>
      </w:r>
      <w:r>
        <w:t xml:space="preserve">? – </w:t>
      </w:r>
    </w:p>
    <w:p w14:paraId="3F4E2ABA" w14:textId="77777777" w:rsidR="008C046F" w:rsidRDefault="008C046F" w:rsidP="008C046F">
      <w:pPr>
        <w:pStyle w:val="NormalWeb"/>
      </w:pPr>
      <w:r>
        <w:t>Without data-driven approach</w:t>
      </w:r>
      <w:r>
        <w:t xml:space="preserve"> </w:t>
      </w:r>
      <w:r>
        <w:t>If you want to test 10 usernames, you must write 10 scripts.</w:t>
      </w:r>
    </w:p>
    <w:p w14:paraId="41A53500" w14:textId="73D50F73" w:rsidR="008C046F" w:rsidRDefault="008C046F" w:rsidP="008C046F">
      <w:pPr>
        <w:pStyle w:val="NormalWeb"/>
      </w:pPr>
      <w:r>
        <w:t>With Data-Driven Framework:</w:t>
      </w:r>
      <w:r>
        <w:t xml:space="preserve"> </w:t>
      </w:r>
      <w:r>
        <w:t>You store data in Excel</w:t>
      </w:r>
      <w:r>
        <w:t xml:space="preserve"> and </w:t>
      </w:r>
      <w:r>
        <w:t>Your script reads each row and runs the same test multiple times automatically.</w:t>
      </w:r>
    </w:p>
    <w:p w14:paraId="4FBEB1FA" w14:textId="61BE9FC1" w:rsidR="008C046F" w:rsidRDefault="008C046F" w:rsidP="008C046F">
      <w:pPr>
        <w:pStyle w:val="NormalWeb"/>
      </w:pPr>
    </w:p>
    <w:p w14:paraId="27DB0582" w14:textId="77777777" w:rsidR="008C046F" w:rsidRPr="008C046F" w:rsidRDefault="008C046F" w:rsidP="008C04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04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14:paraId="10D311F7" w14:textId="77777777" w:rsidR="008C046F" w:rsidRDefault="008C046F" w:rsidP="008C04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46F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hardcoded values</w:t>
      </w:r>
    </w:p>
    <w:p w14:paraId="1E94DB6F" w14:textId="77777777" w:rsidR="008C046F" w:rsidRDefault="008C046F" w:rsidP="008C04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4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Reusable test scripts</w:t>
      </w:r>
    </w:p>
    <w:p w14:paraId="3741A57D" w14:textId="77777777" w:rsidR="008C046F" w:rsidRDefault="008C046F" w:rsidP="008C04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4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to maintain</w:t>
      </w:r>
    </w:p>
    <w:p w14:paraId="0B4D7D48" w14:textId="77777777" w:rsidR="008C046F" w:rsidRDefault="008C046F" w:rsidP="008C04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4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 for large input combinations</w:t>
      </w:r>
    </w:p>
    <w:p w14:paraId="186F1C54" w14:textId="199BDBD7" w:rsidR="008C046F" w:rsidRPr="008C046F" w:rsidRDefault="008C046F" w:rsidP="008C04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4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code duplication</w:t>
      </w:r>
    </w:p>
    <w:p w14:paraId="63A99FE2" w14:textId="5783EA1F" w:rsidR="00FF0AA5" w:rsidRDefault="00FF0AA5" w:rsidP="008C046F">
      <w:pPr>
        <w:pStyle w:val="NormalWeb"/>
        <w:rPr>
          <w:b/>
          <w:sz w:val="32"/>
          <w:szCs w:val="32"/>
        </w:rPr>
      </w:pPr>
      <w:r w:rsidRPr="00FF0AA5">
        <w:rPr>
          <w:b/>
          <w:sz w:val="32"/>
          <w:szCs w:val="32"/>
        </w:rPr>
        <w:t>When it is used</w:t>
      </w:r>
      <w:r>
        <w:rPr>
          <w:b/>
          <w:sz w:val="32"/>
          <w:szCs w:val="32"/>
        </w:rPr>
        <w:t>?</w:t>
      </w:r>
    </w:p>
    <w:p w14:paraId="7AB9842B" w14:textId="6E92C765" w:rsidR="00FF0AA5" w:rsidRDefault="00FF0AA5" w:rsidP="00FF0AA5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Used in Login testing</w:t>
      </w:r>
    </w:p>
    <w:p w14:paraId="606E3E0E" w14:textId="341F4570" w:rsidR="00FF0AA5" w:rsidRDefault="00FF0AA5" w:rsidP="00FF0AA5">
      <w:pPr>
        <w:pStyle w:val="NormalWeb"/>
        <w:numPr>
          <w:ilvl w:val="0"/>
          <w:numId w:val="2"/>
        </w:numPr>
      </w:pPr>
      <w:r>
        <w:t xml:space="preserve">Uses for </w:t>
      </w:r>
      <w:r>
        <w:t>Form validation</w:t>
      </w:r>
    </w:p>
    <w:p w14:paraId="004F7A6E" w14:textId="7E97883D" w:rsidR="00FF0AA5" w:rsidRDefault="00FF0AA5" w:rsidP="00FF0AA5">
      <w:pPr>
        <w:pStyle w:val="NormalWeb"/>
        <w:numPr>
          <w:ilvl w:val="0"/>
          <w:numId w:val="2"/>
        </w:numPr>
      </w:pPr>
      <w:r>
        <w:t xml:space="preserve">It is used in </w:t>
      </w:r>
      <w:r>
        <w:t>API testing with multiple payloads</w:t>
      </w:r>
    </w:p>
    <w:p w14:paraId="04186B30" w14:textId="303EB78B" w:rsidR="00FF0AA5" w:rsidRDefault="00FF0AA5" w:rsidP="00FF0AA5">
      <w:pPr>
        <w:pStyle w:val="NormalWeb"/>
        <w:numPr>
          <w:ilvl w:val="0"/>
          <w:numId w:val="2"/>
        </w:numPr>
      </w:pPr>
      <w:r>
        <w:t>Regression testing</w:t>
      </w:r>
    </w:p>
    <w:p w14:paraId="0FF8510D" w14:textId="16527D61" w:rsidR="00FF0AA5" w:rsidRDefault="00FF0AA5" w:rsidP="00FF0AA5">
      <w:pPr>
        <w:pStyle w:val="NormalWeb"/>
        <w:numPr>
          <w:ilvl w:val="0"/>
          <w:numId w:val="2"/>
        </w:numPr>
      </w:pPr>
      <w:r>
        <w:t>E-commerce checkout scenarios</w:t>
      </w:r>
    </w:p>
    <w:p w14:paraId="75A0B765" w14:textId="60F31BF6" w:rsidR="00FF0AA5" w:rsidRDefault="00FF0AA5" w:rsidP="00FF0AA5">
      <w:pPr>
        <w:pStyle w:val="NormalWeb"/>
        <w:rPr>
          <w:b/>
          <w:sz w:val="32"/>
          <w:szCs w:val="32"/>
        </w:rPr>
      </w:pPr>
      <w:r w:rsidRPr="00FF0AA5">
        <w:rPr>
          <w:b/>
          <w:sz w:val="32"/>
          <w:szCs w:val="32"/>
        </w:rPr>
        <w:t xml:space="preserve">2. What is hybrid framework? </w:t>
      </w:r>
      <w:r w:rsidRPr="00FF0AA5">
        <w:rPr>
          <w:b/>
          <w:sz w:val="32"/>
          <w:szCs w:val="32"/>
        </w:rPr>
        <w:t>E</w:t>
      </w:r>
      <w:r w:rsidRPr="00FF0AA5">
        <w:rPr>
          <w:b/>
          <w:sz w:val="32"/>
          <w:szCs w:val="32"/>
        </w:rPr>
        <w:t>xplain</w:t>
      </w:r>
    </w:p>
    <w:p w14:paraId="5D24BFDA" w14:textId="77777777" w:rsidR="00FF0AA5" w:rsidRPr="00FF0AA5" w:rsidRDefault="00FF0AA5" w:rsidP="00FF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F0AA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Hybrid Framework</w:t>
      </w:r>
      <w:r w:rsidRPr="00FF0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combination of two or more automation frameworks to get the advantages of each.</w:t>
      </w:r>
    </w:p>
    <w:p w14:paraId="65E0E6FC" w14:textId="77777777" w:rsidR="00FF0AA5" w:rsidRPr="00FF0AA5" w:rsidRDefault="00FF0AA5" w:rsidP="00FF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commonly, it combines:</w:t>
      </w:r>
    </w:p>
    <w:p w14:paraId="000A34C2" w14:textId="77777777" w:rsidR="00FF0AA5" w:rsidRPr="00FF0AA5" w:rsidRDefault="00FF0AA5" w:rsidP="00FF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Framework</w:t>
      </w:r>
    </w:p>
    <w:p w14:paraId="22969679" w14:textId="77777777" w:rsidR="00FF0AA5" w:rsidRPr="00FF0AA5" w:rsidRDefault="00FF0AA5" w:rsidP="00FF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Keyword-Driven Framework</w:t>
      </w:r>
    </w:p>
    <w:p w14:paraId="061768F1" w14:textId="77777777" w:rsidR="00FF0AA5" w:rsidRPr="00FF0AA5" w:rsidRDefault="00FF0AA5" w:rsidP="00FF0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</w:t>
      </w:r>
      <w:r w:rsidRPr="00FF0A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Object Model (POM)</w:t>
      </w:r>
    </w:p>
    <w:p w14:paraId="4B21A384" w14:textId="77777777" w:rsidR="00FF0AA5" w:rsidRPr="00FF0AA5" w:rsidRDefault="00FF0AA5" w:rsidP="00FF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AA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depending on only one structure, hybrid uses the best parts of multiple frameworks.</w:t>
      </w:r>
    </w:p>
    <w:p w14:paraId="08CEB1D1" w14:textId="77777777" w:rsidR="00FF0AA5" w:rsidRDefault="00FF0AA5" w:rsidP="00FF0AA5">
      <w:pPr>
        <w:pStyle w:val="Heading2"/>
      </w:pPr>
      <w:r>
        <w:lastRenderedPageBreak/>
        <w:t>Why Do We Need Hybrid?</w:t>
      </w:r>
    </w:p>
    <w:p w14:paraId="6DF28A64" w14:textId="77777777" w:rsidR="00FF0AA5" w:rsidRDefault="00FF0AA5" w:rsidP="00FF0AA5">
      <w:pPr>
        <w:pStyle w:val="NormalWeb"/>
      </w:pPr>
      <w:r>
        <w:t>Single frameworks have limitations:</w:t>
      </w:r>
    </w:p>
    <w:p w14:paraId="0CB413D2" w14:textId="77777777" w:rsidR="00FF0AA5" w:rsidRDefault="00FF0AA5" w:rsidP="00FF0AA5">
      <w:pPr>
        <w:pStyle w:val="NormalWeb"/>
        <w:numPr>
          <w:ilvl w:val="0"/>
          <w:numId w:val="5"/>
        </w:numPr>
      </w:pPr>
      <w:r>
        <w:t>Data-Driven → Manages data well but not test logic flexibility</w:t>
      </w:r>
    </w:p>
    <w:p w14:paraId="73690B92" w14:textId="77777777" w:rsidR="00FF0AA5" w:rsidRDefault="00FF0AA5" w:rsidP="00FF0AA5">
      <w:pPr>
        <w:pStyle w:val="NormalWeb"/>
        <w:numPr>
          <w:ilvl w:val="0"/>
          <w:numId w:val="5"/>
        </w:numPr>
      </w:pPr>
      <w:r>
        <w:t>Keyword-Driven → Business readable but can become complex</w:t>
      </w:r>
    </w:p>
    <w:p w14:paraId="1FEDC74B" w14:textId="77777777" w:rsidR="00FF0AA5" w:rsidRDefault="00FF0AA5" w:rsidP="00FF0AA5">
      <w:pPr>
        <w:pStyle w:val="NormalWeb"/>
        <w:numPr>
          <w:ilvl w:val="0"/>
          <w:numId w:val="5"/>
        </w:numPr>
      </w:pPr>
      <w:r>
        <w:t>POM → Good structure but doesn’t handle test data externally</w:t>
      </w:r>
    </w:p>
    <w:p w14:paraId="0003476A" w14:textId="77777777" w:rsidR="00FF0AA5" w:rsidRDefault="00FF0AA5" w:rsidP="00FF0AA5">
      <w:pPr>
        <w:pStyle w:val="NormalWeb"/>
      </w:pPr>
      <w:r>
        <w:t>Hybrid framework solves this by:</w:t>
      </w:r>
    </w:p>
    <w:p w14:paraId="18D765B5" w14:textId="77777777" w:rsidR="00FF0AA5" w:rsidRDefault="00FF0AA5" w:rsidP="00FF0AA5">
      <w:pPr>
        <w:pStyle w:val="NormalWeb"/>
        <w:numPr>
          <w:ilvl w:val="0"/>
          <w:numId w:val="6"/>
        </w:numPr>
      </w:pPr>
      <w:r>
        <w:t>Separating test logic</w:t>
      </w:r>
    </w:p>
    <w:p w14:paraId="1A658D13" w14:textId="77777777" w:rsidR="00FF0AA5" w:rsidRDefault="00FF0AA5" w:rsidP="00FF0AA5">
      <w:pPr>
        <w:pStyle w:val="NormalWeb"/>
        <w:numPr>
          <w:ilvl w:val="0"/>
          <w:numId w:val="6"/>
        </w:numPr>
      </w:pPr>
      <w:r>
        <w:t>Separating test data</w:t>
      </w:r>
    </w:p>
    <w:p w14:paraId="44E1DBAB" w14:textId="77777777" w:rsidR="00FF0AA5" w:rsidRDefault="00FF0AA5" w:rsidP="00FF0AA5">
      <w:pPr>
        <w:pStyle w:val="NormalWeb"/>
        <w:numPr>
          <w:ilvl w:val="0"/>
          <w:numId w:val="6"/>
        </w:numPr>
      </w:pPr>
      <w:r>
        <w:t>Separating object locators</w:t>
      </w:r>
    </w:p>
    <w:p w14:paraId="27B51570" w14:textId="77777777" w:rsidR="00FF0AA5" w:rsidRDefault="00FF0AA5" w:rsidP="00FF0AA5">
      <w:pPr>
        <w:pStyle w:val="NormalWeb"/>
        <w:numPr>
          <w:ilvl w:val="0"/>
          <w:numId w:val="6"/>
        </w:numPr>
      </w:pPr>
      <w:r>
        <w:t>Allowing keyword-based execution</w:t>
      </w:r>
    </w:p>
    <w:p w14:paraId="1EC87900" w14:textId="2DFD0B11" w:rsidR="007132EF" w:rsidRDefault="00FF0AA5" w:rsidP="00FF0AA5">
      <w:pPr>
        <w:pStyle w:val="NormalWeb"/>
      </w:pPr>
      <w:r>
        <w:t xml:space="preserve">This makes it suitable for </w:t>
      </w:r>
      <w:r>
        <w:rPr>
          <w:rStyle w:val="Strong"/>
        </w:rPr>
        <w:t>large and complex enterprise applications</w:t>
      </w:r>
      <w:r>
        <w:t>.</w:t>
      </w:r>
    </w:p>
    <w:p w14:paraId="5F9E453E" w14:textId="56C9AA5E" w:rsidR="007132EF" w:rsidRDefault="007132EF" w:rsidP="007132EF">
      <w:pPr>
        <w:pStyle w:val="NormalWeb"/>
        <w:tabs>
          <w:tab w:val="left" w:pos="5256"/>
        </w:tabs>
      </w:pPr>
      <w:r>
        <w:t>The core concepts of hybrid framework consist of:</w:t>
      </w:r>
    </w:p>
    <w:p w14:paraId="1199BF07" w14:textId="6825C346" w:rsidR="007132EF" w:rsidRDefault="007132EF" w:rsidP="007132EF">
      <w:pPr>
        <w:pStyle w:val="NormalWeb"/>
        <w:numPr>
          <w:ilvl w:val="0"/>
          <w:numId w:val="7"/>
        </w:numPr>
        <w:tabs>
          <w:tab w:val="left" w:pos="5256"/>
        </w:tabs>
      </w:pPr>
      <w:r>
        <w:t>Test Scripts</w:t>
      </w:r>
    </w:p>
    <w:p w14:paraId="0BC15516" w14:textId="6A748252" w:rsidR="007132EF" w:rsidRDefault="007132EF" w:rsidP="007132EF">
      <w:pPr>
        <w:pStyle w:val="NormalWeb"/>
        <w:numPr>
          <w:ilvl w:val="0"/>
          <w:numId w:val="7"/>
        </w:numPr>
        <w:tabs>
          <w:tab w:val="left" w:pos="5256"/>
        </w:tabs>
      </w:pPr>
      <w:r>
        <w:t>Page Object Model (POM)</w:t>
      </w:r>
    </w:p>
    <w:p w14:paraId="12B8827F" w14:textId="7DCF216B" w:rsidR="007132EF" w:rsidRDefault="007132EF" w:rsidP="007132EF">
      <w:pPr>
        <w:pStyle w:val="NormalWeb"/>
        <w:numPr>
          <w:ilvl w:val="0"/>
          <w:numId w:val="7"/>
        </w:numPr>
        <w:tabs>
          <w:tab w:val="left" w:pos="5256"/>
        </w:tabs>
      </w:pPr>
      <w:r>
        <w:t>Test Data Layer</w:t>
      </w:r>
    </w:p>
    <w:p w14:paraId="0E42003B" w14:textId="362467ED" w:rsidR="007132EF" w:rsidRDefault="007132EF" w:rsidP="007132EF">
      <w:pPr>
        <w:pStyle w:val="NormalWeb"/>
        <w:numPr>
          <w:ilvl w:val="0"/>
          <w:numId w:val="7"/>
        </w:numPr>
        <w:tabs>
          <w:tab w:val="left" w:pos="5256"/>
        </w:tabs>
      </w:pPr>
      <w:r>
        <w:t>Keyword Engine</w:t>
      </w:r>
    </w:p>
    <w:p w14:paraId="2DB3ADD0" w14:textId="43BD79E4" w:rsidR="007132EF" w:rsidRDefault="007132EF" w:rsidP="007132EF">
      <w:pPr>
        <w:pStyle w:val="NormalWeb"/>
        <w:numPr>
          <w:ilvl w:val="0"/>
          <w:numId w:val="7"/>
        </w:numPr>
        <w:tabs>
          <w:tab w:val="left" w:pos="5256"/>
        </w:tabs>
      </w:pPr>
      <w:r>
        <w:t>Utilities/ Common Functions</w:t>
      </w:r>
    </w:p>
    <w:p w14:paraId="56F9F04D" w14:textId="5470FF30" w:rsidR="007132EF" w:rsidRDefault="007132EF" w:rsidP="007132EF">
      <w:pPr>
        <w:pStyle w:val="NormalWeb"/>
        <w:tabs>
          <w:tab w:val="left" w:pos="5256"/>
        </w:tabs>
        <w:rPr>
          <w:b/>
          <w:sz w:val="28"/>
          <w:szCs w:val="28"/>
        </w:rPr>
      </w:pPr>
      <w:r w:rsidRPr="007132EF">
        <w:rPr>
          <w:b/>
          <w:sz w:val="28"/>
          <w:szCs w:val="28"/>
        </w:rPr>
        <w:t>Advantages:</w:t>
      </w:r>
    </w:p>
    <w:p w14:paraId="37932813" w14:textId="7777777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Reduces code duplication</w:t>
      </w:r>
    </w:p>
    <w:p w14:paraId="3A66ED32" w14:textId="7777777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Easy to maintain</w:t>
      </w:r>
    </w:p>
    <w:p w14:paraId="7000B17A" w14:textId="7777777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Supports multiple data sets</w:t>
      </w:r>
    </w:p>
    <w:p w14:paraId="3560D6A5" w14:textId="7777777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Business-friendly execution</w:t>
      </w:r>
    </w:p>
    <w:p w14:paraId="03558F0C" w14:textId="7777777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Suitable for enterprise projects</w:t>
      </w:r>
    </w:p>
    <w:p w14:paraId="0DFAC6A2" w14:textId="72B420A7" w:rsidR="007132EF" w:rsidRPr="007132EF" w:rsidRDefault="007132EF" w:rsidP="007132EF">
      <w:pPr>
        <w:pStyle w:val="NormalWeb"/>
        <w:numPr>
          <w:ilvl w:val="0"/>
          <w:numId w:val="8"/>
        </w:numPr>
        <w:tabs>
          <w:tab w:val="left" w:pos="5256"/>
        </w:tabs>
        <w:rPr>
          <w:b/>
          <w:sz w:val="28"/>
          <w:szCs w:val="28"/>
        </w:rPr>
      </w:pPr>
      <w:r>
        <w:t>Flexible and scalable</w:t>
      </w:r>
      <w:bookmarkStart w:id="0" w:name="_GoBack"/>
      <w:bookmarkEnd w:id="0"/>
    </w:p>
    <w:p w14:paraId="6F754AD1" w14:textId="01C43362" w:rsidR="007132EF" w:rsidRPr="007132EF" w:rsidRDefault="007132EF" w:rsidP="00FF0AA5">
      <w:pPr>
        <w:pStyle w:val="NormalWeb"/>
      </w:pPr>
      <w:r>
        <w:tab/>
      </w:r>
    </w:p>
    <w:p w14:paraId="665C7B74" w14:textId="77777777" w:rsidR="00FF0AA5" w:rsidRPr="00FF0AA5" w:rsidRDefault="00FF0AA5" w:rsidP="00FF0AA5">
      <w:pPr>
        <w:pStyle w:val="NormalWeb"/>
        <w:rPr>
          <w:b/>
          <w:sz w:val="32"/>
          <w:szCs w:val="32"/>
        </w:rPr>
      </w:pPr>
    </w:p>
    <w:p w14:paraId="3D11896F" w14:textId="44F16570" w:rsidR="008C046F" w:rsidRDefault="008C046F" w:rsidP="008C046F">
      <w:pPr>
        <w:pStyle w:val="NormalWeb"/>
      </w:pPr>
    </w:p>
    <w:p w14:paraId="3AA365BE" w14:textId="77777777" w:rsidR="00BD70EE" w:rsidRPr="008C046F" w:rsidRDefault="00BD70EE">
      <w:pPr>
        <w:rPr>
          <w:rFonts w:ascii="Times New Roman" w:hAnsi="Times New Roman" w:cs="Times New Roman"/>
          <w:sz w:val="28"/>
          <w:szCs w:val="28"/>
        </w:rPr>
      </w:pPr>
    </w:p>
    <w:sectPr w:rsidR="00BD70EE" w:rsidRPr="008C0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A6821"/>
    <w:multiLevelType w:val="hybridMultilevel"/>
    <w:tmpl w:val="C3169C7A"/>
    <w:lvl w:ilvl="0" w:tplc="2804A8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8F52AD1"/>
    <w:multiLevelType w:val="hybridMultilevel"/>
    <w:tmpl w:val="BD82D08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4A4279"/>
    <w:multiLevelType w:val="hybridMultilevel"/>
    <w:tmpl w:val="C248F7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70BA2"/>
    <w:multiLevelType w:val="hybridMultilevel"/>
    <w:tmpl w:val="E474C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267A9"/>
    <w:multiLevelType w:val="multilevel"/>
    <w:tmpl w:val="F30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E6157"/>
    <w:multiLevelType w:val="multilevel"/>
    <w:tmpl w:val="473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F5329"/>
    <w:multiLevelType w:val="multilevel"/>
    <w:tmpl w:val="3ECE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D3CE0"/>
    <w:multiLevelType w:val="multilevel"/>
    <w:tmpl w:val="514E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6F"/>
    <w:rsid w:val="007132EF"/>
    <w:rsid w:val="007F4A45"/>
    <w:rsid w:val="008C046F"/>
    <w:rsid w:val="00BD70EE"/>
    <w:rsid w:val="00FF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FEAF"/>
  <w15:chartTrackingRefBased/>
  <w15:docId w15:val="{D495261F-5545-4072-9D6E-3197AC7A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04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46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C04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8C0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2026-02-27T06:41:00Z</dcterms:created>
  <dcterms:modified xsi:type="dcterms:W3CDTF">2026-02-27T07:14:00Z</dcterms:modified>
</cp:coreProperties>
</file>