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04D0EC" w14:textId="77777777" w:rsidR="001666B7" w:rsidRPr="008970BE" w:rsidRDefault="00E44B8E" w:rsidP="00E44B8E">
      <w:pPr>
        <w:jc w:val="center"/>
        <w:rPr>
          <w:rFonts w:ascii="Times" w:hAnsi="Times"/>
          <w:lang w:val="sv-SE"/>
        </w:rPr>
      </w:pPr>
      <w:proofErr w:type="spellStart"/>
      <w:r w:rsidRPr="008970BE">
        <w:rPr>
          <w:rFonts w:ascii="Times" w:hAnsi="Times"/>
          <w:lang w:val="sv-SE"/>
        </w:rPr>
        <w:t>Algorithm</w:t>
      </w:r>
      <w:proofErr w:type="spellEnd"/>
      <w:r w:rsidRPr="008970BE">
        <w:rPr>
          <w:rFonts w:ascii="Times" w:hAnsi="Times"/>
          <w:lang w:val="sv-SE"/>
        </w:rPr>
        <w:t xml:space="preserve"> </w:t>
      </w:r>
      <w:proofErr w:type="spellStart"/>
      <w:r w:rsidRPr="008970BE">
        <w:rPr>
          <w:rFonts w:ascii="Times" w:hAnsi="Times"/>
          <w:lang w:val="sv-SE"/>
        </w:rPr>
        <w:t>analysis</w:t>
      </w:r>
      <w:proofErr w:type="spellEnd"/>
    </w:p>
    <w:p w14:paraId="1FCFBCC9" w14:textId="77777777" w:rsidR="00E44B8E" w:rsidRPr="008970BE" w:rsidRDefault="00E44B8E" w:rsidP="00E44B8E">
      <w:pPr>
        <w:jc w:val="center"/>
        <w:rPr>
          <w:rFonts w:ascii="Times" w:hAnsi="Times"/>
          <w:lang w:val="sv-SE"/>
        </w:rPr>
      </w:pPr>
    </w:p>
    <w:p w14:paraId="7F8A36B2" w14:textId="77777777" w:rsidR="00237BA6" w:rsidRPr="008970BE" w:rsidRDefault="00237BA6" w:rsidP="00237BA6">
      <w:pPr>
        <w:rPr>
          <w:rFonts w:ascii="Times" w:hAnsi="Times"/>
        </w:rPr>
      </w:pPr>
      <w:r w:rsidRPr="008970BE">
        <w:rPr>
          <w:rFonts w:ascii="Times" w:hAnsi="Times"/>
        </w:rPr>
        <w:t>The random-access machine (RAM) models the essential features of the traditional serial</w:t>
      </w:r>
    </w:p>
    <w:p w14:paraId="74613609" w14:textId="77777777" w:rsidR="00237BA6" w:rsidRPr="008970BE" w:rsidRDefault="00237BA6" w:rsidP="00237BA6">
      <w:pPr>
        <w:rPr>
          <w:rFonts w:ascii="Times" w:hAnsi="Times"/>
        </w:rPr>
      </w:pPr>
      <w:r w:rsidRPr="008970BE">
        <w:rPr>
          <w:rFonts w:ascii="Times" w:hAnsi="Times"/>
        </w:rPr>
        <w:t>computer. The RAM is modelled by two synchronous interconnected FSMs, a central processing unit (CPU) and a random-access memory. The CPU implements a fetch-and-execute cycle in which it alternately reads an instruction from a program stored in the random-access memory (the stored-program concept) and executes it.</w:t>
      </w:r>
    </w:p>
    <w:p w14:paraId="5062DC59" w14:textId="77777777" w:rsidR="008970BE" w:rsidRPr="008970BE" w:rsidRDefault="008970BE" w:rsidP="00237BA6">
      <w:pPr>
        <w:rPr>
          <w:rFonts w:ascii="Times" w:hAnsi="Times"/>
        </w:rPr>
      </w:pPr>
    </w:p>
    <w:p w14:paraId="7BAC1D84" w14:textId="77777777" w:rsidR="008970BE" w:rsidRPr="008970BE" w:rsidRDefault="008970BE" w:rsidP="00237BA6">
      <w:pPr>
        <w:rPr>
          <w:rFonts w:ascii="Times" w:hAnsi="Times"/>
        </w:rPr>
      </w:pPr>
      <w:proofErr w:type="gramStart"/>
      <w:r w:rsidRPr="008970BE">
        <w:rPr>
          <w:rFonts w:ascii="Times" w:hAnsi="Times"/>
        </w:rPr>
        <w:t>Assumptions :</w:t>
      </w:r>
      <w:proofErr w:type="gramEnd"/>
      <w:r w:rsidRPr="008970BE">
        <w:rPr>
          <w:rFonts w:ascii="Times" w:hAnsi="Times"/>
        </w:rPr>
        <w:t xml:space="preserve"> </w:t>
      </w:r>
    </w:p>
    <w:p w14:paraId="14F55355" w14:textId="77777777" w:rsidR="008970BE" w:rsidRPr="008970BE" w:rsidRDefault="008970BE" w:rsidP="008970BE">
      <w:pPr>
        <w:numPr>
          <w:ilvl w:val="0"/>
          <w:numId w:val="4"/>
        </w:numPr>
        <w:spacing w:before="100" w:beforeAutospacing="1" w:after="100" w:afterAutospacing="1"/>
        <w:rPr>
          <w:rFonts w:ascii="Times" w:eastAsia="Times New Roman" w:hAnsi="Times" w:cs="Times New Roman"/>
          <w:color w:val="000000"/>
          <w:lang w:eastAsia="en-GB"/>
        </w:rPr>
      </w:pPr>
      <w:r w:rsidRPr="008970BE">
        <w:rPr>
          <w:rFonts w:ascii="Times" w:eastAsia="Times New Roman" w:hAnsi="Times" w:cs="Times New Roman"/>
          <w:color w:val="000000"/>
          <w:lang w:eastAsia="en-GB"/>
        </w:rPr>
        <w:t>Each ``simple'' operation (+, *, -, =, if, call) takes exactly 1 time step.</w:t>
      </w:r>
    </w:p>
    <w:p w14:paraId="228A9974" w14:textId="77777777" w:rsidR="008970BE" w:rsidRPr="008970BE" w:rsidRDefault="008970BE" w:rsidP="008970BE">
      <w:pPr>
        <w:numPr>
          <w:ilvl w:val="0"/>
          <w:numId w:val="4"/>
        </w:numPr>
        <w:spacing w:before="100" w:beforeAutospacing="1" w:after="100" w:afterAutospacing="1"/>
        <w:rPr>
          <w:rFonts w:ascii="Times" w:eastAsia="Times New Roman" w:hAnsi="Times" w:cs="Times New Roman"/>
          <w:color w:val="000000"/>
          <w:lang w:eastAsia="en-GB"/>
        </w:rPr>
      </w:pPr>
      <w:r w:rsidRPr="008970BE">
        <w:rPr>
          <w:rFonts w:ascii="Times" w:eastAsia="Times New Roman" w:hAnsi="Times" w:cs="Times New Roman"/>
          <w:color w:val="000000"/>
          <w:lang w:eastAsia="en-GB"/>
        </w:rPr>
        <w:t>Loops and subroutines are </w:t>
      </w:r>
      <w:r w:rsidRPr="008970BE">
        <w:rPr>
          <w:rFonts w:ascii="Times" w:eastAsia="Times New Roman" w:hAnsi="Times" w:cs="Times New Roman"/>
          <w:i/>
          <w:iCs/>
          <w:color w:val="000000"/>
          <w:lang w:eastAsia="en-GB"/>
        </w:rPr>
        <w:t>not</w:t>
      </w:r>
      <w:r w:rsidRPr="008970BE">
        <w:rPr>
          <w:rFonts w:ascii="Times" w:eastAsia="Times New Roman" w:hAnsi="Times" w:cs="Times New Roman"/>
          <w:color w:val="000000"/>
          <w:lang w:eastAsia="en-GB"/>
        </w:rPr>
        <w:t> considered simple operations. Instead, they are the composition of many single-step operations. It makes no sense for ``sort'' to be a single-step operation, since sorting 1,000,000 items will take much longer than sorting 10 items. The time it takes to run through a loop or execute a subprogram depends upon the number of loop iterations or the specific nature of the subprogram. </w:t>
      </w:r>
      <w:bookmarkStart w:id="0" w:name="408"/>
      <w:r w:rsidRPr="008970BE">
        <w:rPr>
          <w:rFonts w:ascii="Times" w:eastAsia="Times New Roman" w:hAnsi="Times" w:cs="Times New Roman"/>
          <w:color w:val="000000"/>
          <w:lang w:eastAsia="en-GB"/>
        </w:rPr>
        <w:t> </w:t>
      </w:r>
      <w:bookmarkEnd w:id="0"/>
    </w:p>
    <w:p w14:paraId="3A2DCC1C" w14:textId="77777777" w:rsidR="008970BE" w:rsidRPr="008970BE" w:rsidRDefault="008970BE" w:rsidP="008970BE">
      <w:pPr>
        <w:numPr>
          <w:ilvl w:val="0"/>
          <w:numId w:val="4"/>
        </w:numPr>
        <w:spacing w:before="100" w:beforeAutospacing="1" w:after="100" w:afterAutospacing="1"/>
        <w:rPr>
          <w:rFonts w:ascii="Times" w:eastAsia="Times New Roman" w:hAnsi="Times" w:cs="Times New Roman"/>
          <w:color w:val="000000"/>
          <w:lang w:eastAsia="en-GB"/>
        </w:rPr>
      </w:pPr>
      <w:r w:rsidRPr="008970BE">
        <w:rPr>
          <w:rFonts w:ascii="Times" w:eastAsia="Times New Roman" w:hAnsi="Times" w:cs="Times New Roman"/>
          <w:color w:val="000000"/>
          <w:lang w:eastAsia="en-GB"/>
        </w:rPr>
        <w:t xml:space="preserve">Each memory access takes exactly </w:t>
      </w:r>
      <w:proofErr w:type="gramStart"/>
      <w:r w:rsidRPr="008970BE">
        <w:rPr>
          <w:rFonts w:ascii="Times" w:eastAsia="Times New Roman" w:hAnsi="Times" w:cs="Times New Roman"/>
          <w:color w:val="000000"/>
          <w:lang w:eastAsia="en-GB"/>
        </w:rPr>
        <w:t>one time</w:t>
      </w:r>
      <w:proofErr w:type="gramEnd"/>
      <w:r w:rsidRPr="008970BE">
        <w:rPr>
          <w:rFonts w:ascii="Times" w:eastAsia="Times New Roman" w:hAnsi="Times" w:cs="Times New Roman"/>
          <w:color w:val="000000"/>
          <w:lang w:eastAsia="en-GB"/>
        </w:rPr>
        <w:t xml:space="preserve"> step, and we have as much memory as we need. The RAM model takes no notice of whether an item is in cache or on the disk, which simplifies the analysis. </w:t>
      </w:r>
      <w:bookmarkStart w:id="1" w:name="409"/>
      <w:r w:rsidRPr="008970BE">
        <w:rPr>
          <w:rFonts w:ascii="Times" w:eastAsia="Times New Roman" w:hAnsi="Times" w:cs="Times New Roman"/>
          <w:color w:val="000000"/>
          <w:lang w:eastAsia="en-GB"/>
        </w:rPr>
        <w:t> </w:t>
      </w:r>
      <w:bookmarkEnd w:id="1"/>
    </w:p>
    <w:p w14:paraId="09FC2744" w14:textId="77777777" w:rsidR="008970BE" w:rsidRPr="008970BE" w:rsidRDefault="008970BE" w:rsidP="008970BE">
      <w:pPr>
        <w:spacing w:before="100" w:beforeAutospacing="1" w:after="100" w:afterAutospacing="1"/>
        <w:rPr>
          <w:rFonts w:ascii="Times" w:eastAsia="Times New Roman" w:hAnsi="Times" w:cs="Times New Roman"/>
          <w:color w:val="000000"/>
          <w:lang w:eastAsia="en-GB"/>
        </w:rPr>
      </w:pPr>
    </w:p>
    <w:p w14:paraId="297B0E0F" w14:textId="77777777" w:rsidR="008970BE" w:rsidRPr="008970BE" w:rsidRDefault="008970BE" w:rsidP="008970BE">
      <w:pPr>
        <w:spacing w:before="100" w:beforeAutospacing="1" w:after="100" w:afterAutospacing="1"/>
        <w:rPr>
          <w:rFonts w:ascii="Times" w:eastAsia="Times New Roman" w:hAnsi="Times" w:cs="Times New Roman"/>
          <w:color w:val="000000"/>
          <w:lang w:eastAsia="en-GB"/>
        </w:rPr>
      </w:pPr>
      <w:r w:rsidRPr="008970BE">
        <w:rPr>
          <w:rFonts w:ascii="Times" w:eastAsia="Times New Roman" w:hAnsi="Times" w:cs="Times New Roman"/>
          <w:color w:val="000000"/>
          <w:lang w:eastAsia="en-GB"/>
        </w:rPr>
        <w:t xml:space="preserve">The RAM is a simple model of how computers perform. A common complaint is that it is too simple, that these assumptions make the conclusions and analysis too coarse to believe in practice. For example, multiplying two numbers takes more time than adding two numbers on most processors, which violates the first assumption of the model. Memory access times differ greatly depending on whether data sits in cache or on the disk, thus violating the third assumption. Despite these complaints, the RAM is an excellent model for understanding how an algorithm will perform on a real computer. It strikes a fine balance by capturing the essential </w:t>
      </w:r>
      <w:proofErr w:type="spellStart"/>
      <w:r w:rsidRPr="008970BE">
        <w:rPr>
          <w:rFonts w:ascii="Times" w:eastAsia="Times New Roman" w:hAnsi="Times" w:cs="Times New Roman"/>
          <w:color w:val="000000"/>
          <w:lang w:eastAsia="en-GB"/>
        </w:rPr>
        <w:t>behavior</w:t>
      </w:r>
      <w:proofErr w:type="spellEnd"/>
      <w:r w:rsidRPr="008970BE">
        <w:rPr>
          <w:rFonts w:ascii="Times" w:eastAsia="Times New Roman" w:hAnsi="Times" w:cs="Times New Roman"/>
          <w:color w:val="000000"/>
          <w:lang w:eastAsia="en-GB"/>
        </w:rPr>
        <w:t xml:space="preserve"> of computers while being simple to work with. We use the RAM model because it is useful in practice.</w:t>
      </w:r>
    </w:p>
    <w:p w14:paraId="70D70B52" w14:textId="77777777" w:rsidR="009235C4" w:rsidRPr="008970BE" w:rsidRDefault="009235C4" w:rsidP="00237BA6">
      <w:pPr>
        <w:rPr>
          <w:rFonts w:ascii="Times" w:hAnsi="Times"/>
        </w:rPr>
      </w:pPr>
    </w:p>
    <w:p w14:paraId="04DA39A3" w14:textId="77777777" w:rsidR="009235C4" w:rsidRPr="008970BE" w:rsidRDefault="009235C4" w:rsidP="00237BA6">
      <w:pPr>
        <w:rPr>
          <w:rFonts w:ascii="Times" w:hAnsi="Times"/>
        </w:rPr>
      </w:pPr>
      <w:r w:rsidRPr="008970BE">
        <w:rPr>
          <w:rFonts w:ascii="Times" w:hAnsi="Times"/>
        </w:rPr>
        <w:t xml:space="preserve">Two other </w:t>
      </w:r>
      <w:proofErr w:type="gramStart"/>
      <w:r w:rsidRPr="008970BE">
        <w:rPr>
          <w:rFonts w:ascii="Times" w:hAnsi="Times"/>
        </w:rPr>
        <w:t>models :</w:t>
      </w:r>
      <w:proofErr w:type="gramEnd"/>
      <w:r w:rsidRPr="008970BE">
        <w:rPr>
          <w:rFonts w:ascii="Times" w:hAnsi="Times"/>
        </w:rPr>
        <w:t xml:space="preserve"> </w:t>
      </w:r>
    </w:p>
    <w:p w14:paraId="42E1C49B" w14:textId="77777777" w:rsidR="009235C4" w:rsidRPr="008970BE" w:rsidRDefault="009235C4" w:rsidP="00237BA6">
      <w:pPr>
        <w:rPr>
          <w:rFonts w:ascii="Times" w:hAnsi="Times"/>
        </w:rPr>
      </w:pPr>
      <w:r w:rsidRPr="008970BE">
        <w:rPr>
          <w:rFonts w:ascii="Times" w:hAnsi="Times"/>
        </w:rPr>
        <w:t>Finite state machines</w:t>
      </w:r>
    </w:p>
    <w:p w14:paraId="6A405675" w14:textId="77777777" w:rsidR="009235C4" w:rsidRPr="008970BE" w:rsidRDefault="009235C4" w:rsidP="00237BA6">
      <w:pPr>
        <w:rPr>
          <w:rFonts w:ascii="Times" w:hAnsi="Times"/>
        </w:rPr>
      </w:pPr>
      <w:r w:rsidRPr="008970BE">
        <w:rPr>
          <w:rFonts w:ascii="Times" w:hAnsi="Times"/>
        </w:rPr>
        <w:t>Turing machines</w:t>
      </w:r>
    </w:p>
    <w:p w14:paraId="4141B2C7" w14:textId="77777777" w:rsidR="00DD299D" w:rsidRPr="008970BE" w:rsidRDefault="00DD299D" w:rsidP="00237BA6">
      <w:pPr>
        <w:rPr>
          <w:rFonts w:ascii="Times" w:hAnsi="Times"/>
        </w:rPr>
      </w:pPr>
    </w:p>
    <w:p w14:paraId="107441D4" w14:textId="77777777" w:rsidR="00DD299D" w:rsidRPr="008970BE" w:rsidRDefault="00DD299D" w:rsidP="00DD299D">
      <w:pPr>
        <w:rPr>
          <w:rFonts w:ascii="Times" w:hAnsi="Times"/>
        </w:rPr>
      </w:pPr>
    </w:p>
    <w:p w14:paraId="570E2B12" w14:textId="77777777" w:rsidR="00DD299D" w:rsidRPr="008970BE" w:rsidRDefault="00DD299D" w:rsidP="00DD299D">
      <w:pPr>
        <w:rPr>
          <w:rFonts w:ascii="Times" w:hAnsi="Times"/>
        </w:rPr>
      </w:pPr>
      <w:r w:rsidRPr="008970BE">
        <w:rPr>
          <w:rFonts w:ascii="Times" w:hAnsi="Times"/>
        </w:rPr>
        <w:t>1.What does the Big-Oh notation mean? You should both have an intuitive understanding for what </w:t>
      </w:r>
      <w:r w:rsidRPr="008970BE">
        <w:rPr>
          <w:rFonts w:ascii="Times" w:hAnsi="Times"/>
          <w:i/>
          <w:iCs/>
        </w:rPr>
        <w:t>O(f(n))</w:t>
      </w:r>
      <w:r w:rsidRPr="008970BE">
        <w:rPr>
          <w:rFonts w:ascii="Times" w:hAnsi="Times"/>
        </w:rPr>
        <w:t> means and know what it means to a mathematician.</w:t>
      </w:r>
    </w:p>
    <w:p w14:paraId="55972F33" w14:textId="77777777" w:rsidR="00ED5EF0" w:rsidRPr="008970BE" w:rsidRDefault="00ED5EF0" w:rsidP="00DD299D">
      <w:pPr>
        <w:rPr>
          <w:rFonts w:ascii="Times" w:hAnsi="Times"/>
        </w:rPr>
      </w:pPr>
      <w:r w:rsidRPr="008970BE">
        <w:rPr>
          <w:rFonts w:ascii="Times" w:hAnsi="Times"/>
        </w:rPr>
        <w:t xml:space="preserve"> T(n) = 1+n</w:t>
      </w:r>
    </w:p>
    <w:p w14:paraId="23FA9351" w14:textId="77777777" w:rsidR="0043068B" w:rsidRPr="008970BE" w:rsidRDefault="00ED5EF0" w:rsidP="0043068B">
      <w:pPr>
        <w:rPr>
          <w:rFonts w:ascii="Times" w:eastAsia="Times New Roman" w:hAnsi="Times" w:cs="Times New Roman"/>
          <w:color w:val="333333"/>
          <w:shd w:val="clear" w:color="auto" w:fill="FFFFFF"/>
          <w:lang w:eastAsia="en-GB"/>
        </w:rPr>
      </w:pPr>
      <w:r w:rsidRPr="00ED5EF0">
        <w:rPr>
          <w:rFonts w:ascii="Times" w:eastAsia="Times New Roman" w:hAnsi="Times" w:cs="Times New Roman"/>
          <w:color w:val="333333"/>
          <w:shd w:val="clear" w:color="auto" w:fill="FFFFFF"/>
          <w:lang w:eastAsia="en-GB"/>
        </w:rPr>
        <w:t>Computer scientists prefer to take this analysis technique one step further. It turns out that the exact number of operations is not as important as determining the most dominant part of the</w:t>
      </w:r>
      <w:r w:rsidRPr="008970BE">
        <w:rPr>
          <w:rFonts w:ascii="Times" w:eastAsia="Times New Roman" w:hAnsi="Times" w:cs="Times New Roman"/>
          <w:color w:val="333333"/>
          <w:shd w:val="clear" w:color="auto" w:fill="FFFFFF"/>
          <w:lang w:eastAsia="en-GB"/>
        </w:rPr>
        <w:t> </w:t>
      </w:r>
      <w:r w:rsidRPr="008970BE">
        <w:rPr>
          <w:rFonts w:ascii="Times" w:eastAsia="Times New Roman" w:hAnsi="Times" w:cs="STIXGeneral-Italic"/>
          <w:color w:val="333333"/>
          <w:bdr w:val="none" w:sz="0" w:space="0" w:color="auto" w:frame="1"/>
          <w:lang w:eastAsia="en-GB"/>
        </w:rPr>
        <w:t>T</w:t>
      </w:r>
      <w:r w:rsidRPr="008970BE">
        <w:rPr>
          <w:rFonts w:ascii="Times" w:eastAsia="Times New Roman" w:hAnsi="Times" w:cs="STIXGeneral-Regular"/>
          <w:color w:val="333333"/>
          <w:bdr w:val="none" w:sz="0" w:space="0" w:color="auto" w:frame="1"/>
          <w:lang w:eastAsia="en-GB"/>
        </w:rPr>
        <w:t>(</w:t>
      </w:r>
      <w:r w:rsidRPr="008970BE">
        <w:rPr>
          <w:rFonts w:ascii="Times" w:eastAsia="Times New Roman" w:hAnsi="Times" w:cs="STIXGeneral-Italic"/>
          <w:color w:val="333333"/>
          <w:bdr w:val="none" w:sz="0" w:space="0" w:color="auto" w:frame="1"/>
          <w:lang w:eastAsia="en-GB"/>
        </w:rPr>
        <w:t>n</w:t>
      </w:r>
      <w:r w:rsidRPr="008970BE">
        <w:rPr>
          <w:rFonts w:ascii="Times" w:eastAsia="Times New Roman" w:hAnsi="Times" w:cs="STIXGeneral-Regular"/>
          <w:color w:val="333333"/>
          <w:bdr w:val="none" w:sz="0" w:space="0" w:color="auto" w:frame="1"/>
          <w:lang w:eastAsia="en-GB"/>
        </w:rPr>
        <w:t>)</w:t>
      </w:r>
      <w:r w:rsidRPr="008970BE">
        <w:rPr>
          <w:rFonts w:ascii="Times" w:eastAsia="Times New Roman" w:hAnsi="Times" w:cs="Times New Roman"/>
          <w:color w:val="333333"/>
          <w:shd w:val="clear" w:color="auto" w:fill="FFFFFF"/>
          <w:lang w:eastAsia="en-GB"/>
        </w:rPr>
        <w:t> </w:t>
      </w:r>
      <w:r w:rsidRPr="00ED5EF0">
        <w:rPr>
          <w:rFonts w:ascii="Times" w:eastAsia="Times New Roman" w:hAnsi="Times" w:cs="Times New Roman"/>
          <w:color w:val="333333"/>
          <w:shd w:val="clear" w:color="auto" w:fill="FFFFFF"/>
          <w:lang w:eastAsia="en-GB"/>
        </w:rPr>
        <w:t>function. In other words, as the problem gets larger, some portion of the</w:t>
      </w:r>
      <w:r w:rsidRPr="008970BE">
        <w:rPr>
          <w:rFonts w:ascii="Times" w:eastAsia="Times New Roman" w:hAnsi="Times" w:cs="Times New Roman"/>
          <w:color w:val="333333"/>
          <w:shd w:val="clear" w:color="auto" w:fill="FFFFFF"/>
          <w:lang w:eastAsia="en-GB"/>
        </w:rPr>
        <w:t> </w:t>
      </w:r>
      <w:r w:rsidRPr="008970BE">
        <w:rPr>
          <w:rFonts w:ascii="Times" w:eastAsia="Times New Roman" w:hAnsi="Times" w:cs="STIXGeneral-Italic"/>
          <w:color w:val="333333"/>
          <w:bdr w:val="none" w:sz="0" w:space="0" w:color="auto" w:frame="1"/>
          <w:lang w:eastAsia="en-GB"/>
        </w:rPr>
        <w:t>T</w:t>
      </w:r>
      <w:r w:rsidRPr="008970BE">
        <w:rPr>
          <w:rFonts w:ascii="Times" w:eastAsia="Times New Roman" w:hAnsi="Times" w:cs="STIXGeneral-Regular"/>
          <w:color w:val="333333"/>
          <w:bdr w:val="none" w:sz="0" w:space="0" w:color="auto" w:frame="1"/>
          <w:lang w:eastAsia="en-GB"/>
        </w:rPr>
        <w:t>(</w:t>
      </w:r>
      <w:r w:rsidRPr="008970BE">
        <w:rPr>
          <w:rFonts w:ascii="Times" w:eastAsia="Times New Roman" w:hAnsi="Times" w:cs="STIXGeneral-Italic"/>
          <w:color w:val="333333"/>
          <w:bdr w:val="none" w:sz="0" w:space="0" w:color="auto" w:frame="1"/>
          <w:lang w:eastAsia="en-GB"/>
        </w:rPr>
        <w:t>n</w:t>
      </w:r>
      <w:r w:rsidRPr="008970BE">
        <w:rPr>
          <w:rFonts w:ascii="Times" w:eastAsia="Times New Roman" w:hAnsi="Times" w:cs="STIXGeneral-Regular"/>
          <w:color w:val="333333"/>
          <w:bdr w:val="none" w:sz="0" w:space="0" w:color="auto" w:frame="1"/>
          <w:lang w:eastAsia="en-GB"/>
        </w:rPr>
        <w:t>)</w:t>
      </w:r>
      <w:r w:rsidRPr="008970BE">
        <w:rPr>
          <w:rFonts w:ascii="Times" w:eastAsia="Times New Roman" w:hAnsi="Times" w:cs="Times New Roman"/>
          <w:color w:val="333333"/>
          <w:shd w:val="clear" w:color="auto" w:fill="FFFFFF"/>
          <w:lang w:eastAsia="en-GB"/>
        </w:rPr>
        <w:t> </w:t>
      </w:r>
      <w:r w:rsidRPr="00ED5EF0">
        <w:rPr>
          <w:rFonts w:ascii="Times" w:eastAsia="Times New Roman" w:hAnsi="Times" w:cs="Times New Roman"/>
          <w:color w:val="333333"/>
          <w:shd w:val="clear" w:color="auto" w:fill="FFFFFF"/>
          <w:lang w:eastAsia="en-GB"/>
        </w:rPr>
        <w:t>function tends to overpower the rest. This dominant term is what, in the end, is used for comparison. The</w:t>
      </w:r>
      <w:r w:rsidRPr="008970BE">
        <w:rPr>
          <w:rFonts w:ascii="Times" w:eastAsia="Times New Roman" w:hAnsi="Times" w:cs="Times New Roman"/>
          <w:color w:val="333333"/>
          <w:shd w:val="clear" w:color="auto" w:fill="FFFFFF"/>
          <w:lang w:eastAsia="en-GB"/>
        </w:rPr>
        <w:t> </w:t>
      </w:r>
      <w:r w:rsidRPr="008970BE">
        <w:rPr>
          <w:rFonts w:ascii="Times" w:eastAsia="Times New Roman" w:hAnsi="Times" w:cs="Times New Roman"/>
          <w:bCs/>
          <w:color w:val="333333"/>
          <w:lang w:eastAsia="en-GB"/>
        </w:rPr>
        <w:t>order of magnitude</w:t>
      </w:r>
      <w:r w:rsidRPr="008970BE">
        <w:rPr>
          <w:rFonts w:ascii="Times" w:eastAsia="Times New Roman" w:hAnsi="Times" w:cs="Times New Roman"/>
          <w:color w:val="333333"/>
          <w:shd w:val="clear" w:color="auto" w:fill="FFFFFF"/>
          <w:lang w:eastAsia="en-GB"/>
        </w:rPr>
        <w:t> </w:t>
      </w:r>
      <w:r w:rsidRPr="00ED5EF0">
        <w:rPr>
          <w:rFonts w:ascii="Times" w:eastAsia="Times New Roman" w:hAnsi="Times" w:cs="Times New Roman"/>
          <w:color w:val="333333"/>
          <w:shd w:val="clear" w:color="auto" w:fill="FFFFFF"/>
          <w:lang w:eastAsia="en-GB"/>
        </w:rPr>
        <w:t>function describes the part of</w:t>
      </w:r>
      <w:r w:rsidRPr="008970BE">
        <w:rPr>
          <w:rFonts w:ascii="Times" w:eastAsia="Times New Roman" w:hAnsi="Times" w:cs="Times New Roman"/>
          <w:color w:val="333333"/>
          <w:shd w:val="clear" w:color="auto" w:fill="FFFFFF"/>
          <w:lang w:eastAsia="en-GB"/>
        </w:rPr>
        <w:t> </w:t>
      </w:r>
      <w:r w:rsidRPr="008970BE">
        <w:rPr>
          <w:rFonts w:ascii="Times" w:eastAsia="Times New Roman" w:hAnsi="Times" w:cs="STIXGeneral-Italic"/>
          <w:color w:val="333333"/>
          <w:bdr w:val="none" w:sz="0" w:space="0" w:color="auto" w:frame="1"/>
          <w:lang w:eastAsia="en-GB"/>
        </w:rPr>
        <w:t>T</w:t>
      </w:r>
      <w:r w:rsidRPr="008970BE">
        <w:rPr>
          <w:rFonts w:ascii="Times" w:eastAsia="Times New Roman" w:hAnsi="Times" w:cs="STIXGeneral-Regular"/>
          <w:color w:val="333333"/>
          <w:bdr w:val="none" w:sz="0" w:space="0" w:color="auto" w:frame="1"/>
          <w:lang w:eastAsia="en-GB"/>
        </w:rPr>
        <w:t>(</w:t>
      </w:r>
      <w:r w:rsidRPr="008970BE">
        <w:rPr>
          <w:rFonts w:ascii="Times" w:eastAsia="Times New Roman" w:hAnsi="Times" w:cs="STIXGeneral-Italic"/>
          <w:color w:val="333333"/>
          <w:bdr w:val="none" w:sz="0" w:space="0" w:color="auto" w:frame="1"/>
          <w:lang w:eastAsia="en-GB"/>
        </w:rPr>
        <w:t>n</w:t>
      </w:r>
      <w:r w:rsidRPr="008970BE">
        <w:rPr>
          <w:rFonts w:ascii="Times" w:eastAsia="Times New Roman" w:hAnsi="Times" w:cs="STIXGeneral-Regular"/>
          <w:color w:val="333333"/>
          <w:bdr w:val="none" w:sz="0" w:space="0" w:color="auto" w:frame="1"/>
          <w:lang w:eastAsia="en-GB"/>
        </w:rPr>
        <w:t>)</w:t>
      </w:r>
      <w:r w:rsidRPr="008970BE">
        <w:rPr>
          <w:rFonts w:ascii="Times" w:eastAsia="Times New Roman" w:hAnsi="Times" w:cs="Times New Roman"/>
          <w:color w:val="333333"/>
          <w:shd w:val="clear" w:color="auto" w:fill="FFFFFF"/>
          <w:lang w:eastAsia="en-GB"/>
        </w:rPr>
        <w:t> </w:t>
      </w:r>
      <w:r w:rsidRPr="00ED5EF0">
        <w:rPr>
          <w:rFonts w:ascii="Times" w:eastAsia="Times New Roman" w:hAnsi="Times" w:cs="Times New Roman"/>
          <w:color w:val="333333"/>
          <w:shd w:val="clear" w:color="auto" w:fill="FFFFFF"/>
          <w:lang w:eastAsia="en-GB"/>
        </w:rPr>
        <w:t>that increases the fastest as the value of</w:t>
      </w:r>
      <w:r w:rsidRPr="008970BE">
        <w:rPr>
          <w:rFonts w:ascii="Times" w:eastAsia="Times New Roman" w:hAnsi="Times" w:cs="Times New Roman"/>
          <w:color w:val="333333"/>
          <w:shd w:val="clear" w:color="auto" w:fill="FFFFFF"/>
          <w:lang w:eastAsia="en-GB"/>
        </w:rPr>
        <w:t> </w:t>
      </w:r>
      <w:r w:rsidRPr="008970BE">
        <w:rPr>
          <w:rFonts w:ascii="Times" w:eastAsia="Times New Roman" w:hAnsi="Times" w:cs="Times New Roman"/>
          <w:i/>
          <w:iCs/>
          <w:color w:val="333333"/>
          <w:lang w:eastAsia="en-GB"/>
        </w:rPr>
        <w:t>n</w:t>
      </w:r>
      <w:r w:rsidRPr="008970BE">
        <w:rPr>
          <w:rFonts w:ascii="Times" w:eastAsia="Times New Roman" w:hAnsi="Times" w:cs="Times New Roman"/>
          <w:color w:val="333333"/>
          <w:shd w:val="clear" w:color="auto" w:fill="FFFFFF"/>
          <w:lang w:eastAsia="en-GB"/>
        </w:rPr>
        <w:t> </w:t>
      </w:r>
      <w:r w:rsidRPr="00ED5EF0">
        <w:rPr>
          <w:rFonts w:ascii="Times" w:eastAsia="Times New Roman" w:hAnsi="Times" w:cs="Times New Roman"/>
          <w:color w:val="333333"/>
          <w:shd w:val="clear" w:color="auto" w:fill="FFFFFF"/>
          <w:lang w:eastAsia="en-GB"/>
        </w:rPr>
        <w:t>increases. Order of magnitude is often called</w:t>
      </w:r>
      <w:r w:rsidRPr="008970BE">
        <w:rPr>
          <w:rFonts w:ascii="Times" w:eastAsia="Times New Roman" w:hAnsi="Times" w:cs="Times New Roman"/>
          <w:color w:val="333333"/>
          <w:shd w:val="clear" w:color="auto" w:fill="FFFFFF"/>
          <w:lang w:eastAsia="en-GB"/>
        </w:rPr>
        <w:t> </w:t>
      </w:r>
      <w:r w:rsidRPr="008970BE">
        <w:rPr>
          <w:rFonts w:ascii="Times" w:eastAsia="Times New Roman" w:hAnsi="Times" w:cs="Times New Roman"/>
          <w:bCs/>
          <w:color w:val="333333"/>
          <w:lang w:eastAsia="en-GB"/>
        </w:rPr>
        <w:t>Big-O</w:t>
      </w:r>
      <w:r w:rsidRPr="008970BE">
        <w:rPr>
          <w:rFonts w:ascii="Times" w:eastAsia="Times New Roman" w:hAnsi="Times" w:cs="Times New Roman"/>
          <w:color w:val="333333"/>
          <w:shd w:val="clear" w:color="auto" w:fill="FFFFFF"/>
          <w:lang w:eastAsia="en-GB"/>
        </w:rPr>
        <w:t> </w:t>
      </w:r>
      <w:r w:rsidRPr="00ED5EF0">
        <w:rPr>
          <w:rFonts w:ascii="Times" w:eastAsia="Times New Roman" w:hAnsi="Times" w:cs="Times New Roman"/>
          <w:color w:val="333333"/>
          <w:shd w:val="clear" w:color="auto" w:fill="FFFFFF"/>
          <w:lang w:eastAsia="en-GB"/>
        </w:rPr>
        <w:t>notation (for “order”) and written as</w:t>
      </w:r>
      <w:r w:rsidRPr="008970BE">
        <w:rPr>
          <w:rFonts w:ascii="Times" w:eastAsia="Times New Roman" w:hAnsi="Times" w:cs="Times New Roman"/>
          <w:color w:val="333333"/>
          <w:shd w:val="clear" w:color="auto" w:fill="FFFFFF"/>
          <w:lang w:eastAsia="en-GB"/>
        </w:rPr>
        <w:t> </w:t>
      </w:r>
      <w:r w:rsidRPr="008970BE">
        <w:rPr>
          <w:rFonts w:ascii="Times" w:eastAsia="Times New Roman" w:hAnsi="Times" w:cs="STIXGeneral-Italic"/>
          <w:color w:val="333333"/>
          <w:bdr w:val="none" w:sz="0" w:space="0" w:color="auto" w:frame="1"/>
          <w:lang w:eastAsia="en-GB"/>
        </w:rPr>
        <w:t>O</w:t>
      </w:r>
      <w:r w:rsidRPr="008970BE">
        <w:rPr>
          <w:rFonts w:ascii="Times" w:eastAsia="Times New Roman" w:hAnsi="Times" w:cs="STIXGeneral-Regular"/>
          <w:color w:val="333333"/>
          <w:bdr w:val="none" w:sz="0" w:space="0" w:color="auto" w:frame="1"/>
          <w:lang w:eastAsia="en-GB"/>
        </w:rPr>
        <w:t>(</w:t>
      </w:r>
      <w:r w:rsidRPr="008970BE">
        <w:rPr>
          <w:rFonts w:ascii="Times" w:eastAsia="Times New Roman" w:hAnsi="Times" w:cs="STIXGeneral-Italic"/>
          <w:color w:val="333333"/>
          <w:bdr w:val="none" w:sz="0" w:space="0" w:color="auto" w:frame="1"/>
          <w:lang w:eastAsia="en-GB"/>
        </w:rPr>
        <w:t>f</w:t>
      </w:r>
      <w:r w:rsidRPr="008970BE">
        <w:rPr>
          <w:rFonts w:ascii="Times" w:eastAsia="Times New Roman" w:hAnsi="Times" w:cs="STIXGeneral-Regular"/>
          <w:color w:val="333333"/>
          <w:bdr w:val="none" w:sz="0" w:space="0" w:color="auto" w:frame="1"/>
          <w:lang w:eastAsia="en-GB"/>
        </w:rPr>
        <w:t>(</w:t>
      </w:r>
      <w:r w:rsidRPr="008970BE">
        <w:rPr>
          <w:rFonts w:ascii="Times" w:eastAsia="Times New Roman" w:hAnsi="Times" w:cs="STIXGeneral-Italic"/>
          <w:color w:val="333333"/>
          <w:bdr w:val="none" w:sz="0" w:space="0" w:color="auto" w:frame="1"/>
          <w:lang w:eastAsia="en-GB"/>
        </w:rPr>
        <w:t>n</w:t>
      </w:r>
      <w:r w:rsidRPr="008970BE">
        <w:rPr>
          <w:rFonts w:ascii="Times" w:eastAsia="Times New Roman" w:hAnsi="Times" w:cs="STIXGeneral-Regular"/>
          <w:color w:val="333333"/>
          <w:bdr w:val="none" w:sz="0" w:space="0" w:color="auto" w:frame="1"/>
          <w:lang w:eastAsia="en-GB"/>
        </w:rPr>
        <w:t>))</w:t>
      </w:r>
      <w:r w:rsidRPr="00ED5EF0">
        <w:rPr>
          <w:rFonts w:ascii="Times" w:eastAsia="Times New Roman" w:hAnsi="Times" w:cs="Times New Roman"/>
          <w:color w:val="333333"/>
          <w:shd w:val="clear" w:color="auto" w:fill="FFFFFF"/>
          <w:lang w:eastAsia="en-GB"/>
        </w:rPr>
        <w:t>. It provides a useful approximation to the actual number of steps in the computation. The function</w:t>
      </w:r>
      <w:r w:rsidRPr="008970BE">
        <w:rPr>
          <w:rFonts w:ascii="Times" w:eastAsia="Times New Roman" w:hAnsi="Times" w:cs="Times New Roman"/>
          <w:color w:val="333333"/>
          <w:shd w:val="clear" w:color="auto" w:fill="FFFFFF"/>
          <w:lang w:eastAsia="en-GB"/>
        </w:rPr>
        <w:t> </w:t>
      </w:r>
      <w:r w:rsidRPr="008970BE">
        <w:rPr>
          <w:rFonts w:ascii="Times" w:eastAsia="Times New Roman" w:hAnsi="Times" w:cs="STIXGeneral-Italic"/>
          <w:color w:val="333333"/>
          <w:bdr w:val="none" w:sz="0" w:space="0" w:color="auto" w:frame="1"/>
          <w:lang w:eastAsia="en-GB"/>
        </w:rPr>
        <w:t>f</w:t>
      </w:r>
      <w:r w:rsidRPr="008970BE">
        <w:rPr>
          <w:rFonts w:ascii="Times" w:eastAsia="Times New Roman" w:hAnsi="Times" w:cs="STIXGeneral-Regular"/>
          <w:color w:val="333333"/>
          <w:bdr w:val="none" w:sz="0" w:space="0" w:color="auto" w:frame="1"/>
          <w:lang w:eastAsia="en-GB"/>
        </w:rPr>
        <w:t>(</w:t>
      </w:r>
      <w:r w:rsidRPr="008970BE">
        <w:rPr>
          <w:rFonts w:ascii="Times" w:eastAsia="Times New Roman" w:hAnsi="Times" w:cs="STIXGeneral-Italic"/>
          <w:color w:val="333333"/>
          <w:bdr w:val="none" w:sz="0" w:space="0" w:color="auto" w:frame="1"/>
          <w:lang w:eastAsia="en-GB"/>
        </w:rPr>
        <w:t>n</w:t>
      </w:r>
      <w:r w:rsidRPr="008970BE">
        <w:rPr>
          <w:rFonts w:ascii="Times" w:eastAsia="Times New Roman" w:hAnsi="Times" w:cs="STIXGeneral-Regular"/>
          <w:color w:val="333333"/>
          <w:bdr w:val="none" w:sz="0" w:space="0" w:color="auto" w:frame="1"/>
          <w:lang w:eastAsia="en-GB"/>
        </w:rPr>
        <w:t>)</w:t>
      </w:r>
      <w:r w:rsidRPr="008970BE">
        <w:rPr>
          <w:rFonts w:ascii="Times" w:eastAsia="Times New Roman" w:hAnsi="Times" w:cs="Times New Roman"/>
          <w:color w:val="333333"/>
          <w:shd w:val="clear" w:color="auto" w:fill="FFFFFF"/>
          <w:lang w:eastAsia="en-GB"/>
        </w:rPr>
        <w:t> </w:t>
      </w:r>
      <w:r w:rsidRPr="00ED5EF0">
        <w:rPr>
          <w:rFonts w:ascii="Times" w:eastAsia="Times New Roman" w:hAnsi="Times" w:cs="Times New Roman"/>
          <w:color w:val="333333"/>
          <w:shd w:val="clear" w:color="auto" w:fill="FFFFFF"/>
          <w:lang w:eastAsia="en-GB"/>
        </w:rPr>
        <w:t xml:space="preserve">provides a simple representation of the dominant </w:t>
      </w:r>
      <w:r w:rsidRPr="00ED5EF0">
        <w:rPr>
          <w:rFonts w:ascii="Times" w:eastAsia="Times New Roman" w:hAnsi="Times" w:cs="Times New Roman"/>
          <w:color w:val="333333"/>
          <w:shd w:val="clear" w:color="auto" w:fill="FFFFFF"/>
          <w:lang w:eastAsia="en-GB"/>
        </w:rPr>
        <w:lastRenderedPageBreak/>
        <w:t>part of the original</w:t>
      </w:r>
      <w:r w:rsidRPr="008970BE">
        <w:rPr>
          <w:rFonts w:ascii="Times" w:eastAsia="Times New Roman" w:hAnsi="Times" w:cs="Times New Roman"/>
          <w:color w:val="333333"/>
          <w:shd w:val="clear" w:color="auto" w:fill="FFFFFF"/>
          <w:lang w:eastAsia="en-GB"/>
        </w:rPr>
        <w:t> </w:t>
      </w:r>
      <w:r w:rsidRPr="008970BE">
        <w:rPr>
          <w:rFonts w:ascii="Times" w:eastAsia="Times New Roman" w:hAnsi="Times" w:cs="STIXGeneral-Italic"/>
          <w:color w:val="333333"/>
          <w:bdr w:val="none" w:sz="0" w:space="0" w:color="auto" w:frame="1"/>
          <w:lang w:eastAsia="en-GB"/>
        </w:rPr>
        <w:t>T</w:t>
      </w:r>
      <w:r w:rsidRPr="008970BE">
        <w:rPr>
          <w:rFonts w:ascii="Times" w:eastAsia="Times New Roman" w:hAnsi="Times" w:cs="STIXGeneral-Regular"/>
          <w:color w:val="333333"/>
          <w:bdr w:val="none" w:sz="0" w:space="0" w:color="auto" w:frame="1"/>
          <w:lang w:eastAsia="en-GB"/>
        </w:rPr>
        <w:t>(</w:t>
      </w:r>
      <w:r w:rsidRPr="008970BE">
        <w:rPr>
          <w:rFonts w:ascii="Times" w:eastAsia="Times New Roman" w:hAnsi="Times" w:cs="STIXGeneral-Italic"/>
          <w:color w:val="333333"/>
          <w:bdr w:val="none" w:sz="0" w:space="0" w:color="auto" w:frame="1"/>
          <w:lang w:eastAsia="en-GB"/>
        </w:rPr>
        <w:t>n</w:t>
      </w:r>
      <w:proofErr w:type="gramStart"/>
      <w:r w:rsidRPr="008970BE">
        <w:rPr>
          <w:rFonts w:ascii="Times" w:eastAsia="Times New Roman" w:hAnsi="Times" w:cs="STIXGeneral-Regular"/>
          <w:color w:val="333333"/>
          <w:bdr w:val="none" w:sz="0" w:space="0" w:color="auto" w:frame="1"/>
          <w:lang w:eastAsia="en-GB"/>
        </w:rPr>
        <w:t>)</w:t>
      </w:r>
      <w:r w:rsidRPr="00ED5EF0">
        <w:rPr>
          <w:rFonts w:ascii="Times" w:eastAsia="Times New Roman" w:hAnsi="Times" w:cs="Times New Roman"/>
          <w:color w:val="333333"/>
          <w:shd w:val="clear" w:color="auto" w:fill="FFFFFF"/>
          <w:lang w:eastAsia="en-GB"/>
        </w:rPr>
        <w:t>.</w:t>
      </w:r>
      <w:r w:rsidR="0043068B" w:rsidRPr="008970BE">
        <w:rPr>
          <w:rFonts w:ascii="Times" w:eastAsia="Times New Roman" w:hAnsi="Times" w:cs="Times New Roman"/>
          <w:b/>
          <w:bCs/>
          <w:color w:val="333333"/>
          <w:shd w:val="clear" w:color="auto" w:fill="FFFFFF"/>
          <w:lang w:eastAsia="en-GB"/>
        </w:rPr>
        <w:t>O</w:t>
      </w:r>
      <w:proofErr w:type="gramEnd"/>
      <w:r w:rsidR="0043068B" w:rsidRPr="008970BE">
        <w:rPr>
          <w:rFonts w:ascii="Times" w:eastAsia="Times New Roman" w:hAnsi="Times" w:cs="Times New Roman"/>
          <w:color w:val="333333"/>
          <w:shd w:val="clear" w:color="auto" w:fill="FFFFFF"/>
          <w:lang w:eastAsia="en-GB"/>
        </w:rPr>
        <w:t> (pronounced big-oh) notation is the formal way of expressing the upper bound of an algorithm’s running time.</w:t>
      </w:r>
    </w:p>
    <w:p w14:paraId="5EF25175" w14:textId="77777777" w:rsidR="0043068B" w:rsidRPr="008970BE" w:rsidRDefault="0043068B" w:rsidP="00ED5EF0">
      <w:pPr>
        <w:rPr>
          <w:rFonts w:ascii="Times" w:eastAsia="Times New Roman" w:hAnsi="Times" w:cs="Times New Roman"/>
          <w:color w:val="333333"/>
          <w:shd w:val="clear" w:color="auto" w:fill="FFFFFF"/>
          <w:lang w:eastAsia="en-GB"/>
        </w:rPr>
      </w:pPr>
    </w:p>
    <w:p w14:paraId="112BD6D7" w14:textId="77777777" w:rsidR="00932F24" w:rsidRPr="008970BE" w:rsidRDefault="00932F24" w:rsidP="00932F24">
      <w:pPr>
        <w:rPr>
          <w:rFonts w:ascii="Times" w:eastAsia="Times New Roman" w:hAnsi="Times" w:cs="Times New Roman"/>
          <w:color w:val="333333"/>
          <w:shd w:val="clear" w:color="auto" w:fill="FFFFFF"/>
          <w:lang w:eastAsia="en-GB"/>
        </w:rPr>
      </w:pPr>
    </w:p>
    <w:p w14:paraId="59DDA7B5" w14:textId="77777777" w:rsidR="00932F24" w:rsidRPr="008970BE" w:rsidRDefault="00932F24" w:rsidP="00932F24">
      <w:pPr>
        <w:rPr>
          <w:rFonts w:ascii="Times" w:eastAsia="Times New Roman" w:hAnsi="Times" w:cs="Times New Roman"/>
          <w:color w:val="333333"/>
          <w:shd w:val="clear" w:color="auto" w:fill="FFFFFF"/>
          <w:lang w:eastAsia="en-GB"/>
        </w:rPr>
      </w:pPr>
    </w:p>
    <w:p w14:paraId="2777AE09" w14:textId="77777777" w:rsidR="00932F24" w:rsidRPr="008970BE" w:rsidRDefault="00932F24" w:rsidP="00932F24">
      <w:pPr>
        <w:rPr>
          <w:rFonts w:ascii="Times" w:eastAsia="Times New Roman" w:hAnsi="Times" w:cs="Times New Roman"/>
          <w:lang w:eastAsia="en-GB"/>
        </w:rPr>
      </w:pPr>
      <w:r w:rsidRPr="008970BE">
        <w:rPr>
          <w:rFonts w:ascii="Times" w:eastAsia="Times New Roman" w:hAnsi="Times" w:cs="Times New Roman"/>
          <w:lang w:eastAsia="en-GB"/>
        </w:rPr>
        <w:t>In the following, what statements are true?</w:t>
      </w:r>
    </w:p>
    <w:p w14:paraId="355C5C99" w14:textId="77777777" w:rsidR="00932F24" w:rsidRPr="008970BE" w:rsidRDefault="00932F24" w:rsidP="00932F24">
      <w:pPr>
        <w:numPr>
          <w:ilvl w:val="1"/>
          <w:numId w:val="2"/>
        </w:numPr>
        <w:rPr>
          <w:rFonts w:ascii="Times" w:eastAsia="Times New Roman" w:hAnsi="Times" w:cs="Times New Roman"/>
          <w:lang w:eastAsia="en-GB"/>
        </w:rPr>
      </w:pPr>
      <w:r w:rsidRPr="008970BE">
        <w:rPr>
          <w:rFonts w:ascii="Times" w:eastAsia="Times New Roman" w:hAnsi="Times" w:cs="Times New Roman"/>
          <w:lang w:eastAsia="en-GB"/>
        </w:rPr>
        <w:t>2</w:t>
      </w:r>
      <w:r w:rsidRPr="008970BE">
        <w:rPr>
          <w:rFonts w:ascii="Times" w:eastAsia="Times New Roman" w:hAnsi="Times" w:cs="Times New Roman"/>
          <w:i/>
          <w:iCs/>
          <w:lang w:eastAsia="en-GB"/>
        </w:rPr>
        <w:t>n</w:t>
      </w:r>
      <w:r w:rsidRPr="008970BE">
        <w:rPr>
          <w:rFonts w:ascii="Times" w:eastAsia="Times New Roman" w:hAnsi="Times" w:cs="Times New Roman"/>
          <w:lang w:eastAsia="en-GB"/>
        </w:rPr>
        <w:t> + 17 is in </w:t>
      </w:r>
      <w:r w:rsidRPr="008970BE">
        <w:rPr>
          <w:rFonts w:ascii="Times" w:eastAsia="Times New Roman" w:hAnsi="Times" w:cs="Times New Roman"/>
          <w:i/>
          <w:iCs/>
          <w:lang w:eastAsia="en-GB"/>
        </w:rPr>
        <w:t>O(n).</w:t>
      </w:r>
      <w:r w:rsidR="00C30EB8">
        <w:rPr>
          <w:rFonts w:ascii="Times" w:eastAsia="Times New Roman" w:hAnsi="Times" w:cs="Times New Roman"/>
          <w:i/>
          <w:iCs/>
          <w:lang w:eastAsia="en-GB"/>
        </w:rPr>
        <w:t xml:space="preserve"> ----TRUE</w:t>
      </w:r>
      <w:bookmarkStart w:id="2" w:name="_GoBack"/>
      <w:bookmarkEnd w:id="2"/>
    </w:p>
    <w:p w14:paraId="33591E71" w14:textId="77777777" w:rsidR="00932F24" w:rsidRPr="008970BE" w:rsidRDefault="00932F24" w:rsidP="00932F24">
      <w:pPr>
        <w:numPr>
          <w:ilvl w:val="1"/>
          <w:numId w:val="2"/>
        </w:numPr>
        <w:rPr>
          <w:rFonts w:ascii="Times" w:eastAsia="Times New Roman" w:hAnsi="Times" w:cs="Times New Roman"/>
          <w:lang w:eastAsia="en-GB"/>
        </w:rPr>
      </w:pPr>
      <w:r w:rsidRPr="008970BE">
        <w:rPr>
          <w:rFonts w:ascii="Times" w:eastAsia="Times New Roman" w:hAnsi="Times" w:cs="Times New Roman"/>
          <w:lang w:eastAsia="en-GB"/>
        </w:rPr>
        <w:t>10</w:t>
      </w:r>
      <w:r w:rsidRPr="008970BE">
        <w:rPr>
          <w:rFonts w:ascii="Times" w:eastAsia="Times New Roman" w:hAnsi="Times" w:cs="Times New Roman"/>
          <w:i/>
          <w:iCs/>
          <w:lang w:eastAsia="en-GB"/>
        </w:rPr>
        <w:t>n</w:t>
      </w:r>
      <w:r w:rsidRPr="008970BE">
        <w:rPr>
          <w:rFonts w:ascii="Times" w:eastAsia="Times New Roman" w:hAnsi="Times" w:cs="Times New Roman"/>
          <w:lang w:eastAsia="en-GB"/>
        </w:rPr>
        <w:t> is in </w:t>
      </w:r>
      <w:proofErr w:type="spellStart"/>
      <w:r w:rsidRPr="008970BE">
        <w:rPr>
          <w:rFonts w:ascii="Times" w:eastAsia="Times New Roman" w:hAnsi="Times" w:cs="Times New Roman"/>
          <w:i/>
          <w:iCs/>
          <w:lang w:eastAsia="en-GB"/>
        </w:rPr>
        <w:t>O(n</w:t>
      </w:r>
      <w:proofErr w:type="spellEnd"/>
      <w:r w:rsidRPr="008970BE">
        <w:rPr>
          <w:rFonts w:ascii="Times" w:eastAsia="Times New Roman" w:hAnsi="Times" w:cs="Times New Roman"/>
          <w:i/>
          <w:iCs/>
          <w:lang w:eastAsia="en-GB"/>
        </w:rPr>
        <w:t>^</w:t>
      </w:r>
      <w:r w:rsidRPr="008970BE">
        <w:rPr>
          <w:rFonts w:ascii="Times" w:eastAsia="Times New Roman" w:hAnsi="Times" w:cs="Times New Roman"/>
          <w:lang w:eastAsia="en-GB"/>
        </w:rPr>
        <w:t>2</w:t>
      </w:r>
      <w:r w:rsidRPr="008970BE">
        <w:rPr>
          <w:rFonts w:ascii="Times" w:eastAsia="Times New Roman" w:hAnsi="Times" w:cs="Times New Roman"/>
          <w:i/>
          <w:iCs/>
          <w:lang w:eastAsia="en-GB"/>
        </w:rPr>
        <w:t>)</w:t>
      </w:r>
      <w:r w:rsidRPr="008970BE">
        <w:rPr>
          <w:rFonts w:ascii="Times" w:eastAsia="Times New Roman" w:hAnsi="Times" w:cs="Times New Roman"/>
          <w:lang w:eastAsia="en-GB"/>
        </w:rPr>
        <w:t>.</w:t>
      </w:r>
    </w:p>
    <w:p w14:paraId="7CF1AC1D" w14:textId="77777777" w:rsidR="00932F24" w:rsidRPr="008970BE" w:rsidRDefault="00932F24" w:rsidP="00932F24">
      <w:pPr>
        <w:numPr>
          <w:ilvl w:val="1"/>
          <w:numId w:val="2"/>
        </w:numPr>
        <w:rPr>
          <w:rFonts w:ascii="Times" w:eastAsia="Times New Roman" w:hAnsi="Times" w:cs="Times New Roman"/>
          <w:lang w:eastAsia="en-GB"/>
        </w:rPr>
      </w:pPr>
      <w:r w:rsidRPr="008970BE">
        <w:rPr>
          <w:rFonts w:ascii="Times" w:eastAsia="Times New Roman" w:hAnsi="Times" w:cs="Times New Roman"/>
          <w:i/>
          <w:iCs/>
          <w:lang w:eastAsia="en-GB"/>
        </w:rPr>
        <w:t>n^</w:t>
      </w:r>
      <w:r w:rsidRPr="008970BE">
        <w:rPr>
          <w:rFonts w:ascii="Times" w:eastAsia="Times New Roman" w:hAnsi="Times" w:cs="Times New Roman"/>
          <w:lang w:eastAsia="en-GB"/>
        </w:rPr>
        <w:t>2 + log </w:t>
      </w:r>
      <w:r w:rsidRPr="008970BE">
        <w:rPr>
          <w:rFonts w:ascii="Times" w:eastAsia="Times New Roman" w:hAnsi="Times" w:cs="Times New Roman"/>
          <w:i/>
          <w:iCs/>
          <w:lang w:eastAsia="en-GB"/>
        </w:rPr>
        <w:t>n</w:t>
      </w:r>
      <w:r w:rsidRPr="008970BE">
        <w:rPr>
          <w:rFonts w:ascii="Times" w:eastAsia="Times New Roman" w:hAnsi="Times" w:cs="Times New Roman"/>
          <w:lang w:eastAsia="en-GB"/>
        </w:rPr>
        <w:t> is in </w:t>
      </w:r>
      <w:proofErr w:type="spellStart"/>
      <w:r w:rsidRPr="008970BE">
        <w:rPr>
          <w:rFonts w:ascii="Times" w:eastAsia="Times New Roman" w:hAnsi="Times" w:cs="Times New Roman"/>
          <w:i/>
          <w:iCs/>
          <w:lang w:eastAsia="en-GB"/>
        </w:rPr>
        <w:t>O(n</w:t>
      </w:r>
      <w:proofErr w:type="spellEnd"/>
      <w:r w:rsidRPr="008970BE">
        <w:rPr>
          <w:rFonts w:ascii="Times" w:eastAsia="Times New Roman" w:hAnsi="Times" w:cs="Times New Roman"/>
          <w:lang w:eastAsia="en-GB"/>
        </w:rPr>
        <w:t>^2</w:t>
      </w:r>
      <w:r w:rsidRPr="008970BE">
        <w:rPr>
          <w:rFonts w:ascii="Times" w:eastAsia="Times New Roman" w:hAnsi="Times" w:cs="Times New Roman"/>
          <w:i/>
          <w:iCs/>
          <w:lang w:eastAsia="en-GB"/>
        </w:rPr>
        <w:t>)</w:t>
      </w:r>
    </w:p>
    <w:p w14:paraId="5E64D749" w14:textId="77777777" w:rsidR="00932F24" w:rsidRPr="008970BE" w:rsidRDefault="00932F24" w:rsidP="00932F24">
      <w:pPr>
        <w:rPr>
          <w:rFonts w:ascii="Times" w:eastAsia="Times New Roman" w:hAnsi="Times" w:cs="Times New Roman"/>
          <w:i/>
          <w:iCs/>
          <w:lang w:eastAsia="en-GB"/>
        </w:rPr>
      </w:pPr>
    </w:p>
    <w:p w14:paraId="5DA3E402" w14:textId="77777777" w:rsidR="00932F24" w:rsidRPr="008970BE" w:rsidRDefault="00932F24" w:rsidP="00932F24">
      <w:pPr>
        <w:rPr>
          <w:rFonts w:ascii="Times" w:hAnsi="Times"/>
          <w:lang w:eastAsia="en-GB"/>
        </w:rPr>
      </w:pPr>
      <w:r w:rsidRPr="008970BE">
        <w:rPr>
          <w:rFonts w:ascii="Times" w:hAnsi="Times"/>
          <w:lang w:eastAsia="en-GB"/>
        </w:rPr>
        <w:t>Why do we talk to “time complexity” but report the (asymptotic) number of steps of an algorithm?</w:t>
      </w:r>
    </w:p>
    <w:p w14:paraId="736F0E6B" w14:textId="77777777" w:rsidR="0043068B" w:rsidRPr="008970BE" w:rsidRDefault="0043068B" w:rsidP="0043068B">
      <w:pPr>
        <w:rPr>
          <w:rFonts w:ascii="Times" w:hAnsi="Times"/>
          <w:lang w:eastAsia="en-GB"/>
        </w:rPr>
      </w:pPr>
      <w:r w:rsidRPr="008970BE">
        <w:rPr>
          <w:rFonts w:ascii="Times" w:hAnsi="Times"/>
          <w:lang w:eastAsia="en-GB"/>
        </w:rPr>
        <w:t>When we talk about efficiency of an algorithm, we generally refer to the resources (time, space etc.) that the algorithm will consume for a given input. Especially, we usually are interested in how an algorithm will behave (as in how much time or space will be consumed) for voluminous input size.</w:t>
      </w:r>
    </w:p>
    <w:p w14:paraId="06891C15" w14:textId="77777777" w:rsidR="0043068B" w:rsidRPr="008970BE" w:rsidRDefault="0043068B" w:rsidP="0043068B">
      <w:pPr>
        <w:rPr>
          <w:rFonts w:ascii="Times" w:hAnsi="Times"/>
          <w:lang w:eastAsia="en-GB"/>
        </w:rPr>
      </w:pPr>
      <w:r w:rsidRPr="008970BE">
        <w:rPr>
          <w:rFonts w:ascii="Times" w:hAnsi="Times"/>
          <w:lang w:eastAsia="en-GB"/>
        </w:rPr>
        <w:t>A solution to predict the behaviour (say running time) is to come up with a function ƒ(</w:t>
      </w:r>
      <w:r w:rsidRPr="008970BE">
        <w:rPr>
          <w:rFonts w:ascii="Times" w:hAnsi="Times"/>
          <w:i/>
          <w:iCs/>
          <w:lang w:eastAsia="en-GB"/>
        </w:rPr>
        <w:t>n</w:t>
      </w:r>
      <w:r w:rsidRPr="008970BE">
        <w:rPr>
          <w:rFonts w:ascii="Times" w:hAnsi="Times"/>
          <w:lang w:eastAsia="en-GB"/>
        </w:rPr>
        <w:t xml:space="preserve">) that emulates the </w:t>
      </w:r>
      <w:proofErr w:type="spellStart"/>
      <w:r w:rsidRPr="008970BE">
        <w:rPr>
          <w:rFonts w:ascii="Times" w:hAnsi="Times"/>
          <w:lang w:eastAsia="en-GB"/>
        </w:rPr>
        <w:t>the</w:t>
      </w:r>
      <w:proofErr w:type="spellEnd"/>
      <w:r w:rsidRPr="008970BE">
        <w:rPr>
          <w:rFonts w:ascii="Times" w:hAnsi="Times"/>
          <w:lang w:eastAsia="en-GB"/>
        </w:rPr>
        <w:t xml:space="preserve"> time taken by the </w:t>
      </w:r>
      <w:proofErr w:type="gramStart"/>
      <w:r w:rsidRPr="008970BE">
        <w:rPr>
          <w:rFonts w:ascii="Times" w:hAnsi="Times"/>
          <w:lang w:eastAsia="en-GB"/>
        </w:rPr>
        <w:t>algorithm  for</w:t>
      </w:r>
      <w:proofErr w:type="gramEnd"/>
      <w:r w:rsidRPr="008970BE">
        <w:rPr>
          <w:rFonts w:ascii="Times" w:hAnsi="Times"/>
          <w:lang w:eastAsia="en-GB"/>
        </w:rPr>
        <w:t xml:space="preserve"> a given input of size n</w:t>
      </w:r>
      <w:r w:rsidRPr="008970BE">
        <w:rPr>
          <w:rFonts w:ascii="Times" w:hAnsi="Times"/>
          <w:i/>
          <w:iCs/>
          <w:lang w:eastAsia="en-GB"/>
        </w:rPr>
        <w:t>;</w:t>
      </w:r>
      <w:r w:rsidRPr="008970BE">
        <w:rPr>
          <w:rFonts w:ascii="Times" w:hAnsi="Times"/>
          <w:lang w:eastAsia="en-GB"/>
        </w:rPr>
        <w:t xml:space="preserve"> it can be done by implementing the algorithm, executing it for different input-sizes while recording the processing-time taken, and plotting a graph (input-size on x-axis and running-time on y axis). A clear disadvantage in this approach is the dependence on too many external factors — programming language used for implementation; computing machine, its architecture and operating system etc. used for execution; how many other programs are running on the same machine while execution; and so on. We would like to abstract the analysis of the algorithm from all these external factors that do not have anything to do with the algorithm </w:t>
      </w:r>
      <w:proofErr w:type="spellStart"/>
      <w:proofErr w:type="gramStart"/>
      <w:r w:rsidRPr="008970BE">
        <w:rPr>
          <w:rFonts w:ascii="Times" w:hAnsi="Times"/>
          <w:lang w:eastAsia="en-GB"/>
        </w:rPr>
        <w:t>itself.Mathematics</w:t>
      </w:r>
      <w:proofErr w:type="spellEnd"/>
      <w:proofErr w:type="gramEnd"/>
      <w:r w:rsidRPr="008970BE">
        <w:rPr>
          <w:rFonts w:ascii="Times" w:hAnsi="Times"/>
          <w:lang w:eastAsia="en-GB"/>
        </w:rPr>
        <w:t xml:space="preserve"> provides the abstraction technique required while analysing efficiency of an algorithm, namely — Asymptotic Notation.</w:t>
      </w:r>
    </w:p>
    <w:p w14:paraId="5506F2D2" w14:textId="77777777" w:rsidR="0043068B" w:rsidRPr="008970BE" w:rsidRDefault="0043068B" w:rsidP="00932F24">
      <w:pPr>
        <w:rPr>
          <w:rFonts w:ascii="Times" w:hAnsi="Times"/>
          <w:lang w:eastAsia="en-GB"/>
        </w:rPr>
      </w:pPr>
    </w:p>
    <w:p w14:paraId="069E4E0A" w14:textId="77777777" w:rsidR="00932F24" w:rsidRPr="008970BE" w:rsidRDefault="00932F24" w:rsidP="00932F24">
      <w:pPr>
        <w:rPr>
          <w:rFonts w:ascii="Times" w:hAnsi="Times"/>
          <w:lang w:eastAsia="en-GB"/>
        </w:rPr>
      </w:pPr>
    </w:p>
    <w:p w14:paraId="022490C1" w14:textId="77777777" w:rsidR="00932F24" w:rsidRPr="008970BE" w:rsidRDefault="00932F24" w:rsidP="00932F24">
      <w:pPr>
        <w:rPr>
          <w:rFonts w:ascii="Times" w:hAnsi="Times"/>
          <w:lang w:eastAsia="en-GB"/>
        </w:rPr>
      </w:pPr>
      <w:r w:rsidRPr="008970BE">
        <w:rPr>
          <w:rFonts w:ascii="Times" w:hAnsi="Times"/>
          <w:lang w:eastAsia="en-GB"/>
        </w:rPr>
        <w:t>Consider the problem om multiplying two </w:t>
      </w:r>
      <w:r w:rsidRPr="008970BE">
        <w:rPr>
          <w:rFonts w:ascii="Times" w:hAnsi="Times"/>
          <w:i/>
          <w:iCs/>
          <w:lang w:eastAsia="en-GB"/>
        </w:rPr>
        <w:t>n</w:t>
      </w:r>
      <w:r w:rsidRPr="008970BE">
        <w:rPr>
          <w:rFonts w:ascii="Times" w:hAnsi="Times"/>
          <w:lang w:eastAsia="en-GB"/>
        </w:rPr>
        <w:t>-digit integers. What is the time complexity this problem, if we take single-digit multiplication and addition as the elementary operations?</w:t>
      </w:r>
    </w:p>
    <w:p w14:paraId="4FD1FBA7" w14:textId="77777777" w:rsidR="004675CE" w:rsidRPr="008970BE" w:rsidRDefault="004675CE" w:rsidP="00932F24">
      <w:pPr>
        <w:rPr>
          <w:rFonts w:ascii="Times" w:hAnsi="Times"/>
          <w:lang w:eastAsia="en-GB"/>
        </w:rPr>
      </w:pPr>
      <w:r w:rsidRPr="008970BE">
        <w:rPr>
          <w:rFonts w:ascii="Times" w:hAnsi="Times"/>
          <w:lang w:eastAsia="en-GB"/>
        </w:rPr>
        <w:t xml:space="preserve">--no idea much </w:t>
      </w:r>
    </w:p>
    <w:p w14:paraId="45B010B5" w14:textId="77777777" w:rsidR="00932F24" w:rsidRPr="008970BE" w:rsidRDefault="00932F24" w:rsidP="00932F24">
      <w:pPr>
        <w:rPr>
          <w:rFonts w:ascii="Times" w:eastAsia="Times New Roman" w:hAnsi="Times" w:cs="Times New Roman"/>
          <w:lang w:eastAsia="en-GB"/>
        </w:rPr>
      </w:pPr>
    </w:p>
    <w:p w14:paraId="0E7DD4D6" w14:textId="77777777" w:rsidR="00932F24" w:rsidRPr="00ED5EF0" w:rsidRDefault="00932F24" w:rsidP="00ED5EF0">
      <w:pPr>
        <w:rPr>
          <w:rFonts w:ascii="Times" w:eastAsia="Times New Roman" w:hAnsi="Times" w:cs="Times New Roman"/>
          <w:lang w:eastAsia="en-GB"/>
        </w:rPr>
      </w:pPr>
    </w:p>
    <w:p w14:paraId="0C5ACA7F" w14:textId="77777777" w:rsidR="00ED5EF0" w:rsidRPr="008970BE" w:rsidRDefault="00ED5EF0" w:rsidP="00DD299D">
      <w:pPr>
        <w:rPr>
          <w:rFonts w:ascii="Times" w:hAnsi="Times"/>
        </w:rPr>
      </w:pPr>
    </w:p>
    <w:p w14:paraId="121718D2" w14:textId="77777777" w:rsidR="00DD299D" w:rsidRPr="008970BE" w:rsidRDefault="00DD299D" w:rsidP="00237BA6">
      <w:pPr>
        <w:rPr>
          <w:rFonts w:ascii="Times" w:hAnsi="Times"/>
        </w:rPr>
      </w:pPr>
    </w:p>
    <w:p w14:paraId="1B1FE9FD" w14:textId="77777777" w:rsidR="00237BA6" w:rsidRPr="008970BE" w:rsidRDefault="00237BA6" w:rsidP="00237BA6">
      <w:pPr>
        <w:rPr>
          <w:rFonts w:ascii="Times" w:hAnsi="Times"/>
        </w:rPr>
      </w:pPr>
    </w:p>
    <w:p w14:paraId="32603D24" w14:textId="77777777" w:rsidR="00E44B8E" w:rsidRPr="008970BE" w:rsidRDefault="00E44B8E" w:rsidP="00E44B8E">
      <w:pPr>
        <w:jc w:val="center"/>
        <w:rPr>
          <w:rFonts w:ascii="Times" w:hAnsi="Times"/>
        </w:rPr>
      </w:pPr>
    </w:p>
    <w:sectPr w:rsidR="00E44B8E" w:rsidRPr="008970BE" w:rsidSect="00780B5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STIXGeneral-Italic">
    <w:charset w:val="00"/>
    <w:family w:val="auto"/>
    <w:pitch w:val="variable"/>
    <w:sig w:usb0="A00002BF" w:usb1="42000D4E" w:usb2="02000000" w:usb3="00000000" w:csb0="800001FF" w:csb1="00000000"/>
  </w:font>
  <w:font w:name="STIXGeneral-Regular">
    <w:charset w:val="00"/>
    <w:family w:val="auto"/>
    <w:pitch w:val="variable"/>
    <w:sig w:usb0="A00002FF" w:usb1="4203FDFF" w:usb2="02000020" w:usb3="00000000" w:csb0="8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3B42D4"/>
    <w:multiLevelType w:val="multilevel"/>
    <w:tmpl w:val="2012B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0D0759"/>
    <w:multiLevelType w:val="multilevel"/>
    <w:tmpl w:val="FF7A8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6612B3"/>
    <w:multiLevelType w:val="multilevel"/>
    <w:tmpl w:val="1C6224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F610A7A"/>
    <w:multiLevelType w:val="multilevel"/>
    <w:tmpl w:val="59F0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B8E"/>
    <w:rsid w:val="00237BA6"/>
    <w:rsid w:val="0043068B"/>
    <w:rsid w:val="004675CE"/>
    <w:rsid w:val="00780B52"/>
    <w:rsid w:val="008970BE"/>
    <w:rsid w:val="009235C4"/>
    <w:rsid w:val="00932F24"/>
    <w:rsid w:val="00C30EB8"/>
    <w:rsid w:val="00C858D8"/>
    <w:rsid w:val="00DD299D"/>
    <w:rsid w:val="00E44B8E"/>
    <w:rsid w:val="00ED5E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60282C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D5EF0"/>
  </w:style>
  <w:style w:type="character" w:customStyle="1" w:styleId="mi">
    <w:name w:val="mi"/>
    <w:basedOn w:val="DefaultParagraphFont"/>
    <w:rsid w:val="00ED5EF0"/>
  </w:style>
  <w:style w:type="character" w:customStyle="1" w:styleId="mo">
    <w:name w:val="mo"/>
    <w:basedOn w:val="DefaultParagraphFont"/>
    <w:rsid w:val="00ED5EF0"/>
  </w:style>
  <w:style w:type="character" w:styleId="Strong">
    <w:name w:val="Strong"/>
    <w:basedOn w:val="DefaultParagraphFont"/>
    <w:uiPriority w:val="22"/>
    <w:qFormat/>
    <w:rsid w:val="00ED5EF0"/>
    <w:rPr>
      <w:b/>
      <w:bCs/>
    </w:rPr>
  </w:style>
  <w:style w:type="character" w:styleId="Emphasis">
    <w:name w:val="Emphasis"/>
    <w:basedOn w:val="DefaultParagraphFont"/>
    <w:uiPriority w:val="20"/>
    <w:qFormat/>
    <w:rsid w:val="00ED5E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92270">
      <w:bodyDiv w:val="1"/>
      <w:marLeft w:val="0"/>
      <w:marRight w:val="0"/>
      <w:marTop w:val="0"/>
      <w:marBottom w:val="0"/>
      <w:divBdr>
        <w:top w:val="none" w:sz="0" w:space="0" w:color="auto"/>
        <w:left w:val="none" w:sz="0" w:space="0" w:color="auto"/>
        <w:bottom w:val="none" w:sz="0" w:space="0" w:color="auto"/>
        <w:right w:val="none" w:sz="0" w:space="0" w:color="auto"/>
      </w:divBdr>
    </w:div>
    <w:div w:id="42363719">
      <w:bodyDiv w:val="1"/>
      <w:marLeft w:val="0"/>
      <w:marRight w:val="0"/>
      <w:marTop w:val="0"/>
      <w:marBottom w:val="0"/>
      <w:divBdr>
        <w:top w:val="none" w:sz="0" w:space="0" w:color="auto"/>
        <w:left w:val="none" w:sz="0" w:space="0" w:color="auto"/>
        <w:bottom w:val="none" w:sz="0" w:space="0" w:color="auto"/>
        <w:right w:val="none" w:sz="0" w:space="0" w:color="auto"/>
      </w:divBdr>
    </w:div>
    <w:div w:id="78720319">
      <w:bodyDiv w:val="1"/>
      <w:marLeft w:val="0"/>
      <w:marRight w:val="0"/>
      <w:marTop w:val="0"/>
      <w:marBottom w:val="0"/>
      <w:divBdr>
        <w:top w:val="none" w:sz="0" w:space="0" w:color="auto"/>
        <w:left w:val="none" w:sz="0" w:space="0" w:color="auto"/>
        <w:bottom w:val="none" w:sz="0" w:space="0" w:color="auto"/>
        <w:right w:val="none" w:sz="0" w:space="0" w:color="auto"/>
      </w:divBdr>
    </w:div>
    <w:div w:id="242225908">
      <w:bodyDiv w:val="1"/>
      <w:marLeft w:val="0"/>
      <w:marRight w:val="0"/>
      <w:marTop w:val="0"/>
      <w:marBottom w:val="0"/>
      <w:divBdr>
        <w:top w:val="none" w:sz="0" w:space="0" w:color="auto"/>
        <w:left w:val="none" w:sz="0" w:space="0" w:color="auto"/>
        <w:bottom w:val="none" w:sz="0" w:space="0" w:color="auto"/>
        <w:right w:val="none" w:sz="0" w:space="0" w:color="auto"/>
      </w:divBdr>
    </w:div>
    <w:div w:id="259947788">
      <w:bodyDiv w:val="1"/>
      <w:marLeft w:val="0"/>
      <w:marRight w:val="0"/>
      <w:marTop w:val="0"/>
      <w:marBottom w:val="0"/>
      <w:divBdr>
        <w:top w:val="none" w:sz="0" w:space="0" w:color="auto"/>
        <w:left w:val="none" w:sz="0" w:space="0" w:color="auto"/>
        <w:bottom w:val="none" w:sz="0" w:space="0" w:color="auto"/>
        <w:right w:val="none" w:sz="0" w:space="0" w:color="auto"/>
      </w:divBdr>
    </w:div>
    <w:div w:id="370349657">
      <w:bodyDiv w:val="1"/>
      <w:marLeft w:val="0"/>
      <w:marRight w:val="0"/>
      <w:marTop w:val="0"/>
      <w:marBottom w:val="0"/>
      <w:divBdr>
        <w:top w:val="none" w:sz="0" w:space="0" w:color="auto"/>
        <w:left w:val="none" w:sz="0" w:space="0" w:color="auto"/>
        <w:bottom w:val="none" w:sz="0" w:space="0" w:color="auto"/>
        <w:right w:val="none" w:sz="0" w:space="0" w:color="auto"/>
      </w:divBdr>
    </w:div>
    <w:div w:id="974991022">
      <w:bodyDiv w:val="1"/>
      <w:marLeft w:val="0"/>
      <w:marRight w:val="0"/>
      <w:marTop w:val="0"/>
      <w:marBottom w:val="0"/>
      <w:divBdr>
        <w:top w:val="none" w:sz="0" w:space="0" w:color="auto"/>
        <w:left w:val="none" w:sz="0" w:space="0" w:color="auto"/>
        <w:bottom w:val="none" w:sz="0" w:space="0" w:color="auto"/>
        <w:right w:val="none" w:sz="0" w:space="0" w:color="auto"/>
      </w:divBdr>
    </w:div>
    <w:div w:id="981232896">
      <w:bodyDiv w:val="1"/>
      <w:marLeft w:val="0"/>
      <w:marRight w:val="0"/>
      <w:marTop w:val="0"/>
      <w:marBottom w:val="0"/>
      <w:divBdr>
        <w:top w:val="none" w:sz="0" w:space="0" w:color="auto"/>
        <w:left w:val="none" w:sz="0" w:space="0" w:color="auto"/>
        <w:bottom w:val="none" w:sz="0" w:space="0" w:color="auto"/>
        <w:right w:val="none" w:sz="0" w:space="0" w:color="auto"/>
      </w:divBdr>
    </w:div>
    <w:div w:id="1174029793">
      <w:bodyDiv w:val="1"/>
      <w:marLeft w:val="0"/>
      <w:marRight w:val="0"/>
      <w:marTop w:val="0"/>
      <w:marBottom w:val="0"/>
      <w:divBdr>
        <w:top w:val="none" w:sz="0" w:space="0" w:color="auto"/>
        <w:left w:val="none" w:sz="0" w:space="0" w:color="auto"/>
        <w:bottom w:val="none" w:sz="0" w:space="0" w:color="auto"/>
        <w:right w:val="none" w:sz="0" w:space="0" w:color="auto"/>
      </w:divBdr>
    </w:div>
    <w:div w:id="1322348753">
      <w:bodyDiv w:val="1"/>
      <w:marLeft w:val="0"/>
      <w:marRight w:val="0"/>
      <w:marTop w:val="0"/>
      <w:marBottom w:val="0"/>
      <w:divBdr>
        <w:top w:val="none" w:sz="0" w:space="0" w:color="auto"/>
        <w:left w:val="none" w:sz="0" w:space="0" w:color="auto"/>
        <w:bottom w:val="none" w:sz="0" w:space="0" w:color="auto"/>
        <w:right w:val="none" w:sz="0" w:space="0" w:color="auto"/>
      </w:divBdr>
    </w:div>
    <w:div w:id="1419868148">
      <w:bodyDiv w:val="1"/>
      <w:marLeft w:val="0"/>
      <w:marRight w:val="0"/>
      <w:marTop w:val="0"/>
      <w:marBottom w:val="0"/>
      <w:divBdr>
        <w:top w:val="none" w:sz="0" w:space="0" w:color="auto"/>
        <w:left w:val="none" w:sz="0" w:space="0" w:color="auto"/>
        <w:bottom w:val="none" w:sz="0" w:space="0" w:color="auto"/>
        <w:right w:val="none" w:sz="0" w:space="0" w:color="auto"/>
      </w:divBdr>
    </w:div>
    <w:div w:id="1516731461">
      <w:bodyDiv w:val="1"/>
      <w:marLeft w:val="0"/>
      <w:marRight w:val="0"/>
      <w:marTop w:val="0"/>
      <w:marBottom w:val="0"/>
      <w:divBdr>
        <w:top w:val="none" w:sz="0" w:space="0" w:color="auto"/>
        <w:left w:val="none" w:sz="0" w:space="0" w:color="auto"/>
        <w:bottom w:val="none" w:sz="0" w:space="0" w:color="auto"/>
        <w:right w:val="none" w:sz="0" w:space="0" w:color="auto"/>
      </w:divBdr>
    </w:div>
    <w:div w:id="1643192766">
      <w:bodyDiv w:val="1"/>
      <w:marLeft w:val="0"/>
      <w:marRight w:val="0"/>
      <w:marTop w:val="0"/>
      <w:marBottom w:val="0"/>
      <w:divBdr>
        <w:top w:val="none" w:sz="0" w:space="0" w:color="auto"/>
        <w:left w:val="none" w:sz="0" w:space="0" w:color="auto"/>
        <w:bottom w:val="none" w:sz="0" w:space="0" w:color="auto"/>
        <w:right w:val="none" w:sz="0" w:space="0" w:color="auto"/>
      </w:divBdr>
    </w:div>
    <w:div w:id="1761952984">
      <w:bodyDiv w:val="1"/>
      <w:marLeft w:val="0"/>
      <w:marRight w:val="0"/>
      <w:marTop w:val="0"/>
      <w:marBottom w:val="0"/>
      <w:divBdr>
        <w:top w:val="none" w:sz="0" w:space="0" w:color="auto"/>
        <w:left w:val="none" w:sz="0" w:space="0" w:color="auto"/>
        <w:bottom w:val="none" w:sz="0" w:space="0" w:color="auto"/>
        <w:right w:val="none" w:sz="0" w:space="0" w:color="auto"/>
      </w:divBdr>
    </w:div>
    <w:div w:id="1782332498">
      <w:bodyDiv w:val="1"/>
      <w:marLeft w:val="0"/>
      <w:marRight w:val="0"/>
      <w:marTop w:val="0"/>
      <w:marBottom w:val="0"/>
      <w:divBdr>
        <w:top w:val="none" w:sz="0" w:space="0" w:color="auto"/>
        <w:left w:val="none" w:sz="0" w:space="0" w:color="auto"/>
        <w:bottom w:val="none" w:sz="0" w:space="0" w:color="auto"/>
        <w:right w:val="none" w:sz="0" w:space="0" w:color="auto"/>
      </w:divBdr>
    </w:div>
    <w:div w:id="1904293313">
      <w:bodyDiv w:val="1"/>
      <w:marLeft w:val="0"/>
      <w:marRight w:val="0"/>
      <w:marTop w:val="0"/>
      <w:marBottom w:val="0"/>
      <w:divBdr>
        <w:top w:val="none" w:sz="0" w:space="0" w:color="auto"/>
        <w:left w:val="none" w:sz="0" w:space="0" w:color="auto"/>
        <w:bottom w:val="none" w:sz="0" w:space="0" w:color="auto"/>
        <w:right w:val="none" w:sz="0" w:space="0" w:color="auto"/>
      </w:divBdr>
    </w:div>
    <w:div w:id="1978871384">
      <w:bodyDiv w:val="1"/>
      <w:marLeft w:val="0"/>
      <w:marRight w:val="0"/>
      <w:marTop w:val="0"/>
      <w:marBottom w:val="0"/>
      <w:divBdr>
        <w:top w:val="none" w:sz="0" w:space="0" w:color="auto"/>
        <w:left w:val="none" w:sz="0" w:space="0" w:color="auto"/>
        <w:bottom w:val="none" w:sz="0" w:space="0" w:color="auto"/>
        <w:right w:val="none" w:sz="0" w:space="0" w:color="auto"/>
      </w:divBdr>
    </w:div>
    <w:div w:id="1987970189">
      <w:bodyDiv w:val="1"/>
      <w:marLeft w:val="0"/>
      <w:marRight w:val="0"/>
      <w:marTop w:val="0"/>
      <w:marBottom w:val="0"/>
      <w:divBdr>
        <w:top w:val="none" w:sz="0" w:space="0" w:color="auto"/>
        <w:left w:val="none" w:sz="0" w:space="0" w:color="auto"/>
        <w:bottom w:val="none" w:sz="0" w:space="0" w:color="auto"/>
        <w:right w:val="none" w:sz="0" w:space="0" w:color="auto"/>
      </w:divBdr>
    </w:div>
    <w:div w:id="21191781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692</Words>
  <Characters>3947</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Badam</dc:creator>
  <cp:keywords/>
  <dc:description/>
  <cp:lastModifiedBy>Tejaswi Badam</cp:lastModifiedBy>
  <cp:revision>1</cp:revision>
  <dcterms:created xsi:type="dcterms:W3CDTF">2017-10-23T06:18:00Z</dcterms:created>
  <dcterms:modified xsi:type="dcterms:W3CDTF">2017-10-23T06:47:00Z</dcterms:modified>
</cp:coreProperties>
</file>