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27" w:type="dxa"/>
          <w:bottom w:w="0" w:type="dxa"/>
          <w:right w:w="115" w:type="dxa"/>
        </w:tblCellMar>
        <w:tblLook w:val="04a0" w:noVBand="1" w:noHBand="0" w:lastColumn="0" w:firstColumn="1" w:lastRow="0" w:firstRow="1"/>
      </w:tblPr>
      <w:tblGrid>
        <w:gridCol w:w="1717"/>
        <w:gridCol w:w="7850"/>
      </w:tblGrid>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G.Tejadeep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1+ year</w:t>
            </w:r>
          </w:p>
        </w:tc>
      </w:tr>
    </w:tbl>
    <w:p>
      <w:pPr>
        <w:pStyle w:val="Normal"/>
        <w:spacing w:lineRule="auto" w:line="259" w:before="0" w:after="175"/>
        <w:ind w:left="0" w:right="0" w:hanging="0"/>
        <w:rPr>
          <w:rFonts w:ascii="Times New Roman" w:hAnsi="Times New Roman"/>
          <w:i w:val="false"/>
          <w:i w:val="false"/>
          <w:iCs w:val="false"/>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pacing w:lineRule="auto" w:line="259" w:before="0" w:after="41"/>
        <w:ind w:left="-29" w:right="0" w:hanging="0"/>
        <w:rPr>
          <w:rFonts w:ascii="Times New Roman" w:hAnsi="Times New Roman"/>
          <w:i w:val="false"/>
          <w:i w:val="false"/>
          <w:iCs w:val="false"/>
        </w:rPr>
      </w:pPr>
      <w:r>
        <w:rPr/>
        <mc:AlternateContent>
          <mc:Choice Requires="wpg">
            <w:drawing>
              <wp:inline distT="0" distB="0" distL="0" distR="0">
                <wp:extent cx="6362700" cy="231140"/>
                <wp:effectExtent l="0" t="0" r="0" b="0"/>
                <wp:docPr id="1" name=""/>
                <a:graphic xmlns:a="http://schemas.openxmlformats.org/drawingml/2006/main">
                  <a:graphicData uri="http://schemas.microsoft.com/office/word/2010/wordprocessingGroup">
                    <wpg:wgp>
                      <wpg:cNvGrpSpPr/>
                      <wpg:grpSpPr>
                        <a:xfrm>
                          <a:off x="0" y="0"/>
                          <a:ext cx="6361920" cy="230400"/>
                        </a:xfrm>
                      </wpg:grpSpPr>
                      <wps:wsp>
                        <wps:cNvSpPr/>
                        <wps:spPr>
                          <a:xfrm>
                            <a:off x="0" y="10800"/>
                            <a:ext cx="4438800" cy="174600"/>
                          </a:xfrm>
                          <a:custGeom>
                            <a:avLst/>
                            <a:gdLst/>
                            <a:ahLst/>
                            <a:rect l="l" t="t" r="r" b="b"/>
                            <a:pathLst>
                              <a:path w="4438523" h="170688">
                                <a:moveTo>
                                  <a:pt x="0" y="0"/>
                                </a:moveTo>
                                <a:lnTo>
                                  <a:pt x="4438523" y="0"/>
                                </a:lnTo>
                                <a:lnTo>
                                  <a:pt x="4438523" y="170688"/>
                                </a:lnTo>
                                <a:lnTo>
                                  <a:pt x="0" y="170688"/>
                                </a:lnTo>
                                <a:lnTo>
                                  <a:pt x="0" y="0"/>
                                </a:lnTo>
                              </a:path>
                            </a:pathLst>
                          </a:custGeom>
                          <a:solidFill>
                            <a:srgbClr val="e5e5e5"/>
                          </a:solidFill>
                          <a:ln>
                            <a:noFill/>
                          </a:ln>
                        </wps:spPr>
                        <wps:style>
                          <a:lnRef idx="0"/>
                          <a:fillRef idx="0"/>
                          <a:effectRef idx="0"/>
                          <a:fontRef idx="minor"/>
                        </wps:style>
                        <wps:bodyPr/>
                      </wps:wsp>
                      <wps:wsp>
                        <wps:cNvSpPr/>
                        <wps:spPr>
                          <a:xfrm>
                            <a:off x="18360" y="36720"/>
                            <a:ext cx="1424880" cy="1936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Career Objective:</w:t>
                              </w:r>
                            </w:p>
                          </w:txbxContent>
                        </wps:txbx>
                        <wps:bodyPr lIns="0" rIns="0" tIns="0" bIns="0">
                          <a:noAutofit/>
                        </wps:bodyPr>
                      </wps:wsp>
                      <wps:wsp>
                        <wps:cNvSpPr/>
                        <wps:spPr>
                          <a:xfrm>
                            <a:off x="572760" y="36720"/>
                            <a:ext cx="47160" cy="1936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609480" y="36720"/>
                            <a:ext cx="37440" cy="1936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3120" y="0"/>
                            <a:ext cx="6329160" cy="720"/>
                          </a:xfrm>
                          <a:custGeom>
                            <a:avLst/>
                            <a:gdLst/>
                            <a:ahLst/>
                            <a:rect l="l" t="t" r="r" b="b"/>
                            <a:pathLst>
                              <a:path w="6325235" h="1270">
                                <a:moveTo>
                                  <a:pt x="0" y="0"/>
                                </a:moveTo>
                                <a:lnTo>
                                  <a:pt x="6325235" y="1270"/>
                                </a:lnTo>
                              </a:path>
                            </a:pathLst>
                          </a:custGeom>
                          <a:noFill/>
                          <a:ln w="18360">
                            <a:solidFill>
                              <a:srgbClr val="ffffff"/>
                            </a:solidFill>
                            <a:round/>
                          </a:ln>
                        </wps:spPr>
                        <wps:style>
                          <a:lnRef idx="1"/>
                          <a:fillRef idx="0"/>
                          <a:effectRef idx="0"/>
                          <a:fontRef idx="minor"/>
                        </wps:style>
                        <wps:bodyPr/>
                      </wps:wsp>
                    </wpg:wgp>
                  </a:graphicData>
                </a:graphic>
              </wp:inline>
            </w:drawing>
          </mc:Choice>
          <mc:Fallback>
            <w:pict>
              <v:group id="shape_0" style="position:absolute;margin-left:0pt;margin-top:0pt;width:500.95pt;height:18.15pt" coordorigin="0,0" coordsize="10019,363">
                <v:rect id="shape_0" stroked="f" style="position:absolute;left:29;top:58;width:2243;height:304">
                  <v:textbox>
                    <w:txbxContent>
                      <w:p>
                        <w:pPr>
                          <w:overflowPunct w:val="false"/>
                          <w:spacing w:before="0" w:after="160" w:lineRule="auto" w:line="252"/>
                          <w:ind w:hanging="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Career Objective:</w:t>
                        </w:r>
                      </w:p>
                    </w:txbxContent>
                  </v:textbox>
                  <w10:wrap type="square"/>
                  <v:fill o:detectmouseclick="t" on="false"/>
                  <v:stroke color="#3465a4" joinstyle="round" endcap="flat"/>
                </v:rect>
                <v:rect id="shape_0" stroked="f" style="position:absolute;left:902;top:58;width:73;height:304">
                  <v:textbox>
                    <w:txbxContent>
                      <w:p>
                        <w:pPr>
                          <w:overflowPunct w:val="false"/>
                          <w:spacing w:before="0" w:after="160" w:lineRule="auto" w:line="252"/>
                          <w:ind w:hanging="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960;top:58;width:58;height:304">
                  <v:textbox>
                    <w:txbxContent>
                      <w:p>
                        <w:pPr>
                          <w:overflowPunct w:val="false"/>
                          <w:spacing w:before="0" w:after="160" w:lineRule="auto" w:line="252"/>
                          <w:ind w:hanging="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group>
            </w:pict>
          </mc:Fallback>
        </mc:AlternateContent>
      </w:r>
    </w:p>
    <w:p>
      <w:pPr>
        <w:pStyle w:val="Normal"/>
        <w:widowControl/>
        <w:bidi w:val="0"/>
        <w:spacing w:lineRule="auto" w:line="259" w:before="0" w:after="0"/>
        <w:ind w:left="0" w:right="283" w:hanging="0"/>
        <w:jc w:val="left"/>
        <w:rPr>
          <w:rFonts w:ascii="Times New Roman" w:hAnsi="Times New Roman"/>
          <w:i w:val="false"/>
          <w:i w:val="false"/>
          <w:iCs w:val="false"/>
        </w:rPr>
      </w:pPr>
      <w:r>
        <w:rPr>
          <w:rFonts w:ascii="Times New Roman" w:hAnsi="Times New Roman"/>
          <w:i w:val="false"/>
          <w:iCs w:val="false"/>
        </w:rPr>
        <w:tab/>
      </w:r>
      <w:r>
        <w:rPr>
          <w:rFonts w:eastAsia="Times New Roman" w:cs="Times New Roman" w:ascii="Times New Roman" w:hAnsi="Times New Roman"/>
          <w:i w:val="false"/>
          <w:iCs w:val="false"/>
          <w:sz w:val="24"/>
          <w:szCs w:val="24"/>
        </w:rPr>
        <w:t>To obtain a position of responsibilities that utilizes my skills and experience and keen to work in an environment where I can enrich my knowledge.</w:t>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bookmarkStart w:id="0" w:name="__DdeLink__42954_2007869157"/>
      <w:r>
        <w:rPr>
          <w:rFonts w:cs="Times New Roman" w:ascii="Times New Roman" w:hAnsi="Times New Roman"/>
          <w:b w:val="false"/>
          <w:i w:val="false"/>
          <w:iCs w:val="false"/>
          <w:caps w:val="false"/>
          <w:smallCaps w:val="false"/>
          <w:spacing w:val="0"/>
          <w:sz w:val="24"/>
          <w:szCs w:val="24"/>
          <w:u w:val="none"/>
        </w:rPr>
        <w:t>Hands on experience</w:t>
      </w:r>
      <w:bookmarkEnd w:id="0"/>
      <w:r>
        <w:rPr>
          <w:rFonts w:cs="Times New Roman" w:ascii="Times New Roman" w:hAnsi="Times New Roman"/>
          <w:b w:val="false"/>
          <w:i w:val="false"/>
          <w:iCs w:val="false"/>
          <w:caps w:val="false"/>
          <w:smallCaps w:val="false"/>
          <w:spacing w:val="0"/>
          <w:sz w:val="24"/>
          <w:szCs w:val="24"/>
        </w:rPr>
        <w:t xml:space="preserve"> in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bCs w:val="false"/>
          <w:i w:val="false"/>
          <w:iCs w:val="false"/>
          <w:caps w:val="false"/>
          <w:smallCaps w:val="false"/>
          <w:spacing w:val="0"/>
          <w:sz w:val="24"/>
          <w:szCs w:val="24"/>
          <w:u w:val="none"/>
          <w:lang w:val="en-IN" w:eastAsia="en-IN"/>
        </w:rPr>
        <w:t xml:space="preserve">Hands on experience </w:t>
      </w:r>
      <w:r>
        <w:rPr>
          <w:rFonts w:eastAsia="Times New Roman" w:cs="Times New Roman" w:ascii="Times New Roman" w:hAnsi="Times New Roman"/>
          <w:b w:val="false"/>
          <w:bCs w:val="false"/>
          <w:i w:val="false"/>
          <w:iCs w:val="false"/>
          <w:caps w:val="false"/>
          <w:smallCaps w:val="false"/>
          <w:spacing w:val="0"/>
          <w:sz w:val="24"/>
          <w:szCs w:val="24"/>
          <w:lang w:val="en-IN" w:eastAsia="en-IN"/>
        </w:rPr>
        <w:t xml:space="preserve">on using the Configuration Management tools like </w:t>
      </w:r>
      <w:r>
        <w:rPr>
          <w:rFonts w:eastAsia="Times New Roman" w:cs="Times New Roman" w:ascii="Times New Roman" w:hAnsi="Times New Roman"/>
          <w:b/>
          <w:bCs w:val="false"/>
          <w:i w:val="false"/>
          <w:iCs w:val="false"/>
          <w:caps w:val="false"/>
          <w:smallCaps w:val="false"/>
          <w:spacing w:val="0"/>
          <w:sz w:val="24"/>
          <w:szCs w:val="24"/>
          <w:lang w:val="en-IN" w:eastAsia="en-IN"/>
        </w:rPr>
        <w:t xml:space="preserve"> </w:t>
      </w:r>
      <w:r>
        <w:rPr>
          <w:rFonts w:eastAsia="Times New Roman" w:cs="Times New Roman" w:ascii="Times New Roman" w:hAnsi="Times New Roman"/>
          <w:b w:val="false"/>
          <w:bCs w:val="false"/>
          <w:i w:val="false"/>
          <w:iCs w:val="false"/>
          <w:caps w:val="false"/>
          <w:smallCaps w:val="false"/>
          <w:spacing w:val="0"/>
          <w:sz w:val="24"/>
          <w:szCs w:val="24"/>
          <w:lang w:val="en-IN" w:eastAsia="en-IN"/>
        </w:rPr>
        <w:t>GIT</w:t>
      </w:r>
    </w:p>
    <w:p>
      <w:pPr>
        <w:pStyle w:val="Normal"/>
        <w:widowControl/>
        <w:numPr>
          <w:ilvl w:val="0"/>
          <w:numId w:val="2"/>
        </w:numPr>
        <w:tabs>
          <w:tab w:val="left" w:pos="720" w:leader="none"/>
        </w:tabs>
        <w:suppressAutoHyphens w:val="false"/>
        <w:bidi w:val="0"/>
        <w:spacing w:lineRule="auto" w:line="360" w:before="0" w:after="0"/>
        <w:jc w:val="left"/>
        <w:textAlignment w:val="baseline"/>
        <w:rPr/>
      </w:pPr>
      <w:r>
        <w:rPr>
          <w:rFonts w:cs="Times New Roman" w:ascii="Times New Roman" w:hAnsi="Times New Roman"/>
          <w:b w:val="false"/>
          <w:bCs w:val="false"/>
          <w:i w:val="false"/>
          <w:iCs w:val="false"/>
          <w:caps w:val="false"/>
          <w:smallCaps w:val="false"/>
          <w:spacing w:val="0"/>
          <w:sz w:val="24"/>
          <w:szCs w:val="24"/>
          <w:shd w:fill="FFFFFF" w:val="clear"/>
        </w:rPr>
        <w:t xml:space="preserve">Knowledge CI tool (Jenkins) and pipeline implementation for Integration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u w:val="none"/>
        </w:rPr>
        <w:t>Hands on experience</w:t>
      </w:r>
      <w:r>
        <w:rPr>
          <w:rFonts w:cs="Times New Roman" w:ascii="Times New Roman" w:hAnsi="Times New Roman"/>
          <w:b w:val="false"/>
          <w:i w:val="false"/>
          <w:iCs w:val="false"/>
          <w:caps w:val="false"/>
          <w:smallCaps w:val="false"/>
          <w:spacing w:val="0"/>
          <w:sz w:val="24"/>
          <w:szCs w:val="24"/>
        </w:rPr>
        <w:t xml:space="preserve"> on to Built Qualcomm-MSM8909/8905 source code and flashed it on LYF Mobile</w:t>
      </w: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 FLASH tool</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Knowledge on Python Progrmming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bCs w:val="false"/>
          <w:i w:val="false"/>
          <w:iCs w:val="false"/>
          <w:sz w:val="24"/>
          <w:szCs w:val="24"/>
          <w:lang w:val="en-IN" w:eastAsia="en-IN"/>
        </w:rPr>
        <w:t>Knowledge on log collection, Call manager in QXDM tool  for MSM8940 chipset</w:t>
      </w:r>
      <w:r>
        <w:rPr>
          <w:rFonts w:eastAsia="Times New Roman" w:cs="Times New Roman" w:ascii="Times New Roman" w:hAnsi="Times New Roman"/>
          <w:b/>
          <w:bCs/>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backup image using QCN</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w:t>
      </w:r>
      <w:r>
        <w:rPr>
          <w:rFonts w:eastAsia="Times New Roman" w:cs="Times New Roman"/>
          <w:b w:val="false"/>
          <w:i w:val="false"/>
          <w:iCs w:val="false"/>
          <w:caps w:val="false"/>
          <w:smallCaps w:val="false"/>
          <w:spacing w:val="0"/>
          <w:sz w:val="24"/>
          <w:szCs w:val="24"/>
          <w:lang w:val="en-IN" w:eastAsia="en-IN"/>
        </w:rPr>
        <w:t>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highlight w:val="white"/>
          <w:u w:val="none"/>
          <w:shd w:fill="FFFFFF" w:val="clear"/>
        </w:rPr>
        <w:t>Hands on experience</w:t>
      </w:r>
      <w:r>
        <w:rPr>
          <w:rFonts w:cs="Times New Roman" w:ascii="Times New Roman" w:hAnsi="Times New Roman"/>
          <w:b w:val="false"/>
          <w:bCs w:val="false"/>
          <w:i w:val="false"/>
          <w:iCs w:val="false"/>
          <w:caps w:val="false"/>
          <w:smallCaps w:val="false"/>
          <w:spacing w:val="0"/>
          <w:sz w:val="24"/>
          <w:szCs w:val="24"/>
          <w:highlight w:val="white"/>
          <w:shd w:fill="FFFFFF" w:val="clear"/>
        </w:rPr>
        <w:t xml:space="preserve"> </w:t>
      </w:r>
      <w:r>
        <w:rPr>
          <w:rFonts w:cs="Times New Roman" w:ascii="Times New Roman" w:hAnsi="Times New Roman"/>
          <w:b w:val="false"/>
          <w:bCs w:val="false"/>
          <w:i w:val="false"/>
          <w:iCs w:val="false"/>
          <w:caps w:val="false"/>
          <w:smallCaps w:val="false"/>
          <w:spacing w:val="0"/>
          <w:sz w:val="24"/>
          <w:szCs w:val="24"/>
          <w:highlight w:val="white"/>
          <w:shd w:fill="FFFFFF" w:val="clear"/>
        </w:rPr>
        <w:t>on</w:t>
      </w:r>
      <w:r>
        <w:rPr>
          <w:rFonts w:cs="Times New Roman" w:ascii="Times New Roman" w:hAnsi="Times New Roman"/>
          <w:b w:val="false"/>
          <w:bCs w:val="false"/>
          <w:i w:val="false"/>
          <w:iCs w:val="false"/>
          <w:caps w:val="false"/>
          <w:smallCaps w:val="false"/>
          <w:spacing w:val="0"/>
          <w:sz w:val="24"/>
          <w:szCs w:val="24"/>
          <w:highlight w:val="white"/>
          <w:shd w:fill="FFFFFF" w:val="clear"/>
        </w:rPr>
        <w:t xml:space="preserve"> UART, I2C, SPI</w:t>
      </w:r>
      <w:r>
        <w:rPr>
          <w:rFonts w:cs="Times New Roman" w:ascii="Times New Roman" w:hAnsi="Times New Roman"/>
          <w:b/>
          <w:bCs/>
          <w:i w:val="false"/>
          <w:iCs w:val="false"/>
          <w:caps w:val="false"/>
          <w:smallCaps w:val="false"/>
          <w:spacing w:val="0"/>
          <w:sz w:val="24"/>
          <w:szCs w:val="24"/>
          <w:highlight w:val="white"/>
          <w:shd w:fill="FFFFFF" w:val="clear"/>
        </w:rPr>
        <w:t xml:space="preserve">, </w:t>
      </w:r>
      <w:r>
        <w:rPr>
          <w:rFonts w:cs="Times New Roman" w:ascii="Times New Roman" w:hAnsi="Times New Roman"/>
          <w:b w:val="false"/>
          <w:bCs w:val="false"/>
          <w:i w:val="false"/>
          <w:iCs w:val="false"/>
          <w:caps w:val="false"/>
          <w:smallCaps w:val="false"/>
          <w:spacing w:val="0"/>
          <w:sz w:val="24"/>
          <w:szCs w:val="24"/>
          <w:highlight w:val="white"/>
          <w:shd w:fill="FFFFFF" w:val="clear"/>
        </w:rPr>
        <w:t>and CAN</w:t>
      </w:r>
      <w:r>
        <w:rPr>
          <w:rFonts w:cs="Times New Roman" w:ascii="Times New Roman" w:hAnsi="Times New Roman"/>
          <w:b/>
          <w:bCs/>
          <w:i w:val="false"/>
          <w:iCs w:val="false"/>
          <w:caps w:val="false"/>
          <w:smallCaps w:val="false"/>
          <w:spacing w:val="0"/>
          <w:sz w:val="24"/>
          <w:szCs w:val="24"/>
          <w:highlight w:val="white"/>
          <w:shd w:fill="FFFFFF" w:val="clear"/>
        </w:rPr>
        <w:t xml:space="preserve"> </w:t>
      </w:r>
      <w:r>
        <w:rPr>
          <w:rFonts w:cs="Times New Roman" w:ascii="Times New Roman" w:hAnsi="Times New Roman"/>
          <w:b w:val="false"/>
          <w:bCs w:val="false"/>
          <w:i w:val="false"/>
          <w:iCs w:val="false"/>
          <w:caps w:val="false"/>
          <w:smallCaps w:val="false"/>
          <w:spacing w:val="0"/>
          <w:sz w:val="24"/>
          <w:szCs w:val="24"/>
          <w:highlight w:val="white"/>
          <w:shd w:fill="FFFFFF" w:val="clear"/>
        </w:rPr>
        <w:t>Protocols</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Software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June, 2018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w:t>
      </w:r>
      <w:r>
        <w:rPr>
          <w:rFonts w:ascii="Times New Roman" w:hAnsi="Times New Roman"/>
          <w:i w:val="false"/>
          <w:iCs w:val="false"/>
        </w:rPr>
        <w:t>Infotainment</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pPr>
            <w:r>
              <w:rPr>
                <w:rFonts w:eastAsia="Times New Roman" w:cs="Times New Roman"/>
                <w:b w:val="false"/>
                <w:bCs w:val="false"/>
                <w:i w:val="false"/>
                <w:iCs w:val="false"/>
                <w:sz w:val="24"/>
                <w:szCs w:val="24"/>
                <w:lang w:val="en-IN" w:eastAsia="en-IN"/>
              </w:rPr>
              <w:t>C, Embeded C, Data Structures, C++, Python</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bCs/>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bCs/>
                <w:i w:val="false"/>
                <w:iCs w:val="false"/>
              </w:rPr>
              <w:t>•</w:t>
            </w:r>
            <w:r>
              <w:rPr>
                <w:rFonts w:eastAsia="Arial" w:cs="Arial" w:ascii="Times New Roman" w:hAnsi="Times New Roman"/>
                <w:b/>
                <w:bCs/>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 xml:space="preserve">8051 board and ARM processor </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bCs/>
                <w:i w:val="false"/>
                <w:iCs w:val="false"/>
              </w:rPr>
              <w:t>•</w:t>
            </w:r>
            <w:r>
              <w:rPr>
                <w:rFonts w:eastAsia="Arial" w:cs="Arial" w:ascii="Times New Roman" w:hAnsi="Times New Roman"/>
                <w:b/>
                <w:bCs/>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 QFlash, QXDM, Busmaster, Jenkins</w:t>
            </w:r>
          </w:p>
        </w:tc>
      </w:tr>
      <w:tr>
        <w:trPr>
          <w:trHeight w:val="264" w:hRule="atLeast"/>
        </w:trPr>
        <w:tc>
          <w:tcPr>
            <w:tcW w:w="359" w:type="dxa"/>
            <w:tcBorders/>
            <w:shd w:fill="auto" w:val="clear"/>
          </w:tcPr>
          <w:p>
            <w:pPr>
              <w:pStyle w:val="Normal"/>
              <w:numPr>
                <w:ilvl w:val="0"/>
                <w:numId w:val="7"/>
              </w:numPr>
              <w:spacing w:lineRule="auto" w:line="259" w:before="0" w:after="0"/>
              <w:ind w:left="0" w:right="0" w:hanging="0"/>
              <w:rPr>
                <w:b w:val="false"/>
                <w:b w:val="false"/>
                <w:bCs w:val="false"/>
              </w:rPr>
            </w:pPr>
            <w:r>
              <w:rPr>
                <w:b w:val="false"/>
                <w:bCs w:val="false"/>
              </w:rPr>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rPr>
            </w:pPr>
            <w:r>
              <w:rPr>
                <w:rFonts w:ascii="Times New Roman" w:hAnsi="Times New Roman"/>
              </w:rPr>
              <w:t>Bug Tracking Tool</w:t>
            </w:r>
          </w:p>
        </w:tc>
        <w:tc>
          <w:tcPr>
            <w:tcW w:w="4599" w:type="dxa"/>
            <w:tcBorders/>
            <w:shd w:fill="auto" w:val="clear"/>
          </w:tcPr>
          <w:p>
            <w:pPr>
              <w:pStyle w:val="Normal"/>
              <w:spacing w:lineRule="auto" w:line="259" w:before="0" w:after="0"/>
              <w:ind w:left="0" w:right="0" w:hanging="0"/>
              <w:rPr>
                <w:rFonts w:ascii="Times New Roman" w:hAnsi="Times New Roman"/>
              </w:rPr>
            </w:pPr>
            <w:r>
              <w:rPr>
                <w:rFonts w:ascii="Times New Roman" w:hAnsi="Times New Roman"/>
              </w:rPr>
              <w:t>Mantis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pPr>
            <w:r>
              <w:rPr>
                <w:rFonts w:eastAsia="Times New Roman" w:cs="Times New Roman"/>
                <w:i w:val="false"/>
                <w:iCs w:val="false"/>
                <w:sz w:val="24"/>
                <w:szCs w:val="24"/>
                <w:lang w:val="en-IN" w:eastAsia="en-IN"/>
              </w:rPr>
              <w:t>UART, I2C, SPI, CAN.</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widowControl/>
        <w:numPr>
          <w:ilvl w:val="0"/>
          <w:numId w:val="5"/>
        </w:numPr>
        <w:bidi w:val="0"/>
        <w:spacing w:lineRule="auto" w:line="259" w:before="0" w:after="0"/>
        <w:ind w:left="397" w:right="0" w:hanging="0"/>
        <w:jc w:val="left"/>
        <w:rPr/>
      </w:pPr>
      <w:r>
        <w:rPr>
          <w:rFonts w:ascii="Times New Roman" w:hAnsi="Times New Roman"/>
          <w:i w:val="false"/>
          <w:iCs w:val="false"/>
        </w:rPr>
        <w:t>Certificated in Embedded Systems at Vector India.</w:t>
      </w:r>
    </w:p>
    <w:p>
      <w:pPr>
        <w:pStyle w:val="Normal"/>
        <w:widowControl/>
        <w:numPr>
          <w:ilvl w:val="0"/>
          <w:numId w:val="5"/>
        </w:numPr>
        <w:bidi w:val="0"/>
        <w:spacing w:lineRule="auto" w:line="259" w:before="0" w:after="0"/>
        <w:ind w:left="397" w:right="0" w:hanging="0"/>
        <w:jc w:val="left"/>
        <w:rPr/>
      </w:pPr>
      <w:r>
        <w:rPr>
          <w:rFonts w:cs="" w:ascii="Times New Roman" w:hAnsi="Times New Roman" w:cstheme="minorBidi"/>
          <w:i w:val="false"/>
          <w:iCs w:val="false"/>
          <w:color w:val="00000A"/>
          <w:sz w:val="22"/>
          <w:szCs w:val="22"/>
        </w:rPr>
        <w:t xml:space="preserve">B 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pPr>
      <w:r>
        <w:rPr>
          <w:rFonts w:ascii="Times New Roman" w:hAnsi="Times New Roman"/>
          <w:b/>
          <w:i w:val="false"/>
          <w:iCs w:val="false"/>
          <w:sz w:val="26"/>
          <w:szCs w:val="26"/>
          <w:u w:val="single" w:color="000000"/>
        </w:rPr>
        <w:t xml:space="preserve">Project #1: </w:t>
      </w:r>
      <w:r>
        <w:rPr>
          <w:rFonts w:ascii="Times New Roman" w:hAnsi="Times New Roman"/>
          <w:b/>
          <w:i w:val="false"/>
          <w:iCs w:val="false"/>
          <w:sz w:val="26"/>
          <w:szCs w:val="26"/>
          <w:u w:val="single" w:color="000000"/>
        </w:rPr>
        <w:t>VT FEATURE PHONE</w:t>
      </w:r>
    </w:p>
    <w:p>
      <w:pPr>
        <w:pStyle w:val="Normal"/>
        <w:spacing w:lineRule="auto" w:line="259" w:before="0" w:after="0"/>
        <w:ind w:left="0" w:right="0" w:hanging="0"/>
        <w:rPr/>
      </w:pPr>
      <w:r>
        <w:rPr>
          <w:rFonts w:ascii="Times New Roman" w:hAnsi="Times New Roman"/>
          <w:b/>
          <w:bCs/>
          <w:i w:val="false"/>
          <w:iCs w:val="false"/>
          <w:sz w:val="24"/>
          <w:szCs w:val="24"/>
        </w:rPr>
        <w:t>Company</w:t>
      </w:r>
      <w:r>
        <w:rPr>
          <w:rFonts w:ascii="Times New Roman" w:hAnsi="Times New Roman"/>
          <w:i w:val="false"/>
          <w:iCs w:val="false"/>
          <w:sz w:val="24"/>
          <w:szCs w:val="24"/>
        </w:rPr>
        <w:tab/>
        <w:t xml:space="preserve">: </w:t>
      </w:r>
      <w:r>
        <w:rPr>
          <w:rFonts w:ascii="Times New Roman" w:hAnsi="Times New Roman"/>
          <w:i w:val="false"/>
          <w:iCs w:val="false"/>
          <w:sz w:val="24"/>
          <w:szCs w:val="24"/>
        </w:rPr>
        <w:t>Votary tech</w:t>
      </w:r>
    </w:p>
    <w:p>
      <w:pPr>
        <w:pStyle w:val="Normal"/>
        <w:spacing w:lineRule="auto" w:line="259" w:before="0" w:after="0"/>
        <w:ind w:left="0" w:right="0" w:hanging="0"/>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Started from January and going on.</w:t>
      </w:r>
    </w:p>
    <w:p>
      <w:pPr>
        <w:pStyle w:val="Normal"/>
        <w:spacing w:lineRule="auto" w:line="259" w:before="0" w:after="0"/>
        <w:ind w:left="0" w:right="0" w:hanging="0"/>
        <w:rPr/>
      </w:pPr>
      <w:r>
        <w:rPr>
          <w:rFonts w:ascii="Times New Roman" w:hAnsi="Times New Roman"/>
          <w:b/>
          <w:bCs/>
          <w:i w:val="false"/>
          <w:iCs w:val="false"/>
          <w:sz w:val="24"/>
          <w:szCs w:val="24"/>
        </w:rPr>
        <w:t>Hardware</w:t>
      </w:r>
      <w:r>
        <w:rPr>
          <w:rFonts w:ascii="Times New Roman" w:hAnsi="Times New Roman"/>
          <w:i w:val="false"/>
          <w:iCs w:val="false"/>
          <w:sz w:val="24"/>
          <w:szCs w:val="24"/>
        </w:rPr>
        <w:tab/>
        <w:t xml:space="preserve">: </w:t>
      </w:r>
      <w:r>
        <w:rPr>
          <w:rFonts w:eastAsia="Times New Roman" w:cs="Times New Roman" w:ascii="Times New Roman" w:hAnsi="Times New Roman"/>
          <w:b w:val="false"/>
          <w:bCs w:val="false"/>
          <w:i w:val="false"/>
          <w:iCs w:val="false"/>
          <w:sz w:val="24"/>
          <w:szCs w:val="24"/>
          <w:lang w:eastAsia="en-IN"/>
        </w:rPr>
        <w:t>Qualcomm-MSM8909 chipset</w:t>
      </w:r>
    </w:p>
    <w:p>
      <w:pPr>
        <w:pStyle w:val="Normal"/>
        <w:spacing w:lineRule="auto" w:line="259" w:before="0" w:after="0"/>
        <w:ind w:left="0" w:right="0" w:hanging="0"/>
        <w:rPr/>
      </w:pPr>
      <w:r>
        <w:rPr>
          <w:rFonts w:eastAsia="Times New Roman" w:cs="Times New Roman" w:ascii="Times New Roman" w:hAnsi="Times New Roman"/>
          <w:b/>
          <w:bCs/>
          <w:i w:val="false"/>
          <w:iCs w:val="false"/>
          <w:sz w:val="24"/>
          <w:szCs w:val="24"/>
          <w:lang w:eastAsia="en-IN"/>
        </w:rPr>
        <w:t>Tools</w:t>
      </w:r>
      <w:r>
        <w:rPr>
          <w:rFonts w:eastAsia="Times New Roman" w:cs="Times New Roman" w:ascii="Times New Roman" w:hAnsi="Times New Roman"/>
          <w:b w:val="false"/>
          <w:bCs w:val="false"/>
          <w:i w:val="false"/>
          <w:iCs w:val="false"/>
          <w:sz w:val="24"/>
          <w:szCs w:val="24"/>
          <w:lang w:eastAsia="en-IN"/>
        </w:rPr>
        <w:t xml:space="preserve"> </w:t>
        <w:tab/>
        <w:tab/>
        <w:t>: QXDM/QFIL, Mantis, GIT</w:t>
        <w:tab/>
        <w:t xml:space="preserve"> </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ascii="Times New Roman" w:hAnsi="Times New Roman"/>
          <w:sz w:val="24"/>
          <w:szCs w:val="24"/>
        </w:rPr>
        <w:t xml:space="preserve">The main aim of the project is to replace kaiOS with android OS to enhance the features </w:t>
        <w:tab/>
        <w:tab/>
        <w:t>in  JIO feature phone of msm 8905</w:t>
      </w:r>
    </w:p>
    <w:p>
      <w:pPr>
        <w:pStyle w:val="Normal"/>
        <w:widowControl/>
        <w:tabs>
          <w:tab w:val="left" w:pos="345" w:leader="none"/>
        </w:tabs>
        <w:suppressAutoHyphens w:val="true"/>
        <w:bidi w:val="0"/>
        <w:spacing w:lineRule="auto" w:line="259" w:before="0" w:after="0"/>
        <w:ind w:left="0" w:right="397" w:hanging="0"/>
        <w:jc w:val="both"/>
        <w:rPr>
          <w:b/>
          <w:b/>
        </w:rPr>
      </w:pPr>
      <w:r>
        <w:rPr>
          <w:rFonts w:ascii="Times New Roman" w:hAnsi="Times New Roman"/>
          <w:b/>
          <w:bCs/>
          <w:i w:val="false"/>
          <w:iCs w:val="false"/>
          <w:sz w:val="24"/>
          <w:szCs w:val="24"/>
          <w:u w:val="single" w:color="000000"/>
        </w:rPr>
        <w:t>Roles &amp; Responsibilities</w:t>
      </w:r>
      <w:r>
        <w:rPr>
          <w:rFonts w:ascii="Times New Roman" w:hAnsi="Times New Roman"/>
          <w:b/>
          <w:i w:val="false"/>
          <w:iCs w:val="false"/>
          <w:sz w:val="24"/>
          <w:szCs w:val="24"/>
          <w:u w:val="single" w:color="000000"/>
        </w:rPr>
        <w:t xml:space="preserve">: </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Cloning the source code from Git lab</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Triggered the builds if any errors occurs send to the developers</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Integrate the change made from developers</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 xml:space="preserve">Resolve merge conflicts </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 xml:space="preserve">Defining branching strategies and creating </w:t>
      </w:r>
      <w:r>
        <w:rPr>
          <w:rFonts w:ascii="Times New Roman" w:hAnsi="Times New Roman"/>
          <w:b w:val="false"/>
          <w:bCs w:val="false"/>
          <w:i w:val="false"/>
          <w:iCs w:val="false"/>
          <w:sz w:val="24"/>
          <w:szCs w:val="24"/>
          <w:u w:val="none" w:color="000000"/>
        </w:rPr>
        <w:t>tags for every release of build</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Sending mails and preparing release notes for every release</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Maintaining and delivering binaries for testing</w:t>
      </w:r>
    </w:p>
    <w:p>
      <w:pPr>
        <w:pStyle w:val="Normal"/>
        <w:widowControl/>
        <w:numPr>
          <w:ilvl w:val="0"/>
          <w:numId w:val="6"/>
        </w:numPr>
        <w:tabs>
          <w:tab w:val="left" w:pos="345" w:leader="none"/>
        </w:tabs>
        <w:suppressAutoHyphens w:val="true"/>
        <w:bidi w:val="0"/>
        <w:spacing w:lineRule="auto" w:line="259" w:before="0" w:after="0"/>
        <w:ind w:left="397" w:right="397" w:hanging="0"/>
        <w:jc w:val="both"/>
        <w:rPr/>
      </w:pPr>
      <w:r>
        <w:rPr>
          <w:rFonts w:ascii="Times New Roman" w:hAnsi="Times New Roman"/>
          <w:b w:val="false"/>
          <w:bCs w:val="false"/>
          <w:i w:val="false"/>
          <w:iCs w:val="false"/>
          <w:sz w:val="24"/>
          <w:szCs w:val="24"/>
          <w:u w:val="none" w:color="000000"/>
        </w:rPr>
        <w:t>Successful builds are flashed by using the binaries in QFLASH/QFIL methods</w:t>
      </w:r>
      <w:r>
        <w:rPr>
          <w:rFonts w:ascii="Times New Roman" w:hAnsi="Times New Roman"/>
          <w:b w:val="false"/>
          <w:bCs w:val="false"/>
          <w:i w:val="false"/>
          <w:iCs w:val="false"/>
          <w:sz w:val="24"/>
          <w:szCs w:val="24"/>
          <w:u w:val="none" w:color="000000"/>
        </w:rPr>
        <w:t xml:space="preserve">  </w:t>
      </w:r>
      <w:r>
        <w:rPr>
          <w:rFonts w:ascii="Times New Roman" w:hAnsi="Times New Roman"/>
          <w:b/>
          <w:i w:val="false"/>
          <w:iCs w:val="false"/>
          <w:sz w:val="24"/>
          <w:szCs w:val="24"/>
          <w:u w:val="none" w:color="000000"/>
        </w:rPr>
        <w:tab/>
      </w:r>
    </w:p>
    <w:p>
      <w:pPr>
        <w:pStyle w:val="Normal"/>
        <w:spacing w:lineRule="auto" w:line="259" w:before="0" w:after="0"/>
        <w:ind w:right="0" w:hanging="0"/>
        <w:rPr>
          <w:rFonts w:ascii="Times New Roman" w:hAnsi="Times New Roman"/>
          <w:b/>
          <w:b/>
          <w:i w:val="false"/>
          <w:i w:val="false"/>
          <w:iCs w:val="false"/>
          <w:sz w:val="26"/>
          <w:szCs w:val="26"/>
          <w:u w:val="single" w:color="000000"/>
        </w:rPr>
      </w:pPr>
      <w:r>
        <w:rPr/>
      </w:r>
    </w:p>
    <w:p>
      <w:pPr>
        <w:pStyle w:val="Normal"/>
        <w:spacing w:lineRule="auto" w:line="259" w:before="0" w:after="0"/>
        <w:ind w:right="0" w:hanging="0"/>
        <w:rPr/>
      </w:pPr>
      <w:r>
        <w:rPr>
          <w:rFonts w:ascii="Times New Roman" w:hAnsi="Times New Roman"/>
          <w:b/>
          <w:i w:val="false"/>
          <w:iCs w:val="false"/>
          <w:sz w:val="26"/>
          <w:szCs w:val="26"/>
          <w:u w:val="single" w:color="000000"/>
        </w:rPr>
        <w:t>Project #</w:t>
      </w:r>
      <w:r>
        <w:rPr>
          <w:rFonts w:ascii="Times New Roman" w:hAnsi="Times New Roman"/>
          <w:b/>
          <w:i w:val="false"/>
          <w:iCs w:val="false"/>
          <w:sz w:val="26"/>
          <w:szCs w:val="26"/>
          <w:u w:val="single" w:color="000000"/>
        </w:rPr>
        <w:t>2</w:t>
      </w:r>
      <w:r>
        <w:rPr>
          <w:rFonts w:ascii="Times New Roman" w:hAnsi="Times New Roman"/>
          <w:b/>
          <w:i w:val="false"/>
          <w:iCs w:val="false"/>
          <w:sz w:val="26"/>
          <w:szCs w:val="26"/>
          <w:u w:val="single" w:color="000000"/>
        </w:rPr>
        <w:t>: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 xml:space="preserve">from </w:t>
      </w:r>
      <w:r>
        <w:rPr>
          <w:rFonts w:cs="Times New Roman" w:ascii="Times New Roman" w:hAnsi="Times New Roman"/>
          <w:b w:val="false"/>
          <w:bCs w:val="false"/>
          <w:i w:val="false"/>
          <w:iCs w:val="false"/>
          <w:sz w:val="24"/>
          <w:szCs w:val="24"/>
        </w:rPr>
        <w:t>July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to December</w:t>
      </w:r>
      <w:r>
        <w:rPr>
          <w:rFonts w:cs="Times New Roman" w:ascii="Times New Roman" w:hAnsi="Times New Roman"/>
          <w:b w:val="false"/>
          <w:bCs w:val="false"/>
          <w:i w:val="false"/>
          <w:iCs w:val="false"/>
          <w:sz w:val="24"/>
          <w:szCs w:val="24"/>
        </w:rPr>
        <w:t>.</w:t>
      </w:r>
    </w:p>
    <w:p>
      <w:pPr>
        <w:pStyle w:val="Normal"/>
        <w:spacing w:lineRule="auto" w:line="259" w:before="0" w:after="0"/>
        <w:ind w:left="0" w:right="0" w:hanging="0"/>
        <w:rPr/>
      </w:pPr>
      <w:r>
        <w:rPr>
          <w:rFonts w:ascii="Times New Roman" w:hAnsi="Times New Roman"/>
          <w:b/>
          <w:bCs/>
          <w:i w:val="false"/>
          <w:iCs w:val="false"/>
          <w:sz w:val="24"/>
          <w:szCs w:val="24"/>
        </w:rPr>
        <w:t>Technologies</w:t>
      </w:r>
      <w:r>
        <w:rPr>
          <w:rFonts w:ascii="Times New Roman" w:hAnsi="Times New Roman"/>
          <w:i w:val="false"/>
          <w:iCs w:val="false"/>
          <w:sz w:val="24"/>
          <w:szCs w:val="24"/>
        </w:rPr>
        <w:tab/>
        <w:t xml:space="preserve">: </w:t>
      </w:r>
      <w:r>
        <w:rPr>
          <w:rFonts w:eastAsia="Times New Roman" w:cs="Times New Roman" w:ascii="Times New Roman" w:hAnsi="Times New Roman"/>
          <w:b w:val="false"/>
          <w:bCs w:val="false"/>
          <w:i w:val="false"/>
          <w:iCs w:val="false"/>
          <w:sz w:val="24"/>
          <w:szCs w:val="24"/>
          <w:lang w:eastAsia="en-IN"/>
        </w:rPr>
        <w:t>NXP</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I.MX6 quad processor, AGL software,</w:t>
      </w:r>
      <w:r>
        <w:rPr>
          <w:rFonts w:eastAsia="Times New Roman" w:cs="Times New Roman" w:ascii="Times New Roman" w:hAnsi="Times New Roman"/>
          <w:b/>
          <w:bCs/>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Engines,Temperature andinternal peripherals and the Entertainments related to audio,video are combined together to use in automobiles.In this we can control and monitor all peripheral through Dashboard and also we can get the information related to the internal peripharals.Right now in our dashboard three pages are there in first page is about information details and second page is Entertainment page contains media like audio and vedio and in that page is controller page, from this page we can control peripherals like head and rear lamps, doors, temperature etc.</w:t>
      </w:r>
    </w:p>
    <w:p>
      <w:pPr>
        <w:pStyle w:val="Normal"/>
        <w:widowControl/>
        <w:bidi w:val="0"/>
        <w:spacing w:lineRule="auto" w:line="259" w:before="0" w:after="0"/>
        <w:ind w:left="0" w:right="397" w:hanging="0"/>
        <w:jc w:val="both"/>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4"/>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4"/>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in driver. </w:t>
      </w:r>
    </w:p>
    <w:p>
      <w:pPr>
        <w:pStyle w:val="Normal"/>
        <w:widowControl/>
        <w:numPr>
          <w:ilvl w:val="0"/>
          <w:numId w:val="4"/>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Worked on Bus-master tool to monitor the communication of ECU’s</w:t>
      </w:r>
    </w:p>
    <w:p>
      <w:pPr>
        <w:pStyle w:val="Normal"/>
        <w:widowControl/>
        <w:numPr>
          <w:ilvl w:val="0"/>
          <w:numId w:val="4"/>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Working on controller page in that we need to communicate between peripherals through CAN </w:t>
        <w:tab/>
        <w:t>controller</w:t>
      </w:r>
    </w:p>
    <w:p>
      <w:pPr>
        <w:pStyle w:val="Normal"/>
        <w:widowControl/>
        <w:numPr>
          <w:ilvl w:val="0"/>
          <w:numId w:val="4"/>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Developing our code for transmitting and receiving side, from one node we can send the data and from other node we can receive the data and vice-versa</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right="0" w:hanging="0"/>
        <w:rPr>
          <w:rFonts w:ascii="Times New Roman" w:hAnsi="Times New Roman" w:eastAsia="Times New Roman" w:cs="Times New Roman"/>
          <w:b w:val="false"/>
          <w:b w:val="false"/>
          <w:bCs w:val="false"/>
          <w:i w:val="false"/>
          <w:i w:val="false"/>
          <w:iCs w:val="false"/>
          <w:color w:val="00000A"/>
          <w:sz w:val="24"/>
          <w:szCs w:val="24"/>
          <w:u w:val="single" w:color="000000"/>
          <w:lang w:val="en"/>
        </w:rPr>
      </w:pPr>
      <w:r>
        <w:rPr/>
      </w:r>
    </w:p>
    <w:p>
      <w:pPr>
        <w:pStyle w:val="Normal"/>
        <w:spacing w:lineRule="auto" w:line="259" w:before="0" w:after="0"/>
        <w:ind w:left="0" w:right="0" w:hanging="0"/>
        <w:rPr/>
      </w:pPr>
      <w:r>
        <w:rPr>
          <w:rFonts w:eastAsia="Times New Roman" w:cs="Times New Roman" w:ascii="Times New Roman" w:hAnsi="Times New Roman"/>
          <w:b/>
          <w:bCs/>
          <w:i w:val="false"/>
          <w:iCs w:val="false"/>
          <w:color w:val="00000A"/>
          <w:sz w:val="28"/>
          <w:szCs w:val="28"/>
          <w:lang w:val="en"/>
        </w:rPr>
        <w:t>Personal Information:</w:t>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pacing w:lineRule="atLeast" w:line="100" w:before="0" w:after="0"/>
        <w:jc w:val="both"/>
        <w:rPr/>
      </w:pPr>
      <w:r>
        <w:rPr>
          <w:rFonts w:cs="Times New Roman" w:ascii="Times New Roman" w:hAnsi="Times New Roman"/>
          <w:b/>
          <w:bCs/>
          <w:sz w:val="24"/>
          <w:szCs w:val="24"/>
        </w:rPr>
        <w:t>Declaration:</w:t>
      </w:r>
    </w:p>
    <w:p>
      <w:pPr>
        <w:pStyle w:val="Normal"/>
        <w:spacing w:lineRule="atLeast" w:line="10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jc w:val="both"/>
        <w:rPr/>
      </w:pPr>
      <w:r>
        <w:rPr>
          <w:rFonts w:cs="Times New Roman" w:ascii="Times New Roman" w:hAnsi="Times New Roman"/>
          <w:sz w:val="24"/>
          <w:szCs w:val="24"/>
        </w:rPr>
        <w:tab/>
        <w:tab/>
      </w:r>
      <w:r>
        <w:rPr>
          <w:rFonts w:ascii="Times New Roman" w:hAnsi="Times New Roman"/>
          <w:sz w:val="24"/>
          <w:szCs w:val="24"/>
        </w:rPr>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Date:</w:t>
        <w:tab/>
        <w:tab/>
        <w:tab/>
        <w:tab/>
        <w:tab/>
        <w:tab/>
        <w:tab/>
        <w:tab/>
        <w:tab/>
        <w:tab/>
        <w:t xml:space="preserve">   Signature</w:t>
      </w:r>
    </w:p>
    <w:p>
      <w:pPr>
        <w:pStyle w:val="Normal"/>
        <w:spacing w:lineRule="atLeast" w:line="100" w:before="0" w:after="0"/>
        <w:jc w:val="both"/>
        <w:rPr>
          <w:rFonts w:ascii="Times New Roman" w:hAnsi="Times New Roman"/>
          <w:sz w:val="24"/>
          <w:szCs w:val="24"/>
        </w:rPr>
      </w:pPr>
      <w:r>
        <w:rPr>
          <w:rFonts w:eastAsia="Times New Roman" w:cs="Times New Roman" w:ascii="Times New Roman" w:hAnsi="Times New Roman"/>
          <w:sz w:val="24"/>
          <w:szCs w:val="24"/>
          <w:lang w:val="en-GB" w:eastAsia="en-US"/>
        </w:rPr>
        <w:t>Place:</w:t>
        <w:tab/>
        <w:tab/>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Times New Roman">
    <w:charset w:val="01"/>
    <w:family w:val="roman"/>
    <w:pitch w:val="default"/>
  </w:font>
  <w:font w:name="Arial">
    <w:charset w:val="01"/>
    <w:family w:val="swiss"/>
    <w:pitch w:val="default"/>
  </w:font>
  <w:font w:name="Segoe UI Symbol">
    <w:charset w:val="01"/>
    <w:family w:val="auto"/>
    <w:pitch w:val="default"/>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drawing>
        <wp:anchor behindDoc="1" distT="0" distB="0" distL="114300" distR="114300" simplePos="0" locked="0" layoutInCell="1" allowOverlap="1" relativeHeight="4">
          <wp:simplePos x="0" y="0"/>
          <wp:positionH relativeFrom="page">
            <wp:posOffset>5658485</wp:posOffset>
          </wp:positionH>
          <wp:positionV relativeFrom="page">
            <wp:posOffset>273050</wp:posOffset>
          </wp:positionV>
          <wp:extent cx="1600200" cy="32321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600200" cy="323215"/>
                  </a:xfrm>
                  <a:prstGeom prst="rect">
                    <a:avLst/>
                  </a:prstGeom>
                </pic:spPr>
              </pic:pic>
            </a:graphicData>
          </a:graphic>
        </wp:anchor>
      </w:drawing>
    </w: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50">
    <w:name w:val="ListLabel 25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1">
    <w:name w:val="ListLabel 25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2">
    <w:name w:val="ListLabel 25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3">
    <w:name w:val="ListLabel 25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4">
    <w:name w:val="ListLabel 25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5">
    <w:name w:val="ListLabel 25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6">
    <w:name w:val="ListLabel 25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7">
    <w:name w:val="ListLabel 25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8">
    <w:name w:val="ListLabel 258"/>
    <w:qFormat/>
    <w:rPr>
      <w:rFonts w:ascii="Times New Roman" w:hAnsi="Times New Roman" w:cs="Symbol"/>
      <w:sz w:val="24"/>
    </w:rPr>
  </w:style>
  <w:style w:type="character" w:styleId="ListLabel259">
    <w:name w:val="ListLabel 259"/>
    <w:qFormat/>
    <w:rPr>
      <w:rFonts w:ascii="Times New Roman" w:hAnsi="Times New Roman"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sz w:val="24"/>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fals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LibreOffice/5.1.6.2$Linux_X86_64 LibreOffice_project/10m0$Build-2</Application>
  <Pages>3</Pages>
  <Words>645</Words>
  <Characters>3448</Characters>
  <CharactersWithSpaces>4202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2019-07-31T11:42:13Z</dcterms:modified>
  <cp:revision>23</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