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86C0" w14:textId="15A074C9" w:rsidR="0030435A" w:rsidRDefault="0030435A" w:rsidP="0030435A">
      <w:pPr>
        <w:pStyle w:val="Heading1"/>
        <w:spacing w:before="103"/>
        <w:ind w:left="0"/>
      </w:pPr>
      <w:r>
        <w:t xml:space="preserve">   Teja.</w:t>
      </w:r>
      <w:r w:rsidR="00575857">
        <w:t xml:space="preserve"> </w:t>
      </w:r>
      <w:r>
        <w:t>P</w:t>
      </w:r>
    </w:p>
    <w:p w14:paraId="6D869FFC" w14:textId="40819E97" w:rsidR="004D12E7" w:rsidRDefault="0030435A" w:rsidP="0030435A">
      <w:pPr>
        <w:pStyle w:val="Heading1"/>
        <w:spacing w:before="103"/>
        <w:ind w:left="0"/>
        <w:rPr>
          <w:b w:val="0"/>
        </w:rPr>
      </w:pPr>
      <w:r>
        <w:rPr>
          <w:color w:val="0562C1"/>
          <w:u w:val="single" w:color="0562C1"/>
        </w:rPr>
        <w:t xml:space="preserve">   Tejatharun57@gmail.com</w:t>
      </w:r>
      <w:r>
        <w:t>|</w:t>
      </w:r>
      <w:r>
        <w:rPr>
          <w:spacing w:val="-6"/>
        </w:rPr>
        <w:t xml:space="preserve"> </w:t>
      </w:r>
      <w:r>
        <w:t>+91</w:t>
      </w:r>
      <w:r>
        <w:rPr>
          <w:spacing w:val="-3"/>
        </w:rPr>
        <w:t xml:space="preserve"> 6281509460</w:t>
      </w:r>
    </w:p>
    <w:p w14:paraId="037576C3" w14:textId="77777777" w:rsidR="00575857" w:rsidRDefault="00000000" w:rsidP="00575857">
      <w:pPr>
        <w:pStyle w:val="Heading1"/>
        <w:rPr>
          <w:b w:val="0"/>
        </w:rPr>
      </w:pPr>
      <w:r>
        <w:t>LinkedIn:</w:t>
      </w:r>
      <w:r>
        <w:rPr>
          <w:spacing w:val="-13"/>
        </w:rPr>
        <w:t xml:space="preserve"> </w:t>
      </w:r>
      <w:r w:rsidR="0030435A" w:rsidRPr="0030435A">
        <w:rPr>
          <w:spacing w:val="-13"/>
        </w:rPr>
        <w:t>https://www.linkedin.com/in/teja-penumarthi-b256151a9/</w:t>
      </w:r>
      <w:r w:rsidR="0030435A" w:rsidRPr="0030435A">
        <w:rPr>
          <w:b w:val="0"/>
        </w:rPr>
        <w:t xml:space="preserve"> </w:t>
      </w:r>
    </w:p>
    <w:p w14:paraId="3AC078CA" w14:textId="5F881AB5" w:rsidR="004D12E7" w:rsidRDefault="00575857" w:rsidP="00575857">
      <w:pPr>
        <w:pStyle w:val="Heading1"/>
        <w:rPr>
          <w:b w:val="0"/>
        </w:rPr>
      </w:pPr>
      <w:r>
        <w:rPr>
          <w:b w:val="0"/>
          <w:u w:val="single"/>
        </w:rPr>
        <w:t xml:space="preserve">   </w:t>
      </w:r>
      <w:r w:rsidR="00000000">
        <w:rPr>
          <w:u w:val="single"/>
        </w:rPr>
        <w:t>PROFILE</w:t>
      </w:r>
      <w:r w:rsidR="00000000">
        <w:rPr>
          <w:spacing w:val="-2"/>
          <w:u w:val="single"/>
        </w:rPr>
        <w:t xml:space="preserve"> </w:t>
      </w:r>
      <w:r w:rsidR="00000000">
        <w:rPr>
          <w:u w:val="single"/>
        </w:rPr>
        <w:t>SUMMARY</w:t>
      </w:r>
    </w:p>
    <w:p w14:paraId="04E69E80" w14:textId="77777777" w:rsidR="004D12E7" w:rsidRDefault="004D12E7">
      <w:pPr>
        <w:pStyle w:val="BodyText"/>
        <w:spacing w:before="10"/>
        <w:ind w:left="0" w:firstLine="0"/>
        <w:rPr>
          <w:b/>
          <w:sz w:val="21"/>
        </w:rPr>
      </w:pPr>
    </w:p>
    <w:p w14:paraId="1E5B420F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600"/>
      </w:pPr>
      <w:r>
        <w:t xml:space="preserve">Successful sales professional with around </w:t>
      </w:r>
      <w:r>
        <w:rPr>
          <w:b/>
        </w:rPr>
        <w:t xml:space="preserve">1 year </w:t>
      </w:r>
      <w:r>
        <w:t>of experience in US Staffing IT Bench sales</w:t>
      </w:r>
      <w:r>
        <w:rPr>
          <w:spacing w:val="-47"/>
        </w:rPr>
        <w:t xml:space="preserve"> </w:t>
      </w:r>
      <w:r>
        <w:t>Marketing.</w:t>
      </w:r>
    </w:p>
    <w:p w14:paraId="2E01FDB6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8" w:lineRule="exact"/>
      </w:pPr>
      <w:r>
        <w:t>Proven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good Performance.</w:t>
      </w:r>
    </w:p>
    <w:p w14:paraId="1D6EF4CE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auto"/>
        <w:ind w:right="170"/>
      </w:pPr>
      <w:r>
        <w:t>Expertise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Client’s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client’s</w:t>
      </w:r>
      <w:r>
        <w:rPr>
          <w:spacing w:val="-47"/>
        </w:rPr>
        <w:t xml:space="preserve"> </w:t>
      </w:r>
      <w:r>
        <w:t>needs.</w:t>
      </w:r>
    </w:p>
    <w:p w14:paraId="44B23377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2" w:lineRule="exact"/>
      </w:pPr>
      <w:r>
        <w:t>Having</w:t>
      </w:r>
      <w:r>
        <w:rPr>
          <w:spacing w:val="-2"/>
        </w:rPr>
        <w:t xml:space="preserve"> </w:t>
      </w:r>
      <w:r>
        <w:t>handsome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bench</w:t>
      </w:r>
      <w:r>
        <w:rPr>
          <w:spacing w:val="-3"/>
        </w:rPr>
        <w:t xml:space="preserve"> </w:t>
      </w:r>
      <w:r>
        <w:t>consultants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top-notch</w:t>
      </w:r>
      <w:r>
        <w:rPr>
          <w:spacing w:val="-4"/>
        </w:rPr>
        <w:t xml:space="preserve"> </w:t>
      </w:r>
      <w:r>
        <w:t>technologies.</w:t>
      </w:r>
    </w:p>
    <w:p w14:paraId="036D31A7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589"/>
      </w:pPr>
      <w:r>
        <w:rPr>
          <w:b/>
        </w:rPr>
        <w:t>Negotiating</w:t>
      </w:r>
      <w:r>
        <w:rPr>
          <w:b/>
          <w:spacing w:val="-3"/>
        </w:rPr>
        <w:t xml:space="preserve"> </w:t>
      </w:r>
      <w:r>
        <w:rPr>
          <w:b/>
        </w:rPr>
        <w:t>rates</w:t>
      </w:r>
      <w:r>
        <w:rPr>
          <w:b/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afford.</w:t>
      </w:r>
    </w:p>
    <w:p w14:paraId="0F1689D8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auto"/>
        <w:ind w:right="105"/>
      </w:pPr>
      <w:r>
        <w:t xml:space="preserve">Marketing </w:t>
      </w:r>
      <w:r>
        <w:rPr>
          <w:b/>
        </w:rPr>
        <w:t xml:space="preserve">CPT, OPT, H1B, GC &amp; US Citizen </w:t>
      </w:r>
      <w:r>
        <w:t>on various technologies as per their requirement and</w:t>
      </w:r>
      <w:r>
        <w:rPr>
          <w:spacing w:val="-48"/>
        </w:rPr>
        <w:t xml:space="preserve"> </w:t>
      </w:r>
      <w:r>
        <w:t>need.</w:t>
      </w:r>
    </w:p>
    <w:p w14:paraId="6EB2E374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532"/>
      </w:pPr>
      <w:r>
        <w:t>Orientation</w:t>
      </w:r>
      <w:r>
        <w:rPr>
          <w:spacing w:val="-4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Bench</w:t>
      </w:r>
      <w:r>
        <w:rPr>
          <w:spacing w:val="-4"/>
        </w:rPr>
        <w:t xml:space="preserve"> </w:t>
      </w:r>
      <w:r>
        <w:t>Consultants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persisting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track.</w:t>
      </w:r>
    </w:p>
    <w:p w14:paraId="5FCCDDFD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</w:pPr>
      <w:r>
        <w:t>Working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Tier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Prime</w:t>
      </w:r>
      <w:r>
        <w:rPr>
          <w:b/>
          <w:spacing w:val="-3"/>
        </w:rPr>
        <w:t xml:space="preserve"> </w:t>
      </w:r>
      <w:r>
        <w:rPr>
          <w:b/>
        </w:rPr>
        <w:t>vendors</w:t>
      </w:r>
      <w:r>
        <w:rPr>
          <w:b/>
          <w:spacing w:val="-3"/>
        </w:rPr>
        <w:t xml:space="preserve"> </w:t>
      </w:r>
      <w:r>
        <w:t>all 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US.</w:t>
      </w:r>
    </w:p>
    <w:p w14:paraId="516D0EB2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  <w:rPr>
          <w:b/>
        </w:rPr>
      </w:pPr>
      <w:r>
        <w:t>Placed</w:t>
      </w:r>
      <w:r>
        <w:rPr>
          <w:spacing w:val="-5"/>
        </w:rPr>
        <w:t xml:space="preserve"> </w:t>
      </w:r>
      <w:r>
        <w:t>consultants</w:t>
      </w:r>
      <w:r>
        <w:rPr>
          <w:spacing w:val="-5"/>
        </w:rPr>
        <w:t xml:space="preserve"> </w:t>
      </w:r>
      <w:r>
        <w:t xml:space="preserve">on </w:t>
      </w:r>
      <w:r>
        <w:rPr>
          <w:b/>
        </w:rPr>
        <w:t>Corp-to-Corp</w:t>
      </w:r>
      <w:r>
        <w:t>,</w:t>
      </w:r>
      <w:r>
        <w:rPr>
          <w:spacing w:val="-8"/>
        </w:rPr>
        <w:t xml:space="preserve"> </w:t>
      </w:r>
      <w:r>
        <w:rPr>
          <w:b/>
        </w:rPr>
        <w:t>Contract-to-Hire.</w:t>
      </w:r>
    </w:p>
    <w:p w14:paraId="5FD9B00F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305"/>
      </w:pPr>
      <w:r>
        <w:t>Cutting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prime</w:t>
      </w:r>
      <w:r>
        <w:rPr>
          <w:spacing w:val="-6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(Client</w:t>
      </w:r>
      <w:r>
        <w:rPr>
          <w:spacing w:val="-5"/>
        </w:rPr>
        <w:t xml:space="preserve"> </w:t>
      </w:r>
      <w:r>
        <w:t>vendor)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deal</w:t>
      </w:r>
      <w:r>
        <w:rPr>
          <w:spacing w:val="-4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best.</w:t>
      </w:r>
    </w:p>
    <w:p w14:paraId="3D4410C8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auto"/>
        <w:ind w:right="333"/>
      </w:pPr>
      <w:r>
        <w:t>Deep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consultants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resumes</w:t>
      </w:r>
      <w:r>
        <w:rPr>
          <w:spacing w:val="-3"/>
        </w:rPr>
        <w:t xml:space="preserve"> </w:t>
      </w:r>
      <w:r>
        <w:t>accordingly.</w:t>
      </w:r>
    </w:p>
    <w:p w14:paraId="7744A09E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2" w:lineRule="exact"/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training:</w:t>
      </w:r>
      <w:r>
        <w:rPr>
          <w:spacing w:val="-5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supervision.</w:t>
      </w:r>
    </w:p>
    <w:p w14:paraId="1ED2D70B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9" w:lineRule="exact"/>
      </w:pPr>
      <w:r>
        <w:t>Clear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candid</w:t>
      </w:r>
      <w:r>
        <w:rPr>
          <w:spacing w:val="-3"/>
        </w:rPr>
        <w:t xml:space="preserve"> </w:t>
      </w:r>
      <w:r>
        <w:t>communicator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independently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team.</w:t>
      </w:r>
    </w:p>
    <w:p w14:paraId="19908E66" w14:textId="77777777" w:rsidR="004D12E7" w:rsidRDefault="004D12E7">
      <w:pPr>
        <w:pStyle w:val="BodyText"/>
        <w:spacing w:before="3"/>
        <w:ind w:left="0" w:firstLine="0"/>
        <w:rPr>
          <w:sz w:val="21"/>
        </w:rPr>
      </w:pPr>
    </w:p>
    <w:p w14:paraId="59B3AAE2" w14:textId="77777777" w:rsidR="004D12E7" w:rsidRDefault="00000000">
      <w:pPr>
        <w:pStyle w:val="Heading1"/>
      </w:pPr>
      <w:r>
        <w:rPr>
          <w:u w:val="single"/>
        </w:rPr>
        <w:t>SKILLS:</w:t>
      </w:r>
    </w:p>
    <w:p w14:paraId="5CAF730C" w14:textId="77777777" w:rsidR="004D12E7" w:rsidRDefault="004D12E7">
      <w:pPr>
        <w:pStyle w:val="BodyText"/>
        <w:spacing w:before="9"/>
        <w:ind w:left="0" w:firstLine="0"/>
        <w:rPr>
          <w:b/>
          <w:sz w:val="18"/>
        </w:rPr>
      </w:pPr>
    </w:p>
    <w:p w14:paraId="51DD701F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</w:pPr>
      <w:r>
        <w:t>Screening</w:t>
      </w:r>
    </w:p>
    <w:p w14:paraId="37232A28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5"/>
      </w:pPr>
      <w:r>
        <w:t>Resume</w:t>
      </w:r>
      <w:r>
        <w:rPr>
          <w:spacing w:val="-2"/>
        </w:rPr>
        <w:t xml:space="preserve"> </w:t>
      </w:r>
      <w:r>
        <w:t>Building</w:t>
      </w:r>
    </w:p>
    <w:p w14:paraId="5B1512A7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0"/>
      </w:pPr>
      <w:r>
        <w:t>Benefits</w:t>
      </w:r>
      <w:r>
        <w:rPr>
          <w:spacing w:val="-2"/>
        </w:rPr>
        <w:t xml:space="preserve"> </w:t>
      </w:r>
      <w:r>
        <w:t>Negotiation</w:t>
      </w:r>
    </w:p>
    <w:p w14:paraId="52796D81" w14:textId="77777777" w:rsidR="004D12E7" w:rsidRDefault="00000000">
      <w:pPr>
        <w:pStyle w:val="Heading1"/>
        <w:spacing w:before="226"/>
      </w:pPr>
      <w:r>
        <w:rPr>
          <w:u w:val="single"/>
        </w:rPr>
        <w:t>EDUCATION</w:t>
      </w:r>
      <w:r>
        <w:rPr>
          <w:spacing w:val="-7"/>
          <w:u w:val="single"/>
        </w:rPr>
        <w:t xml:space="preserve"> </w:t>
      </w:r>
      <w:r>
        <w:rPr>
          <w:u w:val="single"/>
        </w:rPr>
        <w:t>CREDENTIALS:</w:t>
      </w:r>
    </w:p>
    <w:p w14:paraId="176AC9BA" w14:textId="77777777" w:rsidR="004D12E7" w:rsidRDefault="00000000">
      <w:pPr>
        <w:pStyle w:val="BodyText"/>
        <w:spacing w:before="2"/>
        <w:ind w:left="0" w:firstLine="0"/>
        <w:rPr>
          <w:b/>
          <w:sz w:val="15"/>
        </w:rPr>
      </w:pPr>
      <w:r>
        <w:pict w14:anchorId="6A7CC11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1.55pt;margin-top:11.5pt;width:437.7pt;height:25.45pt;z-index:-251658752;mso-wrap-distance-left:0;mso-wrap-distance-right:0;mso-position-horizontal-relative:page" filled="f" strokeweight=".48pt">
            <v:textbox inset="0,0,0,0">
              <w:txbxContent>
                <w:p w14:paraId="4F235E18" w14:textId="09C680FD" w:rsidR="004D12E7" w:rsidRDefault="009B445C">
                  <w:pPr>
                    <w:spacing w:before="1"/>
                    <w:ind w:left="100"/>
                    <w:rPr>
                      <w:b/>
                    </w:rPr>
                  </w:pPr>
                  <w:r>
                    <w:rPr>
                      <w:b/>
                    </w:rPr>
                    <w:t xml:space="preserve">BSc </w:t>
                  </w:r>
                  <w:r w:rsidR="0030435A">
                    <w:rPr>
                      <w:b/>
                    </w:rPr>
                    <w:t>(</w:t>
                  </w:r>
                  <w:proofErr w:type="spellStart"/>
                  <w:r w:rsidR="0030435A">
                    <w:rPr>
                      <w:b/>
                    </w:rPr>
                    <w:t>ms</w:t>
                  </w:r>
                  <w:r w:rsidR="00843F99">
                    <w:rPr>
                      <w:b/>
                    </w:rPr>
                    <w:t>s</w:t>
                  </w:r>
                  <w:r w:rsidR="0030435A">
                    <w:rPr>
                      <w:b/>
                    </w:rPr>
                    <w:t>cs</w:t>
                  </w:r>
                  <w:proofErr w:type="spellEnd"/>
                  <w:r w:rsidR="0030435A">
                    <w:rPr>
                      <w:b/>
                    </w:rPr>
                    <w:t>)/</w:t>
                  </w:r>
                  <w:proofErr w:type="spellStart"/>
                  <w:r w:rsidR="0030435A">
                    <w:rPr>
                      <w:b/>
                    </w:rPr>
                    <w:t>maths</w:t>
                  </w:r>
                  <w:proofErr w:type="spellEnd"/>
                  <w:r w:rsidR="0030435A">
                    <w:rPr>
                      <w:b/>
                    </w:rPr>
                    <w:t>,</w:t>
                  </w:r>
                  <w:r>
                    <w:rPr>
                      <w:b/>
                    </w:rPr>
                    <w:t xml:space="preserve"> statistics,</w:t>
                  </w:r>
                  <w:r w:rsidR="0030435A">
                    <w:rPr>
                      <w:b/>
                    </w:rPr>
                    <w:t xml:space="preserve"> and </w:t>
                  </w:r>
                  <w:r>
                    <w:rPr>
                      <w:b/>
                    </w:rPr>
                    <w:t>Computer</w:t>
                  </w:r>
                  <w:r w:rsidR="0030435A">
                    <w:rPr>
                      <w:b/>
                    </w:rPr>
                    <w:t xml:space="preserve"> Science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 w:rsidR="0030435A">
                    <w:rPr>
                      <w:b/>
                      <w:spacing w:val="-3"/>
                    </w:rPr>
                    <w:t xml:space="preserve">in </w:t>
                  </w:r>
                  <w:r>
                    <w:rPr>
                      <w:b/>
                      <w:spacing w:val="-3"/>
                    </w:rPr>
                    <w:t>Osmania</w:t>
                  </w:r>
                  <w:r w:rsidRPr="009B445C"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University</w:t>
                  </w:r>
                  <w:r w:rsidR="0030435A">
                    <w:rPr>
                      <w:b/>
                      <w:spacing w:val="-3"/>
                    </w:rPr>
                    <w:t xml:space="preserve"> </w:t>
                  </w:r>
                  <w:r w:rsidR="0030435A">
                    <w:rPr>
                      <w:b/>
                    </w:rPr>
                    <w:t>Hyderabad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2022.</w:t>
                  </w:r>
                </w:p>
              </w:txbxContent>
            </v:textbox>
            <w10:wrap type="topAndBottom" anchorx="page"/>
          </v:shape>
        </w:pict>
      </w:r>
    </w:p>
    <w:p w14:paraId="76C9B291" w14:textId="77777777" w:rsidR="004D12E7" w:rsidRDefault="004D12E7">
      <w:pPr>
        <w:pStyle w:val="BodyText"/>
        <w:ind w:left="0" w:firstLine="0"/>
        <w:rPr>
          <w:b/>
          <w:sz w:val="20"/>
        </w:rPr>
      </w:pPr>
    </w:p>
    <w:p w14:paraId="32D46840" w14:textId="77777777" w:rsidR="004D12E7" w:rsidRDefault="004D12E7">
      <w:pPr>
        <w:pStyle w:val="BodyText"/>
        <w:spacing w:before="3"/>
        <w:ind w:left="0" w:firstLine="0"/>
        <w:rPr>
          <w:b/>
          <w:sz w:val="18"/>
        </w:rPr>
      </w:pPr>
    </w:p>
    <w:p w14:paraId="19B03798" w14:textId="77777777" w:rsidR="004D12E7" w:rsidRDefault="00000000">
      <w:pPr>
        <w:ind w:left="120"/>
        <w:rPr>
          <w:b/>
        </w:rPr>
      </w:pPr>
      <w:r>
        <w:rPr>
          <w:b/>
          <w:u w:val="single"/>
        </w:rPr>
        <w:t>WORK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HISTORY:</w:t>
      </w:r>
    </w:p>
    <w:p w14:paraId="18517B9E" w14:textId="77777777" w:rsidR="004D12E7" w:rsidRDefault="004D12E7">
      <w:pPr>
        <w:pStyle w:val="BodyText"/>
        <w:spacing w:before="11"/>
        <w:ind w:left="0" w:firstLine="0"/>
        <w:rPr>
          <w:b/>
          <w:sz w:val="13"/>
        </w:rPr>
      </w:pPr>
    </w:p>
    <w:p w14:paraId="0900151F" w14:textId="77777777" w:rsidR="004D12E7" w:rsidRDefault="00000000">
      <w:pPr>
        <w:pStyle w:val="Heading1"/>
        <w:tabs>
          <w:tab w:val="left" w:pos="6669"/>
        </w:tabs>
        <w:spacing w:before="56"/>
        <w:ind w:left="168"/>
      </w:pPr>
      <w:r>
        <w:t>Mahaugha</w:t>
      </w:r>
      <w:r>
        <w:rPr>
          <w:spacing w:val="-2"/>
        </w:rPr>
        <w:t xml:space="preserve"> </w:t>
      </w:r>
      <w:r>
        <w:t>LLC</w:t>
      </w:r>
      <w:r>
        <w:tab/>
        <w:t>May</w:t>
      </w:r>
      <w:r>
        <w:rPr>
          <w:spacing w:val="-2"/>
        </w:rPr>
        <w:t xml:space="preserve"> </w:t>
      </w:r>
      <w:r>
        <w:t>2022-</w:t>
      </w:r>
      <w:r>
        <w:rPr>
          <w:spacing w:val="-2"/>
        </w:rPr>
        <w:t xml:space="preserve"> </w:t>
      </w:r>
      <w:r>
        <w:t>Present</w:t>
      </w:r>
    </w:p>
    <w:p w14:paraId="63370CFE" w14:textId="77777777" w:rsidR="004D12E7" w:rsidRDefault="00000000">
      <w:pPr>
        <w:spacing w:before="1" w:line="446" w:lineRule="auto"/>
        <w:ind w:left="120" w:right="7419" w:firstLine="48"/>
        <w:rPr>
          <w:b/>
        </w:rPr>
      </w:pPr>
      <w:r>
        <w:rPr>
          <w:b/>
        </w:rPr>
        <w:t>Bench</w:t>
      </w:r>
      <w:r>
        <w:rPr>
          <w:b/>
          <w:spacing w:val="-7"/>
        </w:rPr>
        <w:t xml:space="preserve"> </w:t>
      </w:r>
      <w:r>
        <w:rPr>
          <w:b/>
        </w:rPr>
        <w:t>Sales</w:t>
      </w:r>
      <w:r>
        <w:rPr>
          <w:b/>
          <w:spacing w:val="-10"/>
        </w:rPr>
        <w:t xml:space="preserve"> </w:t>
      </w:r>
      <w:r>
        <w:rPr>
          <w:b/>
        </w:rPr>
        <w:t>Recruiter</w:t>
      </w:r>
      <w:r>
        <w:rPr>
          <w:b/>
          <w:spacing w:val="-47"/>
        </w:rPr>
        <w:t xml:space="preserve"> </w:t>
      </w:r>
      <w:r>
        <w:rPr>
          <w:b/>
        </w:rPr>
        <w:t>Responsibilities:</w:t>
      </w:r>
    </w:p>
    <w:p w14:paraId="51FA5818" w14:textId="77777777" w:rsidR="004D12E7" w:rsidRDefault="004D12E7">
      <w:pPr>
        <w:spacing w:line="446" w:lineRule="auto"/>
        <w:sectPr w:rsidR="004D12E7">
          <w:type w:val="continuous"/>
          <w:pgSz w:w="12240" w:h="15840"/>
          <w:pgMar w:top="1360" w:right="1360" w:bottom="280" w:left="1320" w:header="720" w:footer="720" w:gutter="0"/>
          <w:cols w:space="720"/>
        </w:sectPr>
      </w:pPr>
    </w:p>
    <w:p w14:paraId="0C12792C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 w:line="297" w:lineRule="auto"/>
        <w:ind w:right="611"/>
        <w:rPr>
          <w:b/>
        </w:rPr>
      </w:pPr>
      <w:r>
        <w:lastRenderedPageBreak/>
        <w:t xml:space="preserve">Initial screening of bench consultants and grading them based on their </w:t>
      </w:r>
      <w:r>
        <w:rPr>
          <w:b/>
        </w:rPr>
        <w:t>Technical Skills and</w:t>
      </w:r>
      <w:r>
        <w:rPr>
          <w:b/>
          <w:spacing w:val="-47"/>
        </w:rPr>
        <w:t xml:space="preserve"> </w:t>
      </w:r>
      <w:r>
        <w:rPr>
          <w:b/>
        </w:rPr>
        <w:t>Communication.</w:t>
      </w:r>
    </w:p>
    <w:p w14:paraId="3BBF4867" w14:textId="77777777" w:rsidR="004D12E7" w:rsidRDefault="00000000">
      <w:pPr>
        <w:pStyle w:val="ListParagraph"/>
        <w:numPr>
          <w:ilvl w:val="0"/>
          <w:numId w:val="1"/>
        </w:numPr>
        <w:tabs>
          <w:tab w:val="left" w:pos="888"/>
          <w:tab w:val="left" w:pos="889"/>
        </w:tabs>
        <w:spacing w:before="3"/>
        <w:ind w:left="889" w:hanging="409"/>
      </w:pPr>
      <w:r>
        <w:t>Assigning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resumes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evenly.</w:t>
      </w:r>
    </w:p>
    <w:p w14:paraId="344972D5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1"/>
      </w:pPr>
      <w:r>
        <w:t>Supporting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formatting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requirement.</w:t>
      </w:r>
    </w:p>
    <w:p w14:paraId="00C71FF0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5"/>
      </w:pPr>
      <w:r>
        <w:t>Track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submissions</w:t>
      </w:r>
      <w:r>
        <w:rPr>
          <w:b/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follow-ups.</w:t>
      </w:r>
    </w:p>
    <w:p w14:paraId="7220E365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6"/>
      </w:pPr>
      <w:r>
        <w:t>Resource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navigating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sales recruiters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procedures.</w:t>
      </w:r>
    </w:p>
    <w:p w14:paraId="72C09625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0"/>
      </w:pPr>
      <w:r>
        <w:t>End-End</w:t>
      </w:r>
      <w:r>
        <w:rPr>
          <w:spacing w:val="1"/>
        </w:rPr>
        <w:t xml:space="preserve"> </w:t>
      </w:r>
      <w:r>
        <w:t>coordination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 to</w:t>
      </w:r>
      <w:r>
        <w:rPr>
          <w:spacing w:val="-4"/>
        </w:rPr>
        <w:t xml:space="preserve"> </w:t>
      </w:r>
      <w:r>
        <w:t>productivity.</w:t>
      </w:r>
    </w:p>
    <w:p w14:paraId="614D09F1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5" w:line="302" w:lineRule="auto"/>
        <w:ind w:right="667"/>
      </w:pPr>
      <w:r>
        <w:t>Working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Tier-1</w:t>
      </w:r>
      <w:r>
        <w:rPr>
          <w:b/>
          <w:spacing w:val="-4"/>
        </w:rPr>
        <w:t xml:space="preserve"> </w:t>
      </w:r>
      <w:r>
        <w:rPr>
          <w:b/>
        </w:rPr>
        <w:t>Vendors</w:t>
      </w:r>
      <w:r>
        <w:rPr>
          <w:b/>
          <w:spacing w:val="-3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bench</w:t>
      </w:r>
      <w:r>
        <w:rPr>
          <w:spacing w:val="-4"/>
        </w:rPr>
        <w:t xml:space="preserve"> </w:t>
      </w:r>
      <w:r>
        <w:t>consultants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time.</w:t>
      </w:r>
    </w:p>
    <w:p w14:paraId="6383502B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8" w:lineRule="exact"/>
      </w:pPr>
      <w:r>
        <w:t>Reaching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market.</w:t>
      </w:r>
    </w:p>
    <w:p w14:paraId="3FA777DC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6"/>
      </w:pPr>
      <w:r>
        <w:t>Broadcasting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consultant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Holist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periodical</w:t>
      </w:r>
      <w:r>
        <w:rPr>
          <w:spacing w:val="-2"/>
        </w:rPr>
        <w:t xml:space="preserve"> </w:t>
      </w:r>
      <w:r>
        <w:t>basis.</w:t>
      </w:r>
    </w:p>
    <w:p w14:paraId="16ADFE87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5" w:line="302" w:lineRule="auto"/>
        <w:ind w:right="666"/>
      </w:pPr>
      <w:r>
        <w:t>Checking the resumes of the candidates with respect to requirement, experience, skill set,</w:t>
      </w:r>
      <w:r>
        <w:rPr>
          <w:spacing w:val="-47"/>
        </w:rPr>
        <w:t xml:space="preserve"> </w:t>
      </w:r>
      <w:r>
        <w:t>employment dates, education (Name of the college, Major, and year of graduation), and</w:t>
      </w:r>
      <w:r>
        <w:rPr>
          <w:spacing w:val="1"/>
        </w:rPr>
        <w:t xml:space="preserve"> </w:t>
      </w:r>
      <w:r>
        <w:t>references</w:t>
      </w:r>
    </w:p>
    <w:p w14:paraId="2C0A3F16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02" w:lineRule="auto"/>
        <w:ind w:right="148"/>
        <w:rPr>
          <w:b/>
        </w:rPr>
      </w:pPr>
      <w:r>
        <w:t xml:space="preserve">Submitting the consultants to all the suitable job postings on all portals </w:t>
      </w:r>
      <w:r>
        <w:rPr>
          <w:b/>
        </w:rPr>
        <w:t>(DICE, indeed, Monster,</w:t>
      </w:r>
      <w:r>
        <w:rPr>
          <w:b/>
          <w:spacing w:val="-47"/>
        </w:rPr>
        <w:t xml:space="preserve"> </w:t>
      </w:r>
      <w:r>
        <w:rPr>
          <w:b/>
        </w:rPr>
        <w:t>Glassdoor,</w:t>
      </w:r>
      <w:r>
        <w:rPr>
          <w:b/>
          <w:spacing w:val="-3"/>
        </w:rPr>
        <w:t xml:space="preserve"> </w:t>
      </w:r>
      <w:r>
        <w:rPr>
          <w:b/>
        </w:rPr>
        <w:t>Zip</w:t>
      </w:r>
      <w:r>
        <w:rPr>
          <w:b/>
          <w:spacing w:val="-1"/>
        </w:rPr>
        <w:t xml:space="preserve"> </w:t>
      </w:r>
      <w:r>
        <w:rPr>
          <w:b/>
        </w:rPr>
        <w:t>Recruiter</w:t>
      </w:r>
      <w:r>
        <w:rPr>
          <w:b/>
          <w:spacing w:val="-4"/>
        </w:rPr>
        <w:t xml:space="preserve"> </w:t>
      </w:r>
      <w:r>
        <w:rPr>
          <w:b/>
        </w:rPr>
        <w:t>etc.)</w:t>
      </w:r>
    </w:p>
    <w:p w14:paraId="2022F1C1" w14:textId="77777777" w:rsidR="004D12E7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b/>
        </w:rPr>
      </w:pPr>
      <w:r>
        <w:t>Maintaining</w:t>
      </w:r>
      <w:r>
        <w:rPr>
          <w:spacing w:val="-2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Vendors.</w:t>
      </w:r>
    </w:p>
    <w:p w14:paraId="77A14CE1" w14:textId="77777777" w:rsidR="004D12E7" w:rsidRDefault="004D12E7">
      <w:pPr>
        <w:pStyle w:val="BodyText"/>
        <w:ind w:left="0" w:firstLine="0"/>
        <w:rPr>
          <w:b/>
          <w:sz w:val="28"/>
        </w:rPr>
      </w:pPr>
    </w:p>
    <w:p w14:paraId="020F56CB" w14:textId="77777777" w:rsidR="004D12E7" w:rsidRDefault="004D12E7">
      <w:pPr>
        <w:pStyle w:val="BodyText"/>
        <w:spacing w:before="6"/>
        <w:ind w:left="0" w:firstLine="0"/>
        <w:rPr>
          <w:b/>
          <w:sz w:val="30"/>
        </w:rPr>
      </w:pPr>
    </w:p>
    <w:p w14:paraId="21815163" w14:textId="77777777" w:rsidR="004D12E7" w:rsidRDefault="00000000">
      <w:pPr>
        <w:pStyle w:val="Heading1"/>
      </w:pPr>
      <w:r>
        <w:t>DECLARATION</w:t>
      </w:r>
    </w:p>
    <w:p w14:paraId="791BF9D0" w14:textId="77777777" w:rsidR="004D12E7" w:rsidRDefault="004D12E7">
      <w:pPr>
        <w:pStyle w:val="BodyText"/>
        <w:spacing w:before="6"/>
        <w:ind w:left="0" w:firstLine="0"/>
        <w:rPr>
          <w:b/>
          <w:sz w:val="18"/>
        </w:rPr>
      </w:pPr>
    </w:p>
    <w:p w14:paraId="414B8FE8" w14:textId="77777777" w:rsidR="004D12E7" w:rsidRDefault="00000000">
      <w:pPr>
        <w:pStyle w:val="BodyText"/>
        <w:ind w:left="120" w:firstLine="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14:paraId="0ADC8E20" w14:textId="77777777" w:rsidR="004D12E7" w:rsidRDefault="004D12E7">
      <w:pPr>
        <w:pStyle w:val="BodyText"/>
        <w:ind w:left="0" w:firstLine="0"/>
        <w:rPr>
          <w:sz w:val="20"/>
        </w:rPr>
      </w:pPr>
    </w:p>
    <w:p w14:paraId="4A45291B" w14:textId="77777777" w:rsidR="004D12E7" w:rsidRDefault="004D12E7">
      <w:pPr>
        <w:pStyle w:val="BodyText"/>
        <w:ind w:left="0" w:firstLine="0"/>
        <w:rPr>
          <w:sz w:val="20"/>
        </w:rPr>
      </w:pPr>
    </w:p>
    <w:p w14:paraId="5A46D596" w14:textId="5E3A9E29" w:rsidR="004D12E7" w:rsidRDefault="009B445C">
      <w:pPr>
        <w:pStyle w:val="Heading1"/>
        <w:spacing w:before="262"/>
        <w:rPr>
          <w:rFonts w:ascii="Trebuchet MS"/>
        </w:rPr>
      </w:pPr>
      <w:proofErr w:type="spellStart"/>
      <w:r>
        <w:rPr>
          <w:rFonts w:ascii="Trebuchet MS"/>
        </w:rPr>
        <w:t>Teja.p</w:t>
      </w:r>
      <w:proofErr w:type="spellEnd"/>
    </w:p>
    <w:sectPr w:rsidR="004D12E7">
      <w:pgSz w:w="12240" w:h="15840"/>
      <w:pgMar w:top="13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D2E"/>
    <w:multiLevelType w:val="hybridMultilevel"/>
    <w:tmpl w:val="7892E826"/>
    <w:lvl w:ilvl="0" w:tplc="ACE43A04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50E276E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155E405C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5BE8498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4" w:tplc="2FFAFB8C"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plc="D06ECB1C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8564D6B8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7" w:tplc="EA902F0E">
      <w:numFmt w:val="bullet"/>
      <w:lvlText w:val="•"/>
      <w:lvlJc w:val="left"/>
      <w:pPr>
        <w:ind w:left="6944" w:hanging="361"/>
      </w:pPr>
      <w:rPr>
        <w:rFonts w:hint="default"/>
        <w:lang w:val="en-US" w:eastAsia="en-US" w:bidi="ar-SA"/>
      </w:rPr>
    </w:lvl>
    <w:lvl w:ilvl="8" w:tplc="906A9AF6">
      <w:numFmt w:val="bullet"/>
      <w:lvlText w:val="•"/>
      <w:lvlJc w:val="left"/>
      <w:pPr>
        <w:ind w:left="7816" w:hanging="361"/>
      </w:pPr>
      <w:rPr>
        <w:rFonts w:hint="default"/>
        <w:lang w:val="en-US" w:eastAsia="en-US" w:bidi="ar-SA"/>
      </w:rPr>
    </w:lvl>
  </w:abstractNum>
  <w:num w:numId="1" w16cid:durableId="199945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2E7"/>
    <w:rsid w:val="0030435A"/>
    <w:rsid w:val="00492CAE"/>
    <w:rsid w:val="004D12E7"/>
    <w:rsid w:val="00575857"/>
    <w:rsid w:val="00843F99"/>
    <w:rsid w:val="009B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3D554E"/>
  <w15:docId w15:val="{EE9FF87B-A972-4FB6-A732-C4075B49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61"/>
    </w:p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Emadabattina</dc:creator>
  <cp:lastModifiedBy>Bhagya</cp:lastModifiedBy>
  <cp:revision>8</cp:revision>
  <dcterms:created xsi:type="dcterms:W3CDTF">2023-07-17T16:11:00Z</dcterms:created>
  <dcterms:modified xsi:type="dcterms:W3CDTF">2023-07-17T20:14:00Z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  <property fmtid="{D5CDD505-2E9C-101B-9397-08002B2CF9AE}" pid="5" name="GrammarlyDocumentId">
    <vt:lpwstr>06a5eb14a8a8f4db6c8f1288b359731df800be04a91d1394088056e095de74f8</vt:lpwstr>
  </property>
</Properties>
</file>