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82912" w14:textId="0DED2D78" w:rsidR="006D155E" w:rsidRDefault="006D155E"/>
    <w:p w14:paraId="15CC9E4E" w14:textId="77777777" w:rsidR="00D40A09" w:rsidRPr="00D40A09" w:rsidRDefault="00D40A09" w:rsidP="00D40A09"/>
    <w:p w14:paraId="2529FE28" w14:textId="77777777" w:rsidR="00D40A09" w:rsidRPr="00D40A09" w:rsidRDefault="00D40A09" w:rsidP="00D40A09"/>
    <w:p w14:paraId="67DC153B" w14:textId="77777777" w:rsidR="00D40A09" w:rsidRPr="00D40A09" w:rsidRDefault="00D40A09" w:rsidP="00D40A09"/>
    <w:p w14:paraId="626B7576" w14:textId="77777777" w:rsidR="00D40A09" w:rsidRPr="00D40A09" w:rsidRDefault="00D40A09" w:rsidP="00D40A09"/>
    <w:p w14:paraId="68D26C7A" w14:textId="77777777" w:rsidR="00D40A09" w:rsidRPr="00D40A09" w:rsidRDefault="00D40A09" w:rsidP="00D40A09"/>
    <w:p w14:paraId="51C28126" w14:textId="77777777" w:rsidR="00D40A09" w:rsidRPr="00D40A09" w:rsidRDefault="00D40A09" w:rsidP="00D40A09"/>
    <w:p w14:paraId="5350DA7D" w14:textId="77777777" w:rsidR="00D40A09" w:rsidRPr="00D40A09" w:rsidRDefault="00D40A09" w:rsidP="00D40A09"/>
    <w:p w14:paraId="66F83579" w14:textId="77777777" w:rsidR="00D40A09" w:rsidRPr="00D40A09" w:rsidRDefault="00D40A09" w:rsidP="00D40A09"/>
    <w:p w14:paraId="33495D6B" w14:textId="77777777" w:rsidR="00D40A09" w:rsidRPr="00D40A09" w:rsidRDefault="00D40A09" w:rsidP="00D40A09"/>
    <w:p w14:paraId="0DEE4861" w14:textId="77777777" w:rsidR="00D40A09" w:rsidRPr="00D40A09" w:rsidRDefault="00D40A09" w:rsidP="00D40A09"/>
    <w:p w14:paraId="15A32A95" w14:textId="73097B5A" w:rsidR="00D40A09" w:rsidRPr="00D40A09" w:rsidRDefault="00243A43" w:rsidP="00D40A09">
      <w:r>
        <w:rPr>
          <w:noProof/>
        </w:rPr>
        <w:drawing>
          <wp:anchor distT="0" distB="0" distL="114300" distR="114300" simplePos="0" relativeHeight="251658240" behindDoc="0" locked="0" layoutInCell="1" allowOverlap="1" wp14:anchorId="1C885F4D" wp14:editId="4DCE2754">
            <wp:simplePos x="0" y="0"/>
            <wp:positionH relativeFrom="margin">
              <wp:align>center</wp:align>
            </wp:positionH>
            <wp:positionV relativeFrom="margin">
              <wp:posOffset>3150697</wp:posOffset>
            </wp:positionV>
            <wp:extent cx="4105275" cy="1114425"/>
            <wp:effectExtent l="0" t="0" r="9525" b="9525"/>
            <wp:wrapSquare wrapText="bothSides"/>
            <wp:docPr id="190305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54386" name="Picture 1903054386"/>
                    <pic:cNvPicPr/>
                  </pic:nvPicPr>
                  <pic:blipFill>
                    <a:blip r:embed="rId8">
                      <a:extLst>
                        <a:ext uri="{28A0092B-C50C-407E-A947-70E740481C1C}">
                          <a14:useLocalDpi xmlns:a14="http://schemas.microsoft.com/office/drawing/2010/main" val="0"/>
                        </a:ext>
                      </a:extLst>
                    </a:blip>
                    <a:stretch>
                      <a:fillRect/>
                    </a:stretch>
                  </pic:blipFill>
                  <pic:spPr>
                    <a:xfrm>
                      <a:off x="0" y="0"/>
                      <a:ext cx="4105275" cy="1114425"/>
                    </a:xfrm>
                    <a:prstGeom prst="rect">
                      <a:avLst/>
                    </a:prstGeom>
                  </pic:spPr>
                </pic:pic>
              </a:graphicData>
            </a:graphic>
            <wp14:sizeRelV relativeFrom="margin">
              <wp14:pctHeight>0</wp14:pctHeight>
            </wp14:sizeRelV>
          </wp:anchor>
        </w:drawing>
      </w:r>
    </w:p>
    <w:p w14:paraId="73B20938" w14:textId="2516B423" w:rsidR="00D40A09" w:rsidRPr="00D40A09" w:rsidRDefault="00D40A09" w:rsidP="00D40A09"/>
    <w:p w14:paraId="1A8C8FDF" w14:textId="77777777" w:rsidR="00D40A09" w:rsidRPr="00D40A09" w:rsidRDefault="00D40A09" w:rsidP="00D40A09"/>
    <w:p w14:paraId="240705C8" w14:textId="77777777" w:rsidR="00D40A09" w:rsidRPr="00D40A09" w:rsidRDefault="00D40A09" w:rsidP="00D40A09"/>
    <w:p w14:paraId="03036AE1" w14:textId="77777777" w:rsidR="00D40A09" w:rsidRPr="00D40A09" w:rsidRDefault="00D40A09" w:rsidP="00D40A09"/>
    <w:p w14:paraId="5908FA0A" w14:textId="77777777" w:rsidR="00D40A09" w:rsidRPr="00D40A09" w:rsidRDefault="00D40A09" w:rsidP="00D40A09"/>
    <w:p w14:paraId="21BEB4E3" w14:textId="77777777" w:rsidR="00D40A09" w:rsidRPr="00D40A09" w:rsidRDefault="00D40A09" w:rsidP="00D40A09"/>
    <w:p w14:paraId="0190AB9B" w14:textId="2D52376D" w:rsidR="00D40A09" w:rsidRPr="00B87C1B" w:rsidRDefault="00B87C1B" w:rsidP="00B87C1B">
      <w:pPr>
        <w:jc w:val="center"/>
        <w:rPr>
          <w:rFonts w:ascii="Times New Roman" w:hAnsi="Times New Roman" w:cs="Times New Roman"/>
          <w:b/>
          <w:bCs/>
          <w:sz w:val="32"/>
          <w:szCs w:val="32"/>
        </w:rPr>
      </w:pPr>
      <w:r>
        <w:rPr>
          <w:rFonts w:ascii="Times New Roman" w:hAnsi="Times New Roman" w:cs="Times New Roman"/>
          <w:b/>
          <w:bCs/>
          <w:sz w:val="32"/>
          <w:szCs w:val="32"/>
        </w:rPr>
        <w:t>Analysis on Human Development</w:t>
      </w:r>
    </w:p>
    <w:p w14:paraId="67782C81" w14:textId="77777777" w:rsidR="00D40A09" w:rsidRPr="00D40A09" w:rsidRDefault="00D40A09" w:rsidP="00D40A09"/>
    <w:p w14:paraId="0A9DADD6" w14:textId="77777777" w:rsidR="00D40A09" w:rsidRDefault="00D40A09" w:rsidP="00D40A09"/>
    <w:p w14:paraId="700E682B" w14:textId="73BF3D1E" w:rsidR="00D40A09" w:rsidRDefault="00D40A09" w:rsidP="00D40A09">
      <w:pPr>
        <w:tabs>
          <w:tab w:val="left" w:pos="2422"/>
        </w:tabs>
      </w:pPr>
      <w:r>
        <w:tab/>
      </w:r>
    </w:p>
    <w:p w14:paraId="6FE5E7A3" w14:textId="156A5230" w:rsidR="00B87C1B" w:rsidRDefault="00B87C1B" w:rsidP="00B87C1B">
      <w:pPr>
        <w:tabs>
          <w:tab w:val="left" w:pos="2422"/>
        </w:tabs>
        <w:jc w:val="center"/>
        <w:rPr>
          <w:rFonts w:ascii="Times New Roman" w:hAnsi="Times New Roman" w:cs="Times New Roman"/>
          <w:b/>
          <w:bCs/>
          <w:sz w:val="32"/>
          <w:szCs w:val="32"/>
        </w:rPr>
      </w:pPr>
      <w:r>
        <w:rPr>
          <w:rFonts w:ascii="Times New Roman" w:hAnsi="Times New Roman" w:cs="Times New Roman"/>
          <w:b/>
          <w:bCs/>
          <w:sz w:val="32"/>
          <w:szCs w:val="32"/>
        </w:rPr>
        <w:t>Tejamanikanta, Gudla</w:t>
      </w:r>
    </w:p>
    <w:p w14:paraId="74DCDF08" w14:textId="7E0EF831" w:rsidR="00B87C1B" w:rsidRDefault="00B87C1B" w:rsidP="00B87C1B">
      <w:pPr>
        <w:tabs>
          <w:tab w:val="left" w:pos="2422"/>
        </w:tabs>
        <w:jc w:val="center"/>
        <w:rPr>
          <w:rFonts w:ascii="Times New Roman" w:hAnsi="Times New Roman" w:cs="Times New Roman"/>
          <w:b/>
          <w:bCs/>
          <w:sz w:val="32"/>
          <w:szCs w:val="32"/>
        </w:rPr>
      </w:pPr>
      <w:r w:rsidRPr="00B87C1B">
        <w:rPr>
          <w:rFonts w:ascii="Times New Roman" w:hAnsi="Times New Roman" w:cs="Times New Roman"/>
          <w:b/>
          <w:bCs/>
          <w:sz w:val="32"/>
          <w:szCs w:val="32"/>
        </w:rPr>
        <w:t>Instructor: Ms. Gahangir Hossain</w:t>
      </w:r>
    </w:p>
    <w:p w14:paraId="3ADFE444" w14:textId="1F546F2E" w:rsidR="00B87C1B" w:rsidRDefault="00B87C1B" w:rsidP="00B87C1B">
      <w:pPr>
        <w:tabs>
          <w:tab w:val="left" w:pos="2422"/>
        </w:tabs>
        <w:jc w:val="center"/>
        <w:rPr>
          <w:rFonts w:ascii="Times New Roman" w:hAnsi="Times New Roman" w:cs="Times New Roman"/>
          <w:b/>
          <w:bCs/>
          <w:sz w:val="32"/>
          <w:szCs w:val="32"/>
        </w:rPr>
      </w:pPr>
      <w:r w:rsidRPr="00B87C1B">
        <w:rPr>
          <w:rFonts w:ascii="Times New Roman" w:hAnsi="Times New Roman" w:cs="Times New Roman"/>
          <w:b/>
          <w:bCs/>
          <w:sz w:val="32"/>
          <w:szCs w:val="32"/>
        </w:rPr>
        <w:t>INFO 5709 - Data Visualization</w:t>
      </w:r>
    </w:p>
    <w:p w14:paraId="1C33CDAE" w14:textId="00D354FA" w:rsidR="00D40A09" w:rsidRPr="00B87C1B" w:rsidRDefault="00B87C1B" w:rsidP="00B87C1B">
      <w:pPr>
        <w:tabs>
          <w:tab w:val="left" w:pos="2422"/>
        </w:tabs>
        <w:jc w:val="center"/>
        <w:rPr>
          <w:rFonts w:ascii="Times New Roman" w:hAnsi="Times New Roman" w:cs="Times New Roman"/>
          <w:b/>
          <w:bCs/>
          <w:sz w:val="32"/>
          <w:szCs w:val="32"/>
        </w:rPr>
      </w:pPr>
      <w:r w:rsidRPr="00B87C1B">
        <w:rPr>
          <w:rFonts w:ascii="Times New Roman" w:hAnsi="Times New Roman" w:cs="Times New Roman"/>
          <w:b/>
          <w:bCs/>
          <w:sz w:val="32"/>
          <w:szCs w:val="32"/>
        </w:rPr>
        <w:t xml:space="preserve">Term Project </w:t>
      </w:r>
      <w:r>
        <w:rPr>
          <w:rFonts w:ascii="Times New Roman" w:hAnsi="Times New Roman" w:cs="Times New Roman"/>
          <w:b/>
          <w:bCs/>
          <w:sz w:val="32"/>
          <w:szCs w:val="32"/>
        </w:rPr>
        <w:t>2</w:t>
      </w:r>
      <w:r w:rsidRPr="00B87C1B">
        <w:rPr>
          <w:rFonts w:ascii="Times New Roman" w:hAnsi="Times New Roman" w:cs="Times New Roman"/>
          <w:b/>
          <w:bCs/>
          <w:sz w:val="32"/>
          <w:szCs w:val="32"/>
        </w:rPr>
        <w:t>4/0</w:t>
      </w:r>
      <w:r>
        <w:rPr>
          <w:rFonts w:ascii="Times New Roman" w:hAnsi="Times New Roman" w:cs="Times New Roman"/>
          <w:b/>
          <w:bCs/>
          <w:sz w:val="32"/>
          <w:szCs w:val="32"/>
        </w:rPr>
        <w:t>7</w:t>
      </w:r>
      <w:r w:rsidRPr="00B87C1B">
        <w:rPr>
          <w:rFonts w:ascii="Times New Roman" w:hAnsi="Times New Roman" w:cs="Times New Roman"/>
          <w:b/>
          <w:bCs/>
          <w:sz w:val="32"/>
          <w:szCs w:val="32"/>
        </w:rPr>
        <w:t>/2023</w:t>
      </w:r>
    </w:p>
    <w:p w14:paraId="1AF656E0" w14:textId="77777777" w:rsidR="00243A43" w:rsidRDefault="00243A43" w:rsidP="00D40A09">
      <w:pPr>
        <w:tabs>
          <w:tab w:val="left" w:pos="2422"/>
        </w:tabs>
      </w:pPr>
    </w:p>
    <w:p w14:paraId="27353B28" w14:textId="77777777" w:rsidR="00243A43" w:rsidRDefault="00243A43" w:rsidP="00D40A09">
      <w:pPr>
        <w:tabs>
          <w:tab w:val="left" w:pos="2422"/>
        </w:tabs>
      </w:pPr>
    </w:p>
    <w:p w14:paraId="7EFE4F82" w14:textId="77777777" w:rsidR="00EB5C9A" w:rsidRDefault="00EB5C9A" w:rsidP="00D40A09">
      <w:pPr>
        <w:tabs>
          <w:tab w:val="left" w:pos="2422"/>
        </w:tabs>
        <w:rPr>
          <w:rFonts w:ascii="Times New Roman" w:hAnsi="Times New Roman" w:cs="Times New Roman"/>
          <w:b/>
          <w:bCs/>
          <w:sz w:val="32"/>
          <w:szCs w:val="32"/>
        </w:rPr>
      </w:pPr>
    </w:p>
    <w:p w14:paraId="27D83560" w14:textId="06723318" w:rsidR="00D40A09" w:rsidRPr="00EB5C9A" w:rsidRDefault="00D40A09" w:rsidP="00D40A09">
      <w:pPr>
        <w:tabs>
          <w:tab w:val="left" w:pos="2422"/>
        </w:tabs>
        <w:rPr>
          <w:rFonts w:ascii="Times New Roman" w:hAnsi="Times New Roman" w:cs="Times New Roman"/>
          <w:b/>
          <w:bCs/>
          <w:sz w:val="32"/>
          <w:szCs w:val="32"/>
        </w:rPr>
      </w:pPr>
      <w:r w:rsidRPr="00D40A09">
        <w:rPr>
          <w:rFonts w:ascii="Times New Roman" w:hAnsi="Times New Roman" w:cs="Times New Roman"/>
          <w:b/>
          <w:bCs/>
          <w:sz w:val="32"/>
          <w:szCs w:val="32"/>
        </w:rPr>
        <w:lastRenderedPageBreak/>
        <w:t>Introduction</w:t>
      </w:r>
      <w:r>
        <w:rPr>
          <w:rFonts w:ascii="Times New Roman" w:hAnsi="Times New Roman" w:cs="Times New Roman"/>
          <w:b/>
          <w:bCs/>
          <w:sz w:val="32"/>
          <w:szCs w:val="32"/>
        </w:rPr>
        <w:t>:</w:t>
      </w:r>
      <w:r>
        <w:rPr>
          <w:rFonts w:ascii="Times New Roman" w:hAnsi="Times New Roman" w:cs="Times New Roman"/>
          <w:b/>
          <w:bCs/>
          <w:sz w:val="32"/>
          <w:szCs w:val="32"/>
        </w:rPr>
        <w:br/>
      </w:r>
      <w:r w:rsidRPr="00D40A09">
        <w:rPr>
          <w:rFonts w:ascii="Times New Roman" w:hAnsi="Times New Roman" w:cs="Times New Roman"/>
          <w:sz w:val="28"/>
          <w:szCs w:val="28"/>
        </w:rPr>
        <w:t>The Human Development Index (HDI) is a pivotal tool for assessing the overall development and well-being of countries across the globe. Comprising indicators related to health, education, and income, the HDI provides valuable insights into the quality of life and standard of living experienced by individuals within a nation. In this project, we delve into a comprehensive dataset available on Kaggle, featuring essential information on the HDI and its key components for various countries.</w:t>
      </w:r>
    </w:p>
    <w:p w14:paraId="6C7C84D7" w14:textId="1F3111A9" w:rsidR="00D40A09" w:rsidRPr="00D40A09" w:rsidRDefault="00D40A09" w:rsidP="00D40A09">
      <w:pPr>
        <w:tabs>
          <w:tab w:val="left" w:pos="2422"/>
        </w:tabs>
        <w:rPr>
          <w:rFonts w:ascii="Times New Roman" w:hAnsi="Times New Roman" w:cs="Times New Roman"/>
          <w:sz w:val="28"/>
          <w:szCs w:val="28"/>
        </w:rPr>
      </w:pPr>
      <w:r w:rsidRPr="00D40A09">
        <w:rPr>
          <w:rFonts w:ascii="Times New Roman" w:hAnsi="Times New Roman" w:cs="Times New Roman"/>
          <w:sz w:val="28"/>
          <w:szCs w:val="28"/>
        </w:rPr>
        <w:t>The dataset encompasses crucial metrics such as HDI rank, life expectancy at birth, expected years of schooling, mean years of schooling, gross national income (GNI) per capita, and GNI per capita rank minus HDI rank. Our primary objective is to conduct a thorough analysis of the dataset and uncover significant trends and patterns related to human development on a global scale.</w:t>
      </w:r>
    </w:p>
    <w:p w14:paraId="2F8F1675" w14:textId="00010EB7" w:rsidR="00D40A09" w:rsidRDefault="00D40A09" w:rsidP="00D40A09">
      <w:pPr>
        <w:tabs>
          <w:tab w:val="left" w:pos="2422"/>
        </w:tabs>
        <w:rPr>
          <w:rFonts w:ascii="Times New Roman" w:hAnsi="Times New Roman" w:cs="Times New Roman"/>
          <w:sz w:val="28"/>
          <w:szCs w:val="28"/>
        </w:rPr>
      </w:pPr>
      <w:r w:rsidRPr="00D40A09">
        <w:rPr>
          <w:rFonts w:ascii="Times New Roman" w:hAnsi="Times New Roman" w:cs="Times New Roman"/>
          <w:sz w:val="28"/>
          <w:szCs w:val="28"/>
        </w:rPr>
        <w:t>Understanding the factors contributing to a higher HDI is of paramount importance for policymakers, governments, and international organizations. It equips them with essential knowledge to design targeted and effective strategies for fostering sustainable development and improving the well-being of their citizens. By identifying countries that have made remarkable strides in achieving higher HDI scores, we can draw valuable lessons from their successes. Simultaneously, analyzing regions or countries with lower HDI scores can reveal the challenges they face and enable us to extend support and aid where it is most needed.</w:t>
      </w:r>
    </w:p>
    <w:p w14:paraId="0431F576" w14:textId="5787D7D4" w:rsidR="00D40A09" w:rsidRDefault="00D40A09" w:rsidP="00D40A09">
      <w:pPr>
        <w:tabs>
          <w:tab w:val="left" w:pos="2422"/>
        </w:tabs>
        <w:rPr>
          <w:rFonts w:ascii="Times New Roman" w:hAnsi="Times New Roman" w:cs="Times New Roman"/>
          <w:sz w:val="28"/>
          <w:szCs w:val="28"/>
        </w:rPr>
      </w:pPr>
      <w:r w:rsidRPr="00D40A09">
        <w:rPr>
          <w:rFonts w:ascii="Times New Roman" w:hAnsi="Times New Roman" w:cs="Times New Roman"/>
          <w:sz w:val="28"/>
          <w:szCs w:val="28"/>
        </w:rPr>
        <w:t>Moreover, the correlation analysis between different HDI components can unravel the intricate relationship between health, education, and income levels within societies. This deeper understanding can further inform policymakers and stakeholders about the priority areas for interventions to uplift human development levels.</w:t>
      </w:r>
    </w:p>
    <w:p w14:paraId="052E8443" w14:textId="77777777" w:rsidR="00D40A09" w:rsidRDefault="00D40A09" w:rsidP="00D40A09">
      <w:pPr>
        <w:tabs>
          <w:tab w:val="left" w:pos="2422"/>
        </w:tabs>
        <w:rPr>
          <w:rFonts w:ascii="Times New Roman" w:hAnsi="Times New Roman" w:cs="Times New Roman"/>
          <w:sz w:val="28"/>
          <w:szCs w:val="28"/>
        </w:rPr>
      </w:pPr>
    </w:p>
    <w:p w14:paraId="3756D205" w14:textId="203CFFE2" w:rsidR="00D40A09" w:rsidRDefault="00D40A09" w:rsidP="00D40A09">
      <w:pPr>
        <w:tabs>
          <w:tab w:val="left" w:pos="2422"/>
        </w:tabs>
        <w:rPr>
          <w:rFonts w:ascii="Times New Roman" w:hAnsi="Times New Roman" w:cs="Times New Roman"/>
          <w:b/>
          <w:bCs/>
          <w:sz w:val="32"/>
          <w:szCs w:val="32"/>
        </w:rPr>
      </w:pPr>
      <w:r w:rsidRPr="00D40A09">
        <w:rPr>
          <w:rFonts w:ascii="Times New Roman" w:hAnsi="Times New Roman" w:cs="Times New Roman"/>
          <w:b/>
          <w:bCs/>
          <w:sz w:val="32"/>
          <w:szCs w:val="32"/>
        </w:rPr>
        <w:t>Dataset Overview:</w:t>
      </w:r>
    </w:p>
    <w:p w14:paraId="0F5BFD3A" w14:textId="22E0CAE8" w:rsidR="00D40A09" w:rsidRDefault="00D40A09" w:rsidP="00D40A09">
      <w:pPr>
        <w:tabs>
          <w:tab w:val="left" w:pos="2422"/>
        </w:tabs>
        <w:rPr>
          <w:rFonts w:ascii="Times New Roman" w:hAnsi="Times New Roman" w:cs="Times New Roman"/>
          <w:sz w:val="28"/>
          <w:szCs w:val="28"/>
        </w:rPr>
      </w:pPr>
      <w:r w:rsidRPr="00D40A09">
        <w:rPr>
          <w:rFonts w:ascii="Times New Roman" w:hAnsi="Times New Roman" w:cs="Times New Roman"/>
          <w:sz w:val="28"/>
          <w:szCs w:val="28"/>
        </w:rPr>
        <w:t>The dataset provided contains a comprehensive set of indicators related to the Human Development Index (HDI) and its components for various countries. HDI is a composite measure used to evaluate a country's overall development status, considering key factors such as life expectancy, education, and income. This dataset offers valuable insights into the quality of life and standard of living for</w:t>
      </w:r>
      <w:r w:rsidR="00EB5C9A">
        <w:rPr>
          <w:rFonts w:ascii="Times New Roman" w:hAnsi="Times New Roman" w:cs="Times New Roman"/>
          <w:sz w:val="28"/>
          <w:szCs w:val="28"/>
        </w:rPr>
        <w:t xml:space="preserve"> </w:t>
      </w:r>
      <w:r w:rsidRPr="00D40A09">
        <w:rPr>
          <w:rFonts w:ascii="Times New Roman" w:hAnsi="Times New Roman" w:cs="Times New Roman"/>
          <w:sz w:val="28"/>
          <w:szCs w:val="28"/>
        </w:rPr>
        <w:t>individuals within each nation, facilitating cross-country comparisons and in-depth analysis of global development trends.</w:t>
      </w:r>
    </w:p>
    <w:p w14:paraId="77D7617D" w14:textId="4D5AE783" w:rsidR="00EB5C9A" w:rsidRDefault="0015567C" w:rsidP="00D40A09">
      <w:pPr>
        <w:tabs>
          <w:tab w:val="left" w:pos="2422"/>
        </w:tabs>
        <w:rPr>
          <w:rFonts w:ascii="Times New Roman" w:hAnsi="Times New Roman" w:cs="Times New Roman"/>
          <w:sz w:val="28"/>
          <w:szCs w:val="28"/>
        </w:rPr>
      </w:pPr>
      <w:r>
        <w:rPr>
          <w:rFonts w:ascii="Times New Roman" w:hAnsi="Times New Roman" w:cs="Times New Roman"/>
          <w:sz w:val="28"/>
          <w:szCs w:val="28"/>
        </w:rPr>
        <w:t xml:space="preserve">It </w:t>
      </w:r>
      <w:r w:rsidR="00447093">
        <w:rPr>
          <w:rFonts w:ascii="Times New Roman" w:hAnsi="Times New Roman" w:cs="Times New Roman"/>
          <w:sz w:val="28"/>
          <w:szCs w:val="28"/>
        </w:rPr>
        <w:t>Contains 11 Columns and 195 Columns after Cleaned.</w:t>
      </w:r>
    </w:p>
    <w:p w14:paraId="3095336A" w14:textId="278D03FA" w:rsidR="00EB5C9A" w:rsidRPr="00EB5C9A" w:rsidRDefault="00EB5C9A" w:rsidP="00EB5C9A">
      <w:pPr>
        <w:tabs>
          <w:tab w:val="left" w:pos="2422"/>
        </w:tabs>
        <w:rPr>
          <w:rFonts w:ascii="Times New Roman" w:hAnsi="Times New Roman" w:cs="Times New Roman"/>
          <w:sz w:val="28"/>
          <w:szCs w:val="28"/>
        </w:rPr>
      </w:pPr>
      <w:r w:rsidRPr="00EB5C9A">
        <w:rPr>
          <w:rFonts w:ascii="Times New Roman" w:hAnsi="Times New Roman" w:cs="Times New Roman"/>
          <w:b/>
          <w:bCs/>
          <w:sz w:val="32"/>
          <w:szCs w:val="32"/>
        </w:rPr>
        <w:t>Dataset Lin</w:t>
      </w:r>
      <w:r>
        <w:rPr>
          <w:rFonts w:ascii="Times New Roman" w:hAnsi="Times New Roman" w:cs="Times New Roman"/>
          <w:b/>
          <w:bCs/>
          <w:sz w:val="32"/>
          <w:szCs w:val="32"/>
        </w:rPr>
        <w:t xml:space="preserve">k: </w:t>
      </w:r>
      <w:hyperlink r:id="rId9" w:history="1">
        <w:r w:rsidRPr="00EB5C9A">
          <w:rPr>
            <w:rStyle w:val="Hyperlink"/>
            <w:rFonts w:ascii="Times New Roman" w:hAnsi="Times New Roman" w:cs="Times New Roman"/>
            <w:sz w:val="28"/>
            <w:szCs w:val="28"/>
          </w:rPr>
          <w:t>https://www.kaggle.com/datasets/rajkumarpandey02/human-development-index-and-components</w:t>
        </w:r>
      </w:hyperlink>
    </w:p>
    <w:p w14:paraId="42C796A0" w14:textId="7D3D37DE" w:rsidR="00EB5C9A" w:rsidRDefault="00EB5C9A" w:rsidP="00EB5C9A">
      <w:pPr>
        <w:tabs>
          <w:tab w:val="left" w:pos="2422"/>
        </w:tabs>
        <w:rPr>
          <w:rFonts w:ascii="Times New Roman" w:hAnsi="Times New Roman" w:cs="Times New Roman"/>
          <w:b/>
          <w:bCs/>
          <w:sz w:val="32"/>
          <w:szCs w:val="32"/>
        </w:rPr>
      </w:pPr>
      <w:r w:rsidRPr="00EB5C9A">
        <w:rPr>
          <w:rFonts w:ascii="Times New Roman" w:hAnsi="Times New Roman" w:cs="Times New Roman"/>
          <w:b/>
          <w:bCs/>
          <w:sz w:val="32"/>
          <w:szCs w:val="32"/>
        </w:rPr>
        <w:lastRenderedPageBreak/>
        <w:t>Description of Attributes:</w:t>
      </w:r>
    </w:p>
    <w:p w14:paraId="7DCA2E05" w14:textId="77777777" w:rsidR="00EB5C9A" w:rsidRPr="00EB5C9A" w:rsidRDefault="00EB5C9A" w:rsidP="00EB5C9A">
      <w:pPr>
        <w:tabs>
          <w:tab w:val="left" w:pos="2422"/>
        </w:tabs>
        <w:rPr>
          <w:rFonts w:ascii="Times New Roman" w:hAnsi="Times New Roman" w:cs="Times New Roman"/>
          <w:b/>
          <w:bCs/>
          <w:sz w:val="32"/>
          <w:szCs w:val="32"/>
        </w:rPr>
      </w:pPr>
    </w:p>
    <w:p w14:paraId="22629661" w14:textId="7DB9A0E4" w:rsidR="00EB5C9A" w:rsidRPr="00EB5C9A" w:rsidRDefault="00EB5C9A" w:rsidP="00EB5C9A">
      <w:pPr>
        <w:pStyle w:val="ListParagraph"/>
        <w:numPr>
          <w:ilvl w:val="0"/>
          <w:numId w:val="1"/>
        </w:numPr>
        <w:tabs>
          <w:tab w:val="left" w:pos="2422"/>
        </w:tabs>
        <w:rPr>
          <w:rFonts w:ascii="Times New Roman" w:hAnsi="Times New Roman" w:cs="Times New Roman"/>
          <w:sz w:val="28"/>
          <w:szCs w:val="28"/>
        </w:rPr>
      </w:pPr>
      <w:r w:rsidRPr="00EB5C9A">
        <w:rPr>
          <w:rFonts w:ascii="Times New Roman" w:hAnsi="Times New Roman" w:cs="Times New Roman"/>
          <w:b/>
          <w:bCs/>
          <w:sz w:val="28"/>
          <w:szCs w:val="28"/>
        </w:rPr>
        <w:t>HDI Rank:</w:t>
      </w:r>
      <w:r w:rsidRPr="00EB5C9A">
        <w:rPr>
          <w:rFonts w:ascii="Times New Roman" w:hAnsi="Times New Roman" w:cs="Times New Roman"/>
          <w:sz w:val="28"/>
          <w:szCs w:val="28"/>
        </w:rPr>
        <w:t xml:space="preserve"> This attribute represents the ranking of countries based on their Human Development Index (HDI) scores. Countries are ordered from highest to lowest HDI scores, providing a clear hierarchy of human development levels on a global scale.</w:t>
      </w:r>
    </w:p>
    <w:p w14:paraId="311AD027" w14:textId="2F89DC8F" w:rsidR="00EB5C9A" w:rsidRPr="00EB5C9A" w:rsidRDefault="00EB5C9A" w:rsidP="00EB5C9A">
      <w:pPr>
        <w:pStyle w:val="ListParagraph"/>
        <w:numPr>
          <w:ilvl w:val="0"/>
          <w:numId w:val="1"/>
        </w:numPr>
        <w:tabs>
          <w:tab w:val="left" w:pos="2422"/>
        </w:tabs>
        <w:rPr>
          <w:rFonts w:ascii="Times New Roman" w:hAnsi="Times New Roman" w:cs="Times New Roman"/>
          <w:sz w:val="28"/>
          <w:szCs w:val="28"/>
        </w:rPr>
      </w:pPr>
      <w:r w:rsidRPr="00EB5C9A">
        <w:rPr>
          <w:rFonts w:ascii="Times New Roman" w:hAnsi="Times New Roman" w:cs="Times New Roman"/>
          <w:b/>
          <w:bCs/>
          <w:sz w:val="28"/>
          <w:szCs w:val="28"/>
        </w:rPr>
        <w:t>Country:</w:t>
      </w:r>
      <w:r w:rsidRPr="00EB5C9A">
        <w:rPr>
          <w:rFonts w:ascii="Times New Roman" w:hAnsi="Times New Roman" w:cs="Times New Roman"/>
          <w:sz w:val="28"/>
          <w:szCs w:val="28"/>
        </w:rPr>
        <w:t xml:space="preserve"> This attribute indicates the name of each country included in the dataset. It serves as a unique identifier for each country, enabling efficient data organization and facilitating cross-referencing with other datasets.</w:t>
      </w:r>
    </w:p>
    <w:p w14:paraId="40CFD92D" w14:textId="37E82C4A" w:rsidR="00EB5C9A" w:rsidRPr="00EB5C9A" w:rsidRDefault="00EB5C9A" w:rsidP="00EB5C9A">
      <w:pPr>
        <w:pStyle w:val="ListParagraph"/>
        <w:numPr>
          <w:ilvl w:val="0"/>
          <w:numId w:val="1"/>
        </w:numPr>
        <w:tabs>
          <w:tab w:val="left" w:pos="2422"/>
        </w:tabs>
        <w:rPr>
          <w:rFonts w:ascii="Times New Roman" w:hAnsi="Times New Roman" w:cs="Times New Roman"/>
          <w:sz w:val="28"/>
          <w:szCs w:val="28"/>
        </w:rPr>
      </w:pPr>
      <w:r w:rsidRPr="00EB5C9A">
        <w:rPr>
          <w:rFonts w:ascii="Times New Roman" w:hAnsi="Times New Roman" w:cs="Times New Roman"/>
          <w:b/>
          <w:bCs/>
          <w:sz w:val="28"/>
          <w:szCs w:val="28"/>
        </w:rPr>
        <w:t>HUMAN DEVELOPMENT:</w:t>
      </w:r>
      <w:r w:rsidRPr="00EB5C9A">
        <w:rPr>
          <w:rFonts w:ascii="Times New Roman" w:hAnsi="Times New Roman" w:cs="Times New Roman"/>
          <w:sz w:val="28"/>
          <w:szCs w:val="28"/>
        </w:rPr>
        <w:t xml:space="preserve"> This attribute might provide additional information or classification related to the level of human development in each country. It could be used to group countries based on their development status, such as</w:t>
      </w:r>
      <w:r>
        <w:rPr>
          <w:rFonts w:ascii="Times New Roman" w:hAnsi="Times New Roman" w:cs="Times New Roman"/>
          <w:sz w:val="28"/>
          <w:szCs w:val="28"/>
        </w:rPr>
        <w:t xml:space="preserve"> </w:t>
      </w:r>
      <w:r w:rsidRPr="00EB5C9A">
        <w:rPr>
          <w:rFonts w:ascii="Times New Roman" w:hAnsi="Times New Roman" w:cs="Times New Roman"/>
          <w:sz w:val="28"/>
          <w:szCs w:val="28"/>
        </w:rPr>
        <w:t>"</w:t>
      </w:r>
      <w:r>
        <w:rPr>
          <w:rFonts w:ascii="Times New Roman" w:hAnsi="Times New Roman" w:cs="Times New Roman"/>
          <w:sz w:val="28"/>
          <w:szCs w:val="28"/>
        </w:rPr>
        <w:t xml:space="preserve"> Very </w:t>
      </w:r>
      <w:r w:rsidRPr="00EB5C9A">
        <w:rPr>
          <w:rFonts w:ascii="Times New Roman" w:hAnsi="Times New Roman" w:cs="Times New Roman"/>
          <w:sz w:val="28"/>
          <w:szCs w:val="28"/>
        </w:rPr>
        <w:t xml:space="preserve">High </w:t>
      </w:r>
      <w:r w:rsidR="00C97783" w:rsidRPr="00EB5C9A">
        <w:rPr>
          <w:rFonts w:ascii="Times New Roman" w:hAnsi="Times New Roman" w:cs="Times New Roman"/>
          <w:sz w:val="28"/>
          <w:szCs w:val="28"/>
        </w:rPr>
        <w:t>"</w:t>
      </w:r>
      <w:r w:rsidR="00C97783">
        <w:rPr>
          <w:rFonts w:ascii="Times New Roman" w:hAnsi="Times New Roman" w:cs="Times New Roman"/>
          <w:sz w:val="28"/>
          <w:szCs w:val="28"/>
        </w:rPr>
        <w:t>,</w:t>
      </w:r>
      <w:r w:rsidRPr="00EB5C9A">
        <w:rPr>
          <w:rFonts w:ascii="Times New Roman" w:hAnsi="Times New Roman" w:cs="Times New Roman"/>
          <w:sz w:val="28"/>
          <w:szCs w:val="28"/>
        </w:rPr>
        <w:t xml:space="preserve"> "High"</w:t>
      </w:r>
      <w:r w:rsidR="00C97783">
        <w:rPr>
          <w:rFonts w:ascii="Times New Roman" w:hAnsi="Times New Roman" w:cs="Times New Roman"/>
          <w:sz w:val="28"/>
          <w:szCs w:val="28"/>
        </w:rPr>
        <w:t>,</w:t>
      </w:r>
      <w:r w:rsidRPr="00EB5C9A">
        <w:rPr>
          <w:rFonts w:ascii="Times New Roman" w:hAnsi="Times New Roman" w:cs="Times New Roman"/>
          <w:sz w:val="28"/>
          <w:szCs w:val="28"/>
        </w:rPr>
        <w:t xml:space="preserve"> "Medium"</w:t>
      </w:r>
      <w:r w:rsidR="00C97783">
        <w:rPr>
          <w:rFonts w:ascii="Times New Roman" w:hAnsi="Times New Roman" w:cs="Times New Roman"/>
          <w:sz w:val="28"/>
          <w:szCs w:val="28"/>
        </w:rPr>
        <w:t xml:space="preserve">, </w:t>
      </w:r>
      <w:r w:rsidRPr="00EB5C9A">
        <w:rPr>
          <w:rFonts w:ascii="Times New Roman" w:hAnsi="Times New Roman" w:cs="Times New Roman"/>
          <w:sz w:val="28"/>
          <w:szCs w:val="28"/>
        </w:rPr>
        <w:t>"Low"</w:t>
      </w:r>
      <w:r w:rsidR="00C97783">
        <w:rPr>
          <w:rFonts w:ascii="Times New Roman" w:hAnsi="Times New Roman" w:cs="Times New Roman"/>
          <w:sz w:val="28"/>
          <w:szCs w:val="28"/>
        </w:rPr>
        <w:t xml:space="preserve"> or </w:t>
      </w:r>
      <w:r w:rsidR="00C97783" w:rsidRPr="00EB5C9A">
        <w:rPr>
          <w:rFonts w:ascii="Times New Roman" w:hAnsi="Times New Roman" w:cs="Times New Roman"/>
          <w:sz w:val="28"/>
          <w:szCs w:val="28"/>
        </w:rPr>
        <w:t>"</w:t>
      </w:r>
      <w:r w:rsidR="00C97783">
        <w:rPr>
          <w:rFonts w:ascii="Times New Roman" w:hAnsi="Times New Roman" w:cs="Times New Roman"/>
          <w:sz w:val="28"/>
          <w:szCs w:val="28"/>
        </w:rPr>
        <w:t>Others</w:t>
      </w:r>
      <w:r w:rsidR="00C97783" w:rsidRPr="00EB5C9A">
        <w:rPr>
          <w:rFonts w:ascii="Times New Roman" w:hAnsi="Times New Roman" w:cs="Times New Roman"/>
          <w:sz w:val="28"/>
          <w:szCs w:val="28"/>
        </w:rPr>
        <w:t>"</w:t>
      </w:r>
      <w:r w:rsidR="00C97783">
        <w:rPr>
          <w:rFonts w:ascii="Times New Roman" w:hAnsi="Times New Roman" w:cs="Times New Roman"/>
          <w:sz w:val="28"/>
          <w:szCs w:val="28"/>
        </w:rPr>
        <w:t>.</w:t>
      </w:r>
    </w:p>
    <w:p w14:paraId="150C346D" w14:textId="27273893" w:rsidR="00EB5C9A" w:rsidRPr="00EB5C9A" w:rsidRDefault="00EB5C9A" w:rsidP="00EB5C9A">
      <w:pPr>
        <w:pStyle w:val="ListParagraph"/>
        <w:numPr>
          <w:ilvl w:val="0"/>
          <w:numId w:val="1"/>
        </w:numPr>
        <w:tabs>
          <w:tab w:val="left" w:pos="2422"/>
        </w:tabs>
        <w:rPr>
          <w:rFonts w:ascii="Times New Roman" w:hAnsi="Times New Roman" w:cs="Times New Roman"/>
          <w:sz w:val="28"/>
          <w:szCs w:val="28"/>
        </w:rPr>
      </w:pPr>
      <w:r w:rsidRPr="00EB5C9A">
        <w:rPr>
          <w:rFonts w:ascii="Times New Roman" w:hAnsi="Times New Roman" w:cs="Times New Roman"/>
          <w:b/>
          <w:bCs/>
          <w:sz w:val="28"/>
          <w:szCs w:val="28"/>
        </w:rPr>
        <w:t>Human Development Index (HDI):</w:t>
      </w:r>
      <w:r w:rsidRPr="00EB5C9A">
        <w:rPr>
          <w:rFonts w:ascii="Times New Roman" w:hAnsi="Times New Roman" w:cs="Times New Roman"/>
          <w:sz w:val="28"/>
          <w:szCs w:val="28"/>
        </w:rPr>
        <w:t xml:space="preserve"> The HDI is a composite index that measures a country's overall development. It considers life expectancy at birth, expected years of schooling, and mean years of schooling, providing a single value that represents the country's level of human development.</w:t>
      </w:r>
    </w:p>
    <w:p w14:paraId="19F902EC" w14:textId="376B2A14" w:rsidR="00EB5C9A" w:rsidRPr="00EB5C9A" w:rsidRDefault="00EB5C9A" w:rsidP="00EB5C9A">
      <w:pPr>
        <w:pStyle w:val="ListParagraph"/>
        <w:numPr>
          <w:ilvl w:val="0"/>
          <w:numId w:val="1"/>
        </w:numPr>
        <w:tabs>
          <w:tab w:val="left" w:pos="2422"/>
        </w:tabs>
        <w:rPr>
          <w:rFonts w:ascii="Times New Roman" w:hAnsi="Times New Roman" w:cs="Times New Roman"/>
          <w:sz w:val="28"/>
          <w:szCs w:val="28"/>
        </w:rPr>
      </w:pPr>
      <w:r w:rsidRPr="00EB5C9A">
        <w:rPr>
          <w:rFonts w:ascii="Times New Roman" w:hAnsi="Times New Roman" w:cs="Times New Roman"/>
          <w:b/>
          <w:bCs/>
          <w:sz w:val="28"/>
          <w:szCs w:val="28"/>
        </w:rPr>
        <w:t>Life Expectancy at Birth:</w:t>
      </w:r>
      <w:r w:rsidRPr="00EB5C9A">
        <w:rPr>
          <w:rFonts w:ascii="Times New Roman" w:hAnsi="Times New Roman" w:cs="Times New Roman"/>
          <w:sz w:val="28"/>
          <w:szCs w:val="28"/>
        </w:rPr>
        <w:t xml:space="preserve"> </w:t>
      </w:r>
      <w:r w:rsidR="00C97783">
        <w:rPr>
          <w:rFonts w:ascii="Times New Roman" w:hAnsi="Times New Roman" w:cs="Times New Roman"/>
          <w:sz w:val="28"/>
          <w:szCs w:val="28"/>
        </w:rPr>
        <w:t>T</w:t>
      </w:r>
      <w:r w:rsidR="00C97783" w:rsidRPr="00C97783">
        <w:rPr>
          <w:rFonts w:ascii="Times New Roman" w:hAnsi="Times New Roman" w:cs="Times New Roman"/>
          <w:sz w:val="28"/>
          <w:szCs w:val="28"/>
        </w:rPr>
        <w:t>he number of years a newborn infant could expect to live if the prevailing patterns of age-specific mortality rates at the time of birth remain constant throughout the infant's life. It is a key indicator of a country's overall health and well-being.</w:t>
      </w:r>
    </w:p>
    <w:p w14:paraId="589EA63F" w14:textId="4A34BEBF" w:rsidR="00EB5C9A" w:rsidRPr="00EB5C9A" w:rsidRDefault="00EB5C9A" w:rsidP="00EB5C9A">
      <w:pPr>
        <w:pStyle w:val="ListParagraph"/>
        <w:numPr>
          <w:ilvl w:val="0"/>
          <w:numId w:val="1"/>
        </w:numPr>
        <w:tabs>
          <w:tab w:val="left" w:pos="2422"/>
        </w:tabs>
        <w:rPr>
          <w:rFonts w:ascii="Times New Roman" w:hAnsi="Times New Roman" w:cs="Times New Roman"/>
          <w:sz w:val="28"/>
          <w:szCs w:val="28"/>
        </w:rPr>
      </w:pPr>
      <w:r w:rsidRPr="00EB5C9A">
        <w:rPr>
          <w:rFonts w:ascii="Times New Roman" w:hAnsi="Times New Roman" w:cs="Times New Roman"/>
          <w:b/>
          <w:bCs/>
          <w:sz w:val="28"/>
          <w:szCs w:val="28"/>
        </w:rPr>
        <w:t>Expected Years of Schooling:</w:t>
      </w:r>
      <w:r w:rsidRPr="00EB5C9A">
        <w:rPr>
          <w:rFonts w:ascii="Times New Roman" w:hAnsi="Times New Roman" w:cs="Times New Roman"/>
          <w:sz w:val="28"/>
          <w:szCs w:val="28"/>
        </w:rPr>
        <w:t xml:space="preserve"> This attribute denotes the number of years of education a child of school-entry age can expect to receive, assuming the education system's current enrollment rates remain constant.</w:t>
      </w:r>
    </w:p>
    <w:p w14:paraId="53402371" w14:textId="5C0D1BF0" w:rsidR="00EB5C9A" w:rsidRPr="00EB5C9A" w:rsidRDefault="00EB5C9A" w:rsidP="00EB5C9A">
      <w:pPr>
        <w:pStyle w:val="ListParagraph"/>
        <w:numPr>
          <w:ilvl w:val="0"/>
          <w:numId w:val="1"/>
        </w:numPr>
        <w:tabs>
          <w:tab w:val="left" w:pos="2422"/>
        </w:tabs>
        <w:rPr>
          <w:rFonts w:ascii="Times New Roman" w:hAnsi="Times New Roman" w:cs="Times New Roman"/>
          <w:sz w:val="28"/>
          <w:szCs w:val="28"/>
        </w:rPr>
      </w:pPr>
      <w:r w:rsidRPr="00EB5C9A">
        <w:rPr>
          <w:rFonts w:ascii="Times New Roman" w:hAnsi="Times New Roman" w:cs="Times New Roman"/>
          <w:b/>
          <w:bCs/>
          <w:sz w:val="28"/>
          <w:szCs w:val="28"/>
        </w:rPr>
        <w:t>Mean Years of Schooling:</w:t>
      </w:r>
      <w:r w:rsidRPr="00EB5C9A">
        <w:rPr>
          <w:rFonts w:ascii="Times New Roman" w:hAnsi="Times New Roman" w:cs="Times New Roman"/>
          <w:sz w:val="28"/>
          <w:szCs w:val="28"/>
        </w:rPr>
        <w:t xml:space="preserve"> This attribute indicates the average number of years of education received by individuals aged 25 years and older in each country. It provides insights into the country's education system and the level of knowledge and skills possessed by its population.</w:t>
      </w:r>
    </w:p>
    <w:p w14:paraId="3616B1AA" w14:textId="673CB163" w:rsidR="00EB5C9A" w:rsidRPr="00EB5C9A" w:rsidRDefault="00EB5C9A" w:rsidP="00EB5C9A">
      <w:pPr>
        <w:pStyle w:val="ListParagraph"/>
        <w:numPr>
          <w:ilvl w:val="0"/>
          <w:numId w:val="1"/>
        </w:numPr>
        <w:tabs>
          <w:tab w:val="left" w:pos="2422"/>
        </w:tabs>
        <w:rPr>
          <w:rFonts w:ascii="Times New Roman" w:hAnsi="Times New Roman" w:cs="Times New Roman"/>
          <w:sz w:val="28"/>
          <w:szCs w:val="28"/>
        </w:rPr>
      </w:pPr>
      <w:r w:rsidRPr="00EB5C9A">
        <w:rPr>
          <w:rFonts w:ascii="Times New Roman" w:hAnsi="Times New Roman" w:cs="Times New Roman"/>
          <w:b/>
          <w:bCs/>
          <w:sz w:val="28"/>
          <w:szCs w:val="28"/>
        </w:rPr>
        <w:t>Gross National Income (GNI) per Capita:</w:t>
      </w:r>
      <w:r w:rsidRPr="00EB5C9A">
        <w:rPr>
          <w:rFonts w:ascii="Times New Roman" w:hAnsi="Times New Roman" w:cs="Times New Roman"/>
          <w:sz w:val="28"/>
          <w:szCs w:val="28"/>
        </w:rPr>
        <w:t xml:space="preserve"> GNI per capita measures the average income earned by a country's citizens and is an essential indicator of economic prosperity and standard of living.</w:t>
      </w:r>
    </w:p>
    <w:p w14:paraId="1FAA8D31" w14:textId="4AD8F7FE" w:rsidR="00EB5C9A" w:rsidRPr="00EB5C9A" w:rsidRDefault="00EB5C9A" w:rsidP="00EB5C9A">
      <w:pPr>
        <w:pStyle w:val="ListParagraph"/>
        <w:numPr>
          <w:ilvl w:val="0"/>
          <w:numId w:val="1"/>
        </w:numPr>
        <w:tabs>
          <w:tab w:val="left" w:pos="2422"/>
        </w:tabs>
        <w:rPr>
          <w:rFonts w:ascii="Times New Roman" w:hAnsi="Times New Roman" w:cs="Times New Roman"/>
          <w:sz w:val="28"/>
          <w:szCs w:val="28"/>
        </w:rPr>
      </w:pPr>
      <w:r w:rsidRPr="00EB5C9A">
        <w:rPr>
          <w:rFonts w:ascii="Times New Roman" w:hAnsi="Times New Roman" w:cs="Times New Roman"/>
          <w:b/>
          <w:bCs/>
          <w:sz w:val="28"/>
          <w:szCs w:val="28"/>
        </w:rPr>
        <w:t>GNI per Capita Rank minus HDI Rank:</w:t>
      </w:r>
      <w:r w:rsidRPr="00EB5C9A">
        <w:rPr>
          <w:rFonts w:ascii="Times New Roman" w:hAnsi="Times New Roman" w:cs="Times New Roman"/>
          <w:sz w:val="28"/>
          <w:szCs w:val="28"/>
        </w:rPr>
        <w:t xml:space="preserve"> </w:t>
      </w:r>
      <w:r w:rsidR="00C97783" w:rsidRPr="00C97783">
        <w:rPr>
          <w:rFonts w:ascii="Times New Roman" w:hAnsi="Times New Roman" w:cs="Times New Roman"/>
          <w:sz w:val="28"/>
          <w:szCs w:val="28"/>
        </w:rPr>
        <w:t>This attribute represents the difference in ranking a country based on its GNI per capita and its HDI value. A negative value indicates that the country is better ranked by GNI per capita than by HDI value, meaning its income ranking is higher compared to its HDI ranking. Conversely, a positive value suggests that the country's income ranking is lower than its HDI ranking.</w:t>
      </w:r>
    </w:p>
    <w:p w14:paraId="1BFB9016" w14:textId="670125D4" w:rsidR="004D432E" w:rsidRPr="00381776" w:rsidRDefault="00381776" w:rsidP="00381776">
      <w:pPr>
        <w:tabs>
          <w:tab w:val="left" w:pos="2422"/>
        </w:tabs>
        <w:rPr>
          <w:rFonts w:ascii="Times New Roman" w:hAnsi="Times New Roman" w:cs="Times New Roman"/>
          <w:sz w:val="28"/>
          <w:szCs w:val="28"/>
        </w:rPr>
      </w:pPr>
      <w:r>
        <w:rPr>
          <w:rFonts w:ascii="Times New Roman" w:hAnsi="Times New Roman" w:cs="Times New Roman"/>
          <w:b/>
          <w:bCs/>
          <w:sz w:val="32"/>
          <w:szCs w:val="32"/>
        </w:rPr>
        <w:lastRenderedPageBreak/>
        <w:t>Tools Used</w:t>
      </w:r>
      <w:r w:rsidR="004D432E" w:rsidRPr="00381776">
        <w:rPr>
          <w:rFonts w:ascii="Times New Roman" w:hAnsi="Times New Roman" w:cs="Times New Roman"/>
          <w:b/>
          <w:bCs/>
          <w:sz w:val="32"/>
          <w:szCs w:val="32"/>
        </w:rPr>
        <w:t>:</w:t>
      </w:r>
      <w:r>
        <w:rPr>
          <w:rFonts w:ascii="Times New Roman" w:hAnsi="Times New Roman" w:cs="Times New Roman"/>
          <w:sz w:val="32"/>
          <w:szCs w:val="32"/>
        </w:rPr>
        <w:t xml:space="preserve">  </w:t>
      </w:r>
      <w:r>
        <w:rPr>
          <w:rFonts w:ascii="Times New Roman" w:hAnsi="Times New Roman" w:cs="Times New Roman"/>
          <w:sz w:val="28"/>
          <w:szCs w:val="28"/>
        </w:rPr>
        <w:t>Tableau and J</w:t>
      </w:r>
      <w:r w:rsidR="00DE5862">
        <w:rPr>
          <w:rFonts w:ascii="Times New Roman" w:hAnsi="Times New Roman" w:cs="Times New Roman"/>
          <w:sz w:val="28"/>
          <w:szCs w:val="28"/>
        </w:rPr>
        <w:t>u</w:t>
      </w:r>
      <w:r>
        <w:rPr>
          <w:rFonts w:ascii="Times New Roman" w:hAnsi="Times New Roman" w:cs="Times New Roman"/>
          <w:sz w:val="28"/>
          <w:szCs w:val="28"/>
        </w:rPr>
        <w:t>p</w:t>
      </w:r>
      <w:r w:rsidR="00DE5862">
        <w:rPr>
          <w:rFonts w:ascii="Times New Roman" w:hAnsi="Times New Roman" w:cs="Times New Roman"/>
          <w:sz w:val="28"/>
          <w:szCs w:val="28"/>
        </w:rPr>
        <w:t>y</w:t>
      </w:r>
      <w:r>
        <w:rPr>
          <w:rFonts w:ascii="Times New Roman" w:hAnsi="Times New Roman" w:cs="Times New Roman"/>
          <w:sz w:val="28"/>
          <w:szCs w:val="28"/>
        </w:rPr>
        <w:t>ter Notebook</w:t>
      </w:r>
    </w:p>
    <w:p w14:paraId="6CF760BF" w14:textId="77777777" w:rsidR="00EB5C9A" w:rsidRPr="00EB5C9A" w:rsidRDefault="00EB5C9A" w:rsidP="00EB5C9A">
      <w:pPr>
        <w:tabs>
          <w:tab w:val="left" w:pos="2422"/>
        </w:tabs>
        <w:rPr>
          <w:rFonts w:ascii="Times New Roman" w:hAnsi="Times New Roman" w:cs="Times New Roman"/>
          <w:sz w:val="28"/>
          <w:szCs w:val="28"/>
        </w:rPr>
      </w:pPr>
    </w:p>
    <w:p w14:paraId="48314AB3" w14:textId="1EF5F1BC" w:rsidR="0015567C" w:rsidRPr="004D432E" w:rsidRDefault="00447093" w:rsidP="0015567C">
      <w:pPr>
        <w:tabs>
          <w:tab w:val="left" w:pos="2422"/>
        </w:tabs>
        <w:rPr>
          <w:rFonts w:ascii="Times New Roman" w:hAnsi="Times New Roman" w:cs="Times New Roman"/>
          <w:b/>
          <w:bCs/>
          <w:sz w:val="32"/>
          <w:szCs w:val="32"/>
        </w:rPr>
      </w:pPr>
      <w:r w:rsidRPr="004D432E">
        <w:rPr>
          <w:rFonts w:ascii="Times New Roman" w:hAnsi="Times New Roman" w:cs="Times New Roman"/>
          <w:b/>
          <w:bCs/>
          <w:sz w:val="32"/>
          <w:szCs w:val="32"/>
        </w:rPr>
        <w:t xml:space="preserve">Exploratory </w:t>
      </w:r>
      <w:r w:rsidR="00C97783" w:rsidRPr="004D432E">
        <w:rPr>
          <w:rFonts w:ascii="Times New Roman" w:hAnsi="Times New Roman" w:cs="Times New Roman"/>
          <w:b/>
          <w:bCs/>
          <w:sz w:val="32"/>
          <w:szCs w:val="32"/>
        </w:rPr>
        <w:t xml:space="preserve">Data </w:t>
      </w:r>
      <w:r w:rsidRPr="004D432E">
        <w:rPr>
          <w:rFonts w:ascii="Times New Roman" w:hAnsi="Times New Roman" w:cs="Times New Roman"/>
          <w:b/>
          <w:bCs/>
          <w:sz w:val="32"/>
          <w:szCs w:val="32"/>
        </w:rPr>
        <w:t>Analysis</w:t>
      </w:r>
      <w:r w:rsidR="00C97783" w:rsidRPr="004D432E">
        <w:rPr>
          <w:rFonts w:ascii="Times New Roman" w:hAnsi="Times New Roman" w:cs="Times New Roman"/>
          <w:b/>
          <w:bCs/>
          <w:sz w:val="32"/>
          <w:szCs w:val="32"/>
        </w:rPr>
        <w:t>:</w:t>
      </w:r>
    </w:p>
    <w:p w14:paraId="3E7609A3" w14:textId="421442FB" w:rsidR="0015567C" w:rsidRDefault="0015567C" w:rsidP="0015567C">
      <w:pPr>
        <w:pStyle w:val="ListParagraph"/>
        <w:numPr>
          <w:ilvl w:val="0"/>
          <w:numId w:val="5"/>
        </w:numPr>
        <w:tabs>
          <w:tab w:val="left" w:pos="2422"/>
        </w:tabs>
        <w:rPr>
          <w:rFonts w:ascii="Times New Roman" w:hAnsi="Times New Roman" w:cs="Times New Roman"/>
          <w:sz w:val="28"/>
          <w:szCs w:val="28"/>
        </w:rPr>
      </w:pPr>
      <w:r>
        <w:rPr>
          <w:rFonts w:ascii="Times New Roman" w:hAnsi="Times New Roman" w:cs="Times New Roman"/>
          <w:sz w:val="28"/>
          <w:szCs w:val="28"/>
        </w:rPr>
        <w:t>Removing Duplicate Column named as HDI_rank1.</w:t>
      </w:r>
    </w:p>
    <w:p w14:paraId="4A29D6AA" w14:textId="606E5B4E" w:rsidR="00447093" w:rsidRPr="00381776" w:rsidRDefault="0015567C" w:rsidP="00381776">
      <w:pPr>
        <w:pStyle w:val="ListParagraph"/>
        <w:numPr>
          <w:ilvl w:val="0"/>
          <w:numId w:val="5"/>
        </w:numPr>
        <w:tabs>
          <w:tab w:val="left" w:pos="2422"/>
        </w:tabs>
        <w:rPr>
          <w:rFonts w:ascii="Times New Roman" w:hAnsi="Times New Roman" w:cs="Times New Roman"/>
          <w:sz w:val="28"/>
          <w:szCs w:val="28"/>
        </w:rPr>
      </w:pPr>
      <w:r>
        <w:rPr>
          <w:rFonts w:ascii="Times New Roman" w:hAnsi="Times New Roman" w:cs="Times New Roman"/>
          <w:sz w:val="28"/>
          <w:szCs w:val="28"/>
        </w:rPr>
        <w:t xml:space="preserve">Missing values have been replaced with 0 as there are only </w:t>
      </w:r>
      <w:r w:rsidR="00447093">
        <w:rPr>
          <w:rFonts w:ascii="Times New Roman" w:hAnsi="Times New Roman" w:cs="Times New Roman"/>
          <w:sz w:val="28"/>
          <w:szCs w:val="28"/>
        </w:rPr>
        <w:t>a few</w:t>
      </w:r>
      <w:r>
        <w:rPr>
          <w:rFonts w:ascii="Times New Roman" w:hAnsi="Times New Roman" w:cs="Times New Roman"/>
          <w:sz w:val="28"/>
          <w:szCs w:val="28"/>
        </w:rPr>
        <w:t xml:space="preserve"> missing values which won’t affect the data in large operations.</w:t>
      </w:r>
    </w:p>
    <w:p w14:paraId="0A980745" w14:textId="1F77BFA9" w:rsidR="0015567C" w:rsidRDefault="0015567C" w:rsidP="00447093">
      <w:pPr>
        <w:tabs>
          <w:tab w:val="left" w:pos="2422"/>
        </w:tabs>
        <w:rPr>
          <w:rFonts w:ascii="Times New Roman" w:hAnsi="Times New Roman" w:cs="Times New Roman"/>
          <w:sz w:val="28"/>
          <w:szCs w:val="28"/>
        </w:rPr>
      </w:pPr>
      <w:r w:rsidRPr="0015567C">
        <w:rPr>
          <w:noProof/>
        </w:rPr>
        <w:drawing>
          <wp:inline distT="0" distB="0" distL="0" distR="0" wp14:anchorId="50008644" wp14:editId="4EB12918">
            <wp:extent cx="6400800" cy="2242820"/>
            <wp:effectExtent l="0" t="0" r="3810" b="5080"/>
            <wp:docPr id="679012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12840" name="Picture 1" descr="A screenshot of a computer&#10;&#10;Description automatically generated"/>
                    <pic:cNvPicPr/>
                  </pic:nvPicPr>
                  <pic:blipFill>
                    <a:blip r:embed="rId10"/>
                    <a:stretch>
                      <a:fillRect/>
                    </a:stretch>
                  </pic:blipFill>
                  <pic:spPr>
                    <a:xfrm>
                      <a:off x="0" y="0"/>
                      <a:ext cx="6400800" cy="2242820"/>
                    </a:xfrm>
                    <a:prstGeom prst="rect">
                      <a:avLst/>
                    </a:prstGeom>
                  </pic:spPr>
                </pic:pic>
              </a:graphicData>
            </a:graphic>
          </wp:inline>
        </w:drawing>
      </w:r>
    </w:p>
    <w:p w14:paraId="146869B3" w14:textId="77777777" w:rsidR="00447093" w:rsidRDefault="00447093" w:rsidP="00447093">
      <w:pPr>
        <w:tabs>
          <w:tab w:val="left" w:pos="2422"/>
        </w:tabs>
        <w:rPr>
          <w:rFonts w:ascii="Times New Roman" w:hAnsi="Times New Roman" w:cs="Times New Roman"/>
          <w:sz w:val="28"/>
          <w:szCs w:val="28"/>
        </w:rPr>
      </w:pPr>
    </w:p>
    <w:p w14:paraId="6BB9A294" w14:textId="47C829F6" w:rsidR="00447093" w:rsidRDefault="00447093" w:rsidP="00447093">
      <w:pPr>
        <w:pStyle w:val="ListParagraph"/>
        <w:numPr>
          <w:ilvl w:val="0"/>
          <w:numId w:val="6"/>
        </w:numPr>
        <w:tabs>
          <w:tab w:val="left" w:pos="2422"/>
        </w:tabs>
        <w:rPr>
          <w:rFonts w:ascii="Times New Roman" w:hAnsi="Times New Roman" w:cs="Times New Roman"/>
          <w:sz w:val="28"/>
          <w:szCs w:val="28"/>
        </w:rPr>
      </w:pPr>
      <w:r>
        <w:rPr>
          <w:rFonts w:ascii="Times New Roman" w:hAnsi="Times New Roman" w:cs="Times New Roman"/>
          <w:sz w:val="28"/>
          <w:szCs w:val="28"/>
        </w:rPr>
        <w:t>After Filling Missing Values again verified by checking null values count in all the columns.</w:t>
      </w:r>
    </w:p>
    <w:p w14:paraId="6DE353B5" w14:textId="77777777" w:rsidR="00447093" w:rsidRPr="00447093" w:rsidRDefault="00447093" w:rsidP="00447093">
      <w:pPr>
        <w:tabs>
          <w:tab w:val="left" w:pos="2422"/>
        </w:tabs>
        <w:rPr>
          <w:rFonts w:ascii="Times New Roman" w:hAnsi="Times New Roman" w:cs="Times New Roman"/>
          <w:sz w:val="28"/>
          <w:szCs w:val="28"/>
        </w:rPr>
      </w:pPr>
    </w:p>
    <w:p w14:paraId="1A222A0E" w14:textId="6BD63FD6" w:rsidR="00447093" w:rsidRDefault="00447093" w:rsidP="00447093">
      <w:pPr>
        <w:tabs>
          <w:tab w:val="left" w:pos="2422"/>
        </w:tabs>
        <w:rPr>
          <w:rFonts w:ascii="Times New Roman" w:hAnsi="Times New Roman" w:cs="Times New Roman"/>
          <w:sz w:val="28"/>
          <w:szCs w:val="28"/>
        </w:rPr>
      </w:pPr>
      <w:r w:rsidRPr="00447093">
        <w:rPr>
          <w:rFonts w:ascii="Times New Roman" w:hAnsi="Times New Roman" w:cs="Times New Roman"/>
          <w:noProof/>
          <w:sz w:val="28"/>
          <w:szCs w:val="28"/>
        </w:rPr>
        <w:drawing>
          <wp:inline distT="0" distB="0" distL="0" distR="0" wp14:anchorId="155BF6BF" wp14:editId="79952753">
            <wp:extent cx="6400800" cy="3051810"/>
            <wp:effectExtent l="0" t="0" r="0" b="0"/>
            <wp:docPr id="1581081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81895" name="Picture 1" descr="A screenshot of a computer&#10;&#10;Description automatically generated"/>
                    <pic:cNvPicPr/>
                  </pic:nvPicPr>
                  <pic:blipFill>
                    <a:blip r:embed="rId11"/>
                    <a:stretch>
                      <a:fillRect/>
                    </a:stretch>
                  </pic:blipFill>
                  <pic:spPr>
                    <a:xfrm>
                      <a:off x="0" y="0"/>
                      <a:ext cx="6400800" cy="3051810"/>
                    </a:xfrm>
                    <a:prstGeom prst="rect">
                      <a:avLst/>
                    </a:prstGeom>
                  </pic:spPr>
                </pic:pic>
              </a:graphicData>
            </a:graphic>
          </wp:inline>
        </w:drawing>
      </w:r>
    </w:p>
    <w:p w14:paraId="7F07D6E3" w14:textId="542517E5" w:rsidR="00447093" w:rsidRDefault="00447093" w:rsidP="00447093">
      <w:pPr>
        <w:tabs>
          <w:tab w:val="left" w:pos="2422"/>
        </w:tabs>
        <w:rPr>
          <w:rFonts w:ascii="Times New Roman" w:hAnsi="Times New Roman" w:cs="Times New Roman"/>
          <w:b/>
          <w:bCs/>
          <w:sz w:val="32"/>
          <w:szCs w:val="32"/>
        </w:rPr>
      </w:pPr>
      <w:r>
        <w:rPr>
          <w:rFonts w:ascii="Times New Roman" w:hAnsi="Times New Roman" w:cs="Times New Roman"/>
          <w:b/>
          <w:bCs/>
          <w:sz w:val="32"/>
          <w:szCs w:val="32"/>
        </w:rPr>
        <w:lastRenderedPageBreak/>
        <w:t>Correlation Matrix:</w:t>
      </w:r>
    </w:p>
    <w:p w14:paraId="19A3BBF3" w14:textId="4110E613" w:rsidR="00447093" w:rsidRDefault="00447093" w:rsidP="00447093">
      <w:pPr>
        <w:tabs>
          <w:tab w:val="left" w:pos="2422"/>
        </w:tabs>
        <w:rPr>
          <w:rFonts w:ascii="Times New Roman" w:hAnsi="Times New Roman" w:cs="Times New Roman"/>
          <w:b/>
          <w:bCs/>
          <w:sz w:val="32"/>
          <w:szCs w:val="32"/>
        </w:rPr>
      </w:pPr>
      <w:r w:rsidRPr="00447093">
        <w:rPr>
          <w:rFonts w:ascii="Times New Roman" w:hAnsi="Times New Roman" w:cs="Times New Roman"/>
          <w:b/>
          <w:bCs/>
          <w:noProof/>
          <w:sz w:val="32"/>
          <w:szCs w:val="32"/>
        </w:rPr>
        <w:drawing>
          <wp:inline distT="0" distB="0" distL="0" distR="0" wp14:anchorId="40574DEE" wp14:editId="78ECB2F2">
            <wp:extent cx="5825836" cy="1333500"/>
            <wp:effectExtent l="0" t="0" r="3810" b="0"/>
            <wp:docPr id="26389986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99864" name="Picture 1" descr="A computer screen shot of a code&#10;&#10;Description automatically generated"/>
                    <pic:cNvPicPr/>
                  </pic:nvPicPr>
                  <pic:blipFill>
                    <a:blip r:embed="rId12"/>
                    <a:stretch>
                      <a:fillRect/>
                    </a:stretch>
                  </pic:blipFill>
                  <pic:spPr>
                    <a:xfrm>
                      <a:off x="0" y="0"/>
                      <a:ext cx="5831354" cy="1334763"/>
                    </a:xfrm>
                    <a:prstGeom prst="rect">
                      <a:avLst/>
                    </a:prstGeom>
                  </pic:spPr>
                </pic:pic>
              </a:graphicData>
            </a:graphic>
          </wp:inline>
        </w:drawing>
      </w:r>
    </w:p>
    <w:p w14:paraId="4B871313" w14:textId="6474B8F7" w:rsidR="00447093" w:rsidRDefault="00447093" w:rsidP="00447093">
      <w:pPr>
        <w:tabs>
          <w:tab w:val="left" w:pos="2422"/>
        </w:tabs>
        <w:rPr>
          <w:rFonts w:ascii="Times New Roman" w:hAnsi="Times New Roman" w:cs="Times New Roman"/>
          <w:b/>
          <w:bCs/>
          <w:sz w:val="32"/>
          <w:szCs w:val="32"/>
        </w:rPr>
      </w:pPr>
      <w:r w:rsidRPr="00447093">
        <w:rPr>
          <w:rFonts w:ascii="Times New Roman" w:hAnsi="Times New Roman" w:cs="Times New Roman"/>
          <w:b/>
          <w:bCs/>
          <w:noProof/>
          <w:sz w:val="32"/>
          <w:szCs w:val="32"/>
        </w:rPr>
        <w:drawing>
          <wp:inline distT="0" distB="0" distL="0" distR="0" wp14:anchorId="6CE8D483" wp14:editId="1CC65CC6">
            <wp:extent cx="5915891" cy="4853940"/>
            <wp:effectExtent l="0" t="0" r="8890" b="3810"/>
            <wp:docPr id="18647129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12915" name="Picture 1" descr="A screenshot of a graph&#10;&#10;Description automatically generated"/>
                    <pic:cNvPicPr/>
                  </pic:nvPicPr>
                  <pic:blipFill>
                    <a:blip r:embed="rId13"/>
                    <a:stretch>
                      <a:fillRect/>
                    </a:stretch>
                  </pic:blipFill>
                  <pic:spPr>
                    <a:xfrm>
                      <a:off x="0" y="0"/>
                      <a:ext cx="5921800" cy="4858788"/>
                    </a:xfrm>
                    <a:prstGeom prst="rect">
                      <a:avLst/>
                    </a:prstGeom>
                  </pic:spPr>
                </pic:pic>
              </a:graphicData>
            </a:graphic>
          </wp:inline>
        </w:drawing>
      </w:r>
    </w:p>
    <w:p w14:paraId="03948850" w14:textId="0AEAB131" w:rsidR="002B04EE" w:rsidRPr="002B04EE" w:rsidRDefault="002B04EE" w:rsidP="00447093">
      <w:pPr>
        <w:tabs>
          <w:tab w:val="left" w:pos="2422"/>
        </w:tabs>
        <w:rPr>
          <w:rFonts w:ascii="Times New Roman" w:hAnsi="Times New Roman" w:cs="Times New Roman"/>
          <w:b/>
          <w:bCs/>
          <w:sz w:val="28"/>
          <w:szCs w:val="28"/>
        </w:rPr>
      </w:pPr>
      <w:r>
        <w:rPr>
          <w:rFonts w:ascii="Times New Roman" w:hAnsi="Times New Roman" w:cs="Times New Roman"/>
          <w:b/>
          <w:bCs/>
          <w:sz w:val="28"/>
          <w:szCs w:val="28"/>
        </w:rPr>
        <w:t>Outcome:</w:t>
      </w:r>
    </w:p>
    <w:p w14:paraId="69A7D8CD" w14:textId="5795D9C9" w:rsidR="002B04EE" w:rsidRDefault="008C7EA2" w:rsidP="00447093">
      <w:pPr>
        <w:tabs>
          <w:tab w:val="left" w:pos="2422"/>
        </w:tabs>
        <w:rPr>
          <w:rFonts w:ascii="Times New Roman" w:hAnsi="Times New Roman" w:cs="Times New Roman"/>
          <w:sz w:val="28"/>
          <w:szCs w:val="28"/>
        </w:rPr>
      </w:pPr>
      <w:r w:rsidRPr="008C7EA2">
        <w:rPr>
          <w:rFonts w:ascii="Times New Roman" w:hAnsi="Times New Roman" w:cs="Times New Roman"/>
          <w:sz w:val="28"/>
          <w:szCs w:val="28"/>
        </w:rPr>
        <w:t>The heatmap shows the correlation between the Human Development Index (HDI) and three other variables: life expectancy at birth, expected years of schooling, and gross national income per capita. The darker the color, the stronger the correlation. The heatmap shows that there is a strong positive correlation between HDI and all three variables. This means that countries with a higher HDI tend to have higher life expectancy, more years of schooling, and higher income.</w:t>
      </w:r>
    </w:p>
    <w:p w14:paraId="7C06EC22" w14:textId="37172ACC" w:rsidR="002B04EE" w:rsidRDefault="00121A32" w:rsidP="00121A32">
      <w:pPr>
        <w:pStyle w:val="ListParagraph"/>
        <w:numPr>
          <w:ilvl w:val="0"/>
          <w:numId w:val="7"/>
        </w:numPr>
        <w:tabs>
          <w:tab w:val="left" w:pos="2422"/>
        </w:tabs>
        <w:rPr>
          <w:rFonts w:ascii="Times New Roman" w:hAnsi="Times New Roman" w:cs="Times New Roman"/>
          <w:b/>
          <w:bCs/>
          <w:sz w:val="32"/>
          <w:szCs w:val="32"/>
        </w:rPr>
      </w:pPr>
      <w:r>
        <w:rPr>
          <w:rFonts w:ascii="Times New Roman" w:hAnsi="Times New Roman" w:cs="Times New Roman"/>
          <w:b/>
          <w:bCs/>
          <w:sz w:val="32"/>
          <w:szCs w:val="32"/>
        </w:rPr>
        <w:lastRenderedPageBreak/>
        <w:t xml:space="preserve">Line plot on </w:t>
      </w:r>
      <w:r w:rsidRPr="00121A32">
        <w:rPr>
          <w:rFonts w:ascii="Times New Roman" w:hAnsi="Times New Roman" w:cs="Times New Roman"/>
          <w:b/>
          <w:bCs/>
          <w:sz w:val="32"/>
          <w:szCs w:val="32"/>
        </w:rPr>
        <w:t>Top 10 countries with the highest 'Human_Development_Index' (HDI)</w:t>
      </w:r>
      <w:r>
        <w:rPr>
          <w:rFonts w:ascii="Times New Roman" w:hAnsi="Times New Roman" w:cs="Times New Roman"/>
          <w:b/>
          <w:bCs/>
          <w:sz w:val="32"/>
          <w:szCs w:val="32"/>
        </w:rPr>
        <w:t>.</w:t>
      </w:r>
    </w:p>
    <w:p w14:paraId="4D3B3956" w14:textId="77777777" w:rsidR="00E167C0" w:rsidRDefault="00E167C0" w:rsidP="00E167C0">
      <w:pPr>
        <w:pStyle w:val="ListParagraph"/>
        <w:tabs>
          <w:tab w:val="left" w:pos="2422"/>
        </w:tabs>
        <w:rPr>
          <w:rFonts w:ascii="Times New Roman" w:hAnsi="Times New Roman" w:cs="Times New Roman"/>
          <w:b/>
          <w:bCs/>
          <w:sz w:val="32"/>
          <w:szCs w:val="32"/>
        </w:rPr>
      </w:pPr>
    </w:p>
    <w:p w14:paraId="1546EFC9" w14:textId="0760F072" w:rsidR="00121A32" w:rsidRDefault="00121A32" w:rsidP="00121A32">
      <w:pPr>
        <w:tabs>
          <w:tab w:val="left" w:pos="2422"/>
        </w:tabs>
        <w:rPr>
          <w:rFonts w:ascii="Times New Roman" w:hAnsi="Times New Roman" w:cs="Times New Roman"/>
          <w:b/>
          <w:bCs/>
          <w:sz w:val="32"/>
          <w:szCs w:val="32"/>
        </w:rPr>
      </w:pPr>
      <w:r w:rsidRPr="00121A32">
        <w:rPr>
          <w:rFonts w:ascii="Times New Roman" w:hAnsi="Times New Roman" w:cs="Times New Roman"/>
          <w:b/>
          <w:bCs/>
          <w:noProof/>
          <w:sz w:val="32"/>
          <w:szCs w:val="32"/>
        </w:rPr>
        <w:drawing>
          <wp:inline distT="0" distB="0" distL="0" distR="0" wp14:anchorId="2CF4EAE1" wp14:editId="0746A717">
            <wp:extent cx="6400800" cy="5687291"/>
            <wp:effectExtent l="0" t="0" r="0" b="8890"/>
            <wp:docPr id="144644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44378" name=""/>
                    <pic:cNvPicPr/>
                  </pic:nvPicPr>
                  <pic:blipFill>
                    <a:blip r:embed="rId14"/>
                    <a:stretch>
                      <a:fillRect/>
                    </a:stretch>
                  </pic:blipFill>
                  <pic:spPr>
                    <a:xfrm>
                      <a:off x="0" y="0"/>
                      <a:ext cx="6413176" cy="5698287"/>
                    </a:xfrm>
                    <a:prstGeom prst="rect">
                      <a:avLst/>
                    </a:prstGeom>
                  </pic:spPr>
                </pic:pic>
              </a:graphicData>
            </a:graphic>
          </wp:inline>
        </w:drawing>
      </w:r>
    </w:p>
    <w:p w14:paraId="455FDCEC" w14:textId="77777777" w:rsidR="001976FE" w:rsidRDefault="001976FE" w:rsidP="00121A32">
      <w:pPr>
        <w:tabs>
          <w:tab w:val="left" w:pos="2422"/>
        </w:tabs>
        <w:rPr>
          <w:rFonts w:ascii="Times New Roman" w:hAnsi="Times New Roman" w:cs="Times New Roman"/>
          <w:b/>
          <w:bCs/>
          <w:sz w:val="32"/>
          <w:szCs w:val="32"/>
        </w:rPr>
      </w:pPr>
    </w:p>
    <w:p w14:paraId="45858702" w14:textId="69D29C3C" w:rsidR="00E167C0" w:rsidRPr="001976FE" w:rsidRDefault="001976FE" w:rsidP="00121A32">
      <w:pPr>
        <w:tabs>
          <w:tab w:val="left" w:pos="2422"/>
        </w:tabs>
        <w:rPr>
          <w:rFonts w:ascii="Times New Roman" w:hAnsi="Times New Roman" w:cs="Times New Roman"/>
          <w:b/>
          <w:bCs/>
          <w:sz w:val="32"/>
          <w:szCs w:val="32"/>
        </w:rPr>
      </w:pPr>
      <w:r w:rsidRPr="001976FE">
        <w:rPr>
          <w:rFonts w:ascii="Times New Roman" w:hAnsi="Times New Roman" w:cs="Times New Roman"/>
          <w:b/>
          <w:bCs/>
          <w:sz w:val="32"/>
          <w:szCs w:val="32"/>
        </w:rPr>
        <w:t>Outcome</w:t>
      </w:r>
      <w:r>
        <w:rPr>
          <w:rFonts w:ascii="Times New Roman" w:hAnsi="Times New Roman" w:cs="Times New Roman"/>
          <w:b/>
          <w:bCs/>
          <w:sz w:val="32"/>
          <w:szCs w:val="32"/>
        </w:rPr>
        <w:t>:</w:t>
      </w:r>
    </w:p>
    <w:p w14:paraId="304439B4" w14:textId="139FB82F" w:rsidR="00121A32" w:rsidRDefault="00E167C0" w:rsidP="00121A32">
      <w:pPr>
        <w:tabs>
          <w:tab w:val="left" w:pos="2422"/>
        </w:tabs>
        <w:rPr>
          <w:rFonts w:ascii="Times New Roman" w:hAnsi="Times New Roman" w:cs="Times New Roman"/>
          <w:sz w:val="28"/>
          <w:szCs w:val="28"/>
        </w:rPr>
      </w:pPr>
      <w:r>
        <w:rPr>
          <w:rFonts w:ascii="Times New Roman" w:hAnsi="Times New Roman" w:cs="Times New Roman"/>
          <w:sz w:val="28"/>
          <w:szCs w:val="28"/>
        </w:rPr>
        <w:t xml:space="preserve">The result </w:t>
      </w:r>
      <w:r w:rsidRPr="00E167C0">
        <w:rPr>
          <w:rFonts w:ascii="Times New Roman" w:hAnsi="Times New Roman" w:cs="Times New Roman"/>
          <w:sz w:val="28"/>
          <w:szCs w:val="28"/>
        </w:rPr>
        <w:t>shows the top 10 countries with the highest HDI. The HDI is a composite index that measures a country's achievements in three dimensions: health, education, and income. The countries in the image are ranked according to their HDI score, which is a number on a scale from 0 to 1.</w:t>
      </w:r>
      <w:r>
        <w:rPr>
          <w:rFonts w:ascii="Times New Roman" w:hAnsi="Times New Roman" w:cs="Times New Roman"/>
          <w:sz w:val="28"/>
          <w:szCs w:val="28"/>
        </w:rPr>
        <w:t xml:space="preserve"> Switzerland has the highest HDI value</w:t>
      </w:r>
      <w:r w:rsidR="001976FE">
        <w:rPr>
          <w:rFonts w:ascii="Times New Roman" w:hAnsi="Times New Roman" w:cs="Times New Roman"/>
          <w:sz w:val="28"/>
          <w:szCs w:val="28"/>
        </w:rPr>
        <w:t xml:space="preserve"> with 0.962</w:t>
      </w:r>
      <w:r>
        <w:rPr>
          <w:rFonts w:ascii="Times New Roman" w:hAnsi="Times New Roman" w:cs="Times New Roman"/>
          <w:sz w:val="28"/>
          <w:szCs w:val="28"/>
        </w:rPr>
        <w:t>.</w:t>
      </w:r>
    </w:p>
    <w:p w14:paraId="5C05C36C" w14:textId="77777777" w:rsidR="00E167C0" w:rsidRPr="00121A32" w:rsidRDefault="00E167C0" w:rsidP="00121A32">
      <w:pPr>
        <w:tabs>
          <w:tab w:val="left" w:pos="2422"/>
        </w:tabs>
        <w:rPr>
          <w:rFonts w:ascii="Times New Roman" w:hAnsi="Times New Roman" w:cs="Times New Roman"/>
          <w:sz w:val="28"/>
          <w:szCs w:val="28"/>
        </w:rPr>
      </w:pPr>
    </w:p>
    <w:p w14:paraId="5F87112D" w14:textId="7EF799FC" w:rsidR="00121A32" w:rsidRDefault="00121A32" w:rsidP="00121A32">
      <w:pPr>
        <w:pStyle w:val="ListParagraph"/>
        <w:numPr>
          <w:ilvl w:val="0"/>
          <w:numId w:val="7"/>
        </w:numPr>
        <w:tabs>
          <w:tab w:val="left" w:pos="2422"/>
        </w:tabs>
        <w:rPr>
          <w:rFonts w:ascii="Times New Roman" w:hAnsi="Times New Roman" w:cs="Times New Roman"/>
          <w:b/>
          <w:bCs/>
          <w:sz w:val="32"/>
          <w:szCs w:val="32"/>
        </w:rPr>
      </w:pPr>
      <w:r>
        <w:rPr>
          <w:rFonts w:ascii="Times New Roman" w:hAnsi="Times New Roman" w:cs="Times New Roman"/>
          <w:b/>
          <w:bCs/>
          <w:sz w:val="32"/>
          <w:szCs w:val="32"/>
        </w:rPr>
        <w:lastRenderedPageBreak/>
        <w:t xml:space="preserve">Scatter plot on </w:t>
      </w:r>
      <w:r w:rsidRPr="00121A32">
        <w:rPr>
          <w:rFonts w:ascii="Times New Roman" w:hAnsi="Times New Roman" w:cs="Times New Roman"/>
          <w:b/>
          <w:bCs/>
          <w:sz w:val="32"/>
          <w:szCs w:val="32"/>
        </w:rPr>
        <w:t>Top 10 countries with the highest 'Life_expectancy_at_birth'</w:t>
      </w:r>
      <w:r>
        <w:rPr>
          <w:rFonts w:ascii="Times New Roman" w:hAnsi="Times New Roman" w:cs="Times New Roman"/>
          <w:b/>
          <w:bCs/>
          <w:sz w:val="32"/>
          <w:szCs w:val="32"/>
        </w:rPr>
        <w:t>.</w:t>
      </w:r>
    </w:p>
    <w:p w14:paraId="77E3FD83" w14:textId="77777777" w:rsidR="00E167C0" w:rsidRPr="00E167C0" w:rsidRDefault="00E167C0" w:rsidP="00E167C0">
      <w:pPr>
        <w:tabs>
          <w:tab w:val="left" w:pos="2422"/>
        </w:tabs>
        <w:ind w:left="360"/>
        <w:rPr>
          <w:rFonts w:ascii="Times New Roman" w:hAnsi="Times New Roman" w:cs="Times New Roman"/>
          <w:b/>
          <w:bCs/>
          <w:sz w:val="32"/>
          <w:szCs w:val="32"/>
        </w:rPr>
      </w:pPr>
    </w:p>
    <w:p w14:paraId="55340DB6" w14:textId="330E1182" w:rsidR="00E167C0" w:rsidRDefault="00E167C0" w:rsidP="00E167C0">
      <w:pPr>
        <w:tabs>
          <w:tab w:val="left" w:pos="2422"/>
        </w:tabs>
        <w:rPr>
          <w:rFonts w:ascii="Times New Roman" w:hAnsi="Times New Roman" w:cs="Times New Roman"/>
          <w:b/>
          <w:bCs/>
          <w:sz w:val="32"/>
          <w:szCs w:val="32"/>
        </w:rPr>
      </w:pPr>
      <w:r w:rsidRPr="00E167C0">
        <w:rPr>
          <w:rFonts w:ascii="Times New Roman" w:hAnsi="Times New Roman" w:cs="Times New Roman"/>
          <w:b/>
          <w:bCs/>
          <w:noProof/>
          <w:sz w:val="32"/>
          <w:szCs w:val="32"/>
        </w:rPr>
        <w:drawing>
          <wp:inline distT="0" distB="0" distL="0" distR="0" wp14:anchorId="3DC27DCC" wp14:editId="77932A0B">
            <wp:extent cx="6400800" cy="5867400"/>
            <wp:effectExtent l="0" t="0" r="0" b="0"/>
            <wp:docPr id="171078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88367" name=""/>
                    <pic:cNvPicPr/>
                  </pic:nvPicPr>
                  <pic:blipFill>
                    <a:blip r:embed="rId15"/>
                    <a:stretch>
                      <a:fillRect/>
                    </a:stretch>
                  </pic:blipFill>
                  <pic:spPr>
                    <a:xfrm>
                      <a:off x="0" y="0"/>
                      <a:ext cx="6407188" cy="5873256"/>
                    </a:xfrm>
                    <a:prstGeom prst="rect">
                      <a:avLst/>
                    </a:prstGeom>
                  </pic:spPr>
                </pic:pic>
              </a:graphicData>
            </a:graphic>
          </wp:inline>
        </w:drawing>
      </w:r>
    </w:p>
    <w:p w14:paraId="33D01655" w14:textId="77777777" w:rsidR="00E167C0" w:rsidRDefault="00E167C0" w:rsidP="00E167C0">
      <w:pPr>
        <w:tabs>
          <w:tab w:val="left" w:pos="2422"/>
        </w:tabs>
        <w:rPr>
          <w:rFonts w:ascii="Times New Roman" w:hAnsi="Times New Roman" w:cs="Times New Roman"/>
          <w:b/>
          <w:bCs/>
          <w:sz w:val="32"/>
          <w:szCs w:val="32"/>
        </w:rPr>
      </w:pPr>
    </w:p>
    <w:p w14:paraId="2897E99A" w14:textId="3767B00D" w:rsidR="001976FE" w:rsidRDefault="001976FE" w:rsidP="00E167C0">
      <w:pPr>
        <w:tabs>
          <w:tab w:val="left" w:pos="2422"/>
        </w:tabs>
        <w:rPr>
          <w:rFonts w:ascii="Times New Roman" w:hAnsi="Times New Roman" w:cs="Times New Roman"/>
          <w:b/>
          <w:bCs/>
          <w:sz w:val="32"/>
          <w:szCs w:val="32"/>
        </w:rPr>
      </w:pPr>
      <w:r>
        <w:rPr>
          <w:rFonts w:ascii="Times New Roman" w:hAnsi="Times New Roman" w:cs="Times New Roman"/>
          <w:b/>
          <w:bCs/>
          <w:sz w:val="32"/>
          <w:szCs w:val="32"/>
        </w:rPr>
        <w:t>Outcome:</w:t>
      </w:r>
    </w:p>
    <w:p w14:paraId="74B5C319" w14:textId="1978605E" w:rsidR="00E167C0" w:rsidRPr="001976FE" w:rsidRDefault="00CF1649" w:rsidP="00E167C0">
      <w:pPr>
        <w:tabs>
          <w:tab w:val="left" w:pos="2422"/>
        </w:tabs>
        <w:rPr>
          <w:rFonts w:ascii="Times New Roman" w:hAnsi="Times New Roman" w:cs="Times New Roman"/>
          <w:sz w:val="28"/>
          <w:szCs w:val="28"/>
        </w:rPr>
      </w:pPr>
      <w:r>
        <w:rPr>
          <w:rFonts w:ascii="Times New Roman" w:hAnsi="Times New Roman" w:cs="Times New Roman"/>
          <w:sz w:val="28"/>
          <w:szCs w:val="28"/>
        </w:rPr>
        <w:t>The result shows the top 10 Countries with highest Life expectancy. It is measured in Number of Years</w:t>
      </w:r>
      <w:r w:rsidR="001976FE">
        <w:rPr>
          <w:rFonts w:ascii="Times New Roman" w:hAnsi="Times New Roman" w:cs="Times New Roman"/>
          <w:sz w:val="28"/>
          <w:szCs w:val="28"/>
        </w:rPr>
        <w:t xml:space="preserve"> </w:t>
      </w:r>
      <w:r w:rsidR="001976FE" w:rsidRPr="001976FE">
        <w:rPr>
          <w:rFonts w:ascii="Times New Roman" w:hAnsi="Times New Roman" w:cs="Times New Roman"/>
          <w:sz w:val="28"/>
          <w:szCs w:val="28"/>
        </w:rPr>
        <w:t>a newborn infant could expect to live if prevailing patterns of age-specific</w:t>
      </w:r>
      <w:r w:rsidR="001976FE">
        <w:rPr>
          <w:rFonts w:ascii="Times New Roman" w:hAnsi="Times New Roman" w:cs="Times New Roman"/>
          <w:sz w:val="28"/>
          <w:szCs w:val="28"/>
        </w:rPr>
        <w:t xml:space="preserve"> </w:t>
      </w:r>
      <w:r w:rsidR="001976FE" w:rsidRPr="001976FE">
        <w:rPr>
          <w:rFonts w:ascii="Times New Roman" w:hAnsi="Times New Roman" w:cs="Times New Roman"/>
          <w:sz w:val="28"/>
          <w:szCs w:val="28"/>
        </w:rPr>
        <w:t>mortality rates at the time of birth stay the same throughout the infant’s life.</w:t>
      </w:r>
      <w:r w:rsidR="001976FE">
        <w:rPr>
          <w:rFonts w:ascii="Times New Roman" w:hAnsi="Times New Roman" w:cs="Times New Roman"/>
          <w:sz w:val="28"/>
          <w:szCs w:val="28"/>
        </w:rPr>
        <w:t xml:space="preserve"> </w:t>
      </w:r>
      <w:r>
        <w:rPr>
          <w:rFonts w:ascii="Times New Roman" w:hAnsi="Times New Roman" w:cs="Times New Roman"/>
          <w:sz w:val="28"/>
          <w:szCs w:val="28"/>
        </w:rPr>
        <w:t xml:space="preserve">Monaco has the highest value with 85.9 years followed with other countries. </w:t>
      </w:r>
    </w:p>
    <w:p w14:paraId="35974113" w14:textId="63E999D0" w:rsidR="00121A32" w:rsidRDefault="00121A32" w:rsidP="00121A32">
      <w:pPr>
        <w:pStyle w:val="ListParagraph"/>
        <w:numPr>
          <w:ilvl w:val="0"/>
          <w:numId w:val="7"/>
        </w:numPr>
        <w:tabs>
          <w:tab w:val="left" w:pos="2422"/>
        </w:tabs>
        <w:rPr>
          <w:rFonts w:ascii="Times New Roman" w:hAnsi="Times New Roman" w:cs="Times New Roman"/>
          <w:b/>
          <w:bCs/>
          <w:sz w:val="32"/>
          <w:szCs w:val="32"/>
        </w:rPr>
      </w:pPr>
      <w:r>
        <w:rPr>
          <w:rFonts w:ascii="Times New Roman" w:hAnsi="Times New Roman" w:cs="Times New Roman"/>
          <w:b/>
          <w:bCs/>
          <w:sz w:val="32"/>
          <w:szCs w:val="32"/>
        </w:rPr>
        <w:lastRenderedPageBreak/>
        <w:t xml:space="preserve">Bar Plot </w:t>
      </w:r>
      <w:r w:rsidRPr="00121A32">
        <w:rPr>
          <w:rFonts w:ascii="Times New Roman" w:hAnsi="Times New Roman" w:cs="Times New Roman"/>
          <w:b/>
          <w:bCs/>
          <w:sz w:val="32"/>
          <w:szCs w:val="32"/>
        </w:rPr>
        <w:t>Top 10 countries with the highest '</w:t>
      </w:r>
      <w:proofErr w:type="spellStart"/>
      <w:r w:rsidRPr="00121A32">
        <w:rPr>
          <w:rFonts w:ascii="Times New Roman" w:hAnsi="Times New Roman" w:cs="Times New Roman"/>
          <w:b/>
          <w:bCs/>
          <w:sz w:val="32"/>
          <w:szCs w:val="32"/>
        </w:rPr>
        <w:t>Expected_years_of_schooling</w:t>
      </w:r>
      <w:proofErr w:type="spellEnd"/>
      <w:r w:rsidRPr="00121A32">
        <w:rPr>
          <w:rFonts w:ascii="Times New Roman" w:hAnsi="Times New Roman" w:cs="Times New Roman"/>
          <w:b/>
          <w:bCs/>
          <w:sz w:val="32"/>
          <w:szCs w:val="32"/>
        </w:rPr>
        <w:t>'</w:t>
      </w:r>
      <w:r>
        <w:rPr>
          <w:rFonts w:ascii="Times New Roman" w:hAnsi="Times New Roman" w:cs="Times New Roman"/>
          <w:b/>
          <w:bCs/>
          <w:sz w:val="32"/>
          <w:szCs w:val="32"/>
        </w:rPr>
        <w:t>.</w:t>
      </w:r>
    </w:p>
    <w:p w14:paraId="3A8527C9" w14:textId="77777777" w:rsidR="001976FE" w:rsidRPr="001976FE" w:rsidRDefault="001976FE" w:rsidP="001976FE">
      <w:pPr>
        <w:tabs>
          <w:tab w:val="left" w:pos="2422"/>
        </w:tabs>
        <w:ind w:left="360"/>
        <w:rPr>
          <w:rFonts w:ascii="Times New Roman" w:hAnsi="Times New Roman" w:cs="Times New Roman"/>
          <w:b/>
          <w:bCs/>
          <w:sz w:val="32"/>
          <w:szCs w:val="32"/>
        </w:rPr>
      </w:pPr>
    </w:p>
    <w:p w14:paraId="6A724A5F" w14:textId="3A15AB6C" w:rsidR="001976FE" w:rsidRDefault="001976FE" w:rsidP="00CF1649">
      <w:pPr>
        <w:tabs>
          <w:tab w:val="left" w:pos="2422"/>
        </w:tabs>
        <w:rPr>
          <w:rFonts w:ascii="Times New Roman" w:hAnsi="Times New Roman" w:cs="Times New Roman"/>
          <w:b/>
          <w:bCs/>
          <w:sz w:val="32"/>
          <w:szCs w:val="32"/>
        </w:rPr>
      </w:pPr>
      <w:r w:rsidRPr="001976FE">
        <w:rPr>
          <w:rFonts w:ascii="Times New Roman" w:hAnsi="Times New Roman" w:cs="Times New Roman"/>
          <w:b/>
          <w:bCs/>
          <w:noProof/>
          <w:sz w:val="32"/>
          <w:szCs w:val="32"/>
        </w:rPr>
        <w:drawing>
          <wp:inline distT="0" distB="0" distL="0" distR="0" wp14:anchorId="40A4CFCB" wp14:editId="6D7F880C">
            <wp:extent cx="6400800" cy="5548745"/>
            <wp:effectExtent l="0" t="0" r="0" b="0"/>
            <wp:docPr id="141275649"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5649" name="Picture 1" descr="A graph with blue bars&#10;&#10;Description automatically generated"/>
                    <pic:cNvPicPr/>
                  </pic:nvPicPr>
                  <pic:blipFill>
                    <a:blip r:embed="rId16"/>
                    <a:stretch>
                      <a:fillRect/>
                    </a:stretch>
                  </pic:blipFill>
                  <pic:spPr>
                    <a:xfrm>
                      <a:off x="0" y="0"/>
                      <a:ext cx="6407606" cy="5554645"/>
                    </a:xfrm>
                    <a:prstGeom prst="rect">
                      <a:avLst/>
                    </a:prstGeom>
                  </pic:spPr>
                </pic:pic>
              </a:graphicData>
            </a:graphic>
          </wp:inline>
        </w:drawing>
      </w:r>
    </w:p>
    <w:p w14:paraId="258A6FBD" w14:textId="00D83E73" w:rsidR="001976FE" w:rsidRDefault="001976FE" w:rsidP="00CF1649">
      <w:pPr>
        <w:tabs>
          <w:tab w:val="left" w:pos="2422"/>
        </w:tabs>
        <w:rPr>
          <w:rFonts w:ascii="Times New Roman" w:hAnsi="Times New Roman" w:cs="Times New Roman"/>
          <w:b/>
          <w:bCs/>
          <w:sz w:val="32"/>
          <w:szCs w:val="32"/>
        </w:rPr>
      </w:pPr>
      <w:r>
        <w:rPr>
          <w:rFonts w:ascii="Times New Roman" w:hAnsi="Times New Roman" w:cs="Times New Roman"/>
          <w:b/>
          <w:bCs/>
          <w:sz w:val="32"/>
          <w:szCs w:val="32"/>
        </w:rPr>
        <w:t>Outcome:</w:t>
      </w:r>
    </w:p>
    <w:p w14:paraId="78668BA1" w14:textId="28AB9392" w:rsidR="001976FE" w:rsidRPr="001976FE" w:rsidRDefault="001976FE" w:rsidP="001976FE">
      <w:pPr>
        <w:tabs>
          <w:tab w:val="left" w:pos="2422"/>
        </w:tabs>
        <w:rPr>
          <w:rFonts w:ascii="Times New Roman" w:hAnsi="Times New Roman" w:cs="Times New Roman"/>
          <w:sz w:val="28"/>
          <w:szCs w:val="28"/>
        </w:rPr>
      </w:pPr>
      <w:r w:rsidRPr="001976FE">
        <w:rPr>
          <w:rFonts w:ascii="Times New Roman" w:hAnsi="Times New Roman" w:cs="Times New Roman"/>
          <w:sz w:val="28"/>
          <w:szCs w:val="28"/>
        </w:rPr>
        <w:t>The above graph displays the Top 10 Countries with Expected Years of Schooling.</w:t>
      </w:r>
      <w:r>
        <w:rPr>
          <w:rFonts w:ascii="Times New Roman" w:hAnsi="Times New Roman" w:cs="Times New Roman"/>
          <w:sz w:val="28"/>
          <w:szCs w:val="28"/>
        </w:rPr>
        <w:t xml:space="preserve"> It is measured in Number of years</w:t>
      </w:r>
      <w:r w:rsidRPr="001976FE">
        <w:rPr>
          <w:rFonts w:ascii="Times New Roman" w:hAnsi="Times New Roman" w:cs="Times New Roman"/>
          <w:sz w:val="28"/>
          <w:szCs w:val="28"/>
        </w:rPr>
        <w:t xml:space="preserve"> that a child of school entrance age can expect to receive if prevailing</w:t>
      </w:r>
      <w:r>
        <w:rPr>
          <w:rFonts w:ascii="Times New Roman" w:hAnsi="Times New Roman" w:cs="Times New Roman"/>
          <w:sz w:val="28"/>
          <w:szCs w:val="28"/>
        </w:rPr>
        <w:t xml:space="preserve"> </w:t>
      </w:r>
      <w:r w:rsidRPr="001976FE">
        <w:rPr>
          <w:rFonts w:ascii="Times New Roman" w:hAnsi="Times New Roman" w:cs="Times New Roman"/>
          <w:sz w:val="28"/>
          <w:szCs w:val="28"/>
        </w:rPr>
        <w:t>patterns of age-specific enrolment rates persist throughout the child’s life.</w:t>
      </w:r>
      <w:r>
        <w:rPr>
          <w:rFonts w:ascii="Times New Roman" w:hAnsi="Times New Roman" w:cs="Times New Roman"/>
          <w:sz w:val="28"/>
          <w:szCs w:val="28"/>
        </w:rPr>
        <w:t xml:space="preserve"> Australia has the highest value of 21.1 Years.</w:t>
      </w:r>
    </w:p>
    <w:p w14:paraId="0F9838D8" w14:textId="77777777" w:rsidR="001976FE" w:rsidRDefault="001976FE" w:rsidP="00CF1649">
      <w:pPr>
        <w:tabs>
          <w:tab w:val="left" w:pos="2422"/>
        </w:tabs>
        <w:rPr>
          <w:rFonts w:ascii="Times New Roman" w:hAnsi="Times New Roman" w:cs="Times New Roman"/>
          <w:b/>
          <w:bCs/>
          <w:sz w:val="32"/>
          <w:szCs w:val="32"/>
        </w:rPr>
      </w:pPr>
    </w:p>
    <w:p w14:paraId="06C5514A" w14:textId="77777777" w:rsidR="001976FE" w:rsidRPr="00CF1649" w:rsidRDefault="001976FE" w:rsidP="00CF1649">
      <w:pPr>
        <w:tabs>
          <w:tab w:val="left" w:pos="2422"/>
        </w:tabs>
        <w:rPr>
          <w:rFonts w:ascii="Times New Roman" w:hAnsi="Times New Roman" w:cs="Times New Roman"/>
          <w:b/>
          <w:bCs/>
          <w:sz w:val="32"/>
          <w:szCs w:val="32"/>
        </w:rPr>
      </w:pPr>
    </w:p>
    <w:p w14:paraId="04F639E2" w14:textId="7A791CAC" w:rsidR="00121A32" w:rsidRDefault="00121A32" w:rsidP="00121A32">
      <w:pPr>
        <w:pStyle w:val="ListParagraph"/>
        <w:numPr>
          <w:ilvl w:val="0"/>
          <w:numId w:val="7"/>
        </w:numPr>
        <w:tabs>
          <w:tab w:val="left" w:pos="2422"/>
        </w:tabs>
        <w:rPr>
          <w:rFonts w:ascii="Times New Roman" w:hAnsi="Times New Roman" w:cs="Times New Roman"/>
          <w:b/>
          <w:bCs/>
          <w:sz w:val="32"/>
          <w:szCs w:val="32"/>
        </w:rPr>
      </w:pPr>
      <w:r w:rsidRPr="00121A32">
        <w:rPr>
          <w:rFonts w:ascii="Times New Roman" w:hAnsi="Times New Roman" w:cs="Times New Roman"/>
          <w:b/>
          <w:bCs/>
          <w:sz w:val="32"/>
          <w:szCs w:val="32"/>
        </w:rPr>
        <w:lastRenderedPageBreak/>
        <w:t>Area plot between '</w:t>
      </w:r>
      <w:proofErr w:type="spellStart"/>
      <w:r w:rsidRPr="00121A32">
        <w:rPr>
          <w:rFonts w:ascii="Times New Roman" w:hAnsi="Times New Roman" w:cs="Times New Roman"/>
          <w:b/>
          <w:bCs/>
          <w:sz w:val="32"/>
          <w:szCs w:val="32"/>
        </w:rPr>
        <w:t>Human_Development_Index</w:t>
      </w:r>
      <w:proofErr w:type="spellEnd"/>
      <w:r w:rsidRPr="00121A32">
        <w:rPr>
          <w:rFonts w:ascii="Times New Roman" w:hAnsi="Times New Roman" w:cs="Times New Roman"/>
          <w:b/>
          <w:bCs/>
          <w:sz w:val="32"/>
          <w:szCs w:val="32"/>
        </w:rPr>
        <w:t>' and '</w:t>
      </w:r>
      <w:proofErr w:type="spellStart"/>
      <w:r w:rsidRPr="00121A32">
        <w:rPr>
          <w:rFonts w:ascii="Times New Roman" w:hAnsi="Times New Roman" w:cs="Times New Roman"/>
          <w:b/>
          <w:bCs/>
          <w:sz w:val="32"/>
          <w:szCs w:val="32"/>
        </w:rPr>
        <w:t>Mean_years_of_schooling</w:t>
      </w:r>
      <w:proofErr w:type="spellEnd"/>
      <w:r w:rsidRPr="00121A32">
        <w:rPr>
          <w:rFonts w:ascii="Times New Roman" w:hAnsi="Times New Roman" w:cs="Times New Roman"/>
          <w:b/>
          <w:bCs/>
          <w:sz w:val="32"/>
          <w:szCs w:val="32"/>
        </w:rPr>
        <w:t>'</w:t>
      </w:r>
      <w:r>
        <w:rPr>
          <w:rFonts w:ascii="Times New Roman" w:hAnsi="Times New Roman" w:cs="Times New Roman"/>
          <w:b/>
          <w:bCs/>
          <w:sz w:val="32"/>
          <w:szCs w:val="32"/>
        </w:rPr>
        <w:t>.</w:t>
      </w:r>
    </w:p>
    <w:p w14:paraId="60EB5CDB" w14:textId="77777777" w:rsidR="001976FE" w:rsidRDefault="001976FE" w:rsidP="001976FE">
      <w:pPr>
        <w:tabs>
          <w:tab w:val="left" w:pos="2422"/>
        </w:tabs>
        <w:rPr>
          <w:rFonts w:ascii="Times New Roman" w:hAnsi="Times New Roman" w:cs="Times New Roman"/>
          <w:b/>
          <w:bCs/>
          <w:sz w:val="32"/>
          <w:szCs w:val="32"/>
        </w:rPr>
      </w:pPr>
    </w:p>
    <w:p w14:paraId="3F12020B" w14:textId="707DD1AC" w:rsidR="001976FE" w:rsidRDefault="001976FE" w:rsidP="001976FE">
      <w:pPr>
        <w:tabs>
          <w:tab w:val="left" w:pos="2422"/>
        </w:tabs>
        <w:rPr>
          <w:rFonts w:ascii="Times New Roman" w:hAnsi="Times New Roman" w:cs="Times New Roman"/>
          <w:b/>
          <w:bCs/>
          <w:sz w:val="32"/>
          <w:szCs w:val="32"/>
        </w:rPr>
      </w:pPr>
      <w:r w:rsidRPr="001976FE">
        <w:rPr>
          <w:rFonts w:ascii="Times New Roman" w:hAnsi="Times New Roman" w:cs="Times New Roman"/>
          <w:b/>
          <w:bCs/>
          <w:noProof/>
          <w:sz w:val="32"/>
          <w:szCs w:val="32"/>
        </w:rPr>
        <w:drawing>
          <wp:inline distT="0" distB="0" distL="0" distR="0" wp14:anchorId="25E1A887" wp14:editId="37C9D1EE">
            <wp:extent cx="6400800" cy="5680364"/>
            <wp:effectExtent l="0" t="0" r="0" b="0"/>
            <wp:docPr id="85564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40434" name=""/>
                    <pic:cNvPicPr/>
                  </pic:nvPicPr>
                  <pic:blipFill>
                    <a:blip r:embed="rId17"/>
                    <a:stretch>
                      <a:fillRect/>
                    </a:stretch>
                  </pic:blipFill>
                  <pic:spPr>
                    <a:xfrm>
                      <a:off x="0" y="0"/>
                      <a:ext cx="6406083" cy="5685052"/>
                    </a:xfrm>
                    <a:prstGeom prst="rect">
                      <a:avLst/>
                    </a:prstGeom>
                  </pic:spPr>
                </pic:pic>
              </a:graphicData>
            </a:graphic>
          </wp:inline>
        </w:drawing>
      </w:r>
    </w:p>
    <w:p w14:paraId="69211F04" w14:textId="0B36680B" w:rsidR="001976FE" w:rsidRDefault="001976FE" w:rsidP="001976FE">
      <w:pPr>
        <w:tabs>
          <w:tab w:val="left" w:pos="2422"/>
        </w:tabs>
        <w:rPr>
          <w:rFonts w:ascii="Times New Roman" w:hAnsi="Times New Roman" w:cs="Times New Roman"/>
          <w:b/>
          <w:bCs/>
          <w:sz w:val="32"/>
          <w:szCs w:val="32"/>
        </w:rPr>
      </w:pPr>
      <w:r>
        <w:rPr>
          <w:rFonts w:ascii="Times New Roman" w:hAnsi="Times New Roman" w:cs="Times New Roman"/>
          <w:b/>
          <w:bCs/>
          <w:sz w:val="32"/>
          <w:szCs w:val="32"/>
        </w:rPr>
        <w:t xml:space="preserve">Outcome: </w:t>
      </w:r>
    </w:p>
    <w:p w14:paraId="63D2D374" w14:textId="61E56AD6" w:rsidR="004A7333" w:rsidRDefault="001976FE" w:rsidP="001976FE">
      <w:pPr>
        <w:tabs>
          <w:tab w:val="left" w:pos="2422"/>
        </w:tabs>
        <w:rPr>
          <w:rFonts w:ascii="Times New Roman" w:hAnsi="Times New Roman" w:cs="Times New Roman"/>
          <w:sz w:val="28"/>
          <w:szCs w:val="28"/>
        </w:rPr>
      </w:pPr>
      <w:r>
        <w:rPr>
          <w:rFonts w:ascii="Times New Roman" w:hAnsi="Times New Roman" w:cs="Times New Roman"/>
          <w:sz w:val="28"/>
          <w:szCs w:val="28"/>
        </w:rPr>
        <w:t xml:space="preserve">The result of the area plot displays the Mean Years of Schooling related to HDI. It is measured in Number of Years. </w:t>
      </w:r>
      <w:r w:rsidR="004A7333">
        <w:rPr>
          <w:rFonts w:ascii="Times New Roman" w:hAnsi="Times New Roman" w:cs="Times New Roman"/>
          <w:sz w:val="28"/>
          <w:szCs w:val="28"/>
        </w:rPr>
        <w:t xml:space="preserve">The meantime of the Schooling will be represented in it. We can observe there are a few countries which still </w:t>
      </w:r>
      <w:proofErr w:type="gramStart"/>
      <w:r w:rsidR="004A7333">
        <w:rPr>
          <w:rFonts w:ascii="Times New Roman" w:hAnsi="Times New Roman" w:cs="Times New Roman"/>
          <w:sz w:val="28"/>
          <w:szCs w:val="28"/>
        </w:rPr>
        <w:t>has</w:t>
      </w:r>
      <w:proofErr w:type="gramEnd"/>
      <w:r w:rsidR="004A7333">
        <w:rPr>
          <w:rFonts w:ascii="Times New Roman" w:hAnsi="Times New Roman" w:cs="Times New Roman"/>
          <w:sz w:val="28"/>
          <w:szCs w:val="28"/>
        </w:rPr>
        <w:t xml:space="preserve"> zero in count. By this we can see that it weakly correlated to the Human Development Index for most of the countries.</w:t>
      </w:r>
    </w:p>
    <w:p w14:paraId="34D6182E" w14:textId="77777777" w:rsidR="004A7333" w:rsidRDefault="004A7333" w:rsidP="001976FE">
      <w:pPr>
        <w:tabs>
          <w:tab w:val="left" w:pos="2422"/>
        </w:tabs>
        <w:rPr>
          <w:rFonts w:ascii="Times New Roman" w:hAnsi="Times New Roman" w:cs="Times New Roman"/>
          <w:sz w:val="28"/>
          <w:szCs w:val="28"/>
        </w:rPr>
      </w:pPr>
    </w:p>
    <w:p w14:paraId="210C3108" w14:textId="77777777" w:rsidR="001976FE" w:rsidRPr="001976FE" w:rsidRDefault="001976FE" w:rsidP="001976FE">
      <w:pPr>
        <w:tabs>
          <w:tab w:val="left" w:pos="2422"/>
        </w:tabs>
        <w:rPr>
          <w:rFonts w:ascii="Times New Roman" w:hAnsi="Times New Roman" w:cs="Times New Roman"/>
          <w:b/>
          <w:bCs/>
          <w:sz w:val="32"/>
          <w:szCs w:val="32"/>
        </w:rPr>
      </w:pPr>
    </w:p>
    <w:p w14:paraId="2EDD2D46" w14:textId="2EAF0DE8" w:rsidR="00121A32" w:rsidRDefault="00121A32" w:rsidP="00121A32">
      <w:pPr>
        <w:pStyle w:val="ListParagraph"/>
        <w:numPr>
          <w:ilvl w:val="0"/>
          <w:numId w:val="7"/>
        </w:numPr>
        <w:tabs>
          <w:tab w:val="left" w:pos="2422"/>
        </w:tabs>
        <w:rPr>
          <w:rFonts w:ascii="Times New Roman" w:hAnsi="Times New Roman" w:cs="Times New Roman"/>
          <w:b/>
          <w:bCs/>
          <w:sz w:val="32"/>
          <w:szCs w:val="32"/>
        </w:rPr>
      </w:pPr>
      <w:r w:rsidRPr="00121A32">
        <w:rPr>
          <w:rFonts w:ascii="Times New Roman" w:hAnsi="Times New Roman" w:cs="Times New Roman"/>
          <w:b/>
          <w:bCs/>
          <w:sz w:val="32"/>
          <w:szCs w:val="32"/>
        </w:rPr>
        <w:lastRenderedPageBreak/>
        <w:t>Scatter plot between '</w:t>
      </w:r>
      <w:proofErr w:type="spellStart"/>
      <w:r w:rsidRPr="00121A32">
        <w:rPr>
          <w:rFonts w:ascii="Times New Roman" w:hAnsi="Times New Roman" w:cs="Times New Roman"/>
          <w:b/>
          <w:bCs/>
          <w:sz w:val="32"/>
          <w:szCs w:val="32"/>
        </w:rPr>
        <w:t>GNI_per_capita_rank_minus_HDI_rank</w:t>
      </w:r>
      <w:proofErr w:type="spellEnd"/>
      <w:r w:rsidRPr="00121A32">
        <w:rPr>
          <w:rFonts w:ascii="Times New Roman" w:hAnsi="Times New Roman" w:cs="Times New Roman"/>
          <w:b/>
          <w:bCs/>
          <w:sz w:val="32"/>
          <w:szCs w:val="32"/>
        </w:rPr>
        <w:t>' and '</w:t>
      </w:r>
      <w:proofErr w:type="spellStart"/>
      <w:r w:rsidRPr="00121A32">
        <w:rPr>
          <w:rFonts w:ascii="Times New Roman" w:hAnsi="Times New Roman" w:cs="Times New Roman"/>
          <w:b/>
          <w:bCs/>
          <w:sz w:val="32"/>
          <w:szCs w:val="32"/>
        </w:rPr>
        <w:t>Expected_years_of_schooling</w:t>
      </w:r>
      <w:proofErr w:type="spellEnd"/>
      <w:r w:rsidRPr="00121A32">
        <w:rPr>
          <w:rFonts w:ascii="Times New Roman" w:hAnsi="Times New Roman" w:cs="Times New Roman"/>
          <w:b/>
          <w:bCs/>
          <w:sz w:val="32"/>
          <w:szCs w:val="32"/>
        </w:rPr>
        <w:t>'</w:t>
      </w:r>
      <w:r>
        <w:rPr>
          <w:rFonts w:ascii="Times New Roman" w:hAnsi="Times New Roman" w:cs="Times New Roman"/>
          <w:b/>
          <w:bCs/>
          <w:sz w:val="32"/>
          <w:szCs w:val="32"/>
        </w:rPr>
        <w:t>.</w:t>
      </w:r>
    </w:p>
    <w:p w14:paraId="68C2E560" w14:textId="77777777" w:rsidR="004A7333" w:rsidRPr="004A7333" w:rsidRDefault="004A7333" w:rsidP="004A7333">
      <w:pPr>
        <w:tabs>
          <w:tab w:val="left" w:pos="2422"/>
        </w:tabs>
        <w:rPr>
          <w:rFonts w:ascii="Times New Roman" w:hAnsi="Times New Roman" w:cs="Times New Roman"/>
          <w:b/>
          <w:bCs/>
          <w:sz w:val="32"/>
          <w:szCs w:val="32"/>
        </w:rPr>
      </w:pPr>
    </w:p>
    <w:p w14:paraId="7200F08F" w14:textId="0E68B48B" w:rsidR="004A7333" w:rsidRDefault="004A7333" w:rsidP="004A7333">
      <w:pPr>
        <w:tabs>
          <w:tab w:val="left" w:pos="2422"/>
        </w:tabs>
        <w:ind w:left="360"/>
        <w:rPr>
          <w:rFonts w:ascii="Times New Roman" w:hAnsi="Times New Roman" w:cs="Times New Roman"/>
          <w:b/>
          <w:bCs/>
          <w:sz w:val="32"/>
          <w:szCs w:val="32"/>
        </w:rPr>
      </w:pPr>
      <w:r w:rsidRPr="004A7333">
        <w:rPr>
          <w:rFonts w:ascii="Times New Roman" w:hAnsi="Times New Roman" w:cs="Times New Roman"/>
          <w:b/>
          <w:bCs/>
          <w:noProof/>
          <w:sz w:val="32"/>
          <w:szCs w:val="32"/>
        </w:rPr>
        <w:drawing>
          <wp:inline distT="0" distB="0" distL="0" distR="0" wp14:anchorId="61E2F184" wp14:editId="1A5D0FC9">
            <wp:extent cx="6400318" cy="5763491"/>
            <wp:effectExtent l="0" t="0" r="635" b="8890"/>
            <wp:docPr id="41772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26858" name=""/>
                    <pic:cNvPicPr/>
                  </pic:nvPicPr>
                  <pic:blipFill>
                    <a:blip r:embed="rId18"/>
                    <a:stretch>
                      <a:fillRect/>
                    </a:stretch>
                  </pic:blipFill>
                  <pic:spPr>
                    <a:xfrm>
                      <a:off x="0" y="0"/>
                      <a:ext cx="6407694" cy="5770133"/>
                    </a:xfrm>
                    <a:prstGeom prst="rect">
                      <a:avLst/>
                    </a:prstGeom>
                  </pic:spPr>
                </pic:pic>
              </a:graphicData>
            </a:graphic>
          </wp:inline>
        </w:drawing>
      </w:r>
    </w:p>
    <w:p w14:paraId="27D4800A" w14:textId="2B83BEED" w:rsidR="004A7333" w:rsidRDefault="004A7333" w:rsidP="004A7333">
      <w:pPr>
        <w:tabs>
          <w:tab w:val="left" w:pos="2422"/>
        </w:tabs>
        <w:rPr>
          <w:rFonts w:ascii="Times New Roman" w:hAnsi="Times New Roman" w:cs="Times New Roman"/>
          <w:b/>
          <w:bCs/>
          <w:sz w:val="32"/>
          <w:szCs w:val="32"/>
        </w:rPr>
      </w:pPr>
      <w:r>
        <w:rPr>
          <w:rFonts w:ascii="Times New Roman" w:hAnsi="Times New Roman" w:cs="Times New Roman"/>
          <w:b/>
          <w:bCs/>
          <w:sz w:val="32"/>
          <w:szCs w:val="32"/>
        </w:rPr>
        <w:t xml:space="preserve"> Outcome:</w:t>
      </w:r>
    </w:p>
    <w:p w14:paraId="532C7BB7" w14:textId="6631FA09" w:rsidR="004A7333" w:rsidRDefault="004A7333" w:rsidP="00945292">
      <w:pPr>
        <w:tabs>
          <w:tab w:val="left" w:pos="2422"/>
        </w:tabs>
        <w:rPr>
          <w:rFonts w:ascii="Times New Roman" w:hAnsi="Times New Roman" w:cs="Times New Roman"/>
          <w:sz w:val="28"/>
          <w:szCs w:val="28"/>
        </w:rPr>
      </w:pPr>
      <w:r>
        <w:rPr>
          <w:rFonts w:ascii="Times New Roman" w:hAnsi="Times New Roman" w:cs="Times New Roman"/>
          <w:sz w:val="28"/>
          <w:szCs w:val="28"/>
        </w:rPr>
        <w:t xml:space="preserve">The above Scatter plot is arranged between expected years of schooling and GNI per capita rank minus HDI rank. </w:t>
      </w:r>
      <w:r w:rsidR="00945292" w:rsidRPr="00945292">
        <w:rPr>
          <w:rFonts w:ascii="Times New Roman" w:hAnsi="Times New Roman" w:cs="Times New Roman"/>
          <w:sz w:val="28"/>
          <w:szCs w:val="28"/>
        </w:rPr>
        <w:t>The GNI per capita rank difference is calculated by subtracting the GNI per capita rank from the HDI rank. A positive rank difference means that the country has a higher GNI per capita than HDI rank, while a negative rank difference means that the country has a lower GNI per capita than HDI rank.</w:t>
      </w:r>
    </w:p>
    <w:p w14:paraId="3594BE15" w14:textId="77777777" w:rsidR="00945292" w:rsidRPr="00945292" w:rsidRDefault="00945292" w:rsidP="00945292">
      <w:pPr>
        <w:tabs>
          <w:tab w:val="left" w:pos="2422"/>
        </w:tabs>
        <w:rPr>
          <w:rFonts w:ascii="Times New Roman" w:hAnsi="Times New Roman" w:cs="Times New Roman"/>
          <w:sz w:val="28"/>
          <w:szCs w:val="28"/>
        </w:rPr>
      </w:pPr>
    </w:p>
    <w:p w14:paraId="234698A9" w14:textId="6C92F684" w:rsidR="00121A32" w:rsidRDefault="00121A32" w:rsidP="00121A32">
      <w:pPr>
        <w:pStyle w:val="ListParagraph"/>
        <w:numPr>
          <w:ilvl w:val="0"/>
          <w:numId w:val="7"/>
        </w:numPr>
        <w:tabs>
          <w:tab w:val="left" w:pos="2422"/>
        </w:tabs>
        <w:rPr>
          <w:rFonts w:ascii="Times New Roman" w:hAnsi="Times New Roman" w:cs="Times New Roman"/>
          <w:b/>
          <w:bCs/>
          <w:sz w:val="32"/>
          <w:szCs w:val="32"/>
        </w:rPr>
      </w:pPr>
      <w:r w:rsidRPr="00121A32">
        <w:rPr>
          <w:rFonts w:ascii="Times New Roman" w:hAnsi="Times New Roman" w:cs="Times New Roman"/>
          <w:b/>
          <w:bCs/>
          <w:sz w:val="32"/>
          <w:szCs w:val="32"/>
        </w:rPr>
        <w:lastRenderedPageBreak/>
        <w:t>A pie chart to show the distribution of human development levels</w:t>
      </w:r>
      <w:r w:rsidR="004A7333">
        <w:rPr>
          <w:rFonts w:ascii="Times New Roman" w:hAnsi="Times New Roman" w:cs="Times New Roman"/>
          <w:b/>
          <w:bCs/>
          <w:sz w:val="32"/>
          <w:szCs w:val="32"/>
        </w:rPr>
        <w:t>.</w:t>
      </w:r>
    </w:p>
    <w:p w14:paraId="1AE952A9" w14:textId="77777777" w:rsidR="004A7333" w:rsidRDefault="004A7333" w:rsidP="004A7333">
      <w:pPr>
        <w:tabs>
          <w:tab w:val="left" w:pos="2422"/>
        </w:tabs>
        <w:rPr>
          <w:rFonts w:ascii="Times New Roman" w:hAnsi="Times New Roman" w:cs="Times New Roman"/>
          <w:b/>
          <w:bCs/>
          <w:sz w:val="32"/>
          <w:szCs w:val="32"/>
        </w:rPr>
      </w:pPr>
    </w:p>
    <w:p w14:paraId="116AEF2C" w14:textId="1705FD89" w:rsidR="004A7333" w:rsidRPr="004A7333" w:rsidRDefault="004A7333" w:rsidP="004A7333">
      <w:pPr>
        <w:tabs>
          <w:tab w:val="left" w:pos="2422"/>
        </w:tabs>
        <w:rPr>
          <w:rFonts w:ascii="Times New Roman" w:hAnsi="Times New Roman" w:cs="Times New Roman"/>
          <w:b/>
          <w:bCs/>
          <w:sz w:val="32"/>
          <w:szCs w:val="32"/>
        </w:rPr>
      </w:pPr>
      <w:r w:rsidRPr="004A7333">
        <w:rPr>
          <w:rFonts w:ascii="Times New Roman" w:hAnsi="Times New Roman" w:cs="Times New Roman"/>
          <w:b/>
          <w:bCs/>
          <w:noProof/>
          <w:sz w:val="32"/>
          <w:szCs w:val="32"/>
        </w:rPr>
        <w:drawing>
          <wp:inline distT="0" distB="0" distL="0" distR="0" wp14:anchorId="5BDC2DBF" wp14:editId="23A6C780">
            <wp:extent cx="6400800" cy="5825836"/>
            <wp:effectExtent l="0" t="0" r="0" b="3810"/>
            <wp:docPr id="2063680899" name="Picture 1" descr="A pie char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80899" name="Picture 1" descr="A pie chart with text and numbers&#10;&#10;Description automatically generated"/>
                    <pic:cNvPicPr/>
                  </pic:nvPicPr>
                  <pic:blipFill>
                    <a:blip r:embed="rId19"/>
                    <a:stretch>
                      <a:fillRect/>
                    </a:stretch>
                  </pic:blipFill>
                  <pic:spPr>
                    <a:xfrm>
                      <a:off x="0" y="0"/>
                      <a:ext cx="6410079" cy="5834282"/>
                    </a:xfrm>
                    <a:prstGeom prst="rect">
                      <a:avLst/>
                    </a:prstGeom>
                  </pic:spPr>
                </pic:pic>
              </a:graphicData>
            </a:graphic>
          </wp:inline>
        </w:drawing>
      </w:r>
    </w:p>
    <w:p w14:paraId="64E4DA91" w14:textId="77777777" w:rsidR="00447093" w:rsidRDefault="00447093" w:rsidP="00447093">
      <w:pPr>
        <w:tabs>
          <w:tab w:val="left" w:pos="2422"/>
        </w:tabs>
        <w:rPr>
          <w:rFonts w:ascii="Times New Roman" w:hAnsi="Times New Roman" w:cs="Times New Roman"/>
          <w:b/>
          <w:bCs/>
          <w:sz w:val="32"/>
          <w:szCs w:val="32"/>
        </w:rPr>
      </w:pPr>
    </w:p>
    <w:p w14:paraId="1A602EB7" w14:textId="2C674177" w:rsidR="00945292" w:rsidRDefault="00945292" w:rsidP="00447093">
      <w:pPr>
        <w:tabs>
          <w:tab w:val="left" w:pos="2422"/>
        </w:tabs>
        <w:rPr>
          <w:rFonts w:ascii="Times New Roman" w:hAnsi="Times New Roman" w:cs="Times New Roman"/>
          <w:b/>
          <w:bCs/>
          <w:sz w:val="32"/>
          <w:szCs w:val="32"/>
        </w:rPr>
      </w:pPr>
      <w:r>
        <w:rPr>
          <w:rFonts w:ascii="Times New Roman" w:hAnsi="Times New Roman" w:cs="Times New Roman"/>
          <w:b/>
          <w:bCs/>
          <w:sz w:val="32"/>
          <w:szCs w:val="32"/>
        </w:rPr>
        <w:t>Outcome:</w:t>
      </w:r>
    </w:p>
    <w:p w14:paraId="17E55B3E" w14:textId="6728864B" w:rsidR="00945292" w:rsidRDefault="00945292" w:rsidP="00447093">
      <w:pPr>
        <w:tabs>
          <w:tab w:val="left" w:pos="2422"/>
        </w:tabs>
        <w:rPr>
          <w:rFonts w:ascii="Times New Roman" w:hAnsi="Times New Roman" w:cs="Times New Roman"/>
          <w:sz w:val="28"/>
          <w:szCs w:val="28"/>
        </w:rPr>
      </w:pPr>
      <w:r w:rsidRPr="00945292">
        <w:rPr>
          <w:rFonts w:ascii="Times New Roman" w:hAnsi="Times New Roman" w:cs="Times New Roman"/>
          <w:sz w:val="28"/>
          <w:szCs w:val="28"/>
        </w:rPr>
        <w:t xml:space="preserve">The pie chart shows the distribution of human development levels in the world. The very high level is 33.8%, which means that a third of the world's countries have a very high level of human development. This is followed by the </w:t>
      </w:r>
      <w:r>
        <w:rPr>
          <w:rFonts w:ascii="Times New Roman" w:hAnsi="Times New Roman" w:cs="Times New Roman"/>
          <w:sz w:val="28"/>
          <w:szCs w:val="28"/>
        </w:rPr>
        <w:t>High</w:t>
      </w:r>
      <w:r w:rsidRPr="00945292">
        <w:rPr>
          <w:rFonts w:ascii="Times New Roman" w:hAnsi="Times New Roman" w:cs="Times New Roman"/>
          <w:sz w:val="28"/>
          <w:szCs w:val="28"/>
        </w:rPr>
        <w:t xml:space="preserve"> level, which is 2</w:t>
      </w:r>
      <w:r>
        <w:rPr>
          <w:rFonts w:ascii="Times New Roman" w:hAnsi="Times New Roman" w:cs="Times New Roman"/>
          <w:sz w:val="28"/>
          <w:szCs w:val="28"/>
        </w:rPr>
        <w:t>5</w:t>
      </w:r>
      <w:r w:rsidRPr="00945292">
        <w:rPr>
          <w:rFonts w:ascii="Times New Roman" w:hAnsi="Times New Roman" w:cs="Times New Roman"/>
          <w:sz w:val="28"/>
          <w:szCs w:val="28"/>
        </w:rPr>
        <w:t xml:space="preserve">.1%. The other levels are </w:t>
      </w:r>
      <w:r>
        <w:rPr>
          <w:rFonts w:ascii="Times New Roman" w:hAnsi="Times New Roman" w:cs="Times New Roman"/>
          <w:sz w:val="28"/>
          <w:szCs w:val="28"/>
        </w:rPr>
        <w:t>medium</w:t>
      </w:r>
      <w:r w:rsidRPr="00945292">
        <w:rPr>
          <w:rFonts w:ascii="Times New Roman" w:hAnsi="Times New Roman" w:cs="Times New Roman"/>
          <w:sz w:val="28"/>
          <w:szCs w:val="28"/>
        </w:rPr>
        <w:t>,</w:t>
      </w:r>
      <w:r>
        <w:rPr>
          <w:rFonts w:ascii="Times New Roman" w:hAnsi="Times New Roman" w:cs="Times New Roman"/>
          <w:sz w:val="28"/>
          <w:szCs w:val="28"/>
        </w:rPr>
        <w:t xml:space="preserve"> </w:t>
      </w:r>
      <w:r w:rsidRPr="00945292">
        <w:rPr>
          <w:rFonts w:ascii="Times New Roman" w:hAnsi="Times New Roman" w:cs="Times New Roman"/>
          <w:sz w:val="28"/>
          <w:szCs w:val="28"/>
        </w:rPr>
        <w:t>low, and other.</w:t>
      </w:r>
      <w:r>
        <w:rPr>
          <w:rFonts w:ascii="Times New Roman" w:hAnsi="Times New Roman" w:cs="Times New Roman"/>
          <w:sz w:val="28"/>
          <w:szCs w:val="28"/>
        </w:rPr>
        <w:t xml:space="preserve"> That shows </w:t>
      </w:r>
      <w:r w:rsidR="00931843">
        <w:rPr>
          <w:rFonts w:ascii="Times New Roman" w:hAnsi="Times New Roman" w:cs="Times New Roman"/>
          <w:sz w:val="28"/>
          <w:szCs w:val="28"/>
        </w:rPr>
        <w:t>most</w:t>
      </w:r>
      <w:r>
        <w:rPr>
          <w:rFonts w:ascii="Times New Roman" w:hAnsi="Times New Roman" w:cs="Times New Roman"/>
          <w:sz w:val="28"/>
          <w:szCs w:val="28"/>
        </w:rPr>
        <w:t xml:space="preserve"> of the countries are being developed in terms of Human Development.</w:t>
      </w:r>
    </w:p>
    <w:p w14:paraId="6AE28FA6" w14:textId="7236EC6A" w:rsidR="00931843" w:rsidRDefault="0054798D" w:rsidP="00447093">
      <w:pPr>
        <w:tabs>
          <w:tab w:val="left" w:pos="2422"/>
        </w:tabs>
        <w:rPr>
          <w:rFonts w:ascii="Times New Roman" w:hAnsi="Times New Roman" w:cs="Times New Roman"/>
          <w:b/>
          <w:bCs/>
          <w:sz w:val="32"/>
          <w:szCs w:val="32"/>
        </w:rPr>
      </w:pPr>
      <w:r>
        <w:rPr>
          <w:rFonts w:ascii="Times New Roman" w:hAnsi="Times New Roman" w:cs="Times New Roman"/>
          <w:b/>
          <w:bCs/>
          <w:sz w:val="32"/>
          <w:szCs w:val="32"/>
        </w:rPr>
        <w:lastRenderedPageBreak/>
        <w:t>Hypothesis:</w:t>
      </w:r>
    </w:p>
    <w:p w14:paraId="0C7EF301" w14:textId="631757C5" w:rsidR="0054798D" w:rsidRDefault="00F04B8D" w:rsidP="00F04B8D">
      <w:pPr>
        <w:pStyle w:val="ListParagraph"/>
        <w:numPr>
          <w:ilvl w:val="0"/>
          <w:numId w:val="8"/>
        </w:numPr>
        <w:tabs>
          <w:tab w:val="left" w:pos="2422"/>
        </w:tabs>
        <w:rPr>
          <w:rFonts w:ascii="Times New Roman" w:hAnsi="Times New Roman" w:cs="Times New Roman"/>
          <w:sz w:val="28"/>
          <w:szCs w:val="28"/>
        </w:rPr>
      </w:pPr>
      <w:r w:rsidRPr="007E4A7E">
        <w:rPr>
          <w:rFonts w:ascii="Times New Roman" w:hAnsi="Times New Roman" w:cs="Times New Roman"/>
          <w:sz w:val="28"/>
          <w:szCs w:val="28"/>
        </w:rPr>
        <w:t>Positive correlation between HDI and Life Expectancy at Birth</w:t>
      </w:r>
      <w:r w:rsidR="007E4A7E">
        <w:rPr>
          <w:rFonts w:ascii="Times New Roman" w:hAnsi="Times New Roman" w:cs="Times New Roman"/>
          <w:sz w:val="28"/>
          <w:szCs w:val="28"/>
        </w:rPr>
        <w:t>.</w:t>
      </w:r>
    </w:p>
    <w:p w14:paraId="351DB9F9" w14:textId="3A3850AE" w:rsidR="007E4A7E" w:rsidRDefault="00E6730E" w:rsidP="00F04B8D">
      <w:pPr>
        <w:pStyle w:val="ListParagraph"/>
        <w:numPr>
          <w:ilvl w:val="0"/>
          <w:numId w:val="8"/>
        </w:numPr>
        <w:tabs>
          <w:tab w:val="left" w:pos="2422"/>
        </w:tabs>
        <w:rPr>
          <w:rFonts w:ascii="Times New Roman" w:hAnsi="Times New Roman" w:cs="Times New Roman"/>
          <w:sz w:val="28"/>
          <w:szCs w:val="28"/>
        </w:rPr>
      </w:pPr>
      <w:r>
        <w:rPr>
          <w:rFonts w:ascii="Times New Roman" w:hAnsi="Times New Roman" w:cs="Times New Roman"/>
          <w:sz w:val="28"/>
          <w:szCs w:val="28"/>
        </w:rPr>
        <w:t>Positive correlation between HDI and Expected year of schooling</w:t>
      </w:r>
      <w:r w:rsidR="00EC29D8">
        <w:rPr>
          <w:rFonts w:ascii="Times New Roman" w:hAnsi="Times New Roman" w:cs="Times New Roman"/>
          <w:sz w:val="28"/>
          <w:szCs w:val="28"/>
        </w:rPr>
        <w:t>.</w:t>
      </w:r>
    </w:p>
    <w:p w14:paraId="09193F78" w14:textId="757F9306" w:rsidR="00E6730E" w:rsidRDefault="00EC29D8" w:rsidP="00F04B8D">
      <w:pPr>
        <w:pStyle w:val="ListParagraph"/>
        <w:numPr>
          <w:ilvl w:val="0"/>
          <w:numId w:val="8"/>
        </w:numPr>
        <w:tabs>
          <w:tab w:val="left" w:pos="2422"/>
        </w:tabs>
        <w:rPr>
          <w:rFonts w:ascii="Times New Roman" w:hAnsi="Times New Roman" w:cs="Times New Roman"/>
          <w:sz w:val="28"/>
          <w:szCs w:val="28"/>
        </w:rPr>
      </w:pPr>
      <w:r>
        <w:rPr>
          <w:rFonts w:ascii="Times New Roman" w:hAnsi="Times New Roman" w:cs="Times New Roman"/>
          <w:sz w:val="28"/>
          <w:szCs w:val="28"/>
        </w:rPr>
        <w:t>Positive correlation between HDI and Mean year of Schooling.</w:t>
      </w:r>
    </w:p>
    <w:p w14:paraId="3765BBE1" w14:textId="2E0F4575" w:rsidR="00EC29D8" w:rsidRDefault="00714493" w:rsidP="00F04B8D">
      <w:pPr>
        <w:pStyle w:val="ListParagraph"/>
        <w:numPr>
          <w:ilvl w:val="0"/>
          <w:numId w:val="8"/>
        </w:numPr>
        <w:tabs>
          <w:tab w:val="left" w:pos="2422"/>
        </w:tabs>
        <w:rPr>
          <w:rFonts w:ascii="Times New Roman" w:hAnsi="Times New Roman" w:cs="Times New Roman"/>
          <w:sz w:val="28"/>
          <w:szCs w:val="28"/>
        </w:rPr>
      </w:pPr>
      <w:r>
        <w:rPr>
          <w:rFonts w:ascii="Times New Roman" w:hAnsi="Times New Roman" w:cs="Times New Roman"/>
          <w:sz w:val="28"/>
          <w:szCs w:val="28"/>
        </w:rPr>
        <w:t>Distribution of Human Development levels.</w:t>
      </w:r>
    </w:p>
    <w:p w14:paraId="5F8A0DFA" w14:textId="77777777" w:rsidR="00184C33" w:rsidRDefault="00184C33" w:rsidP="00184C33">
      <w:pPr>
        <w:pStyle w:val="ListParagraph"/>
        <w:tabs>
          <w:tab w:val="left" w:pos="2422"/>
        </w:tabs>
        <w:rPr>
          <w:rFonts w:ascii="Times New Roman" w:hAnsi="Times New Roman" w:cs="Times New Roman"/>
          <w:sz w:val="28"/>
          <w:szCs w:val="28"/>
        </w:rPr>
      </w:pPr>
    </w:p>
    <w:p w14:paraId="0291DCEC" w14:textId="0E60D030" w:rsidR="00BE2A47" w:rsidRDefault="006114E9" w:rsidP="006114E9">
      <w:pPr>
        <w:pStyle w:val="ListParagraph"/>
        <w:numPr>
          <w:ilvl w:val="0"/>
          <w:numId w:val="10"/>
        </w:numPr>
        <w:tabs>
          <w:tab w:val="left" w:pos="2422"/>
        </w:tabs>
        <w:rPr>
          <w:rFonts w:ascii="Times New Roman" w:hAnsi="Times New Roman" w:cs="Times New Roman"/>
          <w:b/>
          <w:bCs/>
          <w:sz w:val="28"/>
          <w:szCs w:val="28"/>
        </w:rPr>
      </w:pPr>
      <w:r w:rsidRPr="00EB68DB">
        <w:rPr>
          <w:rFonts w:ascii="Times New Roman" w:hAnsi="Times New Roman" w:cs="Times New Roman"/>
          <w:b/>
          <w:bCs/>
          <w:sz w:val="28"/>
          <w:szCs w:val="28"/>
        </w:rPr>
        <w:t>Positive correlation between HDI</w:t>
      </w:r>
      <w:r w:rsidR="007863F2" w:rsidRPr="00EB68DB">
        <w:rPr>
          <w:rFonts w:ascii="Times New Roman" w:hAnsi="Times New Roman" w:cs="Times New Roman"/>
          <w:b/>
          <w:bCs/>
          <w:sz w:val="28"/>
          <w:szCs w:val="28"/>
        </w:rPr>
        <w:t xml:space="preserve"> and Life Expectancy at Birth.</w:t>
      </w:r>
    </w:p>
    <w:p w14:paraId="7389158D" w14:textId="014D0368" w:rsidR="00A47473" w:rsidRPr="00A47473" w:rsidRDefault="00276D12" w:rsidP="00A47473">
      <w:pPr>
        <w:tabs>
          <w:tab w:val="left" w:pos="2422"/>
        </w:tabs>
        <w:rPr>
          <w:rFonts w:ascii="Times New Roman" w:hAnsi="Times New Roman" w:cs="Times New Roman"/>
          <w:sz w:val="28"/>
          <w:szCs w:val="28"/>
        </w:rPr>
      </w:pPr>
      <w:r>
        <w:rPr>
          <w:rFonts w:ascii="Times New Roman" w:hAnsi="Times New Roman" w:cs="Times New Roman"/>
          <w:sz w:val="28"/>
          <w:szCs w:val="28"/>
        </w:rPr>
        <w:t xml:space="preserve">The </w:t>
      </w:r>
      <w:r w:rsidR="00A47473">
        <w:rPr>
          <w:rFonts w:ascii="Times New Roman" w:hAnsi="Times New Roman" w:cs="Times New Roman"/>
          <w:sz w:val="28"/>
          <w:szCs w:val="28"/>
        </w:rPr>
        <w:t>P</w:t>
      </w:r>
      <w:r w:rsidR="00A47473" w:rsidRPr="00A47473">
        <w:rPr>
          <w:rFonts w:ascii="Times New Roman" w:hAnsi="Times New Roman" w:cs="Times New Roman"/>
          <w:sz w:val="28"/>
          <w:szCs w:val="28"/>
        </w:rPr>
        <w:t xml:space="preserve">ositive correlation between HDI (Human Development Index) and Life Expectancy at Birth means that as the HDI of a </w:t>
      </w:r>
      <w:r w:rsidRPr="00A47473">
        <w:rPr>
          <w:rFonts w:ascii="Times New Roman" w:hAnsi="Times New Roman" w:cs="Times New Roman"/>
          <w:sz w:val="28"/>
          <w:szCs w:val="28"/>
        </w:rPr>
        <w:t>country increase</w:t>
      </w:r>
      <w:r w:rsidR="00A47473" w:rsidRPr="00A47473">
        <w:rPr>
          <w:rFonts w:ascii="Times New Roman" w:hAnsi="Times New Roman" w:cs="Times New Roman"/>
          <w:sz w:val="28"/>
          <w:szCs w:val="28"/>
        </w:rPr>
        <w:t>, the life expectancy of its citizens also tends to increase. In other words, there is a strong association between higher levels of human development and longer life expectancies.</w:t>
      </w:r>
    </w:p>
    <w:p w14:paraId="3AFB41F9" w14:textId="744F6204" w:rsidR="004F0A9D" w:rsidRDefault="004F0A9D" w:rsidP="00276D12">
      <w:pPr>
        <w:tabs>
          <w:tab w:val="left" w:pos="2422"/>
        </w:tabs>
        <w:rPr>
          <w:rFonts w:ascii="Times New Roman" w:hAnsi="Times New Roman" w:cs="Times New Roman"/>
          <w:sz w:val="28"/>
          <w:szCs w:val="28"/>
        </w:rPr>
      </w:pPr>
      <w:r>
        <w:rPr>
          <w:rFonts w:ascii="Times New Roman" w:hAnsi="Times New Roman" w:cs="Times New Roman"/>
          <w:sz w:val="28"/>
          <w:szCs w:val="28"/>
        </w:rPr>
        <w:t>For this Hypothesis</w:t>
      </w:r>
      <w:r w:rsidR="007568A3">
        <w:rPr>
          <w:rFonts w:ascii="Times New Roman" w:hAnsi="Times New Roman" w:cs="Times New Roman"/>
          <w:sz w:val="28"/>
          <w:szCs w:val="28"/>
        </w:rPr>
        <w:t>,</w:t>
      </w:r>
      <w:r>
        <w:rPr>
          <w:rFonts w:ascii="Times New Roman" w:hAnsi="Times New Roman" w:cs="Times New Roman"/>
          <w:sz w:val="28"/>
          <w:szCs w:val="28"/>
        </w:rPr>
        <w:t xml:space="preserve"> I have chosen 3 different plots Scatter, box plot and Geographical </w:t>
      </w:r>
      <w:r w:rsidR="00A216FB">
        <w:rPr>
          <w:rFonts w:ascii="Times New Roman" w:hAnsi="Times New Roman" w:cs="Times New Roman"/>
          <w:sz w:val="28"/>
          <w:szCs w:val="28"/>
        </w:rPr>
        <w:t>map with size of value.</w:t>
      </w:r>
      <w:r>
        <w:rPr>
          <w:rFonts w:ascii="Times New Roman" w:hAnsi="Times New Roman" w:cs="Times New Roman"/>
          <w:sz w:val="28"/>
          <w:szCs w:val="28"/>
        </w:rPr>
        <w:t xml:space="preserve">  </w:t>
      </w:r>
    </w:p>
    <w:p w14:paraId="4D45E9DB" w14:textId="77777777" w:rsidR="00DA4895" w:rsidRPr="004F0A9D" w:rsidRDefault="00DA4895" w:rsidP="004F0A9D">
      <w:pPr>
        <w:tabs>
          <w:tab w:val="left" w:pos="2422"/>
        </w:tabs>
        <w:ind w:left="360"/>
        <w:rPr>
          <w:rFonts w:ascii="Times New Roman" w:hAnsi="Times New Roman" w:cs="Times New Roman"/>
          <w:sz w:val="28"/>
          <w:szCs w:val="28"/>
        </w:rPr>
      </w:pPr>
    </w:p>
    <w:p w14:paraId="4833A94F" w14:textId="1C737576" w:rsidR="001D4B7E" w:rsidRDefault="00B70ECA" w:rsidP="007E34FE">
      <w:pPr>
        <w:tabs>
          <w:tab w:val="left" w:pos="2422"/>
        </w:tabs>
        <w:rPr>
          <w:rFonts w:ascii="Times New Roman" w:hAnsi="Times New Roman" w:cs="Times New Roman"/>
          <w:b/>
          <w:bCs/>
          <w:sz w:val="28"/>
          <w:szCs w:val="28"/>
        </w:rPr>
      </w:pPr>
      <w:r w:rsidRPr="00B70ECA">
        <w:rPr>
          <w:rFonts w:ascii="Times New Roman" w:hAnsi="Times New Roman" w:cs="Times New Roman"/>
          <w:b/>
          <w:bCs/>
          <w:noProof/>
          <w:sz w:val="28"/>
          <w:szCs w:val="28"/>
        </w:rPr>
        <w:drawing>
          <wp:inline distT="0" distB="0" distL="0" distR="0" wp14:anchorId="0B07EE71" wp14:editId="4C00C6A5">
            <wp:extent cx="6400800" cy="3385820"/>
            <wp:effectExtent l="0" t="0" r="0" b="5080"/>
            <wp:docPr id="395938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38441" name=""/>
                    <pic:cNvPicPr/>
                  </pic:nvPicPr>
                  <pic:blipFill>
                    <a:blip r:embed="rId20"/>
                    <a:stretch>
                      <a:fillRect/>
                    </a:stretch>
                  </pic:blipFill>
                  <pic:spPr>
                    <a:xfrm>
                      <a:off x="0" y="0"/>
                      <a:ext cx="6400800" cy="3385820"/>
                    </a:xfrm>
                    <a:prstGeom prst="rect">
                      <a:avLst/>
                    </a:prstGeom>
                  </pic:spPr>
                </pic:pic>
              </a:graphicData>
            </a:graphic>
          </wp:inline>
        </w:drawing>
      </w:r>
    </w:p>
    <w:p w14:paraId="5EB7F0B9" w14:textId="2C3BE78E" w:rsidR="00E837DE" w:rsidRPr="00A216FB" w:rsidRDefault="00E837DE" w:rsidP="007E34FE">
      <w:pPr>
        <w:tabs>
          <w:tab w:val="left" w:pos="2422"/>
        </w:tabs>
        <w:rPr>
          <w:rFonts w:ascii="Times New Roman" w:hAnsi="Times New Roman" w:cs="Times New Roman"/>
          <w:sz w:val="28"/>
          <w:szCs w:val="28"/>
        </w:rPr>
      </w:pPr>
      <w:r>
        <w:rPr>
          <w:rFonts w:ascii="Times New Roman" w:hAnsi="Times New Roman" w:cs="Times New Roman"/>
          <w:sz w:val="28"/>
          <w:szCs w:val="28"/>
        </w:rPr>
        <w:t xml:space="preserve">In this </w:t>
      </w:r>
      <w:r w:rsidR="00A216FB" w:rsidRPr="00A216FB">
        <w:rPr>
          <w:rFonts w:ascii="Times New Roman" w:hAnsi="Times New Roman" w:cs="Times New Roman"/>
          <w:sz w:val="28"/>
          <w:szCs w:val="28"/>
        </w:rPr>
        <w:t xml:space="preserve">scatter plot shows the relationship between the Human Development Index (HDI) and life expectancy at birth for all countries. </w:t>
      </w:r>
      <w:r w:rsidR="00A91DE6">
        <w:rPr>
          <w:rFonts w:ascii="Times New Roman" w:hAnsi="Times New Roman" w:cs="Times New Roman"/>
          <w:sz w:val="28"/>
          <w:szCs w:val="28"/>
        </w:rPr>
        <w:t>Monaco has the highest Life expectancy with value of 85.90.</w:t>
      </w:r>
    </w:p>
    <w:p w14:paraId="034494A7" w14:textId="1F590C12" w:rsidR="00B70ECA" w:rsidRDefault="00596EA9" w:rsidP="007E34FE">
      <w:pPr>
        <w:tabs>
          <w:tab w:val="left" w:pos="2422"/>
        </w:tabs>
        <w:rPr>
          <w:rFonts w:ascii="Times New Roman" w:hAnsi="Times New Roman" w:cs="Times New Roman"/>
          <w:b/>
          <w:bCs/>
          <w:sz w:val="28"/>
          <w:szCs w:val="28"/>
        </w:rPr>
      </w:pPr>
      <w:r w:rsidRPr="00596EA9">
        <w:rPr>
          <w:rFonts w:ascii="Times New Roman" w:hAnsi="Times New Roman" w:cs="Times New Roman"/>
          <w:b/>
          <w:bCs/>
          <w:noProof/>
          <w:sz w:val="28"/>
          <w:szCs w:val="28"/>
        </w:rPr>
        <w:lastRenderedPageBreak/>
        <w:drawing>
          <wp:inline distT="0" distB="0" distL="0" distR="0" wp14:anchorId="3630DFB0" wp14:editId="5C6F06FC">
            <wp:extent cx="6400800" cy="3207327"/>
            <wp:effectExtent l="0" t="0" r="0" b="0"/>
            <wp:docPr id="1173286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86950" name="Picture 1" descr="A screenshot of a computer&#10;&#10;Description automatically generated"/>
                    <pic:cNvPicPr/>
                  </pic:nvPicPr>
                  <pic:blipFill>
                    <a:blip r:embed="rId21"/>
                    <a:stretch>
                      <a:fillRect/>
                    </a:stretch>
                  </pic:blipFill>
                  <pic:spPr>
                    <a:xfrm>
                      <a:off x="0" y="0"/>
                      <a:ext cx="6406341" cy="3210103"/>
                    </a:xfrm>
                    <a:prstGeom prst="rect">
                      <a:avLst/>
                    </a:prstGeom>
                  </pic:spPr>
                </pic:pic>
              </a:graphicData>
            </a:graphic>
          </wp:inline>
        </w:drawing>
      </w:r>
    </w:p>
    <w:p w14:paraId="10DC1B3D" w14:textId="432BCE68" w:rsidR="009F59D0" w:rsidRPr="009F59D0" w:rsidRDefault="009F59D0" w:rsidP="007E34FE">
      <w:pPr>
        <w:tabs>
          <w:tab w:val="left" w:pos="2422"/>
        </w:tabs>
        <w:rPr>
          <w:rFonts w:ascii="Times New Roman" w:hAnsi="Times New Roman" w:cs="Times New Roman"/>
          <w:sz w:val="28"/>
          <w:szCs w:val="28"/>
        </w:rPr>
      </w:pPr>
      <w:r>
        <w:rPr>
          <w:rFonts w:ascii="Times New Roman" w:hAnsi="Times New Roman" w:cs="Times New Roman"/>
          <w:sz w:val="28"/>
          <w:szCs w:val="28"/>
        </w:rPr>
        <w:t xml:space="preserve">In </w:t>
      </w:r>
      <w:r w:rsidRPr="009F59D0">
        <w:rPr>
          <w:rFonts w:ascii="Times New Roman" w:hAnsi="Times New Roman" w:cs="Times New Roman"/>
          <w:sz w:val="28"/>
          <w:szCs w:val="28"/>
        </w:rPr>
        <w:t>Th</w:t>
      </w:r>
      <w:r>
        <w:rPr>
          <w:rFonts w:ascii="Times New Roman" w:hAnsi="Times New Roman" w:cs="Times New Roman"/>
          <w:sz w:val="28"/>
          <w:szCs w:val="28"/>
        </w:rPr>
        <w:t>is</w:t>
      </w:r>
      <w:r w:rsidRPr="009F59D0">
        <w:rPr>
          <w:rFonts w:ascii="Times New Roman" w:hAnsi="Times New Roman" w:cs="Times New Roman"/>
          <w:sz w:val="28"/>
          <w:szCs w:val="28"/>
        </w:rPr>
        <w:t xml:space="preserve"> box plot shows the distribution of life expectancy at birth for countries with different HDI levels. The median life expectancy for countries with a high HDI is 75 years, and the interquartile range (IQR) is 5 years. This means that 50% of the countries with a high HDI have a life expectancy between 70 and 80 years, and 25% of the countries have a life expectancy below 70 or above 80 years. There are two outliers, one at 65 and one at 85. This suggests that there are two countries with a life expectancy that is significantly lower or higher than the rest of the countries with a high HDI.</w:t>
      </w:r>
    </w:p>
    <w:p w14:paraId="07912C30" w14:textId="77777777" w:rsidR="001D4B7E" w:rsidRDefault="001D4B7E" w:rsidP="007E34FE">
      <w:pPr>
        <w:tabs>
          <w:tab w:val="left" w:pos="2422"/>
        </w:tabs>
        <w:rPr>
          <w:rFonts w:ascii="Times New Roman" w:hAnsi="Times New Roman" w:cs="Times New Roman"/>
          <w:b/>
          <w:bCs/>
          <w:sz w:val="28"/>
          <w:szCs w:val="28"/>
        </w:rPr>
      </w:pPr>
    </w:p>
    <w:p w14:paraId="746677CC" w14:textId="20941B0C" w:rsidR="00596EA9" w:rsidRPr="007E34FE" w:rsidRDefault="002F661C" w:rsidP="007E34FE">
      <w:pPr>
        <w:tabs>
          <w:tab w:val="left" w:pos="2422"/>
        </w:tabs>
        <w:rPr>
          <w:rFonts w:ascii="Times New Roman" w:hAnsi="Times New Roman" w:cs="Times New Roman"/>
          <w:b/>
          <w:bCs/>
          <w:sz w:val="28"/>
          <w:szCs w:val="28"/>
        </w:rPr>
      </w:pPr>
      <w:r w:rsidRPr="002F661C">
        <w:rPr>
          <w:rFonts w:ascii="Times New Roman" w:hAnsi="Times New Roman" w:cs="Times New Roman"/>
          <w:b/>
          <w:bCs/>
          <w:noProof/>
          <w:sz w:val="28"/>
          <w:szCs w:val="28"/>
        </w:rPr>
        <w:drawing>
          <wp:inline distT="0" distB="0" distL="0" distR="0" wp14:anchorId="531565B2" wp14:editId="40BF9190">
            <wp:extent cx="6400800" cy="3390265"/>
            <wp:effectExtent l="0" t="0" r="0" b="635"/>
            <wp:docPr id="2070075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75510" name=""/>
                    <pic:cNvPicPr/>
                  </pic:nvPicPr>
                  <pic:blipFill>
                    <a:blip r:embed="rId22"/>
                    <a:stretch>
                      <a:fillRect/>
                    </a:stretch>
                  </pic:blipFill>
                  <pic:spPr>
                    <a:xfrm>
                      <a:off x="0" y="0"/>
                      <a:ext cx="6400800" cy="3390265"/>
                    </a:xfrm>
                    <a:prstGeom prst="rect">
                      <a:avLst/>
                    </a:prstGeom>
                  </pic:spPr>
                </pic:pic>
              </a:graphicData>
            </a:graphic>
          </wp:inline>
        </w:drawing>
      </w:r>
    </w:p>
    <w:p w14:paraId="68483A16" w14:textId="7960FFE1" w:rsidR="008F5277" w:rsidRDefault="001B323B" w:rsidP="006114E9">
      <w:pPr>
        <w:tabs>
          <w:tab w:val="left" w:pos="2422"/>
        </w:tabs>
        <w:rPr>
          <w:rFonts w:ascii="Times New Roman" w:hAnsi="Times New Roman" w:cs="Times New Roman"/>
          <w:noProof/>
          <w:sz w:val="28"/>
          <w:szCs w:val="28"/>
        </w:rPr>
      </w:pPr>
      <w:r>
        <w:rPr>
          <w:rFonts w:ascii="Times New Roman" w:hAnsi="Times New Roman" w:cs="Times New Roman"/>
          <w:noProof/>
          <w:sz w:val="28"/>
          <w:szCs w:val="28"/>
        </w:rPr>
        <w:lastRenderedPageBreak/>
        <w:t xml:space="preserve">In this map we can observe countries in Europe are shaded with dark blue mostly it says it has high Life Expectancy at Birth and where as in Africa it is light Blue </w:t>
      </w:r>
      <w:r w:rsidR="00653F97">
        <w:rPr>
          <w:rFonts w:ascii="Times New Roman" w:hAnsi="Times New Roman" w:cs="Times New Roman"/>
          <w:noProof/>
          <w:sz w:val="28"/>
          <w:szCs w:val="28"/>
        </w:rPr>
        <w:t xml:space="preserve">which is it has low values. Size of the Circle </w:t>
      </w:r>
      <w:r w:rsidR="00224249">
        <w:rPr>
          <w:rFonts w:ascii="Times New Roman" w:hAnsi="Times New Roman" w:cs="Times New Roman"/>
          <w:noProof/>
          <w:sz w:val="28"/>
          <w:szCs w:val="28"/>
        </w:rPr>
        <w:t>represents HDI value.</w:t>
      </w:r>
    </w:p>
    <w:p w14:paraId="4B2154AD" w14:textId="77777777" w:rsidR="008F5277" w:rsidRDefault="008F5277" w:rsidP="006114E9">
      <w:pPr>
        <w:tabs>
          <w:tab w:val="left" w:pos="2422"/>
        </w:tabs>
        <w:rPr>
          <w:rFonts w:ascii="Times New Roman" w:hAnsi="Times New Roman" w:cs="Times New Roman"/>
          <w:noProof/>
          <w:sz w:val="28"/>
          <w:szCs w:val="28"/>
        </w:rPr>
      </w:pPr>
    </w:p>
    <w:p w14:paraId="546655FF" w14:textId="0614D92C" w:rsidR="008651A0" w:rsidRDefault="00EB68DB" w:rsidP="008651A0">
      <w:pPr>
        <w:pStyle w:val="ListParagraph"/>
        <w:numPr>
          <w:ilvl w:val="0"/>
          <w:numId w:val="10"/>
        </w:numPr>
        <w:tabs>
          <w:tab w:val="left" w:pos="2422"/>
        </w:tabs>
        <w:rPr>
          <w:rFonts w:ascii="Times New Roman" w:hAnsi="Times New Roman" w:cs="Times New Roman"/>
          <w:b/>
          <w:bCs/>
          <w:sz w:val="28"/>
          <w:szCs w:val="28"/>
        </w:rPr>
      </w:pPr>
      <w:r w:rsidRPr="00EB68DB">
        <w:rPr>
          <w:rFonts w:ascii="Times New Roman" w:hAnsi="Times New Roman" w:cs="Times New Roman"/>
          <w:b/>
          <w:bCs/>
          <w:sz w:val="28"/>
          <w:szCs w:val="28"/>
        </w:rPr>
        <w:t>Positive correlation between HDI and Expected year of schooling.</w:t>
      </w:r>
    </w:p>
    <w:p w14:paraId="28E77F37" w14:textId="283CD18A" w:rsidR="00745145" w:rsidRDefault="00276D12" w:rsidP="00224249">
      <w:pPr>
        <w:tabs>
          <w:tab w:val="left" w:pos="2422"/>
        </w:tabs>
        <w:rPr>
          <w:rFonts w:ascii="Times New Roman" w:hAnsi="Times New Roman" w:cs="Times New Roman"/>
          <w:sz w:val="28"/>
          <w:szCs w:val="28"/>
        </w:rPr>
      </w:pPr>
      <w:r>
        <w:rPr>
          <w:rFonts w:ascii="Times New Roman" w:hAnsi="Times New Roman" w:cs="Times New Roman"/>
          <w:sz w:val="28"/>
          <w:szCs w:val="28"/>
        </w:rPr>
        <w:t>The p</w:t>
      </w:r>
      <w:r w:rsidR="00745145">
        <w:rPr>
          <w:rFonts w:ascii="Times New Roman" w:hAnsi="Times New Roman" w:cs="Times New Roman"/>
          <w:sz w:val="28"/>
          <w:szCs w:val="28"/>
        </w:rPr>
        <w:t>ositive</w:t>
      </w:r>
      <w:r w:rsidR="008651A0" w:rsidRPr="008651A0">
        <w:rPr>
          <w:rFonts w:ascii="Times New Roman" w:hAnsi="Times New Roman" w:cs="Times New Roman"/>
          <w:sz w:val="28"/>
          <w:szCs w:val="28"/>
        </w:rPr>
        <w:t xml:space="preserve"> correlation between HDI (Human Development Index) and Expected Years of Schooling means that as the HDI of a country increase, the expected years of schooling for its children also tend to increase. In other words, there is a tendency for countries with higher human development levels to provide more years of schooling to their children.</w:t>
      </w:r>
    </w:p>
    <w:p w14:paraId="0C027886" w14:textId="7F2973E0" w:rsidR="00224249" w:rsidRPr="00224249" w:rsidRDefault="00224249" w:rsidP="00224249">
      <w:pPr>
        <w:tabs>
          <w:tab w:val="left" w:pos="2422"/>
        </w:tabs>
        <w:rPr>
          <w:rFonts w:ascii="Times New Roman" w:hAnsi="Times New Roman" w:cs="Times New Roman"/>
          <w:sz w:val="28"/>
          <w:szCs w:val="28"/>
        </w:rPr>
      </w:pPr>
      <w:r w:rsidRPr="00224249">
        <w:rPr>
          <w:rFonts w:ascii="Times New Roman" w:hAnsi="Times New Roman" w:cs="Times New Roman"/>
          <w:sz w:val="28"/>
          <w:szCs w:val="28"/>
        </w:rPr>
        <w:t>For this Hypothesis</w:t>
      </w:r>
      <w:r w:rsidR="007568A3">
        <w:rPr>
          <w:rFonts w:ascii="Times New Roman" w:hAnsi="Times New Roman" w:cs="Times New Roman"/>
          <w:sz w:val="28"/>
          <w:szCs w:val="28"/>
        </w:rPr>
        <w:t>,</w:t>
      </w:r>
      <w:r w:rsidRPr="00224249">
        <w:rPr>
          <w:rFonts w:ascii="Times New Roman" w:hAnsi="Times New Roman" w:cs="Times New Roman"/>
          <w:sz w:val="28"/>
          <w:szCs w:val="28"/>
        </w:rPr>
        <w:t xml:space="preserve"> I have chosen 3 different plots </w:t>
      </w:r>
      <w:r>
        <w:rPr>
          <w:rFonts w:ascii="Times New Roman" w:hAnsi="Times New Roman" w:cs="Times New Roman"/>
          <w:sz w:val="28"/>
          <w:szCs w:val="28"/>
        </w:rPr>
        <w:t>line</w:t>
      </w:r>
      <w:r w:rsidRPr="00224249">
        <w:rPr>
          <w:rFonts w:ascii="Times New Roman" w:hAnsi="Times New Roman" w:cs="Times New Roman"/>
          <w:sz w:val="28"/>
          <w:szCs w:val="28"/>
        </w:rPr>
        <w:t>, b</w:t>
      </w:r>
      <w:r w:rsidR="00CA411F">
        <w:rPr>
          <w:rFonts w:ascii="Times New Roman" w:hAnsi="Times New Roman" w:cs="Times New Roman"/>
          <w:sz w:val="28"/>
          <w:szCs w:val="28"/>
        </w:rPr>
        <w:t>ullet</w:t>
      </w:r>
      <w:r w:rsidRPr="00224249">
        <w:rPr>
          <w:rFonts w:ascii="Times New Roman" w:hAnsi="Times New Roman" w:cs="Times New Roman"/>
          <w:sz w:val="28"/>
          <w:szCs w:val="28"/>
        </w:rPr>
        <w:t xml:space="preserve"> plot and </w:t>
      </w:r>
      <w:r w:rsidR="00CA411F">
        <w:rPr>
          <w:rFonts w:ascii="Times New Roman" w:hAnsi="Times New Roman" w:cs="Times New Roman"/>
          <w:sz w:val="28"/>
          <w:szCs w:val="28"/>
        </w:rPr>
        <w:t>Table view.</w:t>
      </w:r>
    </w:p>
    <w:p w14:paraId="12D0378B" w14:textId="77777777" w:rsidR="00224249" w:rsidRPr="00224249" w:rsidRDefault="00224249" w:rsidP="00224249">
      <w:pPr>
        <w:tabs>
          <w:tab w:val="left" w:pos="2422"/>
        </w:tabs>
        <w:rPr>
          <w:rFonts w:ascii="Times New Roman" w:hAnsi="Times New Roman" w:cs="Times New Roman"/>
          <w:b/>
          <w:bCs/>
          <w:sz w:val="28"/>
          <w:szCs w:val="28"/>
        </w:rPr>
      </w:pPr>
    </w:p>
    <w:p w14:paraId="3D5115E9" w14:textId="1F15321A" w:rsidR="0002312F" w:rsidRDefault="005F57E8" w:rsidP="00EB68DB">
      <w:pPr>
        <w:tabs>
          <w:tab w:val="left" w:pos="2422"/>
        </w:tabs>
        <w:rPr>
          <w:rFonts w:ascii="Times New Roman" w:hAnsi="Times New Roman" w:cs="Times New Roman"/>
          <w:b/>
          <w:bCs/>
          <w:sz w:val="28"/>
          <w:szCs w:val="28"/>
        </w:rPr>
      </w:pPr>
      <w:r w:rsidRPr="005F57E8">
        <w:rPr>
          <w:rFonts w:ascii="Times New Roman" w:hAnsi="Times New Roman" w:cs="Times New Roman"/>
          <w:b/>
          <w:bCs/>
          <w:noProof/>
          <w:sz w:val="28"/>
          <w:szCs w:val="28"/>
        </w:rPr>
        <w:drawing>
          <wp:inline distT="0" distB="0" distL="0" distR="0" wp14:anchorId="0B2FDC7A" wp14:editId="417E4633">
            <wp:extent cx="6400800" cy="3410585"/>
            <wp:effectExtent l="0" t="0" r="0" b="0"/>
            <wp:docPr id="116259018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90189" name="Picture 1" descr="A screen shot of a graph&#10;&#10;Description automatically generated"/>
                    <pic:cNvPicPr/>
                  </pic:nvPicPr>
                  <pic:blipFill>
                    <a:blip r:embed="rId23"/>
                    <a:stretch>
                      <a:fillRect/>
                    </a:stretch>
                  </pic:blipFill>
                  <pic:spPr>
                    <a:xfrm>
                      <a:off x="0" y="0"/>
                      <a:ext cx="6400800" cy="3410585"/>
                    </a:xfrm>
                    <a:prstGeom prst="rect">
                      <a:avLst/>
                    </a:prstGeom>
                  </pic:spPr>
                </pic:pic>
              </a:graphicData>
            </a:graphic>
          </wp:inline>
        </w:drawing>
      </w:r>
    </w:p>
    <w:p w14:paraId="7F15943C" w14:textId="590D1E49" w:rsidR="00B93907" w:rsidRPr="00B93907" w:rsidRDefault="00B93907" w:rsidP="00B93907">
      <w:pPr>
        <w:tabs>
          <w:tab w:val="left" w:pos="2422"/>
        </w:tabs>
        <w:rPr>
          <w:rFonts w:ascii="Times New Roman" w:hAnsi="Times New Roman" w:cs="Times New Roman"/>
          <w:sz w:val="28"/>
          <w:szCs w:val="28"/>
        </w:rPr>
      </w:pPr>
      <w:r>
        <w:rPr>
          <w:rFonts w:ascii="Times New Roman" w:hAnsi="Times New Roman" w:cs="Times New Roman"/>
          <w:sz w:val="28"/>
          <w:szCs w:val="28"/>
        </w:rPr>
        <w:t xml:space="preserve">Line plot </w:t>
      </w:r>
      <w:r w:rsidRPr="00B93907">
        <w:rPr>
          <w:rFonts w:ascii="Times New Roman" w:hAnsi="Times New Roman" w:cs="Times New Roman"/>
          <w:sz w:val="28"/>
          <w:szCs w:val="28"/>
        </w:rPr>
        <w:t>shows Countries in Europe and North America tend to have a higher HDI and expected years of schooling than countries in Africa and Asia.</w:t>
      </w:r>
    </w:p>
    <w:p w14:paraId="591CC5F6" w14:textId="487F67DD" w:rsidR="005F57E8" w:rsidRDefault="005F57E8" w:rsidP="00EB68DB">
      <w:pPr>
        <w:tabs>
          <w:tab w:val="left" w:pos="2422"/>
        </w:tabs>
        <w:rPr>
          <w:rFonts w:ascii="Times New Roman" w:hAnsi="Times New Roman" w:cs="Times New Roman"/>
          <w:b/>
          <w:bCs/>
          <w:sz w:val="28"/>
          <w:szCs w:val="28"/>
        </w:rPr>
      </w:pPr>
      <w:r w:rsidRPr="005F57E8">
        <w:rPr>
          <w:rFonts w:ascii="Times New Roman" w:hAnsi="Times New Roman" w:cs="Times New Roman"/>
          <w:b/>
          <w:bCs/>
          <w:noProof/>
          <w:sz w:val="28"/>
          <w:szCs w:val="28"/>
        </w:rPr>
        <w:lastRenderedPageBreak/>
        <w:drawing>
          <wp:inline distT="0" distB="0" distL="0" distR="0" wp14:anchorId="5AC062D3" wp14:editId="78C3BE58">
            <wp:extent cx="6400800" cy="3383915"/>
            <wp:effectExtent l="0" t="0" r="0" b="6985"/>
            <wp:docPr id="1911250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50195" name="Picture 1" descr="A screenshot of a computer&#10;&#10;Description automatically generated"/>
                    <pic:cNvPicPr/>
                  </pic:nvPicPr>
                  <pic:blipFill>
                    <a:blip r:embed="rId24"/>
                    <a:stretch>
                      <a:fillRect/>
                    </a:stretch>
                  </pic:blipFill>
                  <pic:spPr>
                    <a:xfrm>
                      <a:off x="0" y="0"/>
                      <a:ext cx="6400800" cy="3383915"/>
                    </a:xfrm>
                    <a:prstGeom prst="rect">
                      <a:avLst/>
                    </a:prstGeom>
                  </pic:spPr>
                </pic:pic>
              </a:graphicData>
            </a:graphic>
          </wp:inline>
        </w:drawing>
      </w:r>
    </w:p>
    <w:p w14:paraId="2592C0B4" w14:textId="02886D26" w:rsidR="0063123A" w:rsidRPr="00B44FE9" w:rsidRDefault="00B44FE9" w:rsidP="00B44FE9">
      <w:pPr>
        <w:tabs>
          <w:tab w:val="left" w:pos="2422"/>
        </w:tabs>
        <w:rPr>
          <w:rFonts w:ascii="Times New Roman" w:hAnsi="Times New Roman" w:cs="Times New Roman"/>
          <w:sz w:val="28"/>
          <w:szCs w:val="28"/>
        </w:rPr>
      </w:pPr>
      <w:r>
        <w:rPr>
          <w:rFonts w:ascii="Times New Roman" w:hAnsi="Times New Roman" w:cs="Times New Roman"/>
          <w:sz w:val="28"/>
          <w:szCs w:val="28"/>
        </w:rPr>
        <w:t xml:space="preserve">In this Bullet Bar plot, we can see </w:t>
      </w:r>
      <w:r w:rsidRPr="00B44FE9">
        <w:rPr>
          <w:rFonts w:ascii="Times New Roman" w:hAnsi="Times New Roman" w:cs="Times New Roman"/>
          <w:sz w:val="28"/>
          <w:szCs w:val="28"/>
        </w:rPr>
        <w:t>Norway, which has an HDI of 0.9</w:t>
      </w:r>
      <w:r w:rsidR="008A71A5">
        <w:rPr>
          <w:rFonts w:ascii="Times New Roman" w:hAnsi="Times New Roman" w:cs="Times New Roman"/>
          <w:sz w:val="28"/>
          <w:szCs w:val="28"/>
        </w:rPr>
        <w:t>6</w:t>
      </w:r>
      <w:r w:rsidRPr="00B44FE9">
        <w:rPr>
          <w:rFonts w:ascii="Times New Roman" w:hAnsi="Times New Roman" w:cs="Times New Roman"/>
          <w:sz w:val="28"/>
          <w:szCs w:val="28"/>
        </w:rPr>
        <w:t>, has an expected years of schooling of 1</w:t>
      </w:r>
      <w:r w:rsidR="008A71A5">
        <w:rPr>
          <w:rFonts w:ascii="Times New Roman" w:hAnsi="Times New Roman" w:cs="Times New Roman"/>
          <w:sz w:val="28"/>
          <w:szCs w:val="28"/>
        </w:rPr>
        <w:t>8</w:t>
      </w:r>
      <w:r w:rsidRPr="00B44FE9">
        <w:rPr>
          <w:rFonts w:ascii="Times New Roman" w:hAnsi="Times New Roman" w:cs="Times New Roman"/>
          <w:sz w:val="28"/>
          <w:szCs w:val="28"/>
        </w:rPr>
        <w:t>.</w:t>
      </w:r>
      <w:r w:rsidR="008A71A5">
        <w:rPr>
          <w:rFonts w:ascii="Times New Roman" w:hAnsi="Times New Roman" w:cs="Times New Roman"/>
          <w:sz w:val="28"/>
          <w:szCs w:val="28"/>
        </w:rPr>
        <w:t>2</w:t>
      </w:r>
      <w:r w:rsidRPr="00B44FE9">
        <w:rPr>
          <w:rFonts w:ascii="Times New Roman" w:hAnsi="Times New Roman" w:cs="Times New Roman"/>
          <w:sz w:val="28"/>
          <w:szCs w:val="28"/>
        </w:rPr>
        <w:t xml:space="preserve"> years. On the other hand, Niger, which has an HDI of 0.</w:t>
      </w:r>
      <w:r w:rsidR="001F6790">
        <w:rPr>
          <w:rFonts w:ascii="Times New Roman" w:hAnsi="Times New Roman" w:cs="Times New Roman"/>
          <w:sz w:val="28"/>
          <w:szCs w:val="28"/>
        </w:rPr>
        <w:t>535</w:t>
      </w:r>
      <w:r w:rsidRPr="00B44FE9">
        <w:rPr>
          <w:rFonts w:ascii="Times New Roman" w:hAnsi="Times New Roman" w:cs="Times New Roman"/>
          <w:sz w:val="28"/>
          <w:szCs w:val="28"/>
        </w:rPr>
        <w:t xml:space="preserve">, has an expected years of schooling of </w:t>
      </w:r>
      <w:r w:rsidR="00966560">
        <w:rPr>
          <w:rFonts w:ascii="Times New Roman" w:hAnsi="Times New Roman" w:cs="Times New Roman"/>
          <w:sz w:val="28"/>
          <w:szCs w:val="28"/>
        </w:rPr>
        <w:t>10</w:t>
      </w:r>
      <w:r w:rsidRPr="00B44FE9">
        <w:rPr>
          <w:rFonts w:ascii="Times New Roman" w:hAnsi="Times New Roman" w:cs="Times New Roman"/>
          <w:sz w:val="28"/>
          <w:szCs w:val="28"/>
        </w:rPr>
        <w:t>.</w:t>
      </w:r>
      <w:r w:rsidR="00966560">
        <w:rPr>
          <w:rFonts w:ascii="Times New Roman" w:hAnsi="Times New Roman" w:cs="Times New Roman"/>
          <w:sz w:val="28"/>
          <w:szCs w:val="28"/>
        </w:rPr>
        <w:t>1</w:t>
      </w:r>
      <w:r w:rsidRPr="00B44FE9">
        <w:rPr>
          <w:rFonts w:ascii="Times New Roman" w:hAnsi="Times New Roman" w:cs="Times New Roman"/>
          <w:sz w:val="28"/>
          <w:szCs w:val="28"/>
        </w:rPr>
        <w:t xml:space="preserve"> years.</w:t>
      </w:r>
    </w:p>
    <w:p w14:paraId="2FAEC39A" w14:textId="6B24C9E4" w:rsidR="00BC4186" w:rsidRDefault="00BC4186" w:rsidP="00EB68DB">
      <w:pPr>
        <w:tabs>
          <w:tab w:val="left" w:pos="2422"/>
        </w:tabs>
        <w:rPr>
          <w:rFonts w:ascii="Times New Roman" w:hAnsi="Times New Roman" w:cs="Times New Roman"/>
          <w:b/>
          <w:bCs/>
          <w:sz w:val="28"/>
          <w:szCs w:val="28"/>
        </w:rPr>
      </w:pPr>
      <w:r w:rsidRPr="00BC4186">
        <w:rPr>
          <w:rFonts w:ascii="Times New Roman" w:hAnsi="Times New Roman" w:cs="Times New Roman"/>
          <w:b/>
          <w:bCs/>
          <w:noProof/>
          <w:sz w:val="28"/>
          <w:szCs w:val="28"/>
        </w:rPr>
        <w:drawing>
          <wp:inline distT="0" distB="0" distL="0" distR="0" wp14:anchorId="2B426958" wp14:editId="45A6B039">
            <wp:extent cx="6400800" cy="3400425"/>
            <wp:effectExtent l="0" t="0" r="0" b="9525"/>
            <wp:docPr id="1087792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92131" name="Picture 1" descr="A screenshot of a computer&#10;&#10;Description automatically generated"/>
                    <pic:cNvPicPr/>
                  </pic:nvPicPr>
                  <pic:blipFill>
                    <a:blip r:embed="rId25"/>
                    <a:stretch>
                      <a:fillRect/>
                    </a:stretch>
                  </pic:blipFill>
                  <pic:spPr>
                    <a:xfrm>
                      <a:off x="0" y="0"/>
                      <a:ext cx="6400800" cy="3400425"/>
                    </a:xfrm>
                    <a:prstGeom prst="rect">
                      <a:avLst/>
                    </a:prstGeom>
                  </pic:spPr>
                </pic:pic>
              </a:graphicData>
            </a:graphic>
          </wp:inline>
        </w:drawing>
      </w:r>
    </w:p>
    <w:p w14:paraId="3F239310" w14:textId="2B90A207" w:rsidR="0002312F" w:rsidRDefault="00966560" w:rsidP="00EB68DB">
      <w:pPr>
        <w:tabs>
          <w:tab w:val="left" w:pos="2422"/>
        </w:tabs>
        <w:rPr>
          <w:rFonts w:ascii="Times New Roman" w:hAnsi="Times New Roman" w:cs="Times New Roman"/>
          <w:sz w:val="28"/>
          <w:szCs w:val="28"/>
        </w:rPr>
      </w:pPr>
      <w:r>
        <w:rPr>
          <w:rFonts w:ascii="Times New Roman" w:hAnsi="Times New Roman" w:cs="Times New Roman"/>
          <w:sz w:val="28"/>
          <w:szCs w:val="28"/>
        </w:rPr>
        <w:t>In this Text View we can eas</w:t>
      </w:r>
      <w:r w:rsidR="00A523A1">
        <w:rPr>
          <w:rFonts w:ascii="Times New Roman" w:hAnsi="Times New Roman" w:cs="Times New Roman"/>
          <w:sz w:val="28"/>
          <w:szCs w:val="28"/>
        </w:rPr>
        <w:t>ily</w:t>
      </w:r>
      <w:r>
        <w:rPr>
          <w:rFonts w:ascii="Times New Roman" w:hAnsi="Times New Roman" w:cs="Times New Roman"/>
          <w:sz w:val="28"/>
          <w:szCs w:val="28"/>
        </w:rPr>
        <w:t xml:space="preserve"> see the </w:t>
      </w:r>
      <w:r w:rsidR="000E1797">
        <w:rPr>
          <w:rFonts w:ascii="Times New Roman" w:hAnsi="Times New Roman" w:cs="Times New Roman"/>
          <w:sz w:val="28"/>
          <w:szCs w:val="28"/>
        </w:rPr>
        <w:t>highest Expected years of schooling is in Australia</w:t>
      </w:r>
      <w:r w:rsidR="00120DF7">
        <w:rPr>
          <w:rFonts w:ascii="Times New Roman" w:hAnsi="Times New Roman" w:cs="Times New Roman"/>
          <w:sz w:val="28"/>
          <w:szCs w:val="28"/>
        </w:rPr>
        <w:t xml:space="preserve"> and it has HDI of 0.95.</w:t>
      </w:r>
    </w:p>
    <w:p w14:paraId="33B2BB41" w14:textId="77777777" w:rsidR="00973DAF" w:rsidRPr="00120DF7" w:rsidRDefault="00973DAF" w:rsidP="00EB68DB">
      <w:pPr>
        <w:tabs>
          <w:tab w:val="left" w:pos="2422"/>
        </w:tabs>
        <w:rPr>
          <w:rFonts w:ascii="Times New Roman" w:hAnsi="Times New Roman" w:cs="Times New Roman"/>
          <w:sz w:val="28"/>
          <w:szCs w:val="28"/>
        </w:rPr>
      </w:pPr>
    </w:p>
    <w:p w14:paraId="2A56FE3E" w14:textId="111C5D87" w:rsidR="008F5277" w:rsidRPr="00973DAF" w:rsidRDefault="00EB68DB" w:rsidP="00973DAF">
      <w:pPr>
        <w:pStyle w:val="ListParagraph"/>
        <w:numPr>
          <w:ilvl w:val="0"/>
          <w:numId w:val="10"/>
        </w:numPr>
        <w:tabs>
          <w:tab w:val="left" w:pos="2422"/>
        </w:tabs>
        <w:rPr>
          <w:rFonts w:ascii="Times New Roman" w:hAnsi="Times New Roman" w:cs="Times New Roman"/>
          <w:b/>
          <w:bCs/>
          <w:sz w:val="28"/>
          <w:szCs w:val="28"/>
        </w:rPr>
      </w:pPr>
      <w:r w:rsidRPr="00973DAF">
        <w:rPr>
          <w:rFonts w:ascii="Times New Roman" w:hAnsi="Times New Roman" w:cs="Times New Roman"/>
          <w:b/>
          <w:bCs/>
          <w:sz w:val="28"/>
          <w:szCs w:val="28"/>
        </w:rPr>
        <w:lastRenderedPageBreak/>
        <w:t>Positive correlation between HDI and Mean year of Schooling.</w:t>
      </w:r>
    </w:p>
    <w:p w14:paraId="2DF42B97" w14:textId="6202773F" w:rsidR="00276D12" w:rsidRPr="00276D12" w:rsidRDefault="00276D12" w:rsidP="00276D12">
      <w:pPr>
        <w:tabs>
          <w:tab w:val="left" w:pos="2422"/>
        </w:tabs>
        <w:rPr>
          <w:rFonts w:ascii="Times New Roman" w:hAnsi="Times New Roman" w:cs="Times New Roman"/>
          <w:sz w:val="28"/>
          <w:szCs w:val="28"/>
        </w:rPr>
      </w:pPr>
      <w:r>
        <w:rPr>
          <w:rFonts w:ascii="Times New Roman" w:hAnsi="Times New Roman" w:cs="Times New Roman"/>
          <w:sz w:val="28"/>
          <w:szCs w:val="28"/>
        </w:rPr>
        <w:t>The positive</w:t>
      </w:r>
      <w:r w:rsidRPr="00276D12">
        <w:rPr>
          <w:rFonts w:ascii="Times New Roman" w:hAnsi="Times New Roman" w:cs="Times New Roman"/>
          <w:sz w:val="28"/>
          <w:szCs w:val="28"/>
        </w:rPr>
        <w:t xml:space="preserve"> correlation between HDI (Human Development Index) and Mean Years of Schooling signifies that as a country's HDI increases, there is a tendency for the average number of years of education received by its population to also rise.</w:t>
      </w:r>
    </w:p>
    <w:p w14:paraId="1AC3C9F1" w14:textId="3E6A203C" w:rsidR="007B2AC7" w:rsidRPr="007B2AC7" w:rsidRDefault="007B2AC7" w:rsidP="007B2AC7">
      <w:pPr>
        <w:tabs>
          <w:tab w:val="left" w:pos="2422"/>
        </w:tabs>
        <w:rPr>
          <w:rFonts w:ascii="Times New Roman" w:hAnsi="Times New Roman" w:cs="Times New Roman"/>
          <w:sz w:val="28"/>
          <w:szCs w:val="28"/>
        </w:rPr>
      </w:pPr>
      <w:r w:rsidRPr="007B2AC7">
        <w:rPr>
          <w:rFonts w:ascii="Times New Roman" w:hAnsi="Times New Roman" w:cs="Times New Roman"/>
          <w:sz w:val="28"/>
          <w:szCs w:val="28"/>
        </w:rPr>
        <w:t xml:space="preserve">For this Hypothesis, I have chosen 3 different plots </w:t>
      </w:r>
      <w:r>
        <w:rPr>
          <w:rFonts w:ascii="Times New Roman" w:hAnsi="Times New Roman" w:cs="Times New Roman"/>
          <w:sz w:val="28"/>
          <w:szCs w:val="28"/>
        </w:rPr>
        <w:t>Area</w:t>
      </w:r>
      <w:r w:rsidRPr="007B2AC7">
        <w:rPr>
          <w:rFonts w:ascii="Times New Roman" w:hAnsi="Times New Roman" w:cs="Times New Roman"/>
          <w:sz w:val="28"/>
          <w:szCs w:val="28"/>
        </w:rPr>
        <w:t xml:space="preserve">, </w:t>
      </w:r>
      <w:r>
        <w:rPr>
          <w:rFonts w:ascii="Times New Roman" w:hAnsi="Times New Roman" w:cs="Times New Roman"/>
          <w:sz w:val="28"/>
          <w:szCs w:val="28"/>
        </w:rPr>
        <w:t>Gantt</w:t>
      </w:r>
      <w:r w:rsidRPr="007B2AC7">
        <w:rPr>
          <w:rFonts w:ascii="Times New Roman" w:hAnsi="Times New Roman" w:cs="Times New Roman"/>
          <w:sz w:val="28"/>
          <w:szCs w:val="28"/>
        </w:rPr>
        <w:t xml:space="preserve"> plot and </w:t>
      </w:r>
      <w:r w:rsidR="009877C5">
        <w:rPr>
          <w:rFonts w:ascii="Times New Roman" w:hAnsi="Times New Roman" w:cs="Times New Roman"/>
          <w:sz w:val="28"/>
          <w:szCs w:val="28"/>
        </w:rPr>
        <w:t>Map</w:t>
      </w:r>
      <w:r w:rsidRPr="007B2AC7">
        <w:rPr>
          <w:rFonts w:ascii="Times New Roman" w:hAnsi="Times New Roman" w:cs="Times New Roman"/>
          <w:sz w:val="28"/>
          <w:szCs w:val="28"/>
        </w:rPr>
        <w:t>.</w:t>
      </w:r>
    </w:p>
    <w:p w14:paraId="37089541" w14:textId="77777777" w:rsidR="007B2AC7" w:rsidRPr="007B2AC7" w:rsidRDefault="007B2AC7" w:rsidP="007B2AC7">
      <w:pPr>
        <w:tabs>
          <w:tab w:val="left" w:pos="2422"/>
        </w:tabs>
        <w:ind w:left="360"/>
        <w:rPr>
          <w:rFonts w:ascii="Times New Roman" w:hAnsi="Times New Roman" w:cs="Times New Roman"/>
          <w:b/>
          <w:bCs/>
          <w:sz w:val="28"/>
          <w:szCs w:val="28"/>
        </w:rPr>
      </w:pPr>
    </w:p>
    <w:p w14:paraId="66C02CBC" w14:textId="25ABA0CF" w:rsidR="008F5277" w:rsidRDefault="00B23F14" w:rsidP="008F5277">
      <w:pPr>
        <w:tabs>
          <w:tab w:val="left" w:pos="2422"/>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444DF45" wp14:editId="35F498EF">
            <wp:extent cx="6400800" cy="4386580"/>
            <wp:effectExtent l="0" t="0" r="0" b="0"/>
            <wp:docPr id="762708359" name="Picture 11" descr="A graph showing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08359" name="Picture 11" descr="A graph showing a graph&#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400800" cy="4386580"/>
                    </a:xfrm>
                    <a:prstGeom prst="rect">
                      <a:avLst/>
                    </a:prstGeom>
                  </pic:spPr>
                </pic:pic>
              </a:graphicData>
            </a:graphic>
          </wp:inline>
        </w:drawing>
      </w:r>
    </w:p>
    <w:p w14:paraId="412857E4" w14:textId="122B8712" w:rsidR="00BC0D43" w:rsidRPr="00BC0D43" w:rsidRDefault="00BC0D43" w:rsidP="008F5277">
      <w:pPr>
        <w:tabs>
          <w:tab w:val="left" w:pos="2422"/>
        </w:tabs>
        <w:rPr>
          <w:rFonts w:ascii="Times New Roman" w:hAnsi="Times New Roman" w:cs="Times New Roman"/>
          <w:sz w:val="28"/>
          <w:szCs w:val="28"/>
        </w:rPr>
      </w:pPr>
      <w:r>
        <w:rPr>
          <w:rFonts w:ascii="Times New Roman" w:hAnsi="Times New Roman" w:cs="Times New Roman"/>
          <w:sz w:val="28"/>
          <w:szCs w:val="28"/>
        </w:rPr>
        <w:t xml:space="preserve">Area plot </w:t>
      </w:r>
      <w:r w:rsidRPr="00B93907">
        <w:rPr>
          <w:rFonts w:ascii="Times New Roman" w:hAnsi="Times New Roman" w:cs="Times New Roman"/>
          <w:sz w:val="28"/>
          <w:szCs w:val="28"/>
        </w:rPr>
        <w:t>shows Countries in Europe and North America tend to have a higher HDI and expected years of schooling than countries in Africa and Asia.</w:t>
      </w:r>
    </w:p>
    <w:p w14:paraId="0B5C8793" w14:textId="504EABD2" w:rsidR="00B23F14" w:rsidRDefault="00A819C5" w:rsidP="008F5277">
      <w:pPr>
        <w:tabs>
          <w:tab w:val="left" w:pos="2422"/>
        </w:tabs>
        <w:rPr>
          <w:rFonts w:ascii="Times New Roman" w:hAnsi="Times New Roman" w:cs="Times New Roman"/>
          <w:b/>
          <w:bCs/>
          <w:sz w:val="28"/>
          <w:szCs w:val="28"/>
        </w:rPr>
      </w:pPr>
      <w:r w:rsidRPr="00A819C5">
        <w:rPr>
          <w:rFonts w:ascii="Times New Roman" w:hAnsi="Times New Roman" w:cs="Times New Roman"/>
          <w:b/>
          <w:bCs/>
          <w:noProof/>
          <w:sz w:val="28"/>
          <w:szCs w:val="28"/>
        </w:rPr>
        <w:lastRenderedPageBreak/>
        <w:drawing>
          <wp:inline distT="0" distB="0" distL="0" distR="0" wp14:anchorId="75227459" wp14:editId="74E18865">
            <wp:extent cx="6400800" cy="3410585"/>
            <wp:effectExtent l="0" t="0" r="0" b="0"/>
            <wp:docPr id="1061448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48422" name="Picture 1" descr="A screenshot of a computer&#10;&#10;Description automatically generated"/>
                    <pic:cNvPicPr/>
                  </pic:nvPicPr>
                  <pic:blipFill>
                    <a:blip r:embed="rId27"/>
                    <a:stretch>
                      <a:fillRect/>
                    </a:stretch>
                  </pic:blipFill>
                  <pic:spPr>
                    <a:xfrm>
                      <a:off x="0" y="0"/>
                      <a:ext cx="6400800" cy="3410585"/>
                    </a:xfrm>
                    <a:prstGeom prst="rect">
                      <a:avLst/>
                    </a:prstGeom>
                  </pic:spPr>
                </pic:pic>
              </a:graphicData>
            </a:graphic>
          </wp:inline>
        </w:drawing>
      </w:r>
    </w:p>
    <w:p w14:paraId="2C2BCC4E" w14:textId="77777777" w:rsidR="00CB339E" w:rsidRDefault="007431ED" w:rsidP="008F5277">
      <w:pPr>
        <w:tabs>
          <w:tab w:val="left" w:pos="2422"/>
        </w:tabs>
        <w:rPr>
          <w:rFonts w:ascii="Times New Roman" w:hAnsi="Times New Roman" w:cs="Times New Roman"/>
          <w:sz w:val="28"/>
          <w:szCs w:val="28"/>
        </w:rPr>
      </w:pPr>
      <w:r w:rsidRPr="007431ED">
        <w:rPr>
          <w:rFonts w:ascii="Times New Roman" w:hAnsi="Times New Roman" w:cs="Times New Roman"/>
          <w:sz w:val="28"/>
          <w:szCs w:val="28"/>
        </w:rPr>
        <w:t xml:space="preserve">In this </w:t>
      </w:r>
      <w:r>
        <w:rPr>
          <w:rFonts w:ascii="Times New Roman" w:hAnsi="Times New Roman" w:cs="Times New Roman"/>
          <w:sz w:val="28"/>
          <w:szCs w:val="28"/>
        </w:rPr>
        <w:t xml:space="preserve">Gantt chart we can see </w:t>
      </w:r>
      <w:r w:rsidR="00CB339E">
        <w:rPr>
          <w:rFonts w:ascii="Times New Roman" w:hAnsi="Times New Roman" w:cs="Times New Roman"/>
          <w:sz w:val="28"/>
          <w:szCs w:val="28"/>
        </w:rPr>
        <w:t>most of the values are in higher region that is above 0.7 that says it has a positive relation between them.</w:t>
      </w:r>
    </w:p>
    <w:p w14:paraId="2725B708" w14:textId="1134A85E" w:rsidR="007431ED" w:rsidRPr="007431ED" w:rsidRDefault="007431ED" w:rsidP="008F5277">
      <w:pPr>
        <w:tabs>
          <w:tab w:val="left" w:pos="2422"/>
        </w:tabs>
        <w:rPr>
          <w:rFonts w:ascii="Times New Roman" w:hAnsi="Times New Roman" w:cs="Times New Roman"/>
          <w:sz w:val="28"/>
          <w:szCs w:val="28"/>
        </w:rPr>
      </w:pPr>
      <w:r>
        <w:rPr>
          <w:rFonts w:ascii="Times New Roman" w:hAnsi="Times New Roman" w:cs="Times New Roman"/>
          <w:sz w:val="28"/>
          <w:szCs w:val="28"/>
        </w:rPr>
        <w:t xml:space="preserve"> </w:t>
      </w:r>
    </w:p>
    <w:p w14:paraId="5D5D02A1" w14:textId="59850632" w:rsidR="00A819C5" w:rsidRDefault="00A819C5" w:rsidP="008F5277">
      <w:pPr>
        <w:tabs>
          <w:tab w:val="left" w:pos="2422"/>
        </w:tabs>
        <w:rPr>
          <w:rFonts w:ascii="Times New Roman" w:hAnsi="Times New Roman" w:cs="Times New Roman"/>
          <w:b/>
          <w:bCs/>
          <w:sz w:val="28"/>
          <w:szCs w:val="28"/>
        </w:rPr>
      </w:pPr>
      <w:r w:rsidRPr="00A819C5">
        <w:rPr>
          <w:rFonts w:ascii="Times New Roman" w:hAnsi="Times New Roman" w:cs="Times New Roman"/>
          <w:b/>
          <w:bCs/>
          <w:noProof/>
          <w:sz w:val="28"/>
          <w:szCs w:val="28"/>
        </w:rPr>
        <w:drawing>
          <wp:inline distT="0" distB="0" distL="0" distR="0" wp14:anchorId="5F4B9A02" wp14:editId="1247BC1D">
            <wp:extent cx="6400800" cy="3403600"/>
            <wp:effectExtent l="0" t="0" r="0" b="6350"/>
            <wp:docPr id="10435122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12261" name="Picture 1" descr="A screenshot of a computer screen&#10;&#10;Description automatically generated"/>
                    <pic:cNvPicPr/>
                  </pic:nvPicPr>
                  <pic:blipFill>
                    <a:blip r:embed="rId28"/>
                    <a:stretch>
                      <a:fillRect/>
                    </a:stretch>
                  </pic:blipFill>
                  <pic:spPr>
                    <a:xfrm>
                      <a:off x="0" y="0"/>
                      <a:ext cx="6400800" cy="3403600"/>
                    </a:xfrm>
                    <a:prstGeom prst="rect">
                      <a:avLst/>
                    </a:prstGeom>
                  </pic:spPr>
                </pic:pic>
              </a:graphicData>
            </a:graphic>
          </wp:inline>
        </w:drawing>
      </w:r>
    </w:p>
    <w:p w14:paraId="480D22DA" w14:textId="438615C7" w:rsidR="008F5277" w:rsidRPr="00EC0977" w:rsidRDefault="00153639" w:rsidP="00EC0977">
      <w:pPr>
        <w:tabs>
          <w:tab w:val="left" w:pos="2422"/>
        </w:tabs>
        <w:rPr>
          <w:rFonts w:ascii="Times New Roman" w:hAnsi="Times New Roman" w:cs="Times New Roman"/>
          <w:sz w:val="28"/>
          <w:szCs w:val="28"/>
        </w:rPr>
      </w:pPr>
      <w:r>
        <w:rPr>
          <w:rFonts w:ascii="Times New Roman" w:hAnsi="Times New Roman" w:cs="Times New Roman"/>
          <w:sz w:val="28"/>
          <w:szCs w:val="28"/>
        </w:rPr>
        <w:t xml:space="preserve">From map we can see that African countries has the lowest HDI and those are </w:t>
      </w:r>
      <w:proofErr w:type="gramStart"/>
      <w:r>
        <w:rPr>
          <w:rFonts w:ascii="Times New Roman" w:hAnsi="Times New Roman" w:cs="Times New Roman"/>
          <w:sz w:val="28"/>
          <w:szCs w:val="28"/>
        </w:rPr>
        <w:t>need</w:t>
      </w:r>
      <w:proofErr w:type="gramEnd"/>
      <w:r>
        <w:rPr>
          <w:rFonts w:ascii="Times New Roman" w:hAnsi="Times New Roman" w:cs="Times New Roman"/>
          <w:sz w:val="28"/>
          <w:szCs w:val="28"/>
        </w:rPr>
        <w:t xml:space="preserve"> to develop in terms of schooling and living aspects but coming to Europe or US </w:t>
      </w:r>
      <w:r w:rsidR="00595111">
        <w:rPr>
          <w:rFonts w:ascii="Times New Roman" w:hAnsi="Times New Roman" w:cs="Times New Roman"/>
          <w:sz w:val="28"/>
          <w:szCs w:val="28"/>
        </w:rPr>
        <w:t>has high HDI which is a symbol of developed countries as HDI is one of the key aspects</w:t>
      </w:r>
      <w:r w:rsidR="00EC0977">
        <w:rPr>
          <w:rFonts w:ascii="Times New Roman" w:hAnsi="Times New Roman" w:cs="Times New Roman"/>
          <w:sz w:val="28"/>
          <w:szCs w:val="28"/>
        </w:rPr>
        <w:t>.</w:t>
      </w:r>
      <w:r w:rsidRPr="00153639">
        <w:rPr>
          <w:rFonts w:ascii="Times New Roman" w:hAnsi="Times New Roman" w:cs="Times New Roman"/>
          <w:sz w:val="28"/>
          <w:szCs w:val="28"/>
        </w:rPr>
        <w:t xml:space="preserve"> </w:t>
      </w:r>
    </w:p>
    <w:p w14:paraId="755D0C83" w14:textId="66645CA6" w:rsidR="00EB68DB" w:rsidRDefault="00EB68DB" w:rsidP="008F5277">
      <w:pPr>
        <w:pStyle w:val="ListParagraph"/>
        <w:numPr>
          <w:ilvl w:val="0"/>
          <w:numId w:val="10"/>
        </w:numPr>
        <w:tabs>
          <w:tab w:val="left" w:pos="2422"/>
        </w:tabs>
        <w:rPr>
          <w:rFonts w:ascii="Times New Roman" w:hAnsi="Times New Roman" w:cs="Times New Roman"/>
          <w:b/>
          <w:bCs/>
          <w:sz w:val="28"/>
          <w:szCs w:val="28"/>
        </w:rPr>
      </w:pPr>
      <w:r w:rsidRPr="008F5277">
        <w:rPr>
          <w:rFonts w:ascii="Times New Roman" w:hAnsi="Times New Roman" w:cs="Times New Roman"/>
          <w:b/>
          <w:bCs/>
          <w:sz w:val="28"/>
          <w:szCs w:val="28"/>
        </w:rPr>
        <w:lastRenderedPageBreak/>
        <w:t>Distribution of Human Development levels.</w:t>
      </w:r>
    </w:p>
    <w:p w14:paraId="612C1201" w14:textId="564C780D" w:rsidR="008F5277" w:rsidRDefault="008F5277" w:rsidP="008F5277">
      <w:pPr>
        <w:tabs>
          <w:tab w:val="left" w:pos="2422"/>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EA66A7C" wp14:editId="1391BA36">
            <wp:extent cx="6400800" cy="3587115"/>
            <wp:effectExtent l="0" t="0" r="0" b="0"/>
            <wp:docPr id="327503502" name="Picture 7"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03502" name="Picture 7" descr="A pie chart with different colored circl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400800" cy="3587115"/>
                    </a:xfrm>
                    <a:prstGeom prst="rect">
                      <a:avLst/>
                    </a:prstGeom>
                  </pic:spPr>
                </pic:pic>
              </a:graphicData>
            </a:graphic>
          </wp:inline>
        </w:drawing>
      </w:r>
    </w:p>
    <w:p w14:paraId="744D961E" w14:textId="2885B62A" w:rsidR="008F5277" w:rsidRDefault="00813760" w:rsidP="008F5277">
      <w:pPr>
        <w:tabs>
          <w:tab w:val="left" w:pos="2422"/>
        </w:tabs>
        <w:rPr>
          <w:rFonts w:ascii="Times New Roman" w:hAnsi="Times New Roman" w:cs="Times New Roman"/>
          <w:b/>
          <w:bCs/>
          <w:sz w:val="28"/>
          <w:szCs w:val="28"/>
        </w:rPr>
      </w:pPr>
      <w:r>
        <w:rPr>
          <w:rFonts w:ascii="Times New Roman" w:hAnsi="Times New Roman" w:cs="Times New Roman"/>
          <w:sz w:val="28"/>
          <w:szCs w:val="28"/>
        </w:rPr>
        <w:t xml:space="preserve">The above pie chart says about Human Development </w:t>
      </w:r>
      <w:r w:rsidR="0033012E">
        <w:rPr>
          <w:rFonts w:ascii="Times New Roman" w:hAnsi="Times New Roman" w:cs="Times New Roman"/>
          <w:sz w:val="28"/>
          <w:szCs w:val="28"/>
        </w:rPr>
        <w:t>factor,</w:t>
      </w:r>
      <w:r>
        <w:rPr>
          <w:rFonts w:ascii="Times New Roman" w:hAnsi="Times New Roman" w:cs="Times New Roman"/>
          <w:sz w:val="28"/>
          <w:szCs w:val="28"/>
        </w:rPr>
        <w:t xml:space="preserve"> and it is </w:t>
      </w:r>
      <w:r w:rsidR="00001FE9">
        <w:rPr>
          <w:rFonts w:ascii="Times New Roman" w:hAnsi="Times New Roman" w:cs="Times New Roman"/>
          <w:sz w:val="28"/>
          <w:szCs w:val="28"/>
        </w:rPr>
        <w:t xml:space="preserve">separated into group based on HDI value or </w:t>
      </w:r>
      <w:proofErr w:type="gramStart"/>
      <w:r w:rsidR="00001FE9">
        <w:rPr>
          <w:rFonts w:ascii="Times New Roman" w:hAnsi="Times New Roman" w:cs="Times New Roman"/>
          <w:sz w:val="28"/>
          <w:szCs w:val="28"/>
        </w:rPr>
        <w:t>The</w:t>
      </w:r>
      <w:proofErr w:type="gramEnd"/>
      <w:r w:rsidR="00001FE9">
        <w:rPr>
          <w:rFonts w:ascii="Times New Roman" w:hAnsi="Times New Roman" w:cs="Times New Roman"/>
          <w:sz w:val="28"/>
          <w:szCs w:val="28"/>
        </w:rPr>
        <w:t xml:space="preserve"> 3 factors which are Life expectancy at birth, Expected years of schooling and Mean years of Schooling based on the columns present in the dataset</w:t>
      </w:r>
      <w:r w:rsidR="00C45C24">
        <w:rPr>
          <w:rFonts w:ascii="Times New Roman" w:hAnsi="Times New Roman" w:cs="Times New Roman"/>
          <w:sz w:val="28"/>
          <w:szCs w:val="28"/>
        </w:rPr>
        <w:t>.</w:t>
      </w:r>
    </w:p>
    <w:p w14:paraId="0825EBDB" w14:textId="43791C34" w:rsidR="008F5277" w:rsidRPr="008F5277" w:rsidRDefault="008F5277" w:rsidP="008F5277">
      <w:pPr>
        <w:tabs>
          <w:tab w:val="left" w:pos="2422"/>
        </w:tabs>
        <w:rPr>
          <w:rFonts w:ascii="Times New Roman" w:hAnsi="Times New Roman" w:cs="Times New Roman"/>
          <w:b/>
          <w:bCs/>
          <w:sz w:val="32"/>
          <w:szCs w:val="32"/>
        </w:rPr>
      </w:pPr>
      <w:r w:rsidRPr="008F5277">
        <w:rPr>
          <w:rFonts w:ascii="Times New Roman" w:hAnsi="Times New Roman" w:cs="Times New Roman"/>
          <w:b/>
          <w:bCs/>
          <w:sz w:val="32"/>
          <w:szCs w:val="32"/>
        </w:rPr>
        <w:t>Dashboard:</w:t>
      </w:r>
    </w:p>
    <w:p w14:paraId="3261EFCB" w14:textId="33E174AD" w:rsidR="007863F2" w:rsidRPr="006114E9" w:rsidRDefault="009B2D2C" w:rsidP="006114E9">
      <w:pPr>
        <w:tabs>
          <w:tab w:val="left" w:pos="2422"/>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45EC8F" wp14:editId="17D40A73">
            <wp:extent cx="6400800" cy="3387725"/>
            <wp:effectExtent l="0" t="0" r="0" b="3175"/>
            <wp:docPr id="18584723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72326" name="Picture 18584723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00800" cy="3387725"/>
                    </a:xfrm>
                    <a:prstGeom prst="rect">
                      <a:avLst/>
                    </a:prstGeom>
                  </pic:spPr>
                </pic:pic>
              </a:graphicData>
            </a:graphic>
          </wp:inline>
        </w:drawing>
      </w:r>
    </w:p>
    <w:p w14:paraId="77EA4ADF" w14:textId="349DE425" w:rsidR="00B87C1B" w:rsidRDefault="00C45C24">
      <w:pPr>
        <w:tabs>
          <w:tab w:val="left" w:pos="2422"/>
        </w:tabs>
        <w:rPr>
          <w:rFonts w:ascii="Times New Roman" w:hAnsi="Times New Roman" w:cs="Times New Roman"/>
          <w:sz w:val="28"/>
          <w:szCs w:val="28"/>
        </w:rPr>
      </w:pPr>
      <w:r>
        <w:rPr>
          <w:rFonts w:ascii="Times New Roman" w:hAnsi="Times New Roman" w:cs="Times New Roman"/>
          <w:sz w:val="28"/>
          <w:szCs w:val="28"/>
        </w:rPr>
        <w:lastRenderedPageBreak/>
        <w:t xml:space="preserve">The above image is a Dashboard where we can add our worksheets into it make our own changes and link sheets to perform filters </w:t>
      </w:r>
      <w:r w:rsidR="0018653B">
        <w:rPr>
          <w:rFonts w:ascii="Times New Roman" w:hAnsi="Times New Roman" w:cs="Times New Roman"/>
          <w:sz w:val="28"/>
          <w:szCs w:val="28"/>
        </w:rPr>
        <w:t>and</w:t>
      </w:r>
      <w:r>
        <w:rPr>
          <w:rFonts w:ascii="Times New Roman" w:hAnsi="Times New Roman" w:cs="Times New Roman"/>
          <w:sz w:val="28"/>
          <w:szCs w:val="28"/>
        </w:rPr>
        <w:t xml:space="preserve"> tag a website to the variables.</w:t>
      </w:r>
    </w:p>
    <w:p w14:paraId="3F752BDE" w14:textId="67EB3C53" w:rsidR="00C45C24" w:rsidRDefault="00C45C24">
      <w:pPr>
        <w:tabs>
          <w:tab w:val="left" w:pos="2422"/>
        </w:tabs>
        <w:rPr>
          <w:rFonts w:ascii="Times New Roman" w:hAnsi="Times New Roman" w:cs="Times New Roman"/>
          <w:sz w:val="28"/>
          <w:szCs w:val="28"/>
        </w:rPr>
      </w:pPr>
      <w:r>
        <w:rPr>
          <w:rFonts w:ascii="Times New Roman" w:hAnsi="Times New Roman" w:cs="Times New Roman"/>
          <w:sz w:val="28"/>
          <w:szCs w:val="28"/>
        </w:rPr>
        <w:t xml:space="preserve">I have </w:t>
      </w:r>
      <w:r w:rsidR="0018653B">
        <w:rPr>
          <w:rFonts w:ascii="Times New Roman" w:hAnsi="Times New Roman" w:cs="Times New Roman"/>
          <w:sz w:val="28"/>
          <w:szCs w:val="28"/>
        </w:rPr>
        <w:t xml:space="preserve">chosen </w:t>
      </w:r>
      <w:r w:rsidR="00A420EC">
        <w:rPr>
          <w:rFonts w:ascii="Times New Roman" w:hAnsi="Times New Roman" w:cs="Times New Roman"/>
          <w:sz w:val="28"/>
          <w:szCs w:val="28"/>
        </w:rPr>
        <w:t>a few</w:t>
      </w:r>
      <w:r w:rsidR="0018653B">
        <w:rPr>
          <w:rFonts w:ascii="Times New Roman" w:hAnsi="Times New Roman" w:cs="Times New Roman"/>
          <w:sz w:val="28"/>
          <w:szCs w:val="28"/>
        </w:rPr>
        <w:t xml:space="preserve"> filters which </w:t>
      </w:r>
      <w:r w:rsidR="001A3B5E">
        <w:rPr>
          <w:rFonts w:ascii="Times New Roman" w:hAnsi="Times New Roman" w:cs="Times New Roman"/>
          <w:sz w:val="28"/>
          <w:szCs w:val="28"/>
        </w:rPr>
        <w:t>display</w:t>
      </w:r>
      <w:r w:rsidR="0018653B">
        <w:rPr>
          <w:rFonts w:ascii="Times New Roman" w:hAnsi="Times New Roman" w:cs="Times New Roman"/>
          <w:sz w:val="28"/>
          <w:szCs w:val="28"/>
        </w:rPr>
        <w:t xml:space="preserve"> </w:t>
      </w:r>
      <w:r w:rsidR="0032592D">
        <w:rPr>
          <w:rFonts w:ascii="Times New Roman" w:hAnsi="Times New Roman" w:cs="Times New Roman"/>
          <w:sz w:val="28"/>
          <w:szCs w:val="28"/>
        </w:rPr>
        <w:t>the right</w:t>
      </w:r>
      <w:r w:rsidR="0018653B">
        <w:rPr>
          <w:rFonts w:ascii="Times New Roman" w:hAnsi="Times New Roman" w:cs="Times New Roman"/>
          <w:sz w:val="28"/>
          <w:szCs w:val="28"/>
        </w:rPr>
        <w:t xml:space="preserve"> side of the Dashboard and attached a web link to the country field as we can go to undp official </w:t>
      </w:r>
      <w:r w:rsidR="001931D6">
        <w:rPr>
          <w:rFonts w:ascii="Times New Roman" w:hAnsi="Times New Roman" w:cs="Times New Roman"/>
          <w:sz w:val="28"/>
          <w:szCs w:val="28"/>
        </w:rPr>
        <w:t>page,</w:t>
      </w:r>
      <w:r w:rsidR="0018653B">
        <w:rPr>
          <w:rFonts w:ascii="Times New Roman" w:hAnsi="Times New Roman" w:cs="Times New Roman"/>
          <w:sz w:val="28"/>
          <w:szCs w:val="28"/>
        </w:rPr>
        <w:t xml:space="preserve"> and it says </w:t>
      </w:r>
      <w:r w:rsidR="00C60FDB">
        <w:rPr>
          <w:rFonts w:ascii="Times New Roman" w:hAnsi="Times New Roman" w:cs="Times New Roman"/>
          <w:sz w:val="28"/>
          <w:szCs w:val="28"/>
        </w:rPr>
        <w:t>information related to respective country.</w:t>
      </w:r>
    </w:p>
    <w:p w14:paraId="0666AB9C" w14:textId="78ED1CB5" w:rsidR="0035557E" w:rsidRDefault="0035557E">
      <w:pPr>
        <w:tabs>
          <w:tab w:val="left" w:pos="2422"/>
        </w:tabs>
        <w:rPr>
          <w:rFonts w:ascii="Times New Roman" w:hAnsi="Times New Roman" w:cs="Times New Roman"/>
          <w:sz w:val="28"/>
          <w:szCs w:val="28"/>
        </w:rPr>
      </w:pPr>
      <w:r w:rsidRPr="0035557E">
        <w:rPr>
          <w:rFonts w:ascii="Times New Roman" w:hAnsi="Times New Roman" w:cs="Times New Roman"/>
          <w:sz w:val="28"/>
          <w:szCs w:val="28"/>
        </w:rPr>
        <w:drawing>
          <wp:inline distT="0" distB="0" distL="0" distR="0" wp14:anchorId="3B734F8E" wp14:editId="3F9996A2">
            <wp:extent cx="6400800" cy="3387090"/>
            <wp:effectExtent l="0" t="0" r="0" b="3810"/>
            <wp:docPr id="1824059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59147" name="Picture 1" descr="A screenshot of a computer&#10;&#10;Description automatically generated"/>
                    <pic:cNvPicPr/>
                  </pic:nvPicPr>
                  <pic:blipFill>
                    <a:blip r:embed="rId31"/>
                    <a:stretch>
                      <a:fillRect/>
                    </a:stretch>
                  </pic:blipFill>
                  <pic:spPr>
                    <a:xfrm>
                      <a:off x="0" y="0"/>
                      <a:ext cx="6400800" cy="3387090"/>
                    </a:xfrm>
                    <a:prstGeom prst="rect">
                      <a:avLst/>
                    </a:prstGeom>
                  </pic:spPr>
                </pic:pic>
              </a:graphicData>
            </a:graphic>
          </wp:inline>
        </w:drawing>
      </w:r>
    </w:p>
    <w:p w14:paraId="365FCD7E" w14:textId="77777777" w:rsidR="0035557E" w:rsidRDefault="0035557E">
      <w:pPr>
        <w:tabs>
          <w:tab w:val="left" w:pos="2422"/>
        </w:tabs>
        <w:rPr>
          <w:rFonts w:ascii="Times New Roman" w:hAnsi="Times New Roman" w:cs="Times New Roman"/>
          <w:sz w:val="28"/>
          <w:szCs w:val="28"/>
        </w:rPr>
      </w:pPr>
    </w:p>
    <w:p w14:paraId="06FB820B" w14:textId="0DA0E82D" w:rsidR="001931D6" w:rsidRDefault="00B347DA">
      <w:pPr>
        <w:tabs>
          <w:tab w:val="left" w:pos="2422"/>
        </w:tabs>
        <w:rPr>
          <w:rFonts w:ascii="Times New Roman" w:hAnsi="Times New Roman" w:cs="Times New Roman"/>
          <w:sz w:val="28"/>
          <w:szCs w:val="28"/>
        </w:rPr>
      </w:pPr>
      <w:r w:rsidRPr="00B347DA">
        <w:rPr>
          <w:rFonts w:ascii="Times New Roman" w:hAnsi="Times New Roman" w:cs="Times New Roman"/>
          <w:sz w:val="28"/>
          <w:szCs w:val="28"/>
        </w:rPr>
        <w:drawing>
          <wp:inline distT="0" distB="0" distL="0" distR="0" wp14:anchorId="778B8D7A" wp14:editId="03D6FBD2">
            <wp:extent cx="6400800" cy="3422650"/>
            <wp:effectExtent l="0" t="0" r="0" b="6350"/>
            <wp:docPr id="924264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64633" name="Picture 1" descr="A screenshot of a computer&#10;&#10;Description automatically generated"/>
                    <pic:cNvPicPr/>
                  </pic:nvPicPr>
                  <pic:blipFill>
                    <a:blip r:embed="rId32"/>
                    <a:stretch>
                      <a:fillRect/>
                    </a:stretch>
                  </pic:blipFill>
                  <pic:spPr>
                    <a:xfrm>
                      <a:off x="0" y="0"/>
                      <a:ext cx="6400800" cy="3422650"/>
                    </a:xfrm>
                    <a:prstGeom prst="rect">
                      <a:avLst/>
                    </a:prstGeom>
                  </pic:spPr>
                </pic:pic>
              </a:graphicData>
            </a:graphic>
          </wp:inline>
        </w:drawing>
      </w:r>
    </w:p>
    <w:p w14:paraId="3A82692C" w14:textId="2F25820F" w:rsidR="001931D6" w:rsidRDefault="001931D6">
      <w:pPr>
        <w:tabs>
          <w:tab w:val="left" w:pos="2422"/>
        </w:tabs>
        <w:rPr>
          <w:rFonts w:ascii="Times New Roman" w:hAnsi="Times New Roman" w:cs="Times New Roman"/>
          <w:b/>
          <w:bCs/>
          <w:sz w:val="32"/>
          <w:szCs w:val="32"/>
        </w:rPr>
      </w:pPr>
      <w:r>
        <w:rPr>
          <w:rFonts w:ascii="Times New Roman" w:hAnsi="Times New Roman" w:cs="Times New Roman"/>
          <w:b/>
          <w:bCs/>
          <w:sz w:val="32"/>
          <w:szCs w:val="32"/>
        </w:rPr>
        <w:lastRenderedPageBreak/>
        <w:t>Conclusion:</w:t>
      </w:r>
    </w:p>
    <w:p w14:paraId="35CA69E5" w14:textId="02812595" w:rsidR="001A3B5E" w:rsidRDefault="001A3B5E">
      <w:pPr>
        <w:tabs>
          <w:tab w:val="left" w:pos="2422"/>
        </w:tabs>
        <w:rPr>
          <w:rFonts w:ascii="Times New Roman" w:hAnsi="Times New Roman" w:cs="Times New Roman"/>
          <w:sz w:val="28"/>
          <w:szCs w:val="28"/>
        </w:rPr>
      </w:pPr>
      <w:r w:rsidRPr="001A3B5E">
        <w:rPr>
          <w:rFonts w:ascii="Times New Roman" w:hAnsi="Times New Roman" w:cs="Times New Roman"/>
          <w:sz w:val="28"/>
          <w:szCs w:val="28"/>
        </w:rPr>
        <w:t xml:space="preserve">In conclusion, this analysis has uncovered important details about the intricate connection between HDI and its constituent parts, illuminating the variables that influence human development in various nations. Decision-makers may create educated policies and interventions that support sustainable development, raise living standards, and promote greater well-being for populations all over the world by having a greater awareness of these </w:t>
      </w:r>
      <w:r w:rsidR="00B347DA" w:rsidRPr="001A3B5E">
        <w:rPr>
          <w:rFonts w:ascii="Times New Roman" w:hAnsi="Times New Roman" w:cs="Times New Roman"/>
          <w:sz w:val="28"/>
          <w:szCs w:val="28"/>
        </w:rPr>
        <w:t>processes</w:t>
      </w:r>
      <w:r w:rsidRPr="001A3B5E">
        <w:rPr>
          <w:rFonts w:ascii="Times New Roman" w:hAnsi="Times New Roman" w:cs="Times New Roman"/>
          <w:sz w:val="28"/>
          <w:szCs w:val="28"/>
        </w:rPr>
        <w:t>.</w:t>
      </w:r>
    </w:p>
    <w:p w14:paraId="1D8E205A" w14:textId="77777777" w:rsidR="00810CD4" w:rsidRPr="001A3B5E" w:rsidRDefault="00810CD4">
      <w:pPr>
        <w:tabs>
          <w:tab w:val="left" w:pos="2422"/>
        </w:tabs>
        <w:rPr>
          <w:rFonts w:ascii="Times New Roman" w:hAnsi="Times New Roman" w:cs="Times New Roman"/>
          <w:sz w:val="28"/>
          <w:szCs w:val="28"/>
        </w:rPr>
      </w:pPr>
    </w:p>
    <w:p w14:paraId="2D2A8A05" w14:textId="22DA8FC6" w:rsidR="001931D6" w:rsidRDefault="001931D6">
      <w:pPr>
        <w:tabs>
          <w:tab w:val="left" w:pos="2422"/>
        </w:tabs>
        <w:rPr>
          <w:rFonts w:ascii="Times New Roman" w:hAnsi="Times New Roman" w:cs="Times New Roman"/>
          <w:b/>
          <w:bCs/>
          <w:sz w:val="32"/>
          <w:szCs w:val="32"/>
        </w:rPr>
      </w:pPr>
      <w:r>
        <w:rPr>
          <w:rFonts w:ascii="Times New Roman" w:hAnsi="Times New Roman" w:cs="Times New Roman"/>
          <w:b/>
          <w:bCs/>
          <w:sz w:val="32"/>
          <w:szCs w:val="32"/>
        </w:rPr>
        <w:t>References:</w:t>
      </w:r>
    </w:p>
    <w:p w14:paraId="5D628988" w14:textId="78BB1767" w:rsidR="007945EA" w:rsidRDefault="00EC604B">
      <w:pPr>
        <w:tabs>
          <w:tab w:val="left" w:pos="2422"/>
        </w:tabs>
        <w:rPr>
          <w:rFonts w:ascii="Times New Roman" w:hAnsi="Times New Roman" w:cs="Times New Roman"/>
          <w:sz w:val="28"/>
          <w:szCs w:val="28"/>
        </w:rPr>
      </w:pPr>
      <w:r w:rsidRPr="00EC604B">
        <w:rPr>
          <w:rFonts w:ascii="Times New Roman" w:hAnsi="Times New Roman" w:cs="Times New Roman"/>
          <w:sz w:val="28"/>
          <w:szCs w:val="28"/>
        </w:rPr>
        <w:t>[1]</w:t>
      </w:r>
      <w:r>
        <w:rPr>
          <w:rFonts w:ascii="Times New Roman" w:hAnsi="Times New Roman" w:cs="Times New Roman"/>
          <w:sz w:val="28"/>
          <w:szCs w:val="28"/>
        </w:rPr>
        <w:t xml:space="preserve">. </w:t>
      </w:r>
      <w:r w:rsidR="007945EA">
        <w:rPr>
          <w:rFonts w:ascii="Times New Roman" w:hAnsi="Times New Roman" w:cs="Times New Roman"/>
          <w:sz w:val="28"/>
          <w:szCs w:val="28"/>
        </w:rPr>
        <w:t>Human Development Index Data Set is collected from Kaggle.</w:t>
      </w:r>
    </w:p>
    <w:p w14:paraId="5DE9B17D" w14:textId="177DD81F" w:rsidR="007945EA" w:rsidRDefault="00FE69D4">
      <w:pPr>
        <w:tabs>
          <w:tab w:val="left" w:pos="2422"/>
        </w:tabs>
        <w:rPr>
          <w:rFonts w:ascii="Times New Roman" w:hAnsi="Times New Roman" w:cs="Times New Roman"/>
          <w:sz w:val="28"/>
          <w:szCs w:val="28"/>
        </w:rPr>
      </w:pPr>
      <w:hyperlink r:id="rId33" w:history="1">
        <w:r w:rsidR="007945EA" w:rsidRPr="007945EA">
          <w:rPr>
            <w:rStyle w:val="Hyperlink"/>
            <w:rFonts w:ascii="Times New Roman" w:hAnsi="Times New Roman" w:cs="Times New Roman"/>
            <w:sz w:val="28"/>
            <w:szCs w:val="28"/>
          </w:rPr>
          <w:t>https://www.kaggle.com/datasets/rajkumarpandey02/human-development-index-and-components</w:t>
        </w:r>
      </w:hyperlink>
    </w:p>
    <w:p w14:paraId="0681CC30" w14:textId="1909380E" w:rsidR="007945EA" w:rsidRDefault="007945EA">
      <w:pPr>
        <w:tabs>
          <w:tab w:val="left" w:pos="2422"/>
        </w:tabs>
        <w:rPr>
          <w:rFonts w:ascii="Times New Roman" w:hAnsi="Times New Roman" w:cs="Times New Roman"/>
          <w:sz w:val="28"/>
          <w:szCs w:val="28"/>
        </w:rPr>
      </w:pPr>
      <w:r>
        <w:rPr>
          <w:rFonts w:ascii="Times New Roman" w:hAnsi="Times New Roman" w:cs="Times New Roman"/>
          <w:sz w:val="28"/>
          <w:szCs w:val="28"/>
        </w:rPr>
        <w:t xml:space="preserve">[2]. </w:t>
      </w:r>
      <w:r w:rsidR="008B391A">
        <w:rPr>
          <w:rFonts w:ascii="Times New Roman" w:hAnsi="Times New Roman" w:cs="Times New Roman"/>
          <w:sz w:val="28"/>
          <w:szCs w:val="28"/>
        </w:rPr>
        <w:t>Human Development Index by UNDP.</w:t>
      </w:r>
    </w:p>
    <w:p w14:paraId="11BEC518" w14:textId="6D5369CA" w:rsidR="00B347DA" w:rsidRPr="00F87563" w:rsidRDefault="00FE69D4">
      <w:pPr>
        <w:tabs>
          <w:tab w:val="left" w:pos="2422"/>
        </w:tabs>
        <w:rPr>
          <w:rFonts w:ascii="Times New Roman" w:hAnsi="Times New Roman" w:cs="Times New Roman"/>
          <w:color w:val="0563C1" w:themeColor="hyperlink"/>
          <w:sz w:val="28"/>
          <w:szCs w:val="28"/>
          <w:u w:val="single"/>
        </w:rPr>
      </w:pPr>
      <w:hyperlink r:id="rId34" w:history="1">
        <w:r w:rsidR="008B391A" w:rsidRPr="008B391A">
          <w:rPr>
            <w:rStyle w:val="Hyperlink"/>
            <w:rFonts w:ascii="Times New Roman" w:hAnsi="Times New Roman" w:cs="Times New Roman"/>
            <w:sz w:val="28"/>
            <w:szCs w:val="28"/>
          </w:rPr>
          <w:t>https://hdr.undp.org/</w:t>
        </w:r>
      </w:hyperlink>
    </w:p>
    <w:p w14:paraId="3E8ACB6B" w14:textId="7E810194" w:rsidR="008B391A" w:rsidRDefault="008B391A">
      <w:pPr>
        <w:tabs>
          <w:tab w:val="left" w:pos="2422"/>
        </w:tabs>
        <w:rPr>
          <w:rFonts w:ascii="Times New Roman" w:hAnsi="Times New Roman" w:cs="Times New Roman"/>
          <w:sz w:val="28"/>
          <w:szCs w:val="28"/>
        </w:rPr>
      </w:pPr>
      <w:r>
        <w:rPr>
          <w:rFonts w:ascii="Times New Roman" w:hAnsi="Times New Roman" w:cs="Times New Roman"/>
          <w:sz w:val="28"/>
          <w:szCs w:val="28"/>
        </w:rPr>
        <w:t xml:space="preserve">[3]. Human Development Index </w:t>
      </w:r>
      <w:r w:rsidR="00A420EC">
        <w:rPr>
          <w:rFonts w:ascii="Times New Roman" w:hAnsi="Times New Roman" w:cs="Times New Roman"/>
          <w:sz w:val="28"/>
          <w:szCs w:val="28"/>
        </w:rPr>
        <w:t>information using Wikipedia.</w:t>
      </w:r>
    </w:p>
    <w:p w14:paraId="011B2D7F" w14:textId="368B1CA7" w:rsidR="00A420EC" w:rsidRDefault="00FE69D4">
      <w:pPr>
        <w:tabs>
          <w:tab w:val="left" w:pos="2422"/>
        </w:tabs>
        <w:rPr>
          <w:rStyle w:val="Hyperlink"/>
          <w:rFonts w:ascii="Times New Roman" w:hAnsi="Times New Roman" w:cs="Times New Roman"/>
          <w:sz w:val="28"/>
          <w:szCs w:val="28"/>
        </w:rPr>
      </w:pPr>
      <w:hyperlink r:id="rId35" w:history="1">
        <w:r w:rsidR="00A420EC" w:rsidRPr="00A420EC">
          <w:rPr>
            <w:rStyle w:val="Hyperlink"/>
            <w:rFonts w:ascii="Times New Roman" w:hAnsi="Times New Roman" w:cs="Times New Roman"/>
            <w:sz w:val="28"/>
            <w:szCs w:val="28"/>
          </w:rPr>
          <w:t>https://en.wikipedia.org/wiki/Human_Development_Index</w:t>
        </w:r>
      </w:hyperlink>
    </w:p>
    <w:p w14:paraId="233C465E" w14:textId="7A841112" w:rsidR="00F87563" w:rsidRDefault="00F87563">
      <w:pPr>
        <w:tabs>
          <w:tab w:val="left" w:pos="2422"/>
        </w:tabs>
        <w:rPr>
          <w:rStyle w:val="Hyperlink"/>
          <w:rFonts w:ascii="Times New Roman" w:hAnsi="Times New Roman" w:cs="Times New Roman"/>
          <w:color w:val="auto"/>
          <w:sz w:val="28"/>
          <w:szCs w:val="28"/>
          <w:u w:val="none"/>
        </w:rPr>
      </w:pPr>
      <w:r>
        <w:rPr>
          <w:rStyle w:val="Hyperlink"/>
          <w:rFonts w:ascii="Times New Roman" w:hAnsi="Times New Roman" w:cs="Times New Roman"/>
          <w:color w:val="auto"/>
          <w:sz w:val="28"/>
          <w:szCs w:val="28"/>
          <w:u w:val="none"/>
        </w:rPr>
        <w:t xml:space="preserve">[4]. </w:t>
      </w:r>
      <w:r w:rsidR="007A53A7">
        <w:rPr>
          <w:rStyle w:val="Hyperlink"/>
          <w:rFonts w:ascii="Times New Roman" w:hAnsi="Times New Roman" w:cs="Times New Roman"/>
          <w:color w:val="auto"/>
          <w:sz w:val="28"/>
          <w:szCs w:val="28"/>
          <w:u w:val="none"/>
        </w:rPr>
        <w:t>HDI by World Population Review</w:t>
      </w:r>
    </w:p>
    <w:p w14:paraId="64C1B6EC" w14:textId="3155B1EA" w:rsidR="0058661F" w:rsidRPr="00F87563" w:rsidRDefault="0058661F">
      <w:pPr>
        <w:tabs>
          <w:tab w:val="left" w:pos="2422"/>
        </w:tabs>
        <w:rPr>
          <w:rFonts w:ascii="Times New Roman" w:hAnsi="Times New Roman" w:cs="Times New Roman"/>
          <w:sz w:val="28"/>
          <w:szCs w:val="28"/>
        </w:rPr>
      </w:pPr>
      <w:hyperlink r:id="rId36" w:history="1">
        <w:r w:rsidRPr="0058661F">
          <w:rPr>
            <w:rStyle w:val="Hyperlink"/>
            <w:rFonts w:ascii="Times New Roman" w:hAnsi="Times New Roman" w:cs="Times New Roman"/>
            <w:sz w:val="28"/>
            <w:szCs w:val="28"/>
          </w:rPr>
          <w:t>https://worldpopulationreview.com/country-rankings/hdi-by-country</w:t>
        </w:r>
      </w:hyperlink>
    </w:p>
    <w:p w14:paraId="428AD3A6" w14:textId="77777777" w:rsidR="007945EA" w:rsidRPr="00EC604B" w:rsidRDefault="007945EA" w:rsidP="007945EA">
      <w:pPr>
        <w:tabs>
          <w:tab w:val="left" w:pos="2422"/>
        </w:tabs>
        <w:jc w:val="both"/>
        <w:rPr>
          <w:rFonts w:ascii="Times New Roman" w:hAnsi="Times New Roman" w:cs="Times New Roman"/>
          <w:sz w:val="28"/>
          <w:szCs w:val="28"/>
        </w:rPr>
      </w:pPr>
    </w:p>
    <w:sectPr w:rsidR="007945EA" w:rsidRPr="00EC604B" w:rsidSect="00EB5C9A">
      <w:pgSz w:w="12240" w:h="15840"/>
      <w:pgMar w:top="1080" w:right="1080" w:bottom="1080" w:left="108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366AA" w14:textId="77777777" w:rsidR="001C50D2" w:rsidRDefault="001C50D2" w:rsidP="00121A32">
      <w:pPr>
        <w:spacing w:after="0" w:line="240" w:lineRule="auto"/>
      </w:pPr>
      <w:r>
        <w:separator/>
      </w:r>
    </w:p>
  </w:endnote>
  <w:endnote w:type="continuationSeparator" w:id="0">
    <w:p w14:paraId="177AD0BF" w14:textId="77777777" w:rsidR="001C50D2" w:rsidRDefault="001C50D2" w:rsidP="00121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883BA" w14:textId="77777777" w:rsidR="001C50D2" w:rsidRDefault="001C50D2" w:rsidP="00121A32">
      <w:pPr>
        <w:spacing w:after="0" w:line="240" w:lineRule="auto"/>
      </w:pPr>
      <w:r>
        <w:separator/>
      </w:r>
    </w:p>
  </w:footnote>
  <w:footnote w:type="continuationSeparator" w:id="0">
    <w:p w14:paraId="4971FD2B" w14:textId="77777777" w:rsidR="001C50D2" w:rsidRDefault="001C50D2" w:rsidP="00121A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3C51"/>
    <w:multiLevelType w:val="hybridMultilevel"/>
    <w:tmpl w:val="61824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D73DE"/>
    <w:multiLevelType w:val="hybridMultilevel"/>
    <w:tmpl w:val="DA5EF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7E635D"/>
    <w:multiLevelType w:val="hybridMultilevel"/>
    <w:tmpl w:val="79EA6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520570"/>
    <w:multiLevelType w:val="hybridMultilevel"/>
    <w:tmpl w:val="4BA6A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F06A98"/>
    <w:multiLevelType w:val="hybridMultilevel"/>
    <w:tmpl w:val="4BA6AD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ACF57CF"/>
    <w:multiLevelType w:val="hybridMultilevel"/>
    <w:tmpl w:val="F5E02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2943BB"/>
    <w:multiLevelType w:val="hybridMultilevel"/>
    <w:tmpl w:val="54F47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E62303"/>
    <w:multiLevelType w:val="hybridMultilevel"/>
    <w:tmpl w:val="CD107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D4771A"/>
    <w:multiLevelType w:val="hybridMultilevel"/>
    <w:tmpl w:val="51D24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A30783"/>
    <w:multiLevelType w:val="hybridMultilevel"/>
    <w:tmpl w:val="F2149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6671E1"/>
    <w:multiLevelType w:val="hybridMultilevel"/>
    <w:tmpl w:val="22C0A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1101589">
    <w:abstractNumId w:val="8"/>
  </w:num>
  <w:num w:numId="2" w16cid:durableId="1929969964">
    <w:abstractNumId w:val="2"/>
  </w:num>
  <w:num w:numId="3" w16cid:durableId="375855646">
    <w:abstractNumId w:val="1"/>
  </w:num>
  <w:num w:numId="4" w16cid:durableId="1863199669">
    <w:abstractNumId w:val="7"/>
  </w:num>
  <w:num w:numId="5" w16cid:durableId="167641123">
    <w:abstractNumId w:val="10"/>
  </w:num>
  <w:num w:numId="6" w16cid:durableId="487592843">
    <w:abstractNumId w:val="0"/>
  </w:num>
  <w:num w:numId="7" w16cid:durableId="250479039">
    <w:abstractNumId w:val="5"/>
  </w:num>
  <w:num w:numId="8" w16cid:durableId="1187913443">
    <w:abstractNumId w:val="3"/>
  </w:num>
  <w:num w:numId="9" w16cid:durableId="468279386">
    <w:abstractNumId w:val="6"/>
  </w:num>
  <w:num w:numId="10" w16cid:durableId="1309818957">
    <w:abstractNumId w:val="9"/>
  </w:num>
  <w:num w:numId="11" w16cid:durableId="5571277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3D8"/>
    <w:rsid w:val="00001FE9"/>
    <w:rsid w:val="0002312F"/>
    <w:rsid w:val="000E1797"/>
    <w:rsid w:val="00120DF7"/>
    <w:rsid w:val="00121A32"/>
    <w:rsid w:val="00153639"/>
    <w:rsid w:val="0015567C"/>
    <w:rsid w:val="00184C33"/>
    <w:rsid w:val="0018653B"/>
    <w:rsid w:val="001931D6"/>
    <w:rsid w:val="001976FE"/>
    <w:rsid w:val="001A3B5E"/>
    <w:rsid w:val="001B323B"/>
    <w:rsid w:val="001C50D2"/>
    <w:rsid w:val="001D4B7E"/>
    <w:rsid w:val="001F6790"/>
    <w:rsid w:val="00224249"/>
    <w:rsid w:val="002367CC"/>
    <w:rsid w:val="00243A43"/>
    <w:rsid w:val="002533D8"/>
    <w:rsid w:val="00276D12"/>
    <w:rsid w:val="002A2380"/>
    <w:rsid w:val="002B04EE"/>
    <w:rsid w:val="002F661C"/>
    <w:rsid w:val="0032592D"/>
    <w:rsid w:val="0033012E"/>
    <w:rsid w:val="0035557E"/>
    <w:rsid w:val="00381776"/>
    <w:rsid w:val="003B3359"/>
    <w:rsid w:val="00413773"/>
    <w:rsid w:val="00447093"/>
    <w:rsid w:val="00454767"/>
    <w:rsid w:val="004A7333"/>
    <w:rsid w:val="004B4E0A"/>
    <w:rsid w:val="004D432E"/>
    <w:rsid w:val="004F0A9D"/>
    <w:rsid w:val="0054798D"/>
    <w:rsid w:val="0058661F"/>
    <w:rsid w:val="00595111"/>
    <w:rsid w:val="00596EA9"/>
    <w:rsid w:val="005F57E8"/>
    <w:rsid w:val="006114E9"/>
    <w:rsid w:val="0063123A"/>
    <w:rsid w:val="00653F97"/>
    <w:rsid w:val="006B4B32"/>
    <w:rsid w:val="006D155E"/>
    <w:rsid w:val="006F79B4"/>
    <w:rsid w:val="00702B70"/>
    <w:rsid w:val="007104EE"/>
    <w:rsid w:val="00714493"/>
    <w:rsid w:val="00716583"/>
    <w:rsid w:val="007431ED"/>
    <w:rsid w:val="00745145"/>
    <w:rsid w:val="007568A3"/>
    <w:rsid w:val="00775A74"/>
    <w:rsid w:val="007863F2"/>
    <w:rsid w:val="007945EA"/>
    <w:rsid w:val="007A53A7"/>
    <w:rsid w:val="007B2AC7"/>
    <w:rsid w:val="007E34FE"/>
    <w:rsid w:val="007E4A7E"/>
    <w:rsid w:val="00810CD4"/>
    <w:rsid w:val="00813760"/>
    <w:rsid w:val="008651A0"/>
    <w:rsid w:val="008A71A5"/>
    <w:rsid w:val="008B391A"/>
    <w:rsid w:val="008C7EA2"/>
    <w:rsid w:val="008F5277"/>
    <w:rsid w:val="00931843"/>
    <w:rsid w:val="00945292"/>
    <w:rsid w:val="00966560"/>
    <w:rsid w:val="00973DAF"/>
    <w:rsid w:val="009877C5"/>
    <w:rsid w:val="009B2D2C"/>
    <w:rsid w:val="009F59D0"/>
    <w:rsid w:val="00A21445"/>
    <w:rsid w:val="00A216FB"/>
    <w:rsid w:val="00A420EC"/>
    <w:rsid w:val="00A47473"/>
    <w:rsid w:val="00A523A1"/>
    <w:rsid w:val="00A819C5"/>
    <w:rsid w:val="00A91DE6"/>
    <w:rsid w:val="00A9317A"/>
    <w:rsid w:val="00AD2E0F"/>
    <w:rsid w:val="00B23F14"/>
    <w:rsid w:val="00B347DA"/>
    <w:rsid w:val="00B44FE9"/>
    <w:rsid w:val="00B642AC"/>
    <w:rsid w:val="00B70ECA"/>
    <w:rsid w:val="00B87C1B"/>
    <w:rsid w:val="00B93907"/>
    <w:rsid w:val="00BC0D43"/>
    <w:rsid w:val="00BC4186"/>
    <w:rsid w:val="00BE2A47"/>
    <w:rsid w:val="00C45C24"/>
    <w:rsid w:val="00C60FDB"/>
    <w:rsid w:val="00C65666"/>
    <w:rsid w:val="00C97783"/>
    <w:rsid w:val="00CA411F"/>
    <w:rsid w:val="00CB339E"/>
    <w:rsid w:val="00CF1649"/>
    <w:rsid w:val="00D40A09"/>
    <w:rsid w:val="00D54D8A"/>
    <w:rsid w:val="00D91DED"/>
    <w:rsid w:val="00DA4895"/>
    <w:rsid w:val="00DE5862"/>
    <w:rsid w:val="00E167C0"/>
    <w:rsid w:val="00E6730E"/>
    <w:rsid w:val="00E837DE"/>
    <w:rsid w:val="00EB5C9A"/>
    <w:rsid w:val="00EB68DB"/>
    <w:rsid w:val="00EC0977"/>
    <w:rsid w:val="00EC29D8"/>
    <w:rsid w:val="00EC604B"/>
    <w:rsid w:val="00F04B8D"/>
    <w:rsid w:val="00F54EAB"/>
    <w:rsid w:val="00F644D1"/>
    <w:rsid w:val="00F87563"/>
    <w:rsid w:val="00F95B51"/>
    <w:rsid w:val="00FD7840"/>
    <w:rsid w:val="00FE6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0A3EC"/>
  <w15:chartTrackingRefBased/>
  <w15:docId w15:val="{FB4E2C10-D45A-4A6D-AEC5-4A732CDB0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5C9A"/>
    <w:rPr>
      <w:color w:val="0563C1" w:themeColor="hyperlink"/>
      <w:u w:val="single"/>
    </w:rPr>
  </w:style>
  <w:style w:type="character" w:styleId="UnresolvedMention">
    <w:name w:val="Unresolved Mention"/>
    <w:basedOn w:val="DefaultParagraphFont"/>
    <w:uiPriority w:val="99"/>
    <w:semiHidden/>
    <w:unhideWhenUsed/>
    <w:rsid w:val="00EB5C9A"/>
    <w:rPr>
      <w:color w:val="605E5C"/>
      <w:shd w:val="clear" w:color="auto" w:fill="E1DFDD"/>
    </w:rPr>
  </w:style>
  <w:style w:type="paragraph" w:styleId="ListParagraph">
    <w:name w:val="List Paragraph"/>
    <w:basedOn w:val="Normal"/>
    <w:uiPriority w:val="34"/>
    <w:qFormat/>
    <w:rsid w:val="00EB5C9A"/>
    <w:pPr>
      <w:ind w:left="720"/>
      <w:contextualSpacing/>
    </w:pPr>
  </w:style>
  <w:style w:type="paragraph" w:styleId="Header">
    <w:name w:val="header"/>
    <w:basedOn w:val="Normal"/>
    <w:link w:val="HeaderChar"/>
    <w:uiPriority w:val="99"/>
    <w:unhideWhenUsed/>
    <w:rsid w:val="00121A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A32"/>
  </w:style>
  <w:style w:type="paragraph" w:styleId="Footer">
    <w:name w:val="footer"/>
    <w:basedOn w:val="Normal"/>
    <w:link w:val="FooterChar"/>
    <w:uiPriority w:val="99"/>
    <w:unhideWhenUsed/>
    <w:rsid w:val="00121A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A32"/>
  </w:style>
  <w:style w:type="character" w:styleId="FollowedHyperlink">
    <w:name w:val="FollowedHyperlink"/>
    <w:basedOn w:val="DefaultParagraphFont"/>
    <w:uiPriority w:val="99"/>
    <w:semiHidden/>
    <w:unhideWhenUsed/>
    <w:rsid w:val="003301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10435">
      <w:bodyDiv w:val="1"/>
      <w:marLeft w:val="0"/>
      <w:marRight w:val="0"/>
      <w:marTop w:val="0"/>
      <w:marBottom w:val="0"/>
      <w:divBdr>
        <w:top w:val="none" w:sz="0" w:space="0" w:color="auto"/>
        <w:left w:val="none" w:sz="0" w:space="0" w:color="auto"/>
        <w:bottom w:val="none" w:sz="0" w:space="0" w:color="auto"/>
        <w:right w:val="none" w:sz="0" w:space="0" w:color="auto"/>
      </w:divBdr>
    </w:div>
    <w:div w:id="616640695">
      <w:bodyDiv w:val="1"/>
      <w:marLeft w:val="0"/>
      <w:marRight w:val="0"/>
      <w:marTop w:val="0"/>
      <w:marBottom w:val="0"/>
      <w:divBdr>
        <w:top w:val="none" w:sz="0" w:space="0" w:color="auto"/>
        <w:left w:val="none" w:sz="0" w:space="0" w:color="auto"/>
        <w:bottom w:val="none" w:sz="0" w:space="0" w:color="auto"/>
        <w:right w:val="none" w:sz="0" w:space="0" w:color="auto"/>
      </w:divBdr>
    </w:div>
    <w:div w:id="617570344">
      <w:bodyDiv w:val="1"/>
      <w:marLeft w:val="0"/>
      <w:marRight w:val="0"/>
      <w:marTop w:val="0"/>
      <w:marBottom w:val="0"/>
      <w:divBdr>
        <w:top w:val="none" w:sz="0" w:space="0" w:color="auto"/>
        <w:left w:val="none" w:sz="0" w:space="0" w:color="auto"/>
        <w:bottom w:val="none" w:sz="0" w:space="0" w:color="auto"/>
        <w:right w:val="none" w:sz="0" w:space="0" w:color="auto"/>
      </w:divBdr>
    </w:div>
    <w:div w:id="789007949">
      <w:bodyDiv w:val="1"/>
      <w:marLeft w:val="0"/>
      <w:marRight w:val="0"/>
      <w:marTop w:val="0"/>
      <w:marBottom w:val="0"/>
      <w:divBdr>
        <w:top w:val="none" w:sz="0" w:space="0" w:color="auto"/>
        <w:left w:val="none" w:sz="0" w:space="0" w:color="auto"/>
        <w:bottom w:val="none" w:sz="0" w:space="0" w:color="auto"/>
        <w:right w:val="none" w:sz="0" w:space="0" w:color="auto"/>
      </w:divBdr>
    </w:div>
    <w:div w:id="958339716">
      <w:bodyDiv w:val="1"/>
      <w:marLeft w:val="0"/>
      <w:marRight w:val="0"/>
      <w:marTop w:val="0"/>
      <w:marBottom w:val="0"/>
      <w:divBdr>
        <w:top w:val="none" w:sz="0" w:space="0" w:color="auto"/>
        <w:left w:val="none" w:sz="0" w:space="0" w:color="auto"/>
        <w:bottom w:val="none" w:sz="0" w:space="0" w:color="auto"/>
        <w:right w:val="none" w:sz="0" w:space="0" w:color="auto"/>
      </w:divBdr>
    </w:div>
    <w:div w:id="1147938608">
      <w:bodyDiv w:val="1"/>
      <w:marLeft w:val="0"/>
      <w:marRight w:val="0"/>
      <w:marTop w:val="0"/>
      <w:marBottom w:val="0"/>
      <w:divBdr>
        <w:top w:val="none" w:sz="0" w:space="0" w:color="auto"/>
        <w:left w:val="none" w:sz="0" w:space="0" w:color="auto"/>
        <w:bottom w:val="none" w:sz="0" w:space="0" w:color="auto"/>
        <w:right w:val="none" w:sz="0" w:space="0" w:color="auto"/>
      </w:divBdr>
    </w:div>
    <w:div w:id="1467819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hdr.undp.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kaggle.com/datasets/rajkumarpandey02/human-development-index-and-component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orldpopulationreview.com/country-rankings/hdi-by-country"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kaggle.com/datasets/rajkumarpandey02/human-development-index-and-component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en.wikipedia.org/wiki/Human_Development_Index"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2EA7A-CC91-45D8-9068-4D6A4EC0B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1305</TotalTime>
  <Pages>20</Pages>
  <Words>2143</Words>
  <Characters>12220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 g</dc:creator>
  <cp:keywords/>
  <dc:description/>
  <cp:lastModifiedBy>harin g</cp:lastModifiedBy>
  <cp:revision>110</cp:revision>
  <dcterms:created xsi:type="dcterms:W3CDTF">2023-07-26T10:58:00Z</dcterms:created>
  <dcterms:modified xsi:type="dcterms:W3CDTF">2023-07-28T15:37:00Z</dcterms:modified>
</cp:coreProperties>
</file>