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98BA3B" w14:textId="77777777" w:rsidR="002B0E88" w:rsidRDefault="002B0E88" w:rsidP="009C1108">
      <w:pPr>
        <w:spacing w:after="160" w:line="259" w:lineRule="auto"/>
        <w:jc w:val="both"/>
        <w:rPr>
          <w:rFonts w:asciiTheme="minorHAnsi" w:eastAsiaTheme="majorEastAsia" w:hAnsiTheme="minorHAnsi" w:cstheme="majorBidi"/>
          <w:b/>
          <w:sz w:val="40"/>
          <w:szCs w:val="40"/>
        </w:rPr>
      </w:pPr>
    </w:p>
    <w:p w14:paraId="3355734B" w14:textId="77777777" w:rsidR="002B0E88" w:rsidRDefault="002B0E88" w:rsidP="009C1108">
      <w:pPr>
        <w:spacing w:after="160" w:line="259" w:lineRule="auto"/>
        <w:jc w:val="both"/>
        <w:rPr>
          <w:rFonts w:asciiTheme="minorHAnsi" w:eastAsiaTheme="majorEastAsia" w:hAnsiTheme="minorHAnsi" w:cstheme="majorBidi"/>
          <w:b/>
          <w:sz w:val="40"/>
          <w:szCs w:val="40"/>
        </w:rPr>
      </w:pPr>
    </w:p>
    <w:p w14:paraId="36E84749" w14:textId="77777777" w:rsidR="002B0E88" w:rsidRDefault="002B0E88" w:rsidP="009C1108">
      <w:pPr>
        <w:spacing w:after="160" w:line="259" w:lineRule="auto"/>
        <w:jc w:val="both"/>
        <w:rPr>
          <w:rFonts w:asciiTheme="minorHAnsi" w:eastAsiaTheme="majorEastAsia" w:hAnsiTheme="minorHAnsi" w:cstheme="majorBidi"/>
          <w:b/>
          <w:sz w:val="40"/>
          <w:szCs w:val="40"/>
        </w:rPr>
      </w:pPr>
    </w:p>
    <w:p w14:paraId="0C85BC19" w14:textId="77777777" w:rsidR="002B0E88" w:rsidRDefault="002B0E88" w:rsidP="009C1108">
      <w:pPr>
        <w:spacing w:after="160" w:line="259" w:lineRule="auto"/>
        <w:jc w:val="both"/>
        <w:rPr>
          <w:rFonts w:asciiTheme="minorHAnsi" w:eastAsiaTheme="majorEastAsia" w:hAnsiTheme="minorHAnsi" w:cstheme="majorBidi"/>
          <w:b/>
          <w:sz w:val="40"/>
          <w:szCs w:val="40"/>
        </w:rPr>
      </w:pPr>
    </w:p>
    <w:p w14:paraId="680B4FC5" w14:textId="512BB18C" w:rsidR="002B0E88" w:rsidRPr="002B0E88" w:rsidRDefault="002B0E88" w:rsidP="009C1108">
      <w:pPr>
        <w:spacing w:after="160" w:line="259" w:lineRule="auto"/>
        <w:jc w:val="center"/>
        <w:rPr>
          <w:rFonts w:asciiTheme="minorHAnsi" w:eastAsiaTheme="majorEastAsia" w:hAnsiTheme="minorHAnsi" w:cstheme="majorBidi"/>
          <w:b/>
          <w:sz w:val="40"/>
          <w:szCs w:val="40"/>
        </w:rPr>
      </w:pPr>
      <w:r w:rsidRPr="002B0E88">
        <w:rPr>
          <w:rFonts w:asciiTheme="minorHAnsi" w:eastAsiaTheme="majorEastAsia" w:hAnsiTheme="minorHAnsi" w:cstheme="majorBidi"/>
          <w:b/>
          <w:sz w:val="40"/>
          <w:szCs w:val="40"/>
        </w:rPr>
        <w:t xml:space="preserve">CS </w:t>
      </w:r>
      <w:r w:rsidR="009C1108" w:rsidRPr="002B0E88">
        <w:rPr>
          <w:rFonts w:asciiTheme="minorHAnsi" w:eastAsiaTheme="majorEastAsia" w:hAnsiTheme="minorHAnsi" w:cstheme="majorBidi"/>
          <w:b/>
          <w:sz w:val="40"/>
          <w:szCs w:val="40"/>
        </w:rPr>
        <w:t>6301.004:</w:t>
      </w:r>
      <w:r w:rsidRPr="002B0E88">
        <w:rPr>
          <w:rFonts w:asciiTheme="minorHAnsi" w:eastAsiaTheme="majorEastAsia" w:hAnsiTheme="minorHAnsi" w:cstheme="majorBidi"/>
          <w:b/>
          <w:sz w:val="40"/>
          <w:szCs w:val="40"/>
        </w:rPr>
        <w:t xml:space="preserve"> Assignment 1 (Linear Regression)</w:t>
      </w:r>
    </w:p>
    <w:p w14:paraId="3F7889D3" w14:textId="77777777" w:rsidR="002B0E88" w:rsidRDefault="002B0E88" w:rsidP="009C1108">
      <w:pPr>
        <w:spacing w:after="160" w:line="259" w:lineRule="auto"/>
        <w:jc w:val="center"/>
        <w:rPr>
          <w:rFonts w:asciiTheme="minorHAnsi" w:hAnsiTheme="minorHAnsi"/>
          <w:b/>
          <w:sz w:val="36"/>
          <w:u w:val="single"/>
        </w:rPr>
      </w:pPr>
    </w:p>
    <w:p w14:paraId="1BDD5399" w14:textId="77777777" w:rsidR="002B0E88" w:rsidRDefault="002B0E88" w:rsidP="009C1108">
      <w:pPr>
        <w:spacing w:after="160" w:line="259" w:lineRule="auto"/>
        <w:jc w:val="center"/>
        <w:rPr>
          <w:rFonts w:asciiTheme="minorHAnsi" w:hAnsiTheme="minorHAnsi"/>
          <w:b/>
          <w:sz w:val="36"/>
          <w:u w:val="single"/>
        </w:rPr>
      </w:pPr>
    </w:p>
    <w:p w14:paraId="7632CAC3" w14:textId="5996AFBB" w:rsidR="002B0E88" w:rsidRPr="002B0E88" w:rsidRDefault="002B0E88" w:rsidP="009C1108">
      <w:pPr>
        <w:spacing w:after="160" w:line="259" w:lineRule="auto"/>
        <w:jc w:val="center"/>
        <w:rPr>
          <w:rFonts w:asciiTheme="minorHAnsi" w:hAnsiTheme="minorHAnsi"/>
          <w:b/>
          <w:sz w:val="32"/>
          <w:szCs w:val="32"/>
          <w:u w:val="single"/>
        </w:rPr>
      </w:pPr>
      <w:r w:rsidRPr="002B0E88">
        <w:rPr>
          <w:rFonts w:asciiTheme="minorHAnsi" w:hAnsiTheme="minorHAnsi"/>
          <w:b/>
          <w:sz w:val="32"/>
          <w:szCs w:val="32"/>
          <w:u w:val="single"/>
        </w:rPr>
        <w:t>Team Members:</w:t>
      </w:r>
    </w:p>
    <w:p w14:paraId="04E084D6" w14:textId="545D2678" w:rsidR="002B0E88" w:rsidRPr="002B0E88" w:rsidRDefault="002B0E88" w:rsidP="009C1108">
      <w:pPr>
        <w:spacing w:after="160" w:line="259" w:lineRule="auto"/>
        <w:jc w:val="center"/>
        <w:rPr>
          <w:rFonts w:asciiTheme="minorHAnsi" w:hAnsiTheme="minorHAnsi"/>
          <w:sz w:val="32"/>
          <w:szCs w:val="32"/>
        </w:rPr>
      </w:pPr>
      <w:proofErr w:type="spellStart"/>
      <w:r w:rsidRPr="002B0E88">
        <w:rPr>
          <w:rFonts w:asciiTheme="minorHAnsi" w:hAnsiTheme="minorHAnsi"/>
          <w:sz w:val="32"/>
          <w:szCs w:val="32"/>
        </w:rPr>
        <w:t>Teja</w:t>
      </w:r>
      <w:proofErr w:type="spellEnd"/>
      <w:r w:rsidRPr="002B0E88">
        <w:rPr>
          <w:rFonts w:asciiTheme="minorHAnsi" w:hAnsiTheme="minorHAnsi"/>
          <w:sz w:val="32"/>
          <w:szCs w:val="32"/>
        </w:rPr>
        <w:t xml:space="preserve"> Kiran </w:t>
      </w:r>
      <w:proofErr w:type="spellStart"/>
      <w:r w:rsidRPr="002B0E88">
        <w:rPr>
          <w:rFonts w:asciiTheme="minorHAnsi" w:hAnsiTheme="minorHAnsi"/>
          <w:sz w:val="32"/>
          <w:szCs w:val="32"/>
        </w:rPr>
        <w:t>Chunduri</w:t>
      </w:r>
      <w:proofErr w:type="spellEnd"/>
    </w:p>
    <w:p w14:paraId="14999E7E" w14:textId="44B8665B" w:rsidR="002B0E88" w:rsidRPr="002B0E88" w:rsidRDefault="002B0E88" w:rsidP="009C1108">
      <w:pPr>
        <w:spacing w:after="160" w:line="259" w:lineRule="auto"/>
        <w:jc w:val="center"/>
        <w:rPr>
          <w:rFonts w:asciiTheme="minorHAnsi" w:hAnsiTheme="minorHAnsi"/>
          <w:sz w:val="32"/>
          <w:szCs w:val="32"/>
        </w:rPr>
      </w:pPr>
      <w:r w:rsidRPr="002B0E88">
        <w:rPr>
          <w:rFonts w:asciiTheme="minorHAnsi" w:hAnsiTheme="minorHAnsi"/>
          <w:sz w:val="32"/>
          <w:szCs w:val="32"/>
        </w:rPr>
        <w:t xml:space="preserve">Sneha </w:t>
      </w:r>
      <w:proofErr w:type="spellStart"/>
      <w:r w:rsidRPr="002B0E88">
        <w:rPr>
          <w:rFonts w:asciiTheme="minorHAnsi" w:hAnsiTheme="minorHAnsi"/>
          <w:sz w:val="32"/>
          <w:szCs w:val="32"/>
        </w:rPr>
        <w:t>Nandigala</w:t>
      </w:r>
      <w:proofErr w:type="spellEnd"/>
    </w:p>
    <w:p w14:paraId="45026A82" w14:textId="5CCF3A7C" w:rsidR="002B0E88" w:rsidRPr="002B0E88" w:rsidRDefault="002B0E88" w:rsidP="009C1108">
      <w:pPr>
        <w:spacing w:after="160" w:line="259" w:lineRule="auto"/>
        <w:jc w:val="center"/>
        <w:rPr>
          <w:rFonts w:asciiTheme="minorHAnsi" w:hAnsiTheme="minorHAnsi"/>
          <w:sz w:val="32"/>
          <w:szCs w:val="32"/>
        </w:rPr>
      </w:pPr>
      <w:r w:rsidRPr="002B0E88">
        <w:rPr>
          <w:rFonts w:asciiTheme="minorHAnsi" w:hAnsiTheme="minorHAnsi"/>
          <w:sz w:val="32"/>
          <w:szCs w:val="32"/>
        </w:rPr>
        <w:t>Shree Charan Varma</w:t>
      </w:r>
      <w:r w:rsidR="009C1108">
        <w:rPr>
          <w:rFonts w:asciiTheme="minorHAnsi" w:hAnsiTheme="minorHAnsi"/>
          <w:sz w:val="32"/>
          <w:szCs w:val="32"/>
        </w:rPr>
        <w:t xml:space="preserve"> Enugandla</w:t>
      </w:r>
    </w:p>
    <w:p w14:paraId="06179B67" w14:textId="018DBE1D" w:rsidR="002B0E88" w:rsidRPr="002B0E88" w:rsidRDefault="002B0E88" w:rsidP="009C1108">
      <w:pPr>
        <w:spacing w:after="160" w:line="259" w:lineRule="auto"/>
        <w:jc w:val="center"/>
        <w:rPr>
          <w:rFonts w:asciiTheme="minorHAnsi" w:hAnsiTheme="minorHAnsi"/>
          <w:sz w:val="32"/>
          <w:szCs w:val="32"/>
        </w:rPr>
      </w:pPr>
      <w:r w:rsidRPr="002B0E88">
        <w:rPr>
          <w:rFonts w:asciiTheme="minorHAnsi" w:hAnsiTheme="minorHAnsi"/>
          <w:sz w:val="32"/>
          <w:szCs w:val="32"/>
        </w:rPr>
        <w:t>Prathyusha Kanmanth Reddy</w:t>
      </w:r>
    </w:p>
    <w:p w14:paraId="2C1C96C9" w14:textId="77777777" w:rsidR="002B0E88" w:rsidRPr="002B0E88" w:rsidRDefault="002B0E88" w:rsidP="009C1108">
      <w:pPr>
        <w:spacing w:after="160" w:line="259" w:lineRule="auto"/>
        <w:jc w:val="both"/>
        <w:rPr>
          <w:rFonts w:asciiTheme="minorHAnsi" w:hAnsiTheme="minorHAnsi"/>
          <w:b/>
          <w:sz w:val="36"/>
        </w:rPr>
      </w:pPr>
    </w:p>
    <w:p w14:paraId="413CA267" w14:textId="77777777" w:rsidR="002B0E88" w:rsidRDefault="002B0E88" w:rsidP="009C1108">
      <w:pPr>
        <w:spacing w:after="160" w:line="259" w:lineRule="auto"/>
        <w:jc w:val="both"/>
        <w:rPr>
          <w:rFonts w:asciiTheme="minorHAnsi" w:hAnsiTheme="minorHAnsi"/>
          <w:b/>
          <w:sz w:val="36"/>
          <w:u w:val="single"/>
        </w:rPr>
      </w:pPr>
    </w:p>
    <w:p w14:paraId="7E353181" w14:textId="77777777" w:rsidR="002B0E88" w:rsidRDefault="002B0E88" w:rsidP="009C1108">
      <w:pPr>
        <w:spacing w:after="160" w:line="259" w:lineRule="auto"/>
        <w:jc w:val="both"/>
        <w:rPr>
          <w:rFonts w:asciiTheme="minorHAnsi" w:hAnsiTheme="minorHAnsi"/>
          <w:b/>
          <w:sz w:val="36"/>
          <w:u w:val="single"/>
        </w:rPr>
      </w:pPr>
    </w:p>
    <w:p w14:paraId="2C15321A" w14:textId="77777777" w:rsidR="002B0E88" w:rsidRDefault="002B0E88" w:rsidP="009C1108">
      <w:pPr>
        <w:spacing w:after="160" w:line="259" w:lineRule="auto"/>
        <w:jc w:val="both"/>
        <w:rPr>
          <w:rFonts w:asciiTheme="minorHAnsi" w:hAnsiTheme="minorHAnsi"/>
          <w:b/>
          <w:sz w:val="36"/>
          <w:u w:val="single"/>
        </w:rPr>
      </w:pPr>
    </w:p>
    <w:p w14:paraId="7BE794C4" w14:textId="77777777" w:rsidR="002B0E88" w:rsidRDefault="002B0E88" w:rsidP="009C1108">
      <w:pPr>
        <w:spacing w:after="160" w:line="259" w:lineRule="auto"/>
        <w:jc w:val="both"/>
        <w:rPr>
          <w:rFonts w:asciiTheme="minorHAnsi" w:hAnsiTheme="minorHAnsi"/>
          <w:b/>
          <w:sz w:val="36"/>
          <w:u w:val="single"/>
        </w:rPr>
      </w:pPr>
    </w:p>
    <w:p w14:paraId="723BECBC" w14:textId="77777777" w:rsidR="002B0E88" w:rsidRDefault="002B0E88" w:rsidP="009C1108">
      <w:pPr>
        <w:spacing w:after="160" w:line="259" w:lineRule="auto"/>
        <w:jc w:val="both"/>
        <w:rPr>
          <w:rFonts w:asciiTheme="minorHAnsi" w:hAnsiTheme="minorHAnsi"/>
          <w:b/>
          <w:sz w:val="36"/>
          <w:u w:val="single"/>
        </w:rPr>
      </w:pPr>
    </w:p>
    <w:p w14:paraId="13B7F85C" w14:textId="77777777" w:rsidR="002B0E88" w:rsidRDefault="002B0E88" w:rsidP="009C1108">
      <w:pPr>
        <w:spacing w:after="160" w:line="259" w:lineRule="auto"/>
        <w:jc w:val="both"/>
        <w:rPr>
          <w:rFonts w:asciiTheme="minorHAnsi" w:hAnsiTheme="minorHAnsi"/>
          <w:b/>
          <w:sz w:val="36"/>
          <w:u w:val="single"/>
        </w:rPr>
      </w:pPr>
    </w:p>
    <w:p w14:paraId="3883846F" w14:textId="77777777" w:rsidR="002B0E88" w:rsidRDefault="002B0E88" w:rsidP="009C1108">
      <w:pPr>
        <w:spacing w:after="160" w:line="259" w:lineRule="auto"/>
        <w:jc w:val="both"/>
        <w:rPr>
          <w:rFonts w:asciiTheme="minorHAnsi" w:hAnsiTheme="minorHAnsi"/>
          <w:b/>
          <w:sz w:val="36"/>
          <w:u w:val="single"/>
        </w:rPr>
      </w:pPr>
    </w:p>
    <w:p w14:paraId="471621E1" w14:textId="77777777" w:rsidR="002B0E88" w:rsidRDefault="002B0E88" w:rsidP="009C1108">
      <w:pPr>
        <w:spacing w:after="160" w:line="259" w:lineRule="auto"/>
        <w:jc w:val="both"/>
        <w:rPr>
          <w:rFonts w:asciiTheme="minorHAnsi" w:hAnsiTheme="minorHAnsi"/>
          <w:b/>
          <w:sz w:val="36"/>
          <w:u w:val="single"/>
        </w:rPr>
      </w:pPr>
    </w:p>
    <w:p w14:paraId="2C8F7B93" w14:textId="77777777" w:rsidR="002B0E88" w:rsidRDefault="002B0E88" w:rsidP="009C1108">
      <w:pPr>
        <w:spacing w:after="160" w:line="259" w:lineRule="auto"/>
        <w:jc w:val="both"/>
        <w:rPr>
          <w:rFonts w:asciiTheme="minorHAnsi" w:hAnsiTheme="minorHAnsi"/>
          <w:b/>
          <w:sz w:val="36"/>
          <w:u w:val="single"/>
        </w:rPr>
      </w:pPr>
    </w:p>
    <w:p w14:paraId="35DD7462" w14:textId="18BBB16C" w:rsidR="00D4585B" w:rsidRPr="0044687B" w:rsidRDefault="00C3041B" w:rsidP="009C1108">
      <w:pPr>
        <w:spacing w:after="160" w:line="259" w:lineRule="auto"/>
        <w:jc w:val="center"/>
        <w:rPr>
          <w:rFonts w:asciiTheme="minorHAnsi" w:hAnsiTheme="minorHAnsi"/>
          <w:b/>
          <w:sz w:val="36"/>
          <w:u w:val="single"/>
        </w:rPr>
      </w:pPr>
      <w:r>
        <w:rPr>
          <w:rFonts w:asciiTheme="minorHAnsi" w:hAnsiTheme="minorHAnsi"/>
          <w:b/>
          <w:sz w:val="36"/>
          <w:u w:val="single"/>
        </w:rPr>
        <w:lastRenderedPageBreak/>
        <w:t>Linear regression on Californi</w:t>
      </w:r>
      <w:r w:rsidR="00267398">
        <w:rPr>
          <w:rFonts w:asciiTheme="minorHAnsi" w:hAnsiTheme="minorHAnsi"/>
          <w:b/>
          <w:sz w:val="36"/>
          <w:u w:val="single"/>
        </w:rPr>
        <w:t>a housing dataset</w:t>
      </w:r>
    </w:p>
    <w:p w14:paraId="42D8E5DC" w14:textId="3C6A2B12" w:rsidR="00D4585B" w:rsidRDefault="00D4585B" w:rsidP="009C1108">
      <w:pPr>
        <w:jc w:val="both"/>
        <w:rPr>
          <w:rFonts w:ascii="Calibri" w:hAnsi="Calibri"/>
          <w:b/>
          <w:i/>
        </w:rPr>
      </w:pPr>
      <w:r w:rsidRPr="00B85471">
        <w:rPr>
          <w:rFonts w:ascii="Calibri" w:hAnsi="Calibri"/>
          <w:b/>
          <w:i/>
        </w:rPr>
        <w:t>Abstract</w:t>
      </w:r>
    </w:p>
    <w:p w14:paraId="500338DD" w14:textId="77777777" w:rsidR="006F5A72" w:rsidRPr="00B85471" w:rsidRDefault="006F5A72" w:rsidP="009C1108">
      <w:pPr>
        <w:jc w:val="both"/>
        <w:rPr>
          <w:rFonts w:ascii="Calibri" w:hAnsi="Calibri"/>
          <w:b/>
        </w:rPr>
      </w:pPr>
    </w:p>
    <w:p w14:paraId="44161AAE" w14:textId="53C3FE00" w:rsidR="009E7360" w:rsidRPr="00F3637E" w:rsidRDefault="00D4585B" w:rsidP="009C1108">
      <w:pPr>
        <w:jc w:val="both"/>
        <w:rPr>
          <w:rFonts w:ascii="Calibri" w:hAnsi="Calibri"/>
        </w:rPr>
      </w:pPr>
      <w:r w:rsidRPr="00B85471">
        <w:rPr>
          <w:rFonts w:ascii="Calibri" w:hAnsi="Calibri"/>
        </w:rPr>
        <w:tab/>
      </w:r>
      <w:r w:rsidR="00A80D43" w:rsidRPr="00F3637E">
        <w:rPr>
          <w:rFonts w:ascii="Calibri" w:hAnsi="Calibri"/>
        </w:rPr>
        <w:t xml:space="preserve">Linear regression is a commonly used </w:t>
      </w:r>
      <w:r w:rsidR="00F3637E" w:rsidRPr="00F3637E">
        <w:rPr>
          <w:rFonts w:ascii="Calibri" w:hAnsi="Calibri"/>
        </w:rPr>
        <w:t>technique</w:t>
      </w:r>
      <w:r w:rsidR="00A80D43" w:rsidRPr="00F3637E">
        <w:rPr>
          <w:rFonts w:ascii="Calibri" w:hAnsi="Calibri"/>
        </w:rPr>
        <w:t xml:space="preserve"> for predicti</w:t>
      </w:r>
      <w:r w:rsidR="00F3637E" w:rsidRPr="00F3637E">
        <w:rPr>
          <w:rFonts w:ascii="Calibri" w:hAnsi="Calibri"/>
        </w:rPr>
        <w:t>ve</w:t>
      </w:r>
      <w:r w:rsidR="00A80D43" w:rsidRPr="00F3637E">
        <w:rPr>
          <w:rFonts w:ascii="Calibri" w:hAnsi="Calibri"/>
        </w:rPr>
        <w:t xml:space="preserve"> analysis, forecasting </w:t>
      </w:r>
      <w:r w:rsidR="00F3637E" w:rsidRPr="00F3637E">
        <w:rPr>
          <w:rFonts w:ascii="Calibri" w:hAnsi="Calibri"/>
        </w:rPr>
        <w:t>data and</w:t>
      </w:r>
      <w:r w:rsidR="00A80D43" w:rsidRPr="00F3637E">
        <w:rPr>
          <w:rFonts w:ascii="Calibri" w:hAnsi="Calibri"/>
        </w:rPr>
        <w:t xml:space="preserve"> error reduction</w:t>
      </w:r>
      <w:r w:rsidR="00F3637E" w:rsidRPr="00F3637E">
        <w:rPr>
          <w:rFonts w:ascii="Calibri" w:hAnsi="Calibri"/>
        </w:rPr>
        <w:t>.</w:t>
      </w:r>
      <w:r w:rsidR="00A80D43" w:rsidRPr="00F3637E">
        <w:rPr>
          <w:rFonts w:ascii="Calibri" w:hAnsi="Calibri"/>
        </w:rPr>
        <w:t xml:space="preserve"> </w:t>
      </w:r>
      <w:r w:rsidR="009E7360">
        <w:rPr>
          <w:rFonts w:ascii="Calibri" w:hAnsi="Calibri"/>
        </w:rPr>
        <w:t>The following report focuses on the methods used for pre-processing the data and analysing attributes of the California housing dataset.</w:t>
      </w:r>
    </w:p>
    <w:p w14:paraId="2080998C" w14:textId="77777777" w:rsidR="009E7360" w:rsidRDefault="009E7360" w:rsidP="009C1108">
      <w:pPr>
        <w:jc w:val="both"/>
        <w:rPr>
          <w:rFonts w:ascii="Calibri" w:hAnsi="Calibri"/>
        </w:rPr>
      </w:pPr>
    </w:p>
    <w:p w14:paraId="25F62225" w14:textId="77777777" w:rsidR="00392FCB" w:rsidRDefault="00392FCB" w:rsidP="009C1108">
      <w:pPr>
        <w:jc w:val="both"/>
        <w:rPr>
          <w:rFonts w:ascii="Calibri" w:hAnsi="Calibri"/>
        </w:rPr>
      </w:pPr>
    </w:p>
    <w:p w14:paraId="07DB7863" w14:textId="2CC53E5C" w:rsidR="006F5A72" w:rsidRPr="00B85471" w:rsidRDefault="006F5A72" w:rsidP="009C1108">
      <w:pPr>
        <w:jc w:val="both"/>
        <w:rPr>
          <w:rFonts w:ascii="Calibri" w:hAnsi="Calibri"/>
        </w:rPr>
        <w:sectPr w:rsidR="006F5A72" w:rsidRPr="00B85471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3546671" w14:textId="259325C2" w:rsidR="00C85941" w:rsidRPr="00B85471" w:rsidRDefault="00C85941" w:rsidP="009C1108">
      <w:pPr>
        <w:pStyle w:val="ListParagraph"/>
        <w:numPr>
          <w:ilvl w:val="0"/>
          <w:numId w:val="12"/>
        </w:numPr>
        <w:jc w:val="both"/>
        <w:rPr>
          <w:rFonts w:ascii="Calibri" w:hAnsi="Calibri"/>
          <w:b/>
          <w:sz w:val="24"/>
          <w:szCs w:val="24"/>
        </w:rPr>
      </w:pPr>
      <w:r w:rsidRPr="00B85471">
        <w:rPr>
          <w:rFonts w:ascii="Calibri" w:hAnsi="Calibri"/>
          <w:b/>
          <w:sz w:val="24"/>
          <w:szCs w:val="24"/>
        </w:rPr>
        <w:t>Introduction</w:t>
      </w:r>
    </w:p>
    <w:p w14:paraId="118F2E78" w14:textId="3EAEC072" w:rsidR="00392FCB" w:rsidRDefault="00A80D43" w:rsidP="009C1108">
      <w:pPr>
        <w:jc w:val="both"/>
        <w:rPr>
          <w:rFonts w:ascii="Calibri" w:hAnsi="Calibri"/>
        </w:rPr>
      </w:pPr>
      <w:r>
        <w:rPr>
          <w:rFonts w:ascii="Calibri" w:hAnsi="Calibri"/>
        </w:rPr>
        <w:t>L</w:t>
      </w:r>
      <w:r w:rsidRPr="009E7360">
        <w:rPr>
          <w:rFonts w:ascii="Calibri" w:hAnsi="Calibri"/>
        </w:rPr>
        <w:t>inear regression is</w:t>
      </w:r>
      <w:r w:rsidR="00793050">
        <w:rPr>
          <w:rFonts w:ascii="Calibri" w:hAnsi="Calibri"/>
        </w:rPr>
        <w:t xml:space="preserve"> </w:t>
      </w:r>
      <w:r w:rsidRPr="009E7360">
        <w:rPr>
          <w:rFonts w:ascii="Calibri" w:hAnsi="Calibri"/>
        </w:rPr>
        <w:t>a linear approach to modelling the relationship between a scalar response and one or more explanatory variables</w:t>
      </w:r>
      <w:r>
        <w:rPr>
          <w:rFonts w:ascii="Calibri" w:hAnsi="Calibri"/>
        </w:rPr>
        <w:t>.</w:t>
      </w:r>
      <w:r w:rsidR="00F3637E">
        <w:rPr>
          <w:rFonts w:ascii="Calibri" w:hAnsi="Calibri"/>
        </w:rPr>
        <w:t xml:space="preserve"> It </w:t>
      </w:r>
      <w:r w:rsidR="00F3637E" w:rsidRPr="00F3637E">
        <w:rPr>
          <w:rFonts w:ascii="Calibri" w:hAnsi="Calibri"/>
        </w:rPr>
        <w:t>can be used to fit a predictive model to an observed </w:t>
      </w:r>
      <w:hyperlink r:id="rId6" w:tooltip="Data set" w:history="1">
        <w:r w:rsidR="00F3637E" w:rsidRPr="00F3637E">
          <w:rPr>
            <w:rFonts w:ascii="Calibri" w:hAnsi="Calibri"/>
          </w:rPr>
          <w:t>data set</w:t>
        </w:r>
      </w:hyperlink>
      <w:r w:rsidR="00F3637E" w:rsidRPr="00F3637E">
        <w:rPr>
          <w:rFonts w:ascii="Calibri" w:hAnsi="Calibri"/>
        </w:rPr>
        <w:t> of values of the response and explanatory variables.</w:t>
      </w:r>
      <w:r w:rsidR="00F3637E">
        <w:rPr>
          <w:rFonts w:ascii="Calibri" w:hAnsi="Calibri"/>
        </w:rPr>
        <w:t xml:space="preserve"> </w:t>
      </w:r>
      <w:r w:rsidR="00F3637E" w:rsidRPr="00F3637E">
        <w:rPr>
          <w:rFonts w:ascii="Calibri" w:hAnsi="Calibri"/>
        </w:rPr>
        <w:t xml:space="preserve">A </w:t>
      </w:r>
      <w:r w:rsidR="00F3637E">
        <w:rPr>
          <w:rFonts w:ascii="Calibri" w:hAnsi="Calibri"/>
        </w:rPr>
        <w:t xml:space="preserve">fitted </w:t>
      </w:r>
      <w:r w:rsidR="00F3637E" w:rsidRPr="00F3637E">
        <w:rPr>
          <w:rFonts w:ascii="Calibri" w:hAnsi="Calibri"/>
        </w:rPr>
        <w:t>linear regression model can be used to identify the relationship between a single predictor variable and the response variable when all the other predictor variables in the model are "held fixed".</w:t>
      </w:r>
    </w:p>
    <w:p w14:paraId="7A8FBDE9" w14:textId="3CACCCBC" w:rsidR="001B5456" w:rsidRDefault="001B5456" w:rsidP="009C1108">
      <w:pPr>
        <w:jc w:val="both"/>
        <w:rPr>
          <w:rFonts w:ascii="Calibri" w:hAnsi="Calibri"/>
        </w:rPr>
      </w:pPr>
    </w:p>
    <w:p w14:paraId="086F315C" w14:textId="77777777" w:rsidR="006F5A72" w:rsidRPr="00B85471" w:rsidRDefault="006F5A72" w:rsidP="009C1108">
      <w:pPr>
        <w:jc w:val="both"/>
        <w:rPr>
          <w:rFonts w:ascii="Calibri" w:hAnsi="Calibri"/>
        </w:rPr>
      </w:pPr>
    </w:p>
    <w:p w14:paraId="2090432F" w14:textId="1D314584" w:rsidR="001212D6" w:rsidRPr="00B85471" w:rsidRDefault="00895E59" w:rsidP="009C1108">
      <w:pPr>
        <w:pStyle w:val="ListParagraph"/>
        <w:numPr>
          <w:ilvl w:val="0"/>
          <w:numId w:val="12"/>
        </w:numPr>
        <w:jc w:val="both"/>
        <w:rPr>
          <w:rFonts w:ascii="Calibri" w:hAnsi="Calibri"/>
          <w:b/>
          <w:sz w:val="24"/>
          <w:szCs w:val="24"/>
        </w:rPr>
      </w:pPr>
      <w:r w:rsidRPr="00B85471">
        <w:rPr>
          <w:rFonts w:ascii="Calibri" w:hAnsi="Calibri"/>
          <w:b/>
          <w:sz w:val="24"/>
          <w:szCs w:val="24"/>
        </w:rPr>
        <w:t>Dataset</w:t>
      </w:r>
    </w:p>
    <w:p w14:paraId="5C461D06" w14:textId="396F3248" w:rsidR="00267398" w:rsidRDefault="00267398" w:rsidP="009C1108">
      <w:pPr>
        <w:jc w:val="both"/>
        <w:rPr>
          <w:rFonts w:ascii="Calibri" w:hAnsi="Calibri"/>
        </w:rPr>
      </w:pPr>
      <w:r>
        <w:rPr>
          <w:rFonts w:ascii="Calibri" w:hAnsi="Calibri"/>
        </w:rPr>
        <w:t>California housing</w:t>
      </w:r>
      <w:r w:rsidR="00975E3D" w:rsidRPr="00B85471">
        <w:rPr>
          <w:rFonts w:ascii="Calibri" w:hAnsi="Calibri"/>
        </w:rPr>
        <w:t xml:space="preserve"> dataset </w:t>
      </w:r>
      <w:r w:rsidRPr="00267398">
        <w:rPr>
          <w:rFonts w:ascii="Calibri" w:hAnsi="Calibri"/>
        </w:rPr>
        <w:t>pertains to the houses found in a given California district and some summary stats about them based on the 1990 census data</w:t>
      </w:r>
      <w:r>
        <w:rPr>
          <w:rFonts w:ascii="Calibri" w:hAnsi="Calibri"/>
        </w:rPr>
        <w:t xml:space="preserve">. </w:t>
      </w:r>
      <w:r w:rsidR="00AD362B">
        <w:rPr>
          <w:rFonts w:ascii="Calibri" w:hAnsi="Calibri"/>
        </w:rPr>
        <w:t>There are 20,640 rows and 10 columns.</w:t>
      </w:r>
    </w:p>
    <w:p w14:paraId="52DCB82B" w14:textId="77777777" w:rsidR="00267398" w:rsidRDefault="00267398" w:rsidP="009C1108">
      <w:pPr>
        <w:jc w:val="both"/>
        <w:rPr>
          <w:rFonts w:ascii="Calibri" w:hAnsi="Calibri"/>
        </w:rPr>
      </w:pPr>
    </w:p>
    <w:p w14:paraId="387B0E60" w14:textId="1A316B09" w:rsidR="00267398" w:rsidRPr="00B85471" w:rsidRDefault="00267398" w:rsidP="009C1108">
      <w:pPr>
        <w:jc w:val="both"/>
        <w:rPr>
          <w:rFonts w:ascii="Calibri" w:hAnsi="Calibri"/>
        </w:rPr>
      </w:pPr>
      <w:r>
        <w:rPr>
          <w:rFonts w:ascii="Calibri" w:hAnsi="Calibri"/>
        </w:rPr>
        <w:t>The column names and their data types are as follows, their names are self-explanatory:</w:t>
      </w:r>
    </w:p>
    <w:p w14:paraId="58312524" w14:textId="77777777" w:rsidR="006F5A72" w:rsidRDefault="006F5A72" w:rsidP="009C1108">
      <w:pPr>
        <w:jc w:val="both"/>
        <w:rPr>
          <w:rFonts w:ascii="Calibri" w:hAnsi="Calibri"/>
          <w:u w:val="single"/>
        </w:rPr>
      </w:pPr>
    </w:p>
    <w:tbl>
      <w:tblPr>
        <w:tblStyle w:val="PlainTable1"/>
        <w:tblW w:w="43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05"/>
        <w:gridCol w:w="1790"/>
      </w:tblGrid>
      <w:tr w:rsidR="00267398" w:rsidRPr="00B85471" w14:paraId="40D86E29" w14:textId="77777777" w:rsidTr="002673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E07E4" w14:textId="77777777" w:rsidR="00267398" w:rsidRPr="00B85471" w:rsidRDefault="00267398" w:rsidP="009C1108">
            <w:pPr>
              <w:jc w:val="both"/>
              <w:rPr>
                <w:rFonts w:ascii="Calibri" w:hAnsi="Calibri"/>
                <w:i/>
              </w:rPr>
            </w:pPr>
            <w:r w:rsidRPr="00B85471">
              <w:rPr>
                <w:rFonts w:ascii="Calibri" w:hAnsi="Calibri"/>
                <w:i/>
              </w:rPr>
              <w:t>C</w:t>
            </w:r>
            <w:r>
              <w:rPr>
                <w:rFonts w:ascii="Calibri" w:hAnsi="Calibri"/>
                <w:i/>
              </w:rPr>
              <w:t>olumn Name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8B19CC8" w14:textId="77777777" w:rsidR="00267398" w:rsidRPr="00B85471" w:rsidRDefault="00267398" w:rsidP="009C110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i/>
              </w:rPr>
            </w:pPr>
            <w:r>
              <w:rPr>
                <w:rFonts w:ascii="Calibri" w:hAnsi="Calibri"/>
                <w:i/>
              </w:rPr>
              <w:t>Data Type</w:t>
            </w:r>
          </w:p>
        </w:tc>
      </w:tr>
      <w:tr w:rsidR="00267398" w:rsidRPr="00B85471" w14:paraId="24EB9FE1" w14:textId="77777777" w:rsidTr="002673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4A06FC00" w14:textId="77777777" w:rsidR="00267398" w:rsidRPr="00B85471" w:rsidRDefault="00267398" w:rsidP="009C1108">
            <w:pPr>
              <w:jc w:val="both"/>
              <w:rPr>
                <w:rFonts w:ascii="Calibri" w:hAnsi="Calibri"/>
                <w:b w:val="0"/>
              </w:rPr>
            </w:pPr>
            <w:r>
              <w:rPr>
                <w:rFonts w:ascii="Calibri" w:hAnsi="Calibri"/>
                <w:b w:val="0"/>
              </w:rPr>
              <w:t>Longitude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</w:tcBorders>
          </w:tcPr>
          <w:p w14:paraId="08FE756E" w14:textId="17846E53" w:rsidR="00267398" w:rsidRPr="00B85471" w:rsidRDefault="003768DF" w:rsidP="009C110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Numerical</w:t>
            </w:r>
          </w:p>
        </w:tc>
      </w:tr>
      <w:tr w:rsidR="00267398" w:rsidRPr="00B85471" w14:paraId="040DF0FB" w14:textId="77777777" w:rsidTr="00267398">
        <w:trPr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tcBorders>
              <w:top w:val="nil"/>
              <w:bottom w:val="nil"/>
              <w:right w:val="single" w:sz="4" w:space="0" w:color="auto"/>
            </w:tcBorders>
          </w:tcPr>
          <w:p w14:paraId="7E6146F0" w14:textId="77777777" w:rsidR="00267398" w:rsidRPr="00B85471" w:rsidRDefault="00267398" w:rsidP="009C1108">
            <w:pPr>
              <w:jc w:val="both"/>
              <w:rPr>
                <w:rFonts w:ascii="Calibri" w:hAnsi="Calibri"/>
                <w:b w:val="0"/>
              </w:rPr>
            </w:pPr>
            <w:r>
              <w:rPr>
                <w:rFonts w:ascii="Calibri" w:hAnsi="Calibri"/>
                <w:b w:val="0"/>
              </w:rPr>
              <w:t>Latitude</w:t>
            </w:r>
          </w:p>
        </w:tc>
        <w:tc>
          <w:tcPr>
            <w:tcW w:w="1790" w:type="dxa"/>
            <w:tcBorders>
              <w:left w:val="single" w:sz="4" w:space="0" w:color="auto"/>
            </w:tcBorders>
          </w:tcPr>
          <w:p w14:paraId="74EB5AF9" w14:textId="426AE1B9" w:rsidR="00267398" w:rsidRPr="00B85471" w:rsidRDefault="003768DF" w:rsidP="009C110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Numerical</w:t>
            </w:r>
          </w:p>
        </w:tc>
      </w:tr>
      <w:tr w:rsidR="00267398" w:rsidRPr="00B85471" w14:paraId="5DBECAF0" w14:textId="77777777" w:rsidTr="002673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tcBorders>
              <w:top w:val="nil"/>
              <w:bottom w:val="nil"/>
              <w:right w:val="single" w:sz="4" w:space="0" w:color="auto"/>
            </w:tcBorders>
          </w:tcPr>
          <w:p w14:paraId="25E27DAA" w14:textId="77777777" w:rsidR="00267398" w:rsidRPr="00B85471" w:rsidRDefault="00267398" w:rsidP="009C1108">
            <w:pPr>
              <w:jc w:val="both"/>
              <w:rPr>
                <w:rFonts w:ascii="Calibri" w:hAnsi="Calibri"/>
                <w:b w:val="0"/>
              </w:rPr>
            </w:pPr>
            <w:r>
              <w:rPr>
                <w:rFonts w:ascii="Calibri" w:hAnsi="Calibri"/>
                <w:b w:val="0"/>
              </w:rPr>
              <w:t>Housing_median_age</w:t>
            </w:r>
          </w:p>
        </w:tc>
        <w:tc>
          <w:tcPr>
            <w:tcW w:w="1790" w:type="dxa"/>
            <w:tcBorders>
              <w:left w:val="single" w:sz="4" w:space="0" w:color="auto"/>
            </w:tcBorders>
          </w:tcPr>
          <w:p w14:paraId="7CFBAA3C" w14:textId="69B18488" w:rsidR="00267398" w:rsidRPr="00B85471" w:rsidRDefault="003768DF" w:rsidP="009C110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Numerical</w:t>
            </w:r>
          </w:p>
        </w:tc>
      </w:tr>
      <w:tr w:rsidR="00267398" w:rsidRPr="00B85471" w14:paraId="40B32318" w14:textId="77777777" w:rsidTr="00267398">
        <w:trPr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tcBorders>
              <w:top w:val="nil"/>
              <w:bottom w:val="nil"/>
              <w:right w:val="single" w:sz="4" w:space="0" w:color="auto"/>
            </w:tcBorders>
          </w:tcPr>
          <w:p w14:paraId="7B7C3EDD" w14:textId="77777777" w:rsidR="00267398" w:rsidRPr="00B85471" w:rsidRDefault="00267398" w:rsidP="009C1108">
            <w:pPr>
              <w:jc w:val="both"/>
              <w:rPr>
                <w:rFonts w:ascii="Calibri" w:hAnsi="Calibri"/>
                <w:b w:val="0"/>
              </w:rPr>
            </w:pPr>
            <w:r>
              <w:rPr>
                <w:rFonts w:ascii="Calibri" w:hAnsi="Calibri"/>
                <w:b w:val="0"/>
              </w:rPr>
              <w:t>Total_rooms</w:t>
            </w:r>
          </w:p>
        </w:tc>
        <w:tc>
          <w:tcPr>
            <w:tcW w:w="1790" w:type="dxa"/>
            <w:tcBorders>
              <w:left w:val="single" w:sz="4" w:space="0" w:color="auto"/>
            </w:tcBorders>
          </w:tcPr>
          <w:p w14:paraId="688490C7" w14:textId="6FA7A88D" w:rsidR="00267398" w:rsidRPr="00B85471" w:rsidRDefault="003768DF" w:rsidP="009C110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Numerical</w:t>
            </w:r>
          </w:p>
        </w:tc>
      </w:tr>
      <w:tr w:rsidR="00267398" w:rsidRPr="00B85471" w14:paraId="09AFA1B5" w14:textId="77777777" w:rsidTr="002673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tcBorders>
              <w:top w:val="nil"/>
              <w:bottom w:val="nil"/>
              <w:right w:val="single" w:sz="4" w:space="0" w:color="auto"/>
            </w:tcBorders>
          </w:tcPr>
          <w:p w14:paraId="335632C6" w14:textId="77777777" w:rsidR="00267398" w:rsidRPr="00B85471" w:rsidRDefault="00267398" w:rsidP="009C1108">
            <w:pPr>
              <w:jc w:val="both"/>
              <w:rPr>
                <w:rFonts w:ascii="Calibri" w:hAnsi="Calibri"/>
                <w:b w:val="0"/>
              </w:rPr>
            </w:pPr>
            <w:r>
              <w:rPr>
                <w:rFonts w:ascii="Calibri" w:hAnsi="Calibri"/>
                <w:b w:val="0"/>
              </w:rPr>
              <w:t>Total_bedrooms</w:t>
            </w:r>
          </w:p>
        </w:tc>
        <w:tc>
          <w:tcPr>
            <w:tcW w:w="1790" w:type="dxa"/>
            <w:tcBorders>
              <w:left w:val="single" w:sz="4" w:space="0" w:color="auto"/>
            </w:tcBorders>
          </w:tcPr>
          <w:p w14:paraId="0CE6B4B8" w14:textId="4ECF6678" w:rsidR="00267398" w:rsidRPr="00B85471" w:rsidRDefault="003768DF" w:rsidP="009C110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Numerical</w:t>
            </w:r>
          </w:p>
        </w:tc>
      </w:tr>
      <w:tr w:rsidR="00267398" w:rsidRPr="00B85471" w14:paraId="01F997E3" w14:textId="77777777" w:rsidTr="00267398">
        <w:trPr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tcBorders>
              <w:top w:val="nil"/>
              <w:bottom w:val="nil"/>
              <w:right w:val="single" w:sz="4" w:space="0" w:color="auto"/>
            </w:tcBorders>
          </w:tcPr>
          <w:p w14:paraId="31DB4C56" w14:textId="77777777" w:rsidR="00267398" w:rsidRPr="00267398" w:rsidRDefault="00267398" w:rsidP="009C1108">
            <w:pPr>
              <w:jc w:val="both"/>
              <w:rPr>
                <w:rFonts w:ascii="Calibri" w:hAnsi="Calibri"/>
                <w:b w:val="0"/>
              </w:rPr>
            </w:pPr>
            <w:r w:rsidRPr="00267398">
              <w:rPr>
                <w:rFonts w:ascii="Calibri" w:hAnsi="Calibri"/>
                <w:b w:val="0"/>
              </w:rPr>
              <w:t>Population</w:t>
            </w:r>
          </w:p>
        </w:tc>
        <w:tc>
          <w:tcPr>
            <w:tcW w:w="1790" w:type="dxa"/>
            <w:tcBorders>
              <w:left w:val="single" w:sz="4" w:space="0" w:color="auto"/>
            </w:tcBorders>
          </w:tcPr>
          <w:p w14:paraId="450C3FD5" w14:textId="215353AA" w:rsidR="00267398" w:rsidRPr="00B85471" w:rsidRDefault="003768DF" w:rsidP="009C110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Numerical</w:t>
            </w:r>
          </w:p>
        </w:tc>
      </w:tr>
      <w:tr w:rsidR="00267398" w:rsidRPr="00B85471" w14:paraId="62A50F7E" w14:textId="77777777" w:rsidTr="002673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tcBorders>
              <w:top w:val="nil"/>
              <w:bottom w:val="nil"/>
              <w:right w:val="single" w:sz="4" w:space="0" w:color="auto"/>
            </w:tcBorders>
          </w:tcPr>
          <w:p w14:paraId="5F449A35" w14:textId="77777777" w:rsidR="00267398" w:rsidRPr="00267398" w:rsidRDefault="00267398" w:rsidP="009C1108">
            <w:pPr>
              <w:jc w:val="both"/>
              <w:rPr>
                <w:rFonts w:ascii="Calibri" w:hAnsi="Calibri"/>
                <w:b w:val="0"/>
              </w:rPr>
            </w:pPr>
            <w:r w:rsidRPr="00267398">
              <w:rPr>
                <w:rFonts w:ascii="Calibri" w:hAnsi="Calibri"/>
                <w:b w:val="0"/>
              </w:rPr>
              <w:t>Households</w:t>
            </w:r>
          </w:p>
        </w:tc>
        <w:tc>
          <w:tcPr>
            <w:tcW w:w="1790" w:type="dxa"/>
            <w:tcBorders>
              <w:left w:val="single" w:sz="4" w:space="0" w:color="auto"/>
            </w:tcBorders>
          </w:tcPr>
          <w:p w14:paraId="65DCCCAE" w14:textId="3F66672F" w:rsidR="00267398" w:rsidRPr="00B85471" w:rsidRDefault="003768DF" w:rsidP="009C110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Numerical</w:t>
            </w:r>
          </w:p>
        </w:tc>
      </w:tr>
      <w:tr w:rsidR="00267398" w:rsidRPr="00B85471" w14:paraId="5FD2825E" w14:textId="77777777" w:rsidTr="00267398">
        <w:trPr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tcBorders>
              <w:top w:val="nil"/>
              <w:bottom w:val="nil"/>
              <w:right w:val="single" w:sz="4" w:space="0" w:color="auto"/>
            </w:tcBorders>
          </w:tcPr>
          <w:p w14:paraId="71503E45" w14:textId="77777777" w:rsidR="00267398" w:rsidRPr="00267398" w:rsidRDefault="00267398" w:rsidP="009C1108">
            <w:pPr>
              <w:jc w:val="both"/>
              <w:rPr>
                <w:rFonts w:ascii="Calibri" w:hAnsi="Calibri"/>
                <w:b w:val="0"/>
              </w:rPr>
            </w:pPr>
            <w:r w:rsidRPr="00267398">
              <w:rPr>
                <w:rFonts w:ascii="Calibri" w:hAnsi="Calibri"/>
                <w:b w:val="0"/>
              </w:rPr>
              <w:t>Median_income</w:t>
            </w:r>
          </w:p>
        </w:tc>
        <w:tc>
          <w:tcPr>
            <w:tcW w:w="1790" w:type="dxa"/>
            <w:tcBorders>
              <w:left w:val="single" w:sz="4" w:space="0" w:color="auto"/>
            </w:tcBorders>
          </w:tcPr>
          <w:p w14:paraId="2E71D3AE" w14:textId="1E74840A" w:rsidR="00267398" w:rsidRPr="00B85471" w:rsidRDefault="003768DF" w:rsidP="009C110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Numerical</w:t>
            </w:r>
          </w:p>
        </w:tc>
      </w:tr>
      <w:tr w:rsidR="00267398" w:rsidRPr="00B85471" w14:paraId="51515800" w14:textId="77777777" w:rsidTr="002673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tcBorders>
              <w:top w:val="nil"/>
              <w:bottom w:val="nil"/>
              <w:right w:val="single" w:sz="4" w:space="0" w:color="auto"/>
            </w:tcBorders>
          </w:tcPr>
          <w:p w14:paraId="29E026EB" w14:textId="77777777" w:rsidR="00267398" w:rsidRPr="00267398" w:rsidRDefault="00267398" w:rsidP="009C1108">
            <w:pPr>
              <w:jc w:val="both"/>
              <w:rPr>
                <w:rFonts w:ascii="Calibri" w:hAnsi="Calibri"/>
                <w:b w:val="0"/>
              </w:rPr>
            </w:pPr>
            <w:r w:rsidRPr="00267398">
              <w:rPr>
                <w:rFonts w:ascii="Calibri" w:hAnsi="Calibri"/>
                <w:b w:val="0"/>
              </w:rPr>
              <w:t>Median_house_value</w:t>
            </w:r>
          </w:p>
        </w:tc>
        <w:tc>
          <w:tcPr>
            <w:tcW w:w="1790" w:type="dxa"/>
            <w:tcBorders>
              <w:left w:val="single" w:sz="4" w:space="0" w:color="auto"/>
            </w:tcBorders>
          </w:tcPr>
          <w:p w14:paraId="1741C5E3" w14:textId="7539D4A9" w:rsidR="00267398" w:rsidRPr="00B85471" w:rsidRDefault="003768DF" w:rsidP="009C110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Numerical</w:t>
            </w:r>
          </w:p>
        </w:tc>
      </w:tr>
      <w:tr w:rsidR="00267398" w:rsidRPr="00B85471" w14:paraId="6F4DE910" w14:textId="77777777" w:rsidTr="00267398">
        <w:trPr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38A9DD3B" w14:textId="77777777" w:rsidR="00267398" w:rsidRPr="00267398" w:rsidRDefault="00267398" w:rsidP="009C1108">
            <w:pPr>
              <w:jc w:val="both"/>
              <w:rPr>
                <w:rFonts w:ascii="Calibri" w:hAnsi="Calibri"/>
                <w:b w:val="0"/>
              </w:rPr>
            </w:pPr>
            <w:r w:rsidRPr="00267398">
              <w:rPr>
                <w:rFonts w:ascii="Calibri" w:hAnsi="Calibri"/>
                <w:b w:val="0"/>
              </w:rPr>
              <w:t>Ocean_proximity</w:t>
            </w:r>
          </w:p>
        </w:tc>
        <w:tc>
          <w:tcPr>
            <w:tcW w:w="1790" w:type="dxa"/>
            <w:tcBorders>
              <w:left w:val="single" w:sz="4" w:space="0" w:color="auto"/>
            </w:tcBorders>
          </w:tcPr>
          <w:p w14:paraId="6798E31E" w14:textId="77777777" w:rsidR="00267398" w:rsidRPr="00B85471" w:rsidRDefault="00267398" w:rsidP="009C110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Categorical</w:t>
            </w:r>
          </w:p>
        </w:tc>
      </w:tr>
    </w:tbl>
    <w:p w14:paraId="678C10AD" w14:textId="0368B3EA" w:rsidR="0072232F" w:rsidRDefault="0072232F" w:rsidP="009C1108">
      <w:pPr>
        <w:pStyle w:val="ListParagraph"/>
        <w:ind w:left="360"/>
        <w:jc w:val="both"/>
        <w:rPr>
          <w:rFonts w:ascii="Calibri" w:hAnsi="Calibri"/>
        </w:rPr>
      </w:pPr>
    </w:p>
    <w:p w14:paraId="62CABD2C" w14:textId="77777777" w:rsidR="0072232F" w:rsidRPr="0072232F" w:rsidRDefault="0072232F" w:rsidP="009C1108">
      <w:pPr>
        <w:pStyle w:val="ListParagraph"/>
        <w:ind w:left="360"/>
        <w:jc w:val="both"/>
        <w:rPr>
          <w:rFonts w:ascii="Calibri" w:hAnsi="Calibri"/>
        </w:rPr>
      </w:pPr>
    </w:p>
    <w:p w14:paraId="5C1F0EDF" w14:textId="26ECDAA1" w:rsidR="001B5456" w:rsidRPr="00D21D62" w:rsidRDefault="00F616B5" w:rsidP="009C1108">
      <w:pPr>
        <w:pStyle w:val="ListParagraph"/>
        <w:numPr>
          <w:ilvl w:val="0"/>
          <w:numId w:val="12"/>
        </w:numPr>
        <w:jc w:val="both"/>
        <w:rPr>
          <w:rFonts w:ascii="Calibri" w:hAnsi="Calibri"/>
          <w:sz w:val="24"/>
          <w:szCs w:val="24"/>
        </w:rPr>
      </w:pPr>
      <w:r w:rsidRPr="00D21D62">
        <w:rPr>
          <w:rFonts w:ascii="Calibri" w:hAnsi="Calibri"/>
          <w:b/>
          <w:sz w:val="24"/>
          <w:szCs w:val="24"/>
        </w:rPr>
        <w:t>Attribute analysis</w:t>
      </w:r>
    </w:p>
    <w:p w14:paraId="7E03EA1D" w14:textId="2A89E1B0" w:rsidR="001B733E" w:rsidRDefault="001B733E" w:rsidP="009C1108">
      <w:pPr>
        <w:jc w:val="both"/>
        <w:rPr>
          <w:rFonts w:ascii="Calibri" w:hAnsi="Calibri"/>
        </w:rPr>
      </w:pPr>
      <w:r w:rsidRPr="001B5456">
        <w:rPr>
          <w:rFonts w:ascii="Calibri" w:hAnsi="Calibri"/>
        </w:rPr>
        <w:t>The California housing data distribut</w:t>
      </w:r>
      <w:r w:rsidR="006F5A72">
        <w:rPr>
          <w:rFonts w:ascii="Calibri" w:hAnsi="Calibri"/>
        </w:rPr>
        <w:t>ion:</w:t>
      </w:r>
    </w:p>
    <w:p w14:paraId="62201253" w14:textId="16C81E6C" w:rsidR="006F5A72" w:rsidRDefault="00987192" w:rsidP="009C1108">
      <w:pPr>
        <w:jc w:val="both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0E7DD1D2" wp14:editId="0BE71EB0">
            <wp:extent cx="1325870" cy="1753164"/>
            <wp:effectExtent l="12700" t="12700" r="8255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19-02-09 at 20.52.16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746" cy="176357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</w:rPr>
        <w:drawing>
          <wp:inline distT="0" distB="0" distL="0" distR="0" wp14:anchorId="7FAE5422" wp14:editId="5ED7454B">
            <wp:extent cx="1348863" cy="1748782"/>
            <wp:effectExtent l="12700" t="12700" r="10160" b="171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 Image 2019-02-09 at 20.53.44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676" cy="179780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</w:rPr>
        <w:drawing>
          <wp:inline distT="0" distB="0" distL="0" distR="0" wp14:anchorId="6A29C3DF" wp14:editId="511AB13B">
            <wp:extent cx="1324923" cy="1738382"/>
            <wp:effectExtent l="12700" t="12700" r="8890" b="146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19-02-09 at 20.53.34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4500" cy="176406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</w:rPr>
        <w:drawing>
          <wp:inline distT="0" distB="0" distL="0" distR="0" wp14:anchorId="61F046AD" wp14:editId="0984643F">
            <wp:extent cx="1348740" cy="1742972"/>
            <wp:effectExtent l="12700" t="12700" r="10160" b="10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19-02-09 at 20.53.21-2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7985" cy="17549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</w:rPr>
        <w:drawing>
          <wp:inline distT="0" distB="0" distL="0" distR="0" wp14:anchorId="533D2C17" wp14:editId="5F1F40D8">
            <wp:extent cx="1324610" cy="1725971"/>
            <wp:effectExtent l="12700" t="12700" r="8890" b="139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19-02-09 at 20.51.56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5278" cy="172684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F5A72">
        <w:rPr>
          <w:rFonts w:ascii="Calibri" w:hAnsi="Calibri"/>
          <w:noProof/>
        </w:rPr>
        <w:drawing>
          <wp:inline distT="0" distB="0" distL="0" distR="0" wp14:anchorId="1F2B3D4D" wp14:editId="18AAF725">
            <wp:extent cx="1348740" cy="1719580"/>
            <wp:effectExtent l="12700" t="12700" r="1016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19-02-09 at 20.52.56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5249" cy="174062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</w:rPr>
        <w:drawing>
          <wp:inline distT="0" distB="0" distL="0" distR="0" wp14:anchorId="4E69628F" wp14:editId="17FE475D">
            <wp:extent cx="2694782" cy="1265967"/>
            <wp:effectExtent l="12700" t="12700" r="10795" b="171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19-02-09 at 20.52.56-3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872" cy="127916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AA36EB" w14:textId="036BE946" w:rsidR="006F5A72" w:rsidRDefault="006F5A72" w:rsidP="009C1108">
      <w:pPr>
        <w:jc w:val="both"/>
        <w:rPr>
          <w:rFonts w:ascii="Calibri" w:hAnsi="Calibri"/>
        </w:rPr>
      </w:pPr>
      <w:r>
        <w:rPr>
          <w:rFonts w:ascii="Calibri" w:hAnsi="Calibri"/>
        </w:rPr>
        <w:lastRenderedPageBreak/>
        <w:t>Summary of the dataset is as follows,</w:t>
      </w:r>
    </w:p>
    <w:p w14:paraId="5DE0E437" w14:textId="77777777" w:rsidR="006F5A72" w:rsidRDefault="006F5A72" w:rsidP="009C1108">
      <w:pPr>
        <w:jc w:val="both"/>
        <w:rPr>
          <w:rFonts w:ascii="Calibri" w:hAnsi="Calibri"/>
        </w:rPr>
      </w:pPr>
    </w:p>
    <w:p w14:paraId="7B09D4BF" w14:textId="77777777" w:rsidR="006F5A72" w:rsidRDefault="006F5A72" w:rsidP="009C1108">
      <w:pPr>
        <w:jc w:val="both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2DE13792" wp14:editId="341DAD1D">
            <wp:extent cx="2728595" cy="2626995"/>
            <wp:effectExtent l="12700" t="12700" r="14605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19-02-09 at 19.54.15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26269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F5464D" w14:textId="6FE9C925" w:rsidR="00BD0647" w:rsidRDefault="006F5A72" w:rsidP="009C1108">
      <w:pPr>
        <w:jc w:val="both"/>
        <w:rPr>
          <w:rFonts w:ascii="Calibri" w:hAnsi="Calibri"/>
        </w:rPr>
      </w:pPr>
      <w:r>
        <w:rPr>
          <w:rFonts w:ascii="Calibri" w:hAnsi="Calibri"/>
        </w:rPr>
        <w:br w:type="column"/>
      </w:r>
      <w:r w:rsidR="00F616B5">
        <w:rPr>
          <w:rFonts w:ascii="Calibri" w:hAnsi="Calibri"/>
        </w:rPr>
        <w:t>We have observed that the initial</w:t>
      </w:r>
      <w:r w:rsidR="00BD0647">
        <w:rPr>
          <w:rFonts w:ascii="Calibri" w:hAnsi="Calibri"/>
        </w:rPr>
        <w:t xml:space="preserve"> dataset contained null values. The distribution of null values is as follows:</w:t>
      </w:r>
    </w:p>
    <w:p w14:paraId="491C4E56" w14:textId="77777777" w:rsidR="006F5A72" w:rsidRDefault="006F5A72" w:rsidP="009C1108">
      <w:pPr>
        <w:jc w:val="both"/>
        <w:rPr>
          <w:rFonts w:ascii="Calibri" w:hAnsi="Calibri"/>
        </w:rPr>
      </w:pPr>
    </w:p>
    <w:p w14:paraId="314B26ED" w14:textId="6BB96876" w:rsidR="00BD0647" w:rsidRDefault="00225049" w:rsidP="009C1108">
      <w:pPr>
        <w:jc w:val="both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42E95474" wp14:editId="42ABD2F0">
            <wp:extent cx="2728595" cy="817245"/>
            <wp:effectExtent l="12700" t="12700" r="1460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19-02-09 at 19.56.18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8172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1B0648" w14:textId="77777777" w:rsidR="00BD0647" w:rsidRPr="00F616B5" w:rsidRDefault="00BD0647" w:rsidP="009C1108">
      <w:pPr>
        <w:jc w:val="both"/>
        <w:rPr>
          <w:rFonts w:ascii="Calibri" w:hAnsi="Calibri"/>
        </w:rPr>
      </w:pPr>
    </w:p>
    <w:p w14:paraId="1AD03815" w14:textId="70AE8983" w:rsidR="00225049" w:rsidRDefault="00A42A4B" w:rsidP="009C1108">
      <w:pPr>
        <w:jc w:val="both"/>
        <w:rPr>
          <w:rFonts w:ascii="Calibri" w:hAnsi="Calibri"/>
        </w:rPr>
      </w:pPr>
      <w:r>
        <w:rPr>
          <w:rFonts w:ascii="Calibri" w:hAnsi="Calibri"/>
        </w:rPr>
        <w:t xml:space="preserve">The null values </w:t>
      </w:r>
      <w:r w:rsidR="006F5A72">
        <w:rPr>
          <w:rFonts w:ascii="Calibri" w:hAnsi="Calibri"/>
        </w:rPr>
        <w:t xml:space="preserve">in </w:t>
      </w:r>
      <w:r w:rsidR="006F5A72" w:rsidRPr="006F5A72">
        <w:rPr>
          <w:rFonts w:ascii="Calibri" w:hAnsi="Calibri"/>
          <w:i/>
        </w:rPr>
        <w:t>total_bedrooms</w:t>
      </w:r>
      <w:r w:rsidR="006F5A72">
        <w:rPr>
          <w:rFonts w:ascii="Calibri" w:hAnsi="Calibri"/>
        </w:rPr>
        <w:t xml:space="preserve"> </w:t>
      </w:r>
      <w:r>
        <w:rPr>
          <w:rFonts w:ascii="Calibri" w:hAnsi="Calibri"/>
        </w:rPr>
        <w:t xml:space="preserve">where replaced by the </w:t>
      </w:r>
      <w:r w:rsidR="00316C01">
        <w:rPr>
          <w:rFonts w:ascii="Calibri" w:hAnsi="Calibri"/>
        </w:rPr>
        <w:t>median</w:t>
      </w:r>
      <w:r>
        <w:rPr>
          <w:rFonts w:ascii="Calibri" w:hAnsi="Calibri"/>
        </w:rPr>
        <w:t xml:space="preserve"> value of that attribute.</w:t>
      </w:r>
    </w:p>
    <w:p w14:paraId="60A2F8D9" w14:textId="0D42876A" w:rsidR="00C51CFA" w:rsidRDefault="00225049" w:rsidP="009C1108">
      <w:pPr>
        <w:jc w:val="both"/>
        <w:rPr>
          <w:rFonts w:ascii="Calibri" w:hAnsi="Calibri"/>
        </w:rPr>
        <w:sectPr w:rsidR="00C51CFA" w:rsidSect="006F35B2">
          <w:type w:val="continuous"/>
          <w:pgSz w:w="11906" w:h="16838"/>
          <w:pgMar w:top="1440" w:right="1440" w:bottom="1440" w:left="1440" w:header="708" w:footer="708" w:gutter="0"/>
          <w:cols w:num="2" w:space="432"/>
          <w:docGrid w:linePitch="360"/>
        </w:sectPr>
      </w:pPr>
      <w:proofErr w:type="spellStart"/>
      <w:r w:rsidRPr="00C30542">
        <w:rPr>
          <w:rFonts w:ascii="Calibri" w:hAnsi="Calibri"/>
          <w:i/>
        </w:rPr>
        <w:t>Ocean</w:t>
      </w:r>
      <w:r w:rsidR="00C30542" w:rsidRPr="00C30542">
        <w:rPr>
          <w:rFonts w:ascii="Calibri" w:hAnsi="Calibri"/>
          <w:i/>
        </w:rPr>
        <w:t>_</w:t>
      </w:r>
      <w:r w:rsidRPr="00C30542">
        <w:rPr>
          <w:rFonts w:ascii="Calibri" w:hAnsi="Calibri"/>
          <w:i/>
        </w:rPr>
        <w:t>proximity</w:t>
      </w:r>
      <w:proofErr w:type="spellEnd"/>
      <w:r>
        <w:rPr>
          <w:rFonts w:ascii="Calibri" w:hAnsi="Calibri"/>
        </w:rPr>
        <w:t xml:space="preserve"> </w:t>
      </w:r>
      <w:r w:rsidR="00A32109">
        <w:rPr>
          <w:rFonts w:ascii="Calibri" w:hAnsi="Calibri"/>
        </w:rPr>
        <w:t>is</w:t>
      </w:r>
      <w:r>
        <w:rPr>
          <w:rFonts w:ascii="Calibri" w:hAnsi="Calibri"/>
        </w:rPr>
        <w:t xml:space="preserve"> categorical data, So the attribute </w:t>
      </w:r>
      <w:r w:rsidR="00392FCB">
        <w:rPr>
          <w:rFonts w:ascii="Calibri" w:hAnsi="Calibri"/>
        </w:rPr>
        <w:t xml:space="preserve">values </w:t>
      </w:r>
      <w:r>
        <w:rPr>
          <w:rFonts w:ascii="Calibri" w:hAnsi="Calibri"/>
        </w:rPr>
        <w:t>w</w:t>
      </w:r>
      <w:r w:rsidR="00392FCB">
        <w:rPr>
          <w:rFonts w:ascii="Calibri" w:hAnsi="Calibri"/>
        </w:rPr>
        <w:t>ere</w:t>
      </w:r>
      <w:r>
        <w:rPr>
          <w:rFonts w:ascii="Calibri" w:hAnsi="Calibri"/>
        </w:rPr>
        <w:t xml:space="preserve"> </w:t>
      </w:r>
      <w:r w:rsidR="00392FCB">
        <w:rPr>
          <w:rFonts w:ascii="Calibri" w:hAnsi="Calibri"/>
        </w:rPr>
        <w:t>spread and converted to numerical data. Further, the data was normalized using standard normalization</w:t>
      </w:r>
      <w:r w:rsidR="006F5A72">
        <w:rPr>
          <w:rFonts w:ascii="Calibri" w:hAnsi="Calibri"/>
        </w:rPr>
        <w:t>.</w:t>
      </w:r>
    </w:p>
    <w:p w14:paraId="6E1013CE" w14:textId="6B23A646" w:rsidR="001B5456" w:rsidRDefault="001B5456" w:rsidP="009C1108">
      <w:pPr>
        <w:spacing w:after="160" w:line="259" w:lineRule="auto"/>
        <w:jc w:val="both"/>
        <w:rPr>
          <w:rFonts w:ascii="Calibri" w:hAnsi="Calibri"/>
        </w:rPr>
      </w:pPr>
      <w:r>
        <w:rPr>
          <w:rFonts w:ascii="Calibri" w:hAnsi="Calibri"/>
        </w:rPr>
        <w:t>Normalized Data:</w:t>
      </w:r>
    </w:p>
    <w:p w14:paraId="2FFA7244" w14:textId="5C84CF43" w:rsidR="00C51CFA" w:rsidRDefault="00C51CFA" w:rsidP="009C1108">
      <w:pPr>
        <w:spacing w:after="160" w:line="259" w:lineRule="auto"/>
        <w:jc w:val="both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71E8AC9B" wp14:editId="316D1B7B">
            <wp:extent cx="5765038" cy="2075184"/>
            <wp:effectExtent l="25400" t="25400" r="26670" b="203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19-02-09 at 20.09.38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997" cy="209568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27CFF2" w14:textId="53B7EC79" w:rsidR="00C51CFA" w:rsidRDefault="00C51CFA" w:rsidP="009C1108">
      <w:pPr>
        <w:spacing w:after="160" w:line="259" w:lineRule="auto"/>
        <w:jc w:val="both"/>
        <w:rPr>
          <w:rFonts w:ascii="Calibri" w:hAnsi="Calibri"/>
        </w:rPr>
        <w:sectPr w:rsidR="00C51CFA" w:rsidSect="00C51CFA">
          <w:type w:val="continuous"/>
          <w:pgSz w:w="11906" w:h="16838"/>
          <w:pgMar w:top="1440" w:right="1440" w:bottom="1440" w:left="1440" w:header="708" w:footer="708" w:gutter="0"/>
          <w:cols w:space="432"/>
          <w:docGrid w:linePitch="360"/>
        </w:sectPr>
      </w:pPr>
    </w:p>
    <w:p w14:paraId="62C96263" w14:textId="5C5E7A71" w:rsidR="00C51CFA" w:rsidRDefault="005626C0" w:rsidP="009C1108">
      <w:pPr>
        <w:spacing w:after="160" w:line="259" w:lineRule="auto"/>
        <w:jc w:val="both"/>
        <w:rPr>
          <w:rFonts w:ascii="Calibri" w:hAnsi="Calibri"/>
        </w:rPr>
      </w:pPr>
      <w:r>
        <w:rPr>
          <w:rFonts w:ascii="Calibri" w:hAnsi="Calibri"/>
        </w:rPr>
        <w:t>Correlation Plot - Circle:</w:t>
      </w:r>
    </w:p>
    <w:p w14:paraId="5D5033FB" w14:textId="6024F29D" w:rsidR="005626C0" w:rsidRDefault="005626C0" w:rsidP="009C1108">
      <w:pPr>
        <w:spacing w:after="160" w:line="259" w:lineRule="auto"/>
        <w:jc w:val="both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6CFD1D49" wp14:editId="2AAB06E0">
            <wp:extent cx="2728595" cy="2534285"/>
            <wp:effectExtent l="12700" t="12700" r="1651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19-02-09 at 20.21.18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25342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2162B9" w14:textId="4CCE8202" w:rsidR="005626C0" w:rsidRDefault="001B733E" w:rsidP="009C1108">
      <w:pPr>
        <w:spacing w:after="160" w:line="259" w:lineRule="auto"/>
        <w:jc w:val="both"/>
        <w:rPr>
          <w:rFonts w:ascii="Calibri" w:hAnsi="Calibri"/>
        </w:rPr>
      </w:pPr>
      <w:r>
        <w:rPr>
          <w:rFonts w:ascii="Calibri" w:hAnsi="Calibri"/>
        </w:rPr>
        <w:br w:type="column"/>
      </w:r>
      <w:r w:rsidR="005626C0">
        <w:rPr>
          <w:rFonts w:ascii="Calibri" w:hAnsi="Calibri"/>
        </w:rPr>
        <w:t xml:space="preserve">Correlation Plot - </w:t>
      </w:r>
      <w:r w:rsidR="00C30542">
        <w:rPr>
          <w:rFonts w:ascii="Calibri" w:hAnsi="Calibri"/>
        </w:rPr>
        <w:t>Numeric</w:t>
      </w:r>
      <w:r w:rsidR="005626C0">
        <w:rPr>
          <w:rFonts w:ascii="Calibri" w:hAnsi="Calibri"/>
        </w:rPr>
        <w:t>:</w:t>
      </w:r>
    </w:p>
    <w:p w14:paraId="47EB7D4F" w14:textId="2B678F3F" w:rsidR="001B733E" w:rsidRDefault="006F5A72" w:rsidP="009C1108">
      <w:pPr>
        <w:spacing w:after="160" w:line="259" w:lineRule="auto"/>
        <w:jc w:val="both"/>
        <w:rPr>
          <w:rFonts w:ascii="Calibri" w:hAnsi="Calibri"/>
        </w:rPr>
        <w:sectPr w:rsidR="001B733E" w:rsidSect="00C51CFA">
          <w:type w:val="continuous"/>
          <w:pgSz w:w="11906" w:h="16838"/>
          <w:pgMar w:top="1440" w:right="1440" w:bottom="1440" w:left="1440" w:header="708" w:footer="708" w:gutter="0"/>
          <w:cols w:num="2" w:space="432"/>
          <w:docGrid w:linePitch="360"/>
        </w:sectPr>
      </w:pPr>
      <w:r>
        <w:rPr>
          <w:rFonts w:ascii="Calibri" w:hAnsi="Calibri"/>
          <w:noProof/>
        </w:rPr>
        <w:drawing>
          <wp:inline distT="0" distB="0" distL="0" distR="0" wp14:anchorId="3EEF3542" wp14:editId="6F4EC861">
            <wp:extent cx="2742207" cy="2532888"/>
            <wp:effectExtent l="12700" t="12700" r="1397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19-02-09 at 21.11.38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207" cy="253288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AAB69F" w14:textId="44EC4FE3" w:rsidR="005626C0" w:rsidRDefault="00BC718D" w:rsidP="009C1108">
      <w:pPr>
        <w:spacing w:after="160" w:line="259" w:lineRule="auto"/>
        <w:jc w:val="both"/>
        <w:rPr>
          <w:rFonts w:ascii="Calibri" w:hAnsi="Calibri"/>
        </w:rPr>
      </w:pPr>
      <w:r>
        <w:rPr>
          <w:rFonts w:ascii="Calibri" w:hAnsi="Calibri"/>
        </w:rPr>
        <w:lastRenderedPageBreak/>
        <w:t xml:space="preserve">From the above figures, </w:t>
      </w:r>
      <w:r w:rsidR="007B72F5">
        <w:rPr>
          <w:rFonts w:ascii="Calibri" w:hAnsi="Calibri"/>
        </w:rPr>
        <w:t>it</w:t>
      </w:r>
      <w:r w:rsidR="00F32C06">
        <w:rPr>
          <w:rFonts w:ascii="Calibri" w:hAnsi="Calibri"/>
        </w:rPr>
        <w:t xml:space="preserve"> can</w:t>
      </w:r>
      <w:r w:rsidR="007B72F5">
        <w:rPr>
          <w:rFonts w:ascii="Calibri" w:hAnsi="Calibri"/>
        </w:rPr>
        <w:t xml:space="preserve"> be</w:t>
      </w:r>
      <w:r w:rsidR="00F32C06">
        <w:rPr>
          <w:rFonts w:ascii="Calibri" w:hAnsi="Calibri"/>
        </w:rPr>
        <w:t xml:space="preserve"> observe</w:t>
      </w:r>
      <w:r w:rsidR="007B72F5">
        <w:rPr>
          <w:rFonts w:ascii="Calibri" w:hAnsi="Calibri"/>
        </w:rPr>
        <w:t>d</w:t>
      </w:r>
      <w:r w:rsidR="00F32C06">
        <w:rPr>
          <w:rFonts w:ascii="Calibri" w:hAnsi="Calibri"/>
        </w:rPr>
        <w:t xml:space="preserve"> that there is a strong correlation between </w:t>
      </w:r>
      <w:r w:rsidR="00F32C06" w:rsidRPr="009C1108">
        <w:rPr>
          <w:rFonts w:ascii="Calibri" w:hAnsi="Calibri"/>
        </w:rPr>
        <w:t>median_house_value</w:t>
      </w:r>
      <w:r w:rsidR="00F32C06">
        <w:rPr>
          <w:rFonts w:ascii="Calibri" w:hAnsi="Calibri"/>
        </w:rPr>
        <w:t xml:space="preserve"> and </w:t>
      </w:r>
      <w:proofErr w:type="spellStart"/>
      <w:r w:rsidR="00F32C06" w:rsidRPr="009C1108">
        <w:rPr>
          <w:rFonts w:ascii="Calibri" w:hAnsi="Calibri"/>
        </w:rPr>
        <w:t>median_income</w:t>
      </w:r>
      <w:proofErr w:type="spellEnd"/>
      <w:r w:rsidR="00F32C06">
        <w:rPr>
          <w:rFonts w:ascii="Calibri" w:hAnsi="Calibri"/>
        </w:rPr>
        <w:t xml:space="preserve">. Apart from that, </w:t>
      </w:r>
      <w:proofErr w:type="spellStart"/>
      <w:r w:rsidR="00F32C06" w:rsidRPr="009C1108">
        <w:rPr>
          <w:rFonts w:ascii="Calibri" w:hAnsi="Calibri"/>
        </w:rPr>
        <w:t>total_rooms</w:t>
      </w:r>
      <w:proofErr w:type="spellEnd"/>
      <w:r w:rsidR="00F32C06">
        <w:rPr>
          <w:rFonts w:ascii="Calibri" w:hAnsi="Calibri"/>
        </w:rPr>
        <w:t xml:space="preserve">, </w:t>
      </w:r>
      <w:r w:rsidR="00F32C06" w:rsidRPr="009C1108">
        <w:rPr>
          <w:rFonts w:ascii="Calibri" w:hAnsi="Calibri"/>
        </w:rPr>
        <w:t>total_bedrooms</w:t>
      </w:r>
      <w:r w:rsidR="00F32C06">
        <w:rPr>
          <w:rFonts w:ascii="Calibri" w:hAnsi="Calibri"/>
        </w:rPr>
        <w:t xml:space="preserve">, </w:t>
      </w:r>
      <w:r w:rsidR="00F32C06" w:rsidRPr="009C1108">
        <w:rPr>
          <w:rFonts w:ascii="Calibri" w:hAnsi="Calibri"/>
        </w:rPr>
        <w:t>population</w:t>
      </w:r>
      <w:r w:rsidR="00F32C06">
        <w:rPr>
          <w:rFonts w:ascii="Calibri" w:hAnsi="Calibri"/>
        </w:rPr>
        <w:t xml:space="preserve"> and </w:t>
      </w:r>
      <w:r w:rsidR="00F32C06" w:rsidRPr="009C1108">
        <w:rPr>
          <w:rFonts w:ascii="Calibri" w:hAnsi="Calibri"/>
        </w:rPr>
        <w:t>households</w:t>
      </w:r>
      <w:r w:rsidR="00F32C06">
        <w:rPr>
          <w:rFonts w:ascii="Calibri" w:hAnsi="Calibri"/>
        </w:rPr>
        <w:t xml:space="preserve"> are strongly correlated to each other.</w:t>
      </w:r>
    </w:p>
    <w:p w14:paraId="5C9001F3" w14:textId="77777777" w:rsidR="007B72F5" w:rsidRPr="009C1108" w:rsidRDefault="007B72F5" w:rsidP="009C1108">
      <w:pPr>
        <w:spacing w:after="160" w:line="259" w:lineRule="auto"/>
        <w:jc w:val="both"/>
        <w:rPr>
          <w:rFonts w:ascii="Calibri" w:hAnsi="Calibri"/>
        </w:rPr>
      </w:pPr>
    </w:p>
    <w:p w14:paraId="54161855" w14:textId="17D997C7" w:rsidR="00872753" w:rsidRPr="009C1108" w:rsidRDefault="00872753" w:rsidP="009C1108">
      <w:pPr>
        <w:pStyle w:val="ListParagraph"/>
        <w:numPr>
          <w:ilvl w:val="0"/>
          <w:numId w:val="12"/>
        </w:numPr>
        <w:jc w:val="both"/>
        <w:rPr>
          <w:rFonts w:ascii="Calibri" w:hAnsi="Calibri"/>
          <w:b/>
        </w:rPr>
      </w:pPr>
      <w:r w:rsidRPr="009C1108">
        <w:rPr>
          <w:rFonts w:ascii="Calibri" w:hAnsi="Calibri"/>
          <w:b/>
        </w:rPr>
        <w:t>Predicting Home Prices</w:t>
      </w:r>
    </w:p>
    <w:p w14:paraId="1AF8C123" w14:textId="60FF7C8E" w:rsidR="00872753" w:rsidRDefault="00CF7D9E" w:rsidP="009C1108">
      <w:pPr>
        <w:spacing w:after="160" w:line="259" w:lineRule="auto"/>
        <w:jc w:val="both"/>
        <w:rPr>
          <w:rFonts w:ascii="Calibri" w:hAnsi="Calibri"/>
        </w:rPr>
      </w:pPr>
      <w:r>
        <w:rPr>
          <w:rFonts w:ascii="Calibri" w:hAnsi="Calibri"/>
        </w:rPr>
        <w:t xml:space="preserve">We tried predicting the </w:t>
      </w:r>
      <w:r w:rsidRPr="009C1108">
        <w:rPr>
          <w:rFonts w:ascii="Calibri" w:hAnsi="Calibri"/>
        </w:rPr>
        <w:t>median_ho</w:t>
      </w:r>
      <w:r w:rsidR="005C2968" w:rsidRPr="009C1108">
        <w:rPr>
          <w:rFonts w:ascii="Calibri" w:hAnsi="Calibri"/>
        </w:rPr>
        <w:t>us</w:t>
      </w:r>
      <w:r w:rsidRPr="009C1108">
        <w:rPr>
          <w:rFonts w:ascii="Calibri" w:hAnsi="Calibri"/>
        </w:rPr>
        <w:t>e_value</w:t>
      </w:r>
      <w:r>
        <w:rPr>
          <w:rFonts w:ascii="Calibri" w:hAnsi="Calibri"/>
        </w:rPr>
        <w:t xml:space="preserve"> as a function of </w:t>
      </w:r>
      <w:proofErr w:type="spellStart"/>
      <w:r w:rsidRPr="009C1108">
        <w:rPr>
          <w:rFonts w:ascii="Calibri" w:hAnsi="Calibri"/>
        </w:rPr>
        <w:t>median_income</w:t>
      </w:r>
      <w:proofErr w:type="spellEnd"/>
      <w:r>
        <w:rPr>
          <w:rFonts w:ascii="Calibri" w:hAnsi="Calibri"/>
        </w:rPr>
        <w:t xml:space="preserve"> first.</w:t>
      </w:r>
    </w:p>
    <w:p w14:paraId="4A748432" w14:textId="0CD75CB7" w:rsidR="00052834" w:rsidRDefault="00171006" w:rsidP="009C1108">
      <w:pPr>
        <w:spacing w:after="160" w:line="259" w:lineRule="auto"/>
        <w:jc w:val="both"/>
        <w:rPr>
          <w:rFonts w:ascii="Calibri" w:hAnsi="Calibri"/>
        </w:rPr>
      </w:pPr>
      <w:r>
        <w:rPr>
          <w:rFonts w:ascii="Calibri" w:hAnsi="Calibri"/>
        </w:rPr>
        <w:drawing>
          <wp:inline distT="0" distB="0" distL="0" distR="0" wp14:anchorId="3D0C9DB7" wp14:editId="6A098119">
            <wp:extent cx="2832100" cy="1689100"/>
            <wp:effectExtent l="12700" t="12700" r="1270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ummar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979" cy="169320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001239" w14:textId="044B3297" w:rsidR="00CB03B8" w:rsidRDefault="00CB03B8" w:rsidP="009C1108">
      <w:pPr>
        <w:spacing w:after="160" w:line="259" w:lineRule="auto"/>
        <w:jc w:val="both"/>
        <w:rPr>
          <w:rFonts w:ascii="Calibri" w:hAnsi="Calibri"/>
        </w:rPr>
      </w:pPr>
      <w:r>
        <w:rPr>
          <w:rFonts w:ascii="Calibri" w:hAnsi="Calibri"/>
        </w:rPr>
        <w:t>The t-value here is high and p-value is very low. This shows that the attributes are statistically significant</w:t>
      </w:r>
      <w:r w:rsidR="00924F5D">
        <w:rPr>
          <w:rFonts w:ascii="Calibri" w:hAnsi="Calibri"/>
        </w:rPr>
        <w:t>,</w:t>
      </w:r>
      <w:r>
        <w:rPr>
          <w:rFonts w:ascii="Calibri" w:hAnsi="Calibri"/>
        </w:rPr>
        <w:t xml:space="preserve"> and we can reject the null hypothesis that the coefficient is equal to zero.</w:t>
      </w:r>
      <w:r w:rsidR="0008665F">
        <w:rPr>
          <w:rFonts w:ascii="Calibri" w:hAnsi="Calibri"/>
        </w:rPr>
        <w:t xml:space="preserve"> F value is 101.334 and Multiple R-squared is 0.4734.</w:t>
      </w:r>
    </w:p>
    <w:p w14:paraId="07E94250" w14:textId="21996DFB" w:rsidR="00E4480A" w:rsidRDefault="00E4480A" w:rsidP="009C1108">
      <w:pPr>
        <w:spacing w:after="160" w:line="259" w:lineRule="auto"/>
        <w:jc w:val="both"/>
        <w:rPr>
          <w:rFonts w:ascii="Calibri" w:hAnsi="Calibri"/>
        </w:rPr>
      </w:pPr>
      <w:r>
        <w:rPr>
          <w:rFonts w:ascii="Calibri" w:hAnsi="Calibri"/>
        </w:rPr>
        <w:t>Plot of Residual vs Fitted values:</w:t>
      </w:r>
    </w:p>
    <w:p w14:paraId="1BC6428C" w14:textId="73A08BFD" w:rsidR="00E4480A" w:rsidRDefault="00E4480A" w:rsidP="009C1108">
      <w:pPr>
        <w:spacing w:after="160" w:line="259" w:lineRule="auto"/>
        <w:jc w:val="both"/>
        <w:rPr>
          <w:rFonts w:ascii="Calibri" w:hAnsi="Calibri"/>
        </w:rPr>
      </w:pPr>
      <w:r>
        <w:rPr>
          <w:rFonts w:ascii="Calibri" w:hAnsi="Calibri"/>
        </w:rPr>
        <w:drawing>
          <wp:inline distT="0" distB="0" distL="0" distR="0" wp14:anchorId="71275315" wp14:editId="09B6F571">
            <wp:extent cx="2813050" cy="2505075"/>
            <wp:effectExtent l="19050" t="19050" r="25400" b="285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 vs fi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693" cy="25163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FC7121" w14:textId="0B98341E" w:rsidR="003249EA" w:rsidRDefault="00801169" w:rsidP="009C1108">
      <w:pPr>
        <w:spacing w:after="160" w:line="259" w:lineRule="auto"/>
        <w:jc w:val="both"/>
        <w:rPr>
          <w:rFonts w:ascii="Calibri" w:hAnsi="Calibri"/>
        </w:rPr>
      </w:pPr>
      <w:r>
        <w:rPr>
          <w:rFonts w:ascii="Calibri" w:hAnsi="Calibri"/>
        </w:rPr>
        <w:t xml:space="preserve">Plot of the </w:t>
      </w:r>
      <w:r w:rsidRPr="009C1108">
        <w:rPr>
          <w:rFonts w:ascii="Calibri" w:hAnsi="Calibri"/>
        </w:rPr>
        <w:t>median_house_value</w:t>
      </w:r>
      <w:r>
        <w:rPr>
          <w:rFonts w:ascii="Calibri" w:hAnsi="Calibri"/>
        </w:rPr>
        <w:t xml:space="preserve"> and </w:t>
      </w:r>
      <w:proofErr w:type="spellStart"/>
      <w:r w:rsidRPr="009C1108">
        <w:rPr>
          <w:rFonts w:ascii="Calibri" w:hAnsi="Calibri"/>
        </w:rPr>
        <w:t>median_income</w:t>
      </w:r>
      <w:proofErr w:type="spellEnd"/>
      <w:r>
        <w:rPr>
          <w:rFonts w:ascii="Calibri" w:hAnsi="Calibri"/>
        </w:rPr>
        <w:t>:</w:t>
      </w:r>
    </w:p>
    <w:p w14:paraId="5B700551" w14:textId="1EAE50B0" w:rsidR="003249EA" w:rsidRDefault="00DF7687" w:rsidP="009C1108">
      <w:pPr>
        <w:spacing w:after="160" w:line="259" w:lineRule="auto"/>
        <w:jc w:val="both"/>
        <w:rPr>
          <w:rFonts w:ascii="Calibri" w:hAnsi="Calibri"/>
        </w:rPr>
      </w:pPr>
      <w:r>
        <w:rPr>
          <w:rFonts w:ascii="Calibri" w:hAnsi="Calibri"/>
        </w:rPr>
        <w:drawing>
          <wp:inline distT="0" distB="0" distL="0" distR="0" wp14:anchorId="205A2417" wp14:editId="3B6031D3">
            <wp:extent cx="2780832" cy="2298700"/>
            <wp:effectExtent l="19050" t="19050" r="19685" b="254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lo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801" cy="2321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C1435B" w14:textId="654C717E" w:rsidR="007B3126" w:rsidRDefault="007056BF" w:rsidP="009C1108">
      <w:pPr>
        <w:spacing w:after="160" w:line="259" w:lineRule="auto"/>
        <w:jc w:val="both"/>
        <w:rPr>
          <w:rFonts w:ascii="Calibri" w:hAnsi="Calibri"/>
        </w:rPr>
      </w:pPr>
      <w:r>
        <w:rPr>
          <w:rFonts w:ascii="Calibri" w:hAnsi="Calibri"/>
        </w:rPr>
        <w:t>By viewing the plot and the coefficients, we can derive an equation to predict the house prices.</w:t>
      </w:r>
    </w:p>
    <w:p w14:paraId="40AAE696" w14:textId="28DE9113" w:rsidR="007056BF" w:rsidRDefault="007056BF" w:rsidP="009C1108">
      <w:pPr>
        <w:spacing w:after="160" w:line="259" w:lineRule="auto"/>
        <w:jc w:val="both"/>
        <w:rPr>
          <w:rFonts w:ascii="Calibri" w:hAnsi="Calibri"/>
        </w:rPr>
      </w:pPr>
      <w:r>
        <w:rPr>
          <w:rFonts w:ascii="Calibri" w:hAnsi="Calibri"/>
        </w:rPr>
        <w:t xml:space="preserve">median_house_value = </w:t>
      </w:r>
      <w:r w:rsidR="002D622B">
        <w:rPr>
          <w:rFonts w:ascii="Calibri" w:hAnsi="Calibri"/>
        </w:rPr>
        <w:t>(</w:t>
      </w:r>
      <w:r w:rsidR="00ED3E07">
        <w:rPr>
          <w:rFonts w:ascii="Calibri" w:hAnsi="Calibri"/>
        </w:rPr>
        <w:t>0.20685582</w:t>
      </w:r>
      <w:r>
        <w:rPr>
          <w:rFonts w:ascii="Calibri" w:hAnsi="Calibri"/>
        </w:rPr>
        <w:t xml:space="preserve"> + </w:t>
      </w:r>
      <w:r w:rsidR="00ED3E07">
        <w:rPr>
          <w:rFonts w:ascii="Calibri" w:hAnsi="Calibri"/>
        </w:rPr>
        <w:t>0.07940086</w:t>
      </w:r>
      <w:r>
        <w:rPr>
          <w:rFonts w:ascii="Calibri" w:hAnsi="Calibri"/>
        </w:rPr>
        <w:t xml:space="preserve"> * </w:t>
      </w:r>
      <w:proofErr w:type="spellStart"/>
      <w:r>
        <w:rPr>
          <w:rFonts w:ascii="Calibri" w:hAnsi="Calibri"/>
        </w:rPr>
        <w:t>median_</w:t>
      </w:r>
      <w:proofErr w:type="gramStart"/>
      <w:r>
        <w:rPr>
          <w:rFonts w:ascii="Calibri" w:hAnsi="Calibri"/>
        </w:rPr>
        <w:t>income</w:t>
      </w:r>
      <w:proofErr w:type="spellEnd"/>
      <w:r w:rsidR="002D622B">
        <w:rPr>
          <w:rFonts w:ascii="Calibri" w:hAnsi="Calibri"/>
        </w:rPr>
        <w:t>)*</w:t>
      </w:r>
      <w:proofErr w:type="gramEnd"/>
      <w:r w:rsidR="002D622B">
        <w:rPr>
          <w:rFonts w:ascii="Calibri" w:hAnsi="Calibri"/>
        </w:rPr>
        <w:t>100000</w:t>
      </w:r>
    </w:p>
    <w:p w14:paraId="4B72E543" w14:textId="09F311A4" w:rsidR="00CB03B8" w:rsidRDefault="00ED3E07" w:rsidP="009C1108">
      <w:pPr>
        <w:spacing w:after="160" w:line="259" w:lineRule="auto"/>
        <w:jc w:val="both"/>
        <w:rPr>
          <w:rFonts w:ascii="Calibri" w:hAnsi="Calibri"/>
        </w:rPr>
      </w:pPr>
      <w:r>
        <w:rPr>
          <w:rFonts w:ascii="Calibri" w:hAnsi="Calibri"/>
        </w:rPr>
        <w:drawing>
          <wp:inline distT="0" distB="0" distL="0" distR="0" wp14:anchorId="4CF87AF2" wp14:editId="3A285586">
            <wp:extent cx="2835910" cy="1175311"/>
            <wp:effectExtent l="12700" t="12700" r="889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ef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818" cy="11976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D8B486" w14:textId="77EB9BFB" w:rsidR="003930D0" w:rsidRDefault="008D2388" w:rsidP="009C1108">
      <w:pPr>
        <w:spacing w:after="160" w:line="259" w:lineRule="auto"/>
        <w:jc w:val="both"/>
        <w:rPr>
          <w:rFonts w:ascii="Calibri" w:hAnsi="Calibri"/>
        </w:rPr>
      </w:pPr>
      <w:r>
        <w:rPr>
          <w:rFonts w:ascii="Calibri" w:hAnsi="Calibri"/>
        </w:rPr>
        <w:t>Predicting using some test values:</w:t>
      </w:r>
    </w:p>
    <w:p w14:paraId="03F2B2CF" w14:textId="0536197B" w:rsidR="008D2388" w:rsidRDefault="00540BDA" w:rsidP="009C1108">
      <w:pPr>
        <w:spacing w:after="160" w:line="259" w:lineRule="auto"/>
        <w:jc w:val="both"/>
        <w:rPr>
          <w:rFonts w:ascii="Calibri" w:hAnsi="Calibri"/>
        </w:rPr>
      </w:pPr>
      <w:r>
        <w:rPr>
          <w:rFonts w:ascii="Calibri" w:hAnsi="Calibri"/>
        </w:rPr>
        <w:drawing>
          <wp:inline distT="0" distB="0" distL="0" distR="0" wp14:anchorId="077C471F" wp14:editId="514EA54D">
            <wp:extent cx="2823829" cy="1300480"/>
            <wp:effectExtent l="12700" t="12700" r="889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re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041" cy="13171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9C27B7" w14:textId="09A4A82A" w:rsidR="00EB3380" w:rsidRPr="009C1108" w:rsidRDefault="008D2388" w:rsidP="009C1108">
      <w:pPr>
        <w:spacing w:after="160" w:line="259" w:lineRule="auto"/>
        <w:jc w:val="both"/>
        <w:rPr>
          <w:rFonts w:ascii="Calibri" w:hAnsi="Calibri"/>
        </w:rPr>
        <w:sectPr w:rsidR="00EB3380" w:rsidRPr="009C1108" w:rsidSect="001B733E">
          <w:type w:val="continuous"/>
          <w:pgSz w:w="11906" w:h="16838"/>
          <w:pgMar w:top="1440" w:right="1440" w:bottom="1440" w:left="1440" w:header="708" w:footer="708" w:gutter="0"/>
          <w:cols w:num="2" w:space="432"/>
          <w:docGrid w:linePitch="360"/>
        </w:sectPr>
      </w:pPr>
      <w:r>
        <w:rPr>
          <w:rFonts w:ascii="Calibri" w:hAnsi="Calibri"/>
        </w:rPr>
        <w:t>The predicted value</w:t>
      </w:r>
      <w:r w:rsidR="00BB29AA">
        <w:rPr>
          <w:rFonts w:ascii="Calibri" w:hAnsi="Calibri"/>
        </w:rPr>
        <w:t>(fit)</w:t>
      </w:r>
      <w:r>
        <w:rPr>
          <w:rFonts w:ascii="Calibri" w:hAnsi="Calibri"/>
        </w:rPr>
        <w:t xml:space="preserve"> </w:t>
      </w:r>
      <w:r w:rsidR="00DF7687">
        <w:rPr>
          <w:rFonts w:ascii="Calibri" w:hAnsi="Calibri"/>
        </w:rPr>
        <w:t>must</w:t>
      </w:r>
      <w:r>
        <w:rPr>
          <w:rFonts w:ascii="Calibri" w:hAnsi="Calibri"/>
        </w:rPr>
        <w:t xml:space="preserve"> be multiplied with 100,000</w:t>
      </w:r>
      <w:r w:rsidR="00BB29AA">
        <w:rPr>
          <w:rFonts w:ascii="Calibri" w:hAnsi="Calibri"/>
        </w:rPr>
        <w:t xml:space="preserve"> to get the final predicted </w:t>
      </w:r>
      <w:r w:rsidR="0078210C">
        <w:rPr>
          <w:rFonts w:ascii="Calibri" w:hAnsi="Calibri"/>
        </w:rPr>
        <w:t xml:space="preserve">median house </w:t>
      </w:r>
      <w:r w:rsidR="00BB29AA">
        <w:rPr>
          <w:rFonts w:ascii="Calibri" w:hAnsi="Calibri"/>
        </w:rPr>
        <w:t>value.</w:t>
      </w:r>
      <w:r w:rsidR="00912A11">
        <w:rPr>
          <w:rFonts w:ascii="Calibri" w:hAnsi="Calibri"/>
        </w:rPr>
        <w:t xml:space="preserve"> </w:t>
      </w:r>
      <w:r w:rsidR="00AB616C">
        <w:rPr>
          <w:rFonts w:ascii="Calibri" w:hAnsi="Calibri"/>
        </w:rPr>
        <w:t xml:space="preserve">Input for </w:t>
      </w:r>
      <w:proofErr w:type="spellStart"/>
      <w:r w:rsidR="00AA24F4">
        <w:rPr>
          <w:rFonts w:ascii="Calibri" w:hAnsi="Calibri"/>
        </w:rPr>
        <w:t>m</w:t>
      </w:r>
      <w:r w:rsidR="00912A11">
        <w:rPr>
          <w:rFonts w:ascii="Calibri" w:hAnsi="Calibri"/>
        </w:rPr>
        <w:t>edian</w:t>
      </w:r>
      <w:r w:rsidR="00AA24F4">
        <w:rPr>
          <w:rFonts w:ascii="Calibri" w:hAnsi="Calibri"/>
        </w:rPr>
        <w:t>_</w:t>
      </w:r>
      <w:r w:rsidR="00912A11">
        <w:rPr>
          <w:rFonts w:ascii="Calibri" w:hAnsi="Calibri"/>
        </w:rPr>
        <w:t>income</w:t>
      </w:r>
      <w:proofErr w:type="spellEnd"/>
      <w:r w:rsidR="00BA3093">
        <w:rPr>
          <w:rFonts w:ascii="Calibri" w:hAnsi="Calibri"/>
        </w:rPr>
        <w:t xml:space="preserve"> is </w:t>
      </w:r>
      <w:r w:rsidR="00230187">
        <w:rPr>
          <w:rFonts w:ascii="Calibri" w:hAnsi="Calibri"/>
        </w:rPr>
        <w:t xml:space="preserve">given in normalized form which ranges from -1 to 5. </w:t>
      </w:r>
      <w:r w:rsidR="00D51CA9">
        <w:rPr>
          <w:rFonts w:ascii="Calibri" w:hAnsi="Calibri"/>
        </w:rPr>
        <w:t>The predicted values are in the range of 100k – 600k which is close to what the original data depicts.</w:t>
      </w:r>
    </w:p>
    <w:p w14:paraId="12ABE812" w14:textId="77777777" w:rsidR="00431531" w:rsidRPr="009C1108" w:rsidRDefault="00431531" w:rsidP="009C1108">
      <w:pPr>
        <w:spacing w:after="160" w:line="259" w:lineRule="auto"/>
        <w:jc w:val="both"/>
        <w:rPr>
          <w:rFonts w:ascii="Calibri" w:hAnsi="Calibri"/>
        </w:rPr>
      </w:pPr>
    </w:p>
    <w:p w14:paraId="031A3C97" w14:textId="21F796C5" w:rsidR="00EB3380" w:rsidRPr="009C1108" w:rsidRDefault="00EB3380" w:rsidP="009C1108">
      <w:pPr>
        <w:pStyle w:val="ListParagraph"/>
        <w:numPr>
          <w:ilvl w:val="0"/>
          <w:numId w:val="12"/>
        </w:numPr>
        <w:jc w:val="both"/>
        <w:rPr>
          <w:rFonts w:ascii="Calibri" w:hAnsi="Calibri"/>
          <w:b/>
        </w:rPr>
      </w:pPr>
      <w:r w:rsidRPr="009C1108">
        <w:rPr>
          <w:rFonts w:ascii="Calibri" w:hAnsi="Calibri"/>
          <w:b/>
        </w:rPr>
        <w:t>Multiple Linear Regression</w:t>
      </w:r>
    </w:p>
    <w:p w14:paraId="673AFC65" w14:textId="5956C3A6" w:rsidR="00431531" w:rsidRDefault="003D6C4C" w:rsidP="009C1108">
      <w:pPr>
        <w:spacing w:after="160" w:line="259" w:lineRule="auto"/>
        <w:jc w:val="both"/>
        <w:rPr>
          <w:rFonts w:ascii="Calibri" w:hAnsi="Calibri"/>
        </w:rPr>
      </w:pPr>
      <w:r>
        <w:rPr>
          <w:rFonts w:ascii="Calibri" w:hAnsi="Calibri"/>
        </w:rPr>
        <w:t>Creating the model using multiple attributes</w:t>
      </w:r>
      <w:r w:rsidR="00856F9F">
        <w:rPr>
          <w:rFonts w:ascii="Calibri" w:hAnsi="Calibri"/>
        </w:rPr>
        <w:t>.</w:t>
      </w:r>
    </w:p>
    <w:p w14:paraId="196CAD89" w14:textId="45C5F895" w:rsidR="00856F9F" w:rsidRPr="009C1108" w:rsidRDefault="00856F9F" w:rsidP="009C1108">
      <w:pPr>
        <w:pStyle w:val="ListParagraph"/>
        <w:numPr>
          <w:ilvl w:val="0"/>
          <w:numId w:val="17"/>
        </w:numPr>
        <w:jc w:val="both"/>
        <w:rPr>
          <w:rFonts w:ascii="Calibri" w:hAnsi="Calibri"/>
        </w:rPr>
      </w:pPr>
      <w:r w:rsidRPr="009C1108">
        <w:rPr>
          <w:rFonts w:ascii="Calibri" w:hAnsi="Calibri"/>
        </w:rPr>
        <w:t xml:space="preserve">median_house_value against </w:t>
      </w:r>
      <w:proofErr w:type="spellStart"/>
      <w:r w:rsidRPr="009C1108">
        <w:rPr>
          <w:rFonts w:ascii="Calibri" w:hAnsi="Calibri"/>
        </w:rPr>
        <w:t>median_income</w:t>
      </w:r>
      <w:proofErr w:type="spellEnd"/>
      <w:r w:rsidRPr="009C1108">
        <w:rPr>
          <w:rFonts w:ascii="Calibri" w:hAnsi="Calibri"/>
        </w:rPr>
        <w:t xml:space="preserve"> and </w:t>
      </w:r>
      <w:proofErr w:type="spellStart"/>
      <w:r w:rsidRPr="009C1108">
        <w:rPr>
          <w:rFonts w:ascii="Calibri" w:hAnsi="Calibri"/>
        </w:rPr>
        <w:t>total_rooms</w:t>
      </w:r>
      <w:proofErr w:type="spellEnd"/>
      <w:r w:rsidRPr="009C1108">
        <w:rPr>
          <w:rFonts w:ascii="Calibri" w:hAnsi="Calibri"/>
        </w:rPr>
        <w:t>:</w:t>
      </w:r>
    </w:p>
    <w:p w14:paraId="106EF593" w14:textId="3B78B7A3" w:rsidR="00EB3380" w:rsidRPr="008D2388" w:rsidRDefault="00EB3380" w:rsidP="009C1108">
      <w:pPr>
        <w:spacing w:after="160" w:line="259" w:lineRule="auto"/>
        <w:jc w:val="both"/>
        <w:rPr>
          <w:rFonts w:ascii="Calibri" w:hAnsi="Calibri"/>
        </w:rPr>
      </w:pPr>
      <w:r>
        <w:rPr>
          <w:rFonts w:ascii="Calibri" w:hAnsi="Calibri"/>
        </w:rPr>
        <w:drawing>
          <wp:inline distT="0" distB="0" distL="0" distR="0" wp14:anchorId="2129A8E1" wp14:editId="68166956">
            <wp:extent cx="5943600" cy="2897799"/>
            <wp:effectExtent l="12700" t="12700" r="12700" b="1079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7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F02AFE" w14:textId="77777777" w:rsidR="00110C46" w:rsidRDefault="00110C46" w:rsidP="009C1108">
      <w:pPr>
        <w:spacing w:after="160" w:line="259" w:lineRule="auto"/>
        <w:jc w:val="both"/>
        <w:rPr>
          <w:rFonts w:ascii="Calibri" w:hAnsi="Calibri"/>
        </w:rPr>
      </w:pPr>
      <w:r w:rsidRPr="00110C46">
        <w:rPr>
          <w:rFonts w:ascii="Calibri" w:hAnsi="Calibri"/>
        </w:rPr>
        <w:t>Here, we can observe that F-Statistic has increased drastically</w:t>
      </w:r>
      <w:r>
        <w:rPr>
          <w:rFonts w:ascii="Calibri" w:hAnsi="Calibri"/>
        </w:rPr>
        <w:t xml:space="preserve"> but the </w:t>
      </w:r>
      <w:proofErr w:type="spellStart"/>
      <w:r>
        <w:rPr>
          <w:rFonts w:ascii="Calibri" w:hAnsi="Calibri"/>
        </w:rPr>
        <w:t>median_income</w:t>
      </w:r>
      <w:proofErr w:type="spellEnd"/>
      <w:r>
        <w:rPr>
          <w:rFonts w:ascii="Calibri" w:hAnsi="Calibri"/>
        </w:rPr>
        <w:t>, p-value, t-value and residual standard error remain the same.</w:t>
      </w:r>
      <w:r w:rsidR="007F39F9">
        <w:rPr>
          <w:rFonts w:ascii="Calibri" w:hAnsi="Calibri"/>
        </w:rPr>
        <w:t xml:space="preserve"> Also, </w:t>
      </w:r>
      <w:proofErr w:type="spellStart"/>
      <w:r w:rsidR="007F39F9">
        <w:rPr>
          <w:rFonts w:ascii="Calibri" w:hAnsi="Calibri"/>
        </w:rPr>
        <w:t>total_rooms</w:t>
      </w:r>
      <w:proofErr w:type="spellEnd"/>
      <w:r w:rsidR="007F39F9">
        <w:rPr>
          <w:rFonts w:ascii="Calibri" w:hAnsi="Calibri"/>
        </w:rPr>
        <w:t xml:space="preserve"> is not statistically significant because of </w:t>
      </w:r>
      <w:r w:rsidR="009C1108">
        <w:rPr>
          <w:rFonts w:ascii="Calibri" w:hAnsi="Calibri"/>
        </w:rPr>
        <w:t>its</w:t>
      </w:r>
      <w:r w:rsidR="007F39F9">
        <w:rPr>
          <w:rFonts w:ascii="Calibri" w:hAnsi="Calibri"/>
        </w:rPr>
        <w:t xml:space="preserve"> high p-value</w:t>
      </w:r>
    </w:p>
    <w:p w14:paraId="618C20FA" w14:textId="77777777" w:rsidR="005D5019" w:rsidRDefault="005D5019" w:rsidP="009C1108">
      <w:pPr>
        <w:spacing w:after="160" w:line="259" w:lineRule="auto"/>
        <w:jc w:val="both"/>
        <w:rPr>
          <w:rFonts w:ascii="Calibri" w:hAnsi="Calibri"/>
        </w:rPr>
      </w:pPr>
    </w:p>
    <w:p w14:paraId="33FA0329" w14:textId="7BAE1C99" w:rsidR="005D5019" w:rsidRPr="00110C46" w:rsidRDefault="005D5019" w:rsidP="009C1108">
      <w:pPr>
        <w:spacing w:after="160" w:line="259" w:lineRule="auto"/>
        <w:jc w:val="both"/>
        <w:rPr>
          <w:rFonts w:ascii="Calibri" w:hAnsi="Calibri"/>
        </w:rPr>
        <w:sectPr w:rsidR="005D5019" w:rsidRPr="00110C46" w:rsidSect="00EB3380">
          <w:type w:val="continuous"/>
          <w:pgSz w:w="11906" w:h="16838"/>
          <w:pgMar w:top="1440" w:right="1440" w:bottom="1440" w:left="1440" w:header="708" w:footer="708" w:gutter="0"/>
          <w:cols w:space="432"/>
          <w:docGrid w:linePitch="360"/>
        </w:sectPr>
      </w:pPr>
      <w:bookmarkStart w:id="0" w:name="_GoBack"/>
      <w:bookmarkEnd w:id="0"/>
    </w:p>
    <w:p w14:paraId="7C75DBDC" w14:textId="7AFD503A" w:rsidR="001F0C03" w:rsidRPr="009C1108" w:rsidRDefault="00856F9F" w:rsidP="009C1108">
      <w:pPr>
        <w:pStyle w:val="ListParagraph"/>
        <w:numPr>
          <w:ilvl w:val="0"/>
          <w:numId w:val="17"/>
        </w:numPr>
        <w:jc w:val="both"/>
        <w:rPr>
          <w:rFonts w:ascii="Calibri" w:hAnsi="Calibri"/>
        </w:rPr>
      </w:pPr>
      <w:r w:rsidRPr="009C1108">
        <w:rPr>
          <w:rFonts w:ascii="Calibri" w:hAnsi="Calibri"/>
        </w:rPr>
        <w:t xml:space="preserve">median_house_value against </w:t>
      </w:r>
      <w:proofErr w:type="spellStart"/>
      <w:r w:rsidRPr="009C1108">
        <w:rPr>
          <w:rFonts w:ascii="Calibri" w:hAnsi="Calibri"/>
        </w:rPr>
        <w:t>median_income</w:t>
      </w:r>
      <w:proofErr w:type="spellEnd"/>
      <w:r w:rsidRPr="009C1108">
        <w:rPr>
          <w:rFonts w:ascii="Calibri" w:hAnsi="Calibri"/>
        </w:rPr>
        <w:t xml:space="preserve"> and </w:t>
      </w:r>
      <w:proofErr w:type="spellStart"/>
      <w:r w:rsidRPr="009C1108">
        <w:rPr>
          <w:rFonts w:ascii="Calibri" w:hAnsi="Calibri"/>
        </w:rPr>
        <w:t>house_median_age</w:t>
      </w:r>
      <w:proofErr w:type="spellEnd"/>
      <w:r w:rsidRPr="009C1108">
        <w:rPr>
          <w:rFonts w:ascii="Calibri" w:hAnsi="Calibri"/>
        </w:rPr>
        <w:t>:</w:t>
      </w:r>
    </w:p>
    <w:p w14:paraId="655BC7D9" w14:textId="77777777" w:rsidR="00EB3380" w:rsidRPr="009C1108" w:rsidRDefault="00EB3380" w:rsidP="009C1108">
      <w:pPr>
        <w:spacing w:after="160" w:line="259" w:lineRule="auto"/>
        <w:jc w:val="both"/>
        <w:rPr>
          <w:rFonts w:ascii="Calibri" w:hAnsi="Calibri"/>
        </w:rPr>
        <w:sectPr w:rsidR="00EB3380" w:rsidRPr="009C1108" w:rsidSect="00856F9F">
          <w:type w:val="continuous"/>
          <w:pgSz w:w="11906" w:h="16838"/>
          <w:pgMar w:top="1440" w:right="1440" w:bottom="1440" w:left="1440" w:header="708" w:footer="708" w:gutter="0"/>
          <w:cols w:space="432"/>
          <w:docGrid w:linePitch="360"/>
        </w:sectPr>
      </w:pPr>
    </w:p>
    <w:p w14:paraId="4A2F4E99" w14:textId="09F9588E" w:rsidR="00EB3380" w:rsidRPr="009C1108" w:rsidRDefault="00EB3380" w:rsidP="009C1108">
      <w:pPr>
        <w:spacing w:after="160" w:line="259" w:lineRule="auto"/>
        <w:jc w:val="both"/>
        <w:rPr>
          <w:rFonts w:ascii="Calibri" w:hAnsi="Calibri"/>
        </w:rPr>
      </w:pPr>
      <w:r w:rsidRPr="009C1108">
        <w:rPr>
          <w:rFonts w:ascii="Calibri" w:hAnsi="Calibri"/>
        </w:rPr>
        <w:drawing>
          <wp:inline distT="0" distB="0" distL="0" distR="0" wp14:anchorId="420005D7" wp14:editId="6AD3344D">
            <wp:extent cx="5943600" cy="2690318"/>
            <wp:effectExtent l="12700" t="12700" r="12700" b="152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C6E2F4" w14:textId="3086F696" w:rsidR="00642250" w:rsidRDefault="00642250" w:rsidP="009C1108">
      <w:pPr>
        <w:spacing w:after="160" w:line="259" w:lineRule="auto"/>
        <w:jc w:val="both"/>
        <w:rPr>
          <w:rFonts w:ascii="Calibri" w:hAnsi="Calibri"/>
        </w:rPr>
      </w:pPr>
      <w:r>
        <w:rPr>
          <w:rFonts w:ascii="Calibri" w:hAnsi="Calibri"/>
        </w:rPr>
        <w:t xml:space="preserve">Here, we can observe that F-statistic has reduced to 58.42 and the remaining values are the same. Also, </w:t>
      </w:r>
      <w:proofErr w:type="spellStart"/>
      <w:r>
        <w:rPr>
          <w:rFonts w:ascii="Calibri" w:hAnsi="Calibri"/>
        </w:rPr>
        <w:t>housing_median_age</w:t>
      </w:r>
      <w:proofErr w:type="spellEnd"/>
      <w:r>
        <w:rPr>
          <w:rFonts w:ascii="Calibri" w:hAnsi="Calibri"/>
        </w:rPr>
        <w:t xml:space="preserve"> is statistically significant because of </w:t>
      </w:r>
      <w:proofErr w:type="spellStart"/>
      <w:r>
        <w:rPr>
          <w:rFonts w:ascii="Calibri" w:hAnsi="Calibri"/>
        </w:rPr>
        <w:t>it’s</w:t>
      </w:r>
      <w:proofErr w:type="spellEnd"/>
      <w:r>
        <w:rPr>
          <w:rFonts w:ascii="Calibri" w:hAnsi="Calibri"/>
        </w:rPr>
        <w:t xml:space="preserve"> low p-value.</w:t>
      </w:r>
    </w:p>
    <w:p w14:paraId="260CD6A3" w14:textId="0589E4E1" w:rsidR="00EB3380" w:rsidRPr="009C1108" w:rsidRDefault="00E0510D" w:rsidP="009C1108">
      <w:pPr>
        <w:pStyle w:val="ListParagraph"/>
        <w:numPr>
          <w:ilvl w:val="0"/>
          <w:numId w:val="17"/>
        </w:numPr>
        <w:jc w:val="both"/>
        <w:rPr>
          <w:rFonts w:ascii="Calibri" w:hAnsi="Calibri"/>
        </w:rPr>
      </w:pPr>
      <w:r w:rsidRPr="009C1108">
        <w:rPr>
          <w:rFonts w:ascii="Calibri" w:hAnsi="Calibri"/>
        </w:rPr>
        <w:lastRenderedPageBreak/>
        <w:t xml:space="preserve">median_house_value against </w:t>
      </w:r>
      <w:proofErr w:type="spellStart"/>
      <w:r w:rsidRPr="009C1108">
        <w:rPr>
          <w:rFonts w:ascii="Calibri" w:hAnsi="Calibri"/>
        </w:rPr>
        <w:t>median_income</w:t>
      </w:r>
      <w:proofErr w:type="spellEnd"/>
      <w:r w:rsidRPr="009C1108">
        <w:rPr>
          <w:rFonts w:ascii="Calibri" w:hAnsi="Calibri"/>
        </w:rPr>
        <w:t xml:space="preserve"> and </w:t>
      </w:r>
      <w:proofErr w:type="spellStart"/>
      <w:r w:rsidRPr="009C1108">
        <w:rPr>
          <w:rFonts w:ascii="Calibri" w:hAnsi="Calibri"/>
        </w:rPr>
        <w:t>lessThanH_OCEAN</w:t>
      </w:r>
      <w:proofErr w:type="spellEnd"/>
      <w:r w:rsidRPr="009C1108">
        <w:rPr>
          <w:rFonts w:ascii="Calibri" w:hAnsi="Calibri"/>
        </w:rPr>
        <w:t>:</w:t>
      </w:r>
    </w:p>
    <w:p w14:paraId="645EBBC2" w14:textId="77777777" w:rsidR="00EB3380" w:rsidRPr="009C1108" w:rsidRDefault="00EB3380" w:rsidP="009C1108">
      <w:pPr>
        <w:spacing w:after="160" w:line="259" w:lineRule="auto"/>
        <w:jc w:val="both"/>
        <w:rPr>
          <w:rFonts w:ascii="Calibri" w:hAnsi="Calibri"/>
        </w:rPr>
      </w:pPr>
      <w:r w:rsidRPr="009C1108">
        <w:rPr>
          <w:rFonts w:ascii="Calibri" w:hAnsi="Calibri"/>
        </w:rPr>
        <w:drawing>
          <wp:inline distT="0" distB="0" distL="0" distR="0" wp14:anchorId="3BF721DA" wp14:editId="4CF155A3">
            <wp:extent cx="5943600" cy="2759764"/>
            <wp:effectExtent l="12700" t="12700" r="1270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943883" w14:textId="77777777" w:rsidR="00EB3380" w:rsidRPr="009C1108" w:rsidRDefault="00EB3380" w:rsidP="009C1108">
      <w:pPr>
        <w:spacing w:after="160" w:line="259" w:lineRule="auto"/>
        <w:jc w:val="both"/>
        <w:rPr>
          <w:rFonts w:ascii="Calibri" w:hAnsi="Calibri"/>
        </w:rPr>
      </w:pPr>
    </w:p>
    <w:p w14:paraId="776A60A9" w14:textId="4B336140" w:rsidR="00EB3380" w:rsidRPr="009C1108" w:rsidRDefault="001847BE" w:rsidP="009C1108">
      <w:pPr>
        <w:pStyle w:val="ListParagraph"/>
        <w:numPr>
          <w:ilvl w:val="0"/>
          <w:numId w:val="17"/>
        </w:numPr>
        <w:jc w:val="both"/>
        <w:rPr>
          <w:rFonts w:ascii="Calibri" w:hAnsi="Calibri"/>
        </w:rPr>
      </w:pPr>
      <w:r w:rsidRPr="009C1108">
        <w:rPr>
          <w:rFonts w:ascii="Calibri" w:hAnsi="Calibri"/>
        </w:rPr>
        <w:t xml:space="preserve">median_house_value against </w:t>
      </w:r>
      <w:proofErr w:type="spellStart"/>
      <w:r w:rsidRPr="009C1108">
        <w:rPr>
          <w:rFonts w:ascii="Calibri" w:hAnsi="Calibri"/>
        </w:rPr>
        <w:t>median_income</w:t>
      </w:r>
      <w:proofErr w:type="spellEnd"/>
      <w:r w:rsidRPr="009C1108">
        <w:rPr>
          <w:rFonts w:ascii="Calibri" w:hAnsi="Calibri"/>
        </w:rPr>
        <w:t xml:space="preserve"> and population:</w:t>
      </w:r>
    </w:p>
    <w:p w14:paraId="7BEA8A13" w14:textId="65B63382" w:rsidR="00EB3380" w:rsidRPr="009C1108" w:rsidRDefault="00EB3380" w:rsidP="009C1108">
      <w:pPr>
        <w:spacing w:after="160" w:line="259" w:lineRule="auto"/>
        <w:jc w:val="both"/>
        <w:rPr>
          <w:rFonts w:ascii="Calibri" w:hAnsi="Calibri"/>
        </w:rPr>
      </w:pPr>
      <w:r w:rsidRPr="009C1108">
        <w:rPr>
          <w:rFonts w:ascii="Calibri" w:hAnsi="Calibri"/>
        </w:rPr>
        <w:drawing>
          <wp:inline distT="0" distB="0" distL="0" distR="0" wp14:anchorId="396B975B" wp14:editId="0930F7C9">
            <wp:extent cx="5943600" cy="3286817"/>
            <wp:effectExtent l="12700" t="12700" r="12700" b="152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8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E2E7AF" w14:textId="369E81CF" w:rsidR="001847BE" w:rsidRDefault="001847BE" w:rsidP="009C1108">
      <w:pPr>
        <w:spacing w:after="160" w:line="259" w:lineRule="auto"/>
        <w:jc w:val="both"/>
        <w:rPr>
          <w:rFonts w:ascii="Calibri" w:hAnsi="Calibri"/>
        </w:rPr>
      </w:pPr>
    </w:p>
    <w:p w14:paraId="79E6A6FB" w14:textId="20A0E1A6" w:rsidR="009C1108" w:rsidRDefault="009C1108" w:rsidP="009C1108">
      <w:pPr>
        <w:spacing w:after="160" w:line="259" w:lineRule="auto"/>
        <w:jc w:val="both"/>
        <w:rPr>
          <w:rFonts w:ascii="Calibri" w:hAnsi="Calibri"/>
        </w:rPr>
      </w:pPr>
    </w:p>
    <w:p w14:paraId="56FD5786" w14:textId="50138EB0" w:rsidR="009C1108" w:rsidRDefault="009C1108" w:rsidP="009C1108">
      <w:pPr>
        <w:spacing w:after="160" w:line="259" w:lineRule="auto"/>
        <w:jc w:val="both"/>
        <w:rPr>
          <w:rFonts w:ascii="Calibri" w:hAnsi="Calibri"/>
        </w:rPr>
      </w:pPr>
    </w:p>
    <w:p w14:paraId="1955DC11" w14:textId="0DE841C2" w:rsidR="009C1108" w:rsidRDefault="009C1108" w:rsidP="009C1108">
      <w:pPr>
        <w:spacing w:after="160" w:line="259" w:lineRule="auto"/>
        <w:jc w:val="both"/>
        <w:rPr>
          <w:rFonts w:ascii="Calibri" w:hAnsi="Calibri"/>
        </w:rPr>
      </w:pPr>
    </w:p>
    <w:p w14:paraId="222F7131" w14:textId="77777777" w:rsidR="009C1108" w:rsidRPr="009C1108" w:rsidRDefault="009C1108" w:rsidP="009C1108">
      <w:pPr>
        <w:spacing w:after="160" w:line="259" w:lineRule="auto"/>
        <w:jc w:val="both"/>
        <w:rPr>
          <w:rFonts w:ascii="Calibri" w:hAnsi="Calibri"/>
        </w:rPr>
      </w:pPr>
    </w:p>
    <w:p w14:paraId="33CBE413" w14:textId="00DB65C1" w:rsidR="00431531" w:rsidRPr="009C1108" w:rsidRDefault="001847BE" w:rsidP="009C1108">
      <w:pPr>
        <w:pStyle w:val="ListParagraph"/>
        <w:numPr>
          <w:ilvl w:val="0"/>
          <w:numId w:val="17"/>
        </w:numPr>
        <w:jc w:val="both"/>
        <w:rPr>
          <w:rFonts w:ascii="Calibri" w:hAnsi="Calibri"/>
        </w:rPr>
      </w:pPr>
      <w:r w:rsidRPr="009C1108">
        <w:rPr>
          <w:rFonts w:ascii="Calibri" w:hAnsi="Calibri"/>
        </w:rPr>
        <w:lastRenderedPageBreak/>
        <w:t>median_house_value against all the attributes:</w:t>
      </w:r>
    </w:p>
    <w:p w14:paraId="2FEF85F9" w14:textId="77777777" w:rsidR="00431531" w:rsidRPr="009C1108" w:rsidRDefault="00431531" w:rsidP="009C1108">
      <w:pPr>
        <w:spacing w:after="160" w:line="259" w:lineRule="auto"/>
        <w:jc w:val="both"/>
        <w:rPr>
          <w:rFonts w:ascii="Calibri" w:hAnsi="Calibri"/>
        </w:rPr>
      </w:pPr>
      <w:r w:rsidRPr="009C1108">
        <w:rPr>
          <w:rFonts w:ascii="Calibri" w:hAnsi="Calibri"/>
        </w:rPr>
        <w:drawing>
          <wp:inline distT="0" distB="0" distL="0" distR="0" wp14:anchorId="3015459E" wp14:editId="5E3C0011">
            <wp:extent cx="5943403" cy="4660900"/>
            <wp:effectExtent l="12700" t="12700" r="13335" b="127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438" cy="4670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38ED8A" w14:textId="77777777" w:rsidR="00666CFB" w:rsidRPr="009C1108" w:rsidRDefault="00666CFB" w:rsidP="009C1108">
      <w:pPr>
        <w:spacing w:after="160" w:line="259" w:lineRule="auto"/>
        <w:jc w:val="both"/>
        <w:rPr>
          <w:rFonts w:ascii="Calibri" w:hAnsi="Calibri"/>
        </w:rPr>
      </w:pPr>
    </w:p>
    <w:p w14:paraId="00CE1368" w14:textId="5E8F1E6B" w:rsidR="00666CFB" w:rsidRPr="009C1108" w:rsidRDefault="00D94436" w:rsidP="009C1108">
      <w:pPr>
        <w:pStyle w:val="ListParagraph"/>
        <w:numPr>
          <w:ilvl w:val="0"/>
          <w:numId w:val="17"/>
        </w:numPr>
        <w:jc w:val="both"/>
        <w:rPr>
          <w:rFonts w:ascii="Calibri" w:hAnsi="Calibri"/>
        </w:rPr>
      </w:pPr>
      <w:r w:rsidRPr="009C1108">
        <w:rPr>
          <w:rFonts w:ascii="Calibri" w:hAnsi="Calibri"/>
        </w:rPr>
        <w:t xml:space="preserve">median_house_value against product of  </w:t>
      </w:r>
      <w:proofErr w:type="spellStart"/>
      <w:r w:rsidRPr="009C1108">
        <w:rPr>
          <w:rFonts w:ascii="Calibri" w:hAnsi="Calibri"/>
        </w:rPr>
        <w:t>median_income</w:t>
      </w:r>
      <w:proofErr w:type="spellEnd"/>
      <w:r w:rsidRPr="009C1108">
        <w:rPr>
          <w:rFonts w:ascii="Calibri" w:hAnsi="Calibri"/>
        </w:rPr>
        <w:t xml:space="preserve"> and population</w:t>
      </w:r>
      <w:r w:rsidR="0041604E" w:rsidRPr="009C1108">
        <w:rPr>
          <w:rFonts w:ascii="Calibri" w:hAnsi="Calibri"/>
        </w:rPr>
        <w:t>:</w:t>
      </w:r>
    </w:p>
    <w:p w14:paraId="31C51580" w14:textId="77777777" w:rsidR="00666CFB" w:rsidRPr="009C1108" w:rsidRDefault="00666CFB" w:rsidP="009C1108">
      <w:pPr>
        <w:spacing w:after="160" w:line="259" w:lineRule="auto"/>
        <w:jc w:val="both"/>
        <w:rPr>
          <w:rFonts w:ascii="Calibri" w:hAnsi="Calibri"/>
        </w:rPr>
      </w:pPr>
      <w:r w:rsidRPr="009C1108">
        <w:rPr>
          <w:rFonts w:ascii="Calibri" w:hAnsi="Calibri"/>
        </w:rPr>
        <w:drawing>
          <wp:inline distT="0" distB="0" distL="0" distR="0" wp14:anchorId="19686D03" wp14:editId="59DE4A4A">
            <wp:extent cx="5943600" cy="2952045"/>
            <wp:effectExtent l="12700" t="12700" r="1270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6AD473" w14:textId="67EC1775" w:rsidR="00666CFB" w:rsidRPr="009C1108" w:rsidRDefault="00666CFB" w:rsidP="009C1108">
      <w:pPr>
        <w:spacing w:after="160" w:line="259" w:lineRule="auto"/>
        <w:jc w:val="both"/>
        <w:rPr>
          <w:rFonts w:ascii="Calibri" w:hAnsi="Calibri"/>
        </w:rPr>
      </w:pPr>
    </w:p>
    <w:p w14:paraId="7978E86E" w14:textId="18270BC8" w:rsidR="00386857" w:rsidRPr="009C1108" w:rsidRDefault="0002058F" w:rsidP="009C1108">
      <w:pPr>
        <w:pStyle w:val="ListParagraph"/>
        <w:numPr>
          <w:ilvl w:val="0"/>
          <w:numId w:val="17"/>
        </w:numPr>
        <w:jc w:val="both"/>
        <w:rPr>
          <w:rFonts w:ascii="Calibri" w:hAnsi="Calibri"/>
        </w:rPr>
      </w:pPr>
      <w:r w:rsidRPr="009C1108">
        <w:rPr>
          <w:rFonts w:ascii="Calibri" w:hAnsi="Calibri"/>
        </w:rPr>
        <w:t xml:space="preserve">median_house_value against </w:t>
      </w:r>
      <w:proofErr w:type="spellStart"/>
      <w:r w:rsidRPr="009C1108">
        <w:rPr>
          <w:rFonts w:ascii="Calibri" w:hAnsi="Calibri"/>
        </w:rPr>
        <w:t>median_income</w:t>
      </w:r>
      <w:proofErr w:type="spellEnd"/>
      <w:r w:rsidRPr="009C1108">
        <w:rPr>
          <w:rFonts w:ascii="Calibri" w:hAnsi="Calibri"/>
        </w:rPr>
        <w:t xml:space="preserve"> and </w:t>
      </w:r>
      <w:proofErr w:type="spellStart"/>
      <w:r w:rsidR="000C26B6" w:rsidRPr="009C1108">
        <w:rPr>
          <w:rFonts w:ascii="Calibri" w:hAnsi="Calibri"/>
        </w:rPr>
        <w:t>median_income</w:t>
      </w:r>
      <w:proofErr w:type="spellEnd"/>
      <w:r w:rsidR="000C26B6" w:rsidRPr="009C1108">
        <w:rPr>
          <w:rFonts w:ascii="Calibri" w:hAnsi="Calibri"/>
        </w:rPr>
        <w:t xml:space="preserve"> squared</w:t>
      </w:r>
      <w:r w:rsidR="008E2E09" w:rsidRPr="009C1108">
        <w:rPr>
          <w:rFonts w:ascii="Calibri" w:hAnsi="Calibri"/>
        </w:rPr>
        <w:t>:</w:t>
      </w:r>
    </w:p>
    <w:p w14:paraId="4B376B4A" w14:textId="77777777" w:rsidR="00386857" w:rsidRPr="009C1108" w:rsidRDefault="00386857" w:rsidP="009C1108">
      <w:pPr>
        <w:spacing w:after="160" w:line="259" w:lineRule="auto"/>
        <w:jc w:val="both"/>
        <w:rPr>
          <w:rFonts w:ascii="Calibri" w:hAnsi="Calibri"/>
        </w:rPr>
      </w:pPr>
      <w:r w:rsidRPr="009C1108">
        <w:rPr>
          <w:rFonts w:ascii="Calibri" w:hAnsi="Calibri"/>
        </w:rPr>
        <w:drawing>
          <wp:inline distT="0" distB="0" distL="0" distR="0" wp14:anchorId="6AE5B046" wp14:editId="07FAEB6D">
            <wp:extent cx="5943600" cy="2579994"/>
            <wp:effectExtent l="12700" t="12700" r="12700" b="1143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9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A90A9C" w14:textId="77777777" w:rsidR="00386857" w:rsidRPr="009C1108" w:rsidRDefault="00386857" w:rsidP="009C1108">
      <w:pPr>
        <w:spacing w:after="160" w:line="259" w:lineRule="auto"/>
        <w:jc w:val="both"/>
        <w:rPr>
          <w:rFonts w:ascii="Calibri" w:hAnsi="Calibri"/>
        </w:rPr>
      </w:pPr>
    </w:p>
    <w:p w14:paraId="25E6806D" w14:textId="4DAB58CC" w:rsidR="00386857" w:rsidRPr="009C1108" w:rsidRDefault="00A94DDE" w:rsidP="009C1108">
      <w:pPr>
        <w:pStyle w:val="ListParagraph"/>
        <w:numPr>
          <w:ilvl w:val="0"/>
          <w:numId w:val="17"/>
        </w:numPr>
        <w:jc w:val="both"/>
        <w:rPr>
          <w:rFonts w:ascii="Calibri" w:hAnsi="Calibri"/>
        </w:rPr>
      </w:pPr>
      <w:r w:rsidRPr="009C1108">
        <w:rPr>
          <w:rFonts w:ascii="Calibri" w:hAnsi="Calibri"/>
        </w:rPr>
        <w:t xml:space="preserve">median_house_value against polynomial of </w:t>
      </w:r>
      <w:proofErr w:type="spellStart"/>
      <w:r w:rsidRPr="009C1108">
        <w:rPr>
          <w:rFonts w:ascii="Calibri" w:hAnsi="Calibri"/>
        </w:rPr>
        <w:t>median_income</w:t>
      </w:r>
      <w:proofErr w:type="spellEnd"/>
      <w:r w:rsidRPr="009C1108">
        <w:rPr>
          <w:rFonts w:ascii="Calibri" w:hAnsi="Calibri"/>
        </w:rPr>
        <w:t>:</w:t>
      </w:r>
    </w:p>
    <w:p w14:paraId="39BFCCB1" w14:textId="7A592738" w:rsidR="00386857" w:rsidRPr="009C1108" w:rsidRDefault="00386857" w:rsidP="009C1108">
      <w:pPr>
        <w:spacing w:after="160" w:line="259" w:lineRule="auto"/>
        <w:jc w:val="both"/>
        <w:rPr>
          <w:rFonts w:ascii="Calibri" w:hAnsi="Calibri"/>
        </w:rPr>
      </w:pPr>
      <w:r w:rsidRPr="009C1108">
        <w:rPr>
          <w:rFonts w:ascii="Calibri" w:hAnsi="Calibri"/>
        </w:rPr>
        <w:drawing>
          <wp:inline distT="0" distB="0" distL="0" distR="0" wp14:anchorId="29817854" wp14:editId="13A4879F">
            <wp:extent cx="5943600" cy="3172183"/>
            <wp:effectExtent l="12700" t="12700" r="12700" b="158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1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42977D" w14:textId="1041E7CB" w:rsidR="007F642E" w:rsidRPr="007F642E" w:rsidRDefault="007F642E" w:rsidP="009C1108">
      <w:pPr>
        <w:spacing w:after="160" w:line="259" w:lineRule="auto"/>
        <w:jc w:val="both"/>
        <w:rPr>
          <w:rFonts w:ascii="Calibri" w:hAnsi="Calibri"/>
        </w:rPr>
      </w:pPr>
      <w:r>
        <w:rPr>
          <w:rFonts w:ascii="Calibri" w:hAnsi="Calibri"/>
        </w:rPr>
        <w:t xml:space="preserve">Here, we can observe that </w:t>
      </w:r>
      <w:proofErr w:type="spellStart"/>
      <w:r>
        <w:rPr>
          <w:rFonts w:ascii="Calibri" w:hAnsi="Calibri"/>
        </w:rPr>
        <w:t>median_income</w:t>
      </w:r>
      <w:proofErr w:type="spellEnd"/>
      <w:r>
        <w:rPr>
          <w:rFonts w:ascii="Calibri" w:hAnsi="Calibri"/>
        </w:rPr>
        <w:t xml:space="preserve"> is statistically significant only </w:t>
      </w:r>
      <w:proofErr w:type="spellStart"/>
      <w:r>
        <w:rPr>
          <w:rFonts w:ascii="Calibri" w:hAnsi="Calibri"/>
        </w:rPr>
        <w:t>upto</w:t>
      </w:r>
      <w:proofErr w:type="spellEnd"/>
      <w:r>
        <w:rPr>
          <w:rFonts w:ascii="Calibri" w:hAnsi="Calibri"/>
        </w:rPr>
        <w:t xml:space="preserve"> the third degree polynomial.</w:t>
      </w:r>
    </w:p>
    <w:p w14:paraId="620FE0AC" w14:textId="29F387E6" w:rsidR="00386857" w:rsidRDefault="00386857" w:rsidP="009C1108">
      <w:pPr>
        <w:spacing w:after="160" w:line="259" w:lineRule="auto"/>
        <w:jc w:val="both"/>
        <w:rPr>
          <w:rFonts w:ascii="Calibri" w:hAnsi="Calibri"/>
        </w:rPr>
      </w:pPr>
    </w:p>
    <w:p w14:paraId="7EB151AD" w14:textId="739752DB" w:rsidR="009C1108" w:rsidRDefault="009C1108" w:rsidP="009C1108">
      <w:pPr>
        <w:spacing w:after="160" w:line="259" w:lineRule="auto"/>
        <w:jc w:val="both"/>
        <w:rPr>
          <w:rFonts w:ascii="Calibri" w:hAnsi="Calibri"/>
        </w:rPr>
      </w:pPr>
    </w:p>
    <w:p w14:paraId="0F5282E3" w14:textId="6B740485" w:rsidR="009C1108" w:rsidRDefault="009C1108" w:rsidP="009C1108">
      <w:pPr>
        <w:spacing w:after="160" w:line="259" w:lineRule="auto"/>
        <w:jc w:val="both"/>
        <w:rPr>
          <w:rFonts w:ascii="Calibri" w:hAnsi="Calibri"/>
        </w:rPr>
      </w:pPr>
    </w:p>
    <w:p w14:paraId="5CDE5C26" w14:textId="77777777" w:rsidR="009C1108" w:rsidRPr="009C1108" w:rsidRDefault="009C1108" w:rsidP="009C1108">
      <w:pPr>
        <w:spacing w:after="160" w:line="259" w:lineRule="auto"/>
        <w:jc w:val="both"/>
        <w:rPr>
          <w:rFonts w:ascii="Calibri" w:hAnsi="Calibri"/>
        </w:rPr>
      </w:pPr>
    </w:p>
    <w:p w14:paraId="5BA89FEE" w14:textId="6B35686F" w:rsidR="00A2288E" w:rsidRPr="009C1108" w:rsidRDefault="00A2288E" w:rsidP="009C1108">
      <w:pPr>
        <w:spacing w:after="160" w:line="259" w:lineRule="auto"/>
        <w:jc w:val="both"/>
        <w:rPr>
          <w:rFonts w:ascii="Calibri" w:hAnsi="Calibri"/>
        </w:rPr>
      </w:pPr>
      <w:r w:rsidRPr="009C1108">
        <w:rPr>
          <w:rFonts w:ascii="Calibri" w:hAnsi="Calibri"/>
        </w:rPr>
        <w:lastRenderedPageBreak/>
        <w:t>Anova:</w:t>
      </w:r>
    </w:p>
    <w:p w14:paraId="4A9D8F8A" w14:textId="664D2DB1" w:rsidR="00A2288E" w:rsidRPr="00C15E5B" w:rsidRDefault="00C15E5B" w:rsidP="009C1108">
      <w:pPr>
        <w:spacing w:after="160" w:line="259" w:lineRule="auto"/>
        <w:jc w:val="both"/>
        <w:rPr>
          <w:rFonts w:ascii="Calibri" w:hAnsi="Calibri"/>
        </w:rPr>
      </w:pPr>
      <w:r>
        <w:rPr>
          <w:rFonts w:ascii="Calibri" w:hAnsi="Calibri"/>
        </w:rPr>
        <w:t xml:space="preserve">Analysis </w:t>
      </w:r>
      <w:r w:rsidR="00D45636">
        <w:rPr>
          <w:rFonts w:ascii="Calibri" w:hAnsi="Calibri"/>
        </w:rPr>
        <w:t>o</w:t>
      </w:r>
      <w:r>
        <w:rPr>
          <w:rFonts w:ascii="Calibri" w:hAnsi="Calibri"/>
        </w:rPr>
        <w:t>f variance table.</w:t>
      </w:r>
    </w:p>
    <w:p w14:paraId="4A8E3AEC" w14:textId="77777777" w:rsidR="00386857" w:rsidRPr="009C1108" w:rsidRDefault="00E205D3" w:rsidP="009C1108">
      <w:pPr>
        <w:spacing w:after="160" w:line="259" w:lineRule="auto"/>
        <w:jc w:val="both"/>
        <w:rPr>
          <w:rFonts w:ascii="Calibri" w:hAnsi="Calibri"/>
        </w:rPr>
      </w:pPr>
      <w:r w:rsidRPr="009C1108">
        <w:rPr>
          <w:rFonts w:ascii="Calibri" w:hAnsi="Calibri"/>
        </w:rPr>
        <w:drawing>
          <wp:inline distT="0" distB="0" distL="0" distR="0" wp14:anchorId="1AF8D84B" wp14:editId="49D75E65">
            <wp:extent cx="5943600" cy="1765337"/>
            <wp:effectExtent l="12700" t="12700" r="12700" b="1270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nova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FE0D34" w14:textId="77777777" w:rsidR="00037834" w:rsidRPr="009C1108" w:rsidRDefault="00037834" w:rsidP="009C1108">
      <w:pPr>
        <w:spacing w:after="160" w:line="259" w:lineRule="auto"/>
        <w:jc w:val="both"/>
        <w:rPr>
          <w:rFonts w:ascii="Calibri" w:hAnsi="Calibri"/>
        </w:rPr>
      </w:pPr>
    </w:p>
    <w:p w14:paraId="1144DBC0" w14:textId="6CA77F2A" w:rsidR="00037834" w:rsidRPr="009C1108" w:rsidRDefault="009C1108" w:rsidP="009C1108">
      <w:pPr>
        <w:spacing w:after="160" w:line="259" w:lineRule="auto"/>
        <w:jc w:val="both"/>
        <w:rPr>
          <w:rFonts w:ascii="Calibri" w:hAnsi="Calibri"/>
        </w:rPr>
      </w:pPr>
      <w:r>
        <w:rPr>
          <w:rFonts w:ascii="Calibri" w:hAnsi="Calibri"/>
        </w:rPr>
        <w:t>Residuals:</w:t>
      </w:r>
    </w:p>
    <w:p w14:paraId="0753745E" w14:textId="6D00720A" w:rsidR="00037834" w:rsidRPr="009C1108" w:rsidRDefault="00037834" w:rsidP="009C1108">
      <w:pPr>
        <w:spacing w:after="160" w:line="259" w:lineRule="auto"/>
        <w:jc w:val="both"/>
        <w:rPr>
          <w:rFonts w:ascii="Calibri" w:hAnsi="Calibri"/>
        </w:rPr>
        <w:sectPr w:rsidR="00037834" w:rsidRPr="009C1108" w:rsidSect="00EB3380">
          <w:type w:val="continuous"/>
          <w:pgSz w:w="11906" w:h="16838"/>
          <w:pgMar w:top="1440" w:right="1440" w:bottom="1440" w:left="1440" w:header="706" w:footer="706" w:gutter="0"/>
          <w:cols w:space="432"/>
          <w:docGrid w:linePitch="360"/>
        </w:sectPr>
      </w:pPr>
      <w:r w:rsidRPr="009C1108">
        <w:rPr>
          <w:rFonts w:ascii="Calibri" w:hAnsi="Calibri"/>
        </w:rPr>
        <w:drawing>
          <wp:inline distT="0" distB="0" distL="0" distR="0" wp14:anchorId="4523D588" wp14:editId="5C15BDF8">
            <wp:extent cx="5943600" cy="5131672"/>
            <wp:effectExtent l="12700" t="12700" r="12700" b="1206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n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16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4429BE" w14:textId="77777777" w:rsidR="001F0C03" w:rsidRPr="009C1108" w:rsidRDefault="001F0C03" w:rsidP="009C1108">
      <w:pPr>
        <w:spacing w:after="160" w:line="259" w:lineRule="auto"/>
        <w:jc w:val="both"/>
        <w:rPr>
          <w:rFonts w:ascii="Calibri" w:hAnsi="Calibri"/>
        </w:rPr>
      </w:pPr>
    </w:p>
    <w:p w14:paraId="17472846" w14:textId="77777777" w:rsidR="001F0C03" w:rsidRPr="009C1108" w:rsidRDefault="001F0C03" w:rsidP="009C1108">
      <w:pPr>
        <w:spacing w:after="160" w:line="259" w:lineRule="auto"/>
        <w:jc w:val="both"/>
        <w:rPr>
          <w:rFonts w:ascii="Calibri" w:hAnsi="Calibri"/>
        </w:rPr>
        <w:sectPr w:rsidR="001F0C03" w:rsidRPr="009C1108" w:rsidSect="001B733E">
          <w:type w:val="continuous"/>
          <w:pgSz w:w="11906" w:h="16838"/>
          <w:pgMar w:top="1440" w:right="1440" w:bottom="1440" w:left="1440" w:header="708" w:footer="708" w:gutter="0"/>
          <w:cols w:num="2" w:space="432"/>
          <w:docGrid w:linePitch="360"/>
        </w:sectPr>
      </w:pPr>
    </w:p>
    <w:p w14:paraId="1EB0E746" w14:textId="155920AC" w:rsidR="003930D0" w:rsidRPr="009C1108" w:rsidRDefault="003930D0" w:rsidP="009C1108">
      <w:pPr>
        <w:spacing w:after="160" w:line="259" w:lineRule="auto"/>
        <w:jc w:val="both"/>
        <w:rPr>
          <w:rFonts w:ascii="Calibri" w:hAnsi="Calibri"/>
        </w:rPr>
      </w:pPr>
      <w:r w:rsidRPr="009C1108">
        <w:rPr>
          <w:rFonts w:ascii="Calibri" w:hAnsi="Calibri"/>
        </w:rPr>
        <w:lastRenderedPageBreak/>
        <w:t>5. Observations:</w:t>
      </w:r>
    </w:p>
    <w:p w14:paraId="39188BD0" w14:textId="622D48F2" w:rsidR="003930D0" w:rsidRDefault="001F0C03" w:rsidP="009C1108">
      <w:pPr>
        <w:spacing w:after="160" w:line="259" w:lineRule="auto"/>
        <w:jc w:val="both"/>
        <w:rPr>
          <w:rFonts w:ascii="Calibri" w:hAnsi="Calibri"/>
        </w:rPr>
      </w:pPr>
      <w:r>
        <w:rPr>
          <w:rFonts w:ascii="Calibri" w:hAnsi="Calibri"/>
        </w:rPr>
        <w:t>We tried plotting the data based on various price ranges to see how the data is distributed. This is for all neighbourhoods with median_house_value ranging from 450,000 – 500,000.</w:t>
      </w:r>
    </w:p>
    <w:p w14:paraId="3E8B30C7" w14:textId="39F6FA85" w:rsidR="001F0C03" w:rsidRDefault="001F0C03" w:rsidP="009C1108">
      <w:pPr>
        <w:spacing w:after="160" w:line="259" w:lineRule="auto"/>
        <w:jc w:val="both"/>
        <w:rPr>
          <w:rFonts w:ascii="Calibri" w:hAnsi="Calibri"/>
        </w:rPr>
      </w:pPr>
      <w:r>
        <w:rPr>
          <w:rFonts w:ascii="Calibri" w:hAnsi="Calibri"/>
        </w:rPr>
        <w:drawing>
          <wp:inline distT="0" distB="0" distL="0" distR="0" wp14:anchorId="5137DF6F" wp14:editId="76A48E40">
            <wp:extent cx="5943600" cy="3620229"/>
            <wp:effectExtent l="12700" t="12700" r="1270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50-500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2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F5992E" w14:textId="376B6A0C" w:rsidR="001F0C03" w:rsidRDefault="001F0C03" w:rsidP="009C1108">
      <w:pPr>
        <w:spacing w:after="160" w:line="259" w:lineRule="auto"/>
        <w:jc w:val="both"/>
        <w:rPr>
          <w:rFonts w:ascii="Calibri" w:hAnsi="Calibri"/>
        </w:rPr>
      </w:pPr>
      <w:r>
        <w:rPr>
          <w:rFonts w:ascii="Calibri" w:hAnsi="Calibri"/>
        </w:rPr>
        <w:t>It can be observed that the areas close to the ocean are the most expensive</w:t>
      </w:r>
      <w:r w:rsidR="00E10441">
        <w:rPr>
          <w:rFonts w:ascii="Calibri" w:hAnsi="Calibri"/>
        </w:rPr>
        <w:t xml:space="preserve">, and there are a very few </w:t>
      </w:r>
      <w:r w:rsidR="009C1108">
        <w:rPr>
          <w:rFonts w:ascii="Calibri" w:hAnsi="Calibri"/>
        </w:rPr>
        <w:t>numbers</w:t>
      </w:r>
      <w:r w:rsidR="00E10441">
        <w:rPr>
          <w:rFonts w:ascii="Calibri" w:hAnsi="Calibri"/>
        </w:rPr>
        <w:t xml:space="preserve"> of such areas</w:t>
      </w:r>
      <w:r>
        <w:rPr>
          <w:rFonts w:ascii="Calibri" w:hAnsi="Calibri"/>
        </w:rPr>
        <w:t>.</w:t>
      </w:r>
    </w:p>
    <w:p w14:paraId="233830B3" w14:textId="5FA33BA3" w:rsidR="00B676C5" w:rsidRDefault="00B676C5" w:rsidP="009C1108">
      <w:pPr>
        <w:spacing w:after="160" w:line="259" w:lineRule="auto"/>
        <w:jc w:val="both"/>
        <w:rPr>
          <w:rFonts w:ascii="Calibri" w:hAnsi="Calibri"/>
        </w:rPr>
      </w:pPr>
      <w:r>
        <w:rPr>
          <w:rFonts w:ascii="Calibri" w:hAnsi="Calibri"/>
        </w:rPr>
        <w:t>Now, looking at 250,000 – 500,000 range:</w:t>
      </w:r>
    </w:p>
    <w:p w14:paraId="23DC3E1F" w14:textId="6E57758E" w:rsidR="00B676C5" w:rsidRDefault="00B676C5" w:rsidP="009C1108">
      <w:pPr>
        <w:spacing w:after="160" w:line="259" w:lineRule="auto"/>
        <w:jc w:val="both"/>
        <w:rPr>
          <w:rFonts w:ascii="Calibri" w:hAnsi="Calibri"/>
        </w:rPr>
      </w:pPr>
      <w:r>
        <w:rPr>
          <w:rFonts w:ascii="Calibri" w:hAnsi="Calibri"/>
        </w:rPr>
        <w:drawing>
          <wp:inline distT="0" distB="0" distL="0" distR="0" wp14:anchorId="65602DBE" wp14:editId="36F52BF8">
            <wp:extent cx="5943600" cy="2923730"/>
            <wp:effectExtent l="12700" t="12700" r="1270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50-500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6AC69A" w14:textId="06FBD945" w:rsidR="002C51AA" w:rsidRDefault="00E10441" w:rsidP="009C1108">
      <w:pPr>
        <w:spacing w:after="160" w:line="259" w:lineRule="auto"/>
        <w:jc w:val="both"/>
        <w:rPr>
          <w:rFonts w:ascii="Calibri" w:hAnsi="Calibri"/>
        </w:rPr>
      </w:pPr>
      <w:r>
        <w:rPr>
          <w:rFonts w:ascii="Calibri" w:hAnsi="Calibri"/>
        </w:rPr>
        <w:t>We can see that there are</w:t>
      </w:r>
      <w:r w:rsidR="00F52FF5">
        <w:rPr>
          <w:rFonts w:ascii="Calibri" w:hAnsi="Calibri"/>
        </w:rPr>
        <w:t xml:space="preserve"> high number of</w:t>
      </w:r>
      <w:r>
        <w:rPr>
          <w:rFonts w:ascii="Calibri" w:hAnsi="Calibri"/>
        </w:rPr>
        <w:t xml:space="preserve"> areas in the given range and there are quite a few areas away from the ocean</w:t>
      </w:r>
      <w:r w:rsidR="00F84DFE">
        <w:rPr>
          <w:rFonts w:ascii="Calibri" w:hAnsi="Calibri"/>
        </w:rPr>
        <w:t>.</w:t>
      </w:r>
    </w:p>
    <w:p w14:paraId="2A861D93" w14:textId="4830E478" w:rsidR="002C51AA" w:rsidRDefault="002C51AA" w:rsidP="009C1108">
      <w:pPr>
        <w:spacing w:after="160" w:line="259" w:lineRule="auto"/>
        <w:jc w:val="both"/>
        <w:rPr>
          <w:rFonts w:ascii="Calibri" w:hAnsi="Calibri"/>
        </w:rPr>
      </w:pPr>
      <w:r>
        <w:rPr>
          <w:rFonts w:ascii="Calibri" w:hAnsi="Calibri"/>
        </w:rPr>
        <w:lastRenderedPageBreak/>
        <w:t>Now, looking at 50,000 – 100,000 range:</w:t>
      </w:r>
    </w:p>
    <w:p w14:paraId="2C45C5CB" w14:textId="16B9A504" w:rsidR="00B676C5" w:rsidRDefault="002C51AA" w:rsidP="009C1108">
      <w:pPr>
        <w:spacing w:after="160" w:line="259" w:lineRule="auto"/>
        <w:jc w:val="both"/>
        <w:rPr>
          <w:rFonts w:ascii="Calibri" w:hAnsi="Calibri"/>
        </w:rPr>
      </w:pPr>
      <w:r>
        <w:rPr>
          <w:rFonts w:ascii="Calibri" w:hAnsi="Calibri"/>
        </w:rPr>
        <w:drawing>
          <wp:inline distT="0" distB="0" distL="0" distR="0" wp14:anchorId="615C9E3B" wp14:editId="3D27B061">
            <wp:extent cx="5943600" cy="2938217"/>
            <wp:effectExtent l="12700" t="12700" r="1270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0-100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2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10441">
        <w:rPr>
          <w:rFonts w:ascii="Calibri" w:hAnsi="Calibri"/>
        </w:rPr>
        <w:t xml:space="preserve"> </w:t>
      </w:r>
    </w:p>
    <w:p w14:paraId="6AFC40A0" w14:textId="687F01D0" w:rsidR="002C51AA" w:rsidRPr="0014226B" w:rsidRDefault="002C51AA" w:rsidP="009C1108">
      <w:pPr>
        <w:spacing w:after="160" w:line="259" w:lineRule="auto"/>
        <w:jc w:val="both"/>
        <w:rPr>
          <w:rFonts w:ascii="Calibri" w:hAnsi="Calibri"/>
        </w:rPr>
      </w:pPr>
      <w:r>
        <w:rPr>
          <w:rFonts w:ascii="Calibri" w:hAnsi="Calibri"/>
        </w:rPr>
        <w:t>Most of the areas tend lo lie away from the ocean (i</w:t>
      </w:r>
      <w:r w:rsidR="003475AA">
        <w:rPr>
          <w:rFonts w:ascii="Calibri" w:hAnsi="Calibri"/>
        </w:rPr>
        <w:t>.</w:t>
      </w:r>
      <w:r>
        <w:rPr>
          <w:rFonts w:ascii="Calibri" w:hAnsi="Calibri"/>
        </w:rPr>
        <w:t xml:space="preserve">e. </w:t>
      </w:r>
      <w:r w:rsidR="003475AA">
        <w:rPr>
          <w:rFonts w:ascii="Calibri" w:hAnsi="Calibri"/>
        </w:rPr>
        <w:t>i</w:t>
      </w:r>
      <w:r>
        <w:rPr>
          <w:rFonts w:ascii="Calibri" w:hAnsi="Calibri"/>
        </w:rPr>
        <w:t>nland).</w:t>
      </w:r>
    </w:p>
    <w:sectPr w:rsidR="002C51AA" w:rsidRPr="0014226B" w:rsidSect="001F0C03">
      <w:type w:val="continuous"/>
      <w:pgSz w:w="11906" w:h="16838"/>
      <w:pgMar w:top="1440" w:right="1440" w:bottom="1440" w:left="1440" w:header="708" w:footer="708" w:gutter="0"/>
      <w:cols w:space="43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164C6"/>
    <w:multiLevelType w:val="hybridMultilevel"/>
    <w:tmpl w:val="A48AD86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7E3AF9"/>
    <w:multiLevelType w:val="hybridMultilevel"/>
    <w:tmpl w:val="2DD23CE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91C6E9E"/>
    <w:multiLevelType w:val="hybridMultilevel"/>
    <w:tmpl w:val="DCA4F880"/>
    <w:lvl w:ilvl="0" w:tplc="EF02B3F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D16C48"/>
    <w:multiLevelType w:val="hybridMultilevel"/>
    <w:tmpl w:val="01DA7BE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2710E70"/>
    <w:multiLevelType w:val="hybridMultilevel"/>
    <w:tmpl w:val="AB4AC7F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7A3FD4"/>
    <w:multiLevelType w:val="multilevel"/>
    <w:tmpl w:val="F528910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006241F"/>
    <w:multiLevelType w:val="hybridMultilevel"/>
    <w:tmpl w:val="C3424720"/>
    <w:lvl w:ilvl="0" w:tplc="4009000F">
      <w:start w:val="1"/>
      <w:numFmt w:val="decimal"/>
      <w:lvlText w:val="%1."/>
      <w:lvlJc w:val="left"/>
      <w:pPr>
        <w:ind w:left="1500" w:hanging="360"/>
      </w:pPr>
    </w:lvl>
    <w:lvl w:ilvl="1" w:tplc="40090019" w:tentative="1">
      <w:start w:val="1"/>
      <w:numFmt w:val="lowerLetter"/>
      <w:lvlText w:val="%2."/>
      <w:lvlJc w:val="left"/>
      <w:pPr>
        <w:ind w:left="2220" w:hanging="360"/>
      </w:pPr>
    </w:lvl>
    <w:lvl w:ilvl="2" w:tplc="4009001B" w:tentative="1">
      <w:start w:val="1"/>
      <w:numFmt w:val="lowerRoman"/>
      <w:lvlText w:val="%3."/>
      <w:lvlJc w:val="right"/>
      <w:pPr>
        <w:ind w:left="2940" w:hanging="180"/>
      </w:pPr>
    </w:lvl>
    <w:lvl w:ilvl="3" w:tplc="4009000F" w:tentative="1">
      <w:start w:val="1"/>
      <w:numFmt w:val="decimal"/>
      <w:lvlText w:val="%4."/>
      <w:lvlJc w:val="left"/>
      <w:pPr>
        <w:ind w:left="3660" w:hanging="360"/>
      </w:pPr>
    </w:lvl>
    <w:lvl w:ilvl="4" w:tplc="40090019" w:tentative="1">
      <w:start w:val="1"/>
      <w:numFmt w:val="lowerLetter"/>
      <w:lvlText w:val="%5."/>
      <w:lvlJc w:val="left"/>
      <w:pPr>
        <w:ind w:left="4380" w:hanging="360"/>
      </w:pPr>
    </w:lvl>
    <w:lvl w:ilvl="5" w:tplc="4009001B" w:tentative="1">
      <w:start w:val="1"/>
      <w:numFmt w:val="lowerRoman"/>
      <w:lvlText w:val="%6."/>
      <w:lvlJc w:val="right"/>
      <w:pPr>
        <w:ind w:left="5100" w:hanging="180"/>
      </w:pPr>
    </w:lvl>
    <w:lvl w:ilvl="6" w:tplc="4009000F" w:tentative="1">
      <w:start w:val="1"/>
      <w:numFmt w:val="decimal"/>
      <w:lvlText w:val="%7."/>
      <w:lvlJc w:val="left"/>
      <w:pPr>
        <w:ind w:left="5820" w:hanging="360"/>
      </w:pPr>
    </w:lvl>
    <w:lvl w:ilvl="7" w:tplc="40090019" w:tentative="1">
      <w:start w:val="1"/>
      <w:numFmt w:val="lowerLetter"/>
      <w:lvlText w:val="%8."/>
      <w:lvlJc w:val="left"/>
      <w:pPr>
        <w:ind w:left="6540" w:hanging="360"/>
      </w:pPr>
    </w:lvl>
    <w:lvl w:ilvl="8" w:tplc="40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7" w15:restartNumberingAfterBreak="0">
    <w:nsid w:val="30E03A23"/>
    <w:multiLevelType w:val="hybridMultilevel"/>
    <w:tmpl w:val="C89CBD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CF7FE1"/>
    <w:multiLevelType w:val="hybridMultilevel"/>
    <w:tmpl w:val="80FCAEA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F126049"/>
    <w:multiLevelType w:val="hybridMultilevel"/>
    <w:tmpl w:val="27E600B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2643979"/>
    <w:multiLevelType w:val="hybridMultilevel"/>
    <w:tmpl w:val="2E84E970"/>
    <w:lvl w:ilvl="0" w:tplc="4009000F">
      <w:start w:val="1"/>
      <w:numFmt w:val="decimal"/>
      <w:lvlText w:val="%1."/>
      <w:lvlJc w:val="left"/>
      <w:pPr>
        <w:ind w:left="780" w:hanging="360"/>
      </w:pPr>
    </w:lvl>
    <w:lvl w:ilvl="1" w:tplc="40090019" w:tentative="1">
      <w:start w:val="1"/>
      <w:numFmt w:val="lowerLetter"/>
      <w:lvlText w:val="%2."/>
      <w:lvlJc w:val="left"/>
      <w:pPr>
        <w:ind w:left="1500" w:hanging="360"/>
      </w:pPr>
    </w:lvl>
    <w:lvl w:ilvl="2" w:tplc="4009001B" w:tentative="1">
      <w:start w:val="1"/>
      <w:numFmt w:val="lowerRoman"/>
      <w:lvlText w:val="%3."/>
      <w:lvlJc w:val="right"/>
      <w:pPr>
        <w:ind w:left="2220" w:hanging="180"/>
      </w:pPr>
    </w:lvl>
    <w:lvl w:ilvl="3" w:tplc="4009000F" w:tentative="1">
      <w:start w:val="1"/>
      <w:numFmt w:val="decimal"/>
      <w:lvlText w:val="%4."/>
      <w:lvlJc w:val="left"/>
      <w:pPr>
        <w:ind w:left="2940" w:hanging="360"/>
      </w:pPr>
    </w:lvl>
    <w:lvl w:ilvl="4" w:tplc="40090019" w:tentative="1">
      <w:start w:val="1"/>
      <w:numFmt w:val="lowerLetter"/>
      <w:lvlText w:val="%5."/>
      <w:lvlJc w:val="left"/>
      <w:pPr>
        <w:ind w:left="3660" w:hanging="360"/>
      </w:pPr>
    </w:lvl>
    <w:lvl w:ilvl="5" w:tplc="4009001B" w:tentative="1">
      <w:start w:val="1"/>
      <w:numFmt w:val="lowerRoman"/>
      <w:lvlText w:val="%6."/>
      <w:lvlJc w:val="right"/>
      <w:pPr>
        <w:ind w:left="4380" w:hanging="180"/>
      </w:pPr>
    </w:lvl>
    <w:lvl w:ilvl="6" w:tplc="4009000F" w:tentative="1">
      <w:start w:val="1"/>
      <w:numFmt w:val="decimal"/>
      <w:lvlText w:val="%7."/>
      <w:lvlJc w:val="left"/>
      <w:pPr>
        <w:ind w:left="5100" w:hanging="360"/>
      </w:pPr>
    </w:lvl>
    <w:lvl w:ilvl="7" w:tplc="40090019" w:tentative="1">
      <w:start w:val="1"/>
      <w:numFmt w:val="lowerLetter"/>
      <w:lvlText w:val="%8."/>
      <w:lvlJc w:val="left"/>
      <w:pPr>
        <w:ind w:left="5820" w:hanging="360"/>
      </w:pPr>
    </w:lvl>
    <w:lvl w:ilvl="8" w:tplc="4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 w15:restartNumberingAfterBreak="0">
    <w:nsid w:val="52683786"/>
    <w:multiLevelType w:val="hybridMultilevel"/>
    <w:tmpl w:val="78BC496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5D42EC"/>
    <w:multiLevelType w:val="hybridMultilevel"/>
    <w:tmpl w:val="516AA2F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B03498C"/>
    <w:multiLevelType w:val="hybridMultilevel"/>
    <w:tmpl w:val="826AB2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862215"/>
    <w:multiLevelType w:val="multilevel"/>
    <w:tmpl w:val="60E6D98C"/>
    <w:lvl w:ilvl="0">
      <w:start w:val="3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5" w15:restartNumberingAfterBreak="0">
    <w:nsid w:val="686F3A72"/>
    <w:multiLevelType w:val="hybridMultilevel"/>
    <w:tmpl w:val="0DA26C9E"/>
    <w:lvl w:ilvl="0" w:tplc="705629A2">
      <w:start w:val="1"/>
      <w:numFmt w:val="decimal"/>
      <w:lvlText w:val="%1."/>
      <w:lvlJc w:val="left"/>
      <w:pPr>
        <w:ind w:left="360" w:hanging="360"/>
      </w:pPr>
      <w:rPr>
        <w:sz w:val="24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CBF766B"/>
    <w:multiLevelType w:val="multilevel"/>
    <w:tmpl w:val="5198C76A"/>
    <w:lvl w:ilvl="0">
      <w:start w:val="3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8"/>
  </w:num>
  <w:num w:numId="6">
    <w:abstractNumId w:val="10"/>
  </w:num>
  <w:num w:numId="7">
    <w:abstractNumId w:val="6"/>
  </w:num>
  <w:num w:numId="8">
    <w:abstractNumId w:val="15"/>
  </w:num>
  <w:num w:numId="9">
    <w:abstractNumId w:val="12"/>
  </w:num>
  <w:num w:numId="10">
    <w:abstractNumId w:val="9"/>
  </w:num>
  <w:num w:numId="11">
    <w:abstractNumId w:val="13"/>
  </w:num>
  <w:num w:numId="12">
    <w:abstractNumId w:val="2"/>
  </w:num>
  <w:num w:numId="13">
    <w:abstractNumId w:val="5"/>
  </w:num>
  <w:num w:numId="14">
    <w:abstractNumId w:val="14"/>
  </w:num>
  <w:num w:numId="15">
    <w:abstractNumId w:val="7"/>
  </w:num>
  <w:num w:numId="16">
    <w:abstractNumId w:val="16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02C2"/>
    <w:rsid w:val="0001160E"/>
    <w:rsid w:val="0002058F"/>
    <w:rsid w:val="00030F71"/>
    <w:rsid w:val="00037834"/>
    <w:rsid w:val="00052834"/>
    <w:rsid w:val="0007091B"/>
    <w:rsid w:val="0008665F"/>
    <w:rsid w:val="000C26B6"/>
    <w:rsid w:val="000E0938"/>
    <w:rsid w:val="000F04F9"/>
    <w:rsid w:val="00110C46"/>
    <w:rsid w:val="0011237B"/>
    <w:rsid w:val="001212D6"/>
    <w:rsid w:val="00132572"/>
    <w:rsid w:val="0014226B"/>
    <w:rsid w:val="00171006"/>
    <w:rsid w:val="001847BE"/>
    <w:rsid w:val="00192B23"/>
    <w:rsid w:val="001B5456"/>
    <w:rsid w:val="001B614D"/>
    <w:rsid w:val="001B733E"/>
    <w:rsid w:val="001C4B0F"/>
    <w:rsid w:val="001D1A4C"/>
    <w:rsid w:val="001D7F11"/>
    <w:rsid w:val="001F0C03"/>
    <w:rsid w:val="001F5447"/>
    <w:rsid w:val="0022190D"/>
    <w:rsid w:val="00225049"/>
    <w:rsid w:val="00230187"/>
    <w:rsid w:val="00253CC1"/>
    <w:rsid w:val="00267398"/>
    <w:rsid w:val="00287AE5"/>
    <w:rsid w:val="002B0A29"/>
    <w:rsid w:val="002B0E88"/>
    <w:rsid w:val="002B5FD4"/>
    <w:rsid w:val="002C51AA"/>
    <w:rsid w:val="002D622B"/>
    <w:rsid w:val="002F0247"/>
    <w:rsid w:val="00316C01"/>
    <w:rsid w:val="003249EA"/>
    <w:rsid w:val="00340CAF"/>
    <w:rsid w:val="003475AA"/>
    <w:rsid w:val="003768DF"/>
    <w:rsid w:val="003845D1"/>
    <w:rsid w:val="00386857"/>
    <w:rsid w:val="00392FCB"/>
    <w:rsid w:val="003930D0"/>
    <w:rsid w:val="003D6C4C"/>
    <w:rsid w:val="0041604E"/>
    <w:rsid w:val="004172EC"/>
    <w:rsid w:val="00431531"/>
    <w:rsid w:val="00433CB0"/>
    <w:rsid w:val="0044094C"/>
    <w:rsid w:val="00440B0F"/>
    <w:rsid w:val="0044687B"/>
    <w:rsid w:val="004626C3"/>
    <w:rsid w:val="004B246D"/>
    <w:rsid w:val="004C659E"/>
    <w:rsid w:val="004E202D"/>
    <w:rsid w:val="004E5001"/>
    <w:rsid w:val="00510625"/>
    <w:rsid w:val="00540BDA"/>
    <w:rsid w:val="00541C10"/>
    <w:rsid w:val="005432A8"/>
    <w:rsid w:val="005626C0"/>
    <w:rsid w:val="00586722"/>
    <w:rsid w:val="005C2968"/>
    <w:rsid w:val="005D5019"/>
    <w:rsid w:val="005F7BA7"/>
    <w:rsid w:val="00602014"/>
    <w:rsid w:val="00642250"/>
    <w:rsid w:val="006517F3"/>
    <w:rsid w:val="00666CFB"/>
    <w:rsid w:val="006C6DF9"/>
    <w:rsid w:val="006D685E"/>
    <w:rsid w:val="006F35B2"/>
    <w:rsid w:val="006F5A72"/>
    <w:rsid w:val="007056BF"/>
    <w:rsid w:val="007221FB"/>
    <w:rsid w:val="0072232F"/>
    <w:rsid w:val="0078210C"/>
    <w:rsid w:val="00792DBC"/>
    <w:rsid w:val="00793050"/>
    <w:rsid w:val="007B3126"/>
    <w:rsid w:val="007B72F5"/>
    <w:rsid w:val="007D0506"/>
    <w:rsid w:val="007F39F9"/>
    <w:rsid w:val="007F642E"/>
    <w:rsid w:val="00801169"/>
    <w:rsid w:val="00822108"/>
    <w:rsid w:val="00856F9F"/>
    <w:rsid w:val="00872753"/>
    <w:rsid w:val="00895E59"/>
    <w:rsid w:val="008A3E25"/>
    <w:rsid w:val="008B046E"/>
    <w:rsid w:val="008D2388"/>
    <w:rsid w:val="008D2B35"/>
    <w:rsid w:val="008E2E09"/>
    <w:rsid w:val="008E552E"/>
    <w:rsid w:val="00905CAB"/>
    <w:rsid w:val="009078C9"/>
    <w:rsid w:val="00912A11"/>
    <w:rsid w:val="009144F6"/>
    <w:rsid w:val="00924F5D"/>
    <w:rsid w:val="00975E3D"/>
    <w:rsid w:val="00982834"/>
    <w:rsid w:val="00987192"/>
    <w:rsid w:val="00991227"/>
    <w:rsid w:val="009C1108"/>
    <w:rsid w:val="009D1C59"/>
    <w:rsid w:val="009E7360"/>
    <w:rsid w:val="00A102C2"/>
    <w:rsid w:val="00A21DFA"/>
    <w:rsid w:val="00A2288E"/>
    <w:rsid w:val="00A32109"/>
    <w:rsid w:val="00A3243A"/>
    <w:rsid w:val="00A35F0E"/>
    <w:rsid w:val="00A4180D"/>
    <w:rsid w:val="00A42A4B"/>
    <w:rsid w:val="00A61CB0"/>
    <w:rsid w:val="00A635DA"/>
    <w:rsid w:val="00A75483"/>
    <w:rsid w:val="00A80D43"/>
    <w:rsid w:val="00A84890"/>
    <w:rsid w:val="00A94DDE"/>
    <w:rsid w:val="00A96E83"/>
    <w:rsid w:val="00AA24F4"/>
    <w:rsid w:val="00AA4A45"/>
    <w:rsid w:val="00AB616C"/>
    <w:rsid w:val="00AB664C"/>
    <w:rsid w:val="00AD362B"/>
    <w:rsid w:val="00B03A76"/>
    <w:rsid w:val="00B13A05"/>
    <w:rsid w:val="00B2059C"/>
    <w:rsid w:val="00B676C5"/>
    <w:rsid w:val="00B85471"/>
    <w:rsid w:val="00BA3093"/>
    <w:rsid w:val="00BB29AA"/>
    <w:rsid w:val="00BC718D"/>
    <w:rsid w:val="00BD0647"/>
    <w:rsid w:val="00BE1A84"/>
    <w:rsid w:val="00BF3664"/>
    <w:rsid w:val="00BF5AD5"/>
    <w:rsid w:val="00C15E5B"/>
    <w:rsid w:val="00C3041B"/>
    <w:rsid w:val="00C304F7"/>
    <w:rsid w:val="00C30542"/>
    <w:rsid w:val="00C51CFA"/>
    <w:rsid w:val="00C63FF2"/>
    <w:rsid w:val="00C65FF3"/>
    <w:rsid w:val="00C85941"/>
    <w:rsid w:val="00C85C4F"/>
    <w:rsid w:val="00C96C5F"/>
    <w:rsid w:val="00C96EAC"/>
    <w:rsid w:val="00CA0515"/>
    <w:rsid w:val="00CA1034"/>
    <w:rsid w:val="00CB03B8"/>
    <w:rsid w:val="00CD0AEA"/>
    <w:rsid w:val="00CF6A49"/>
    <w:rsid w:val="00CF7246"/>
    <w:rsid w:val="00CF7D9E"/>
    <w:rsid w:val="00D1602C"/>
    <w:rsid w:val="00D17D11"/>
    <w:rsid w:val="00D21D62"/>
    <w:rsid w:val="00D45636"/>
    <w:rsid w:val="00D4585B"/>
    <w:rsid w:val="00D51CA9"/>
    <w:rsid w:val="00D72095"/>
    <w:rsid w:val="00D94436"/>
    <w:rsid w:val="00DA3BF0"/>
    <w:rsid w:val="00DB4C6E"/>
    <w:rsid w:val="00DC0242"/>
    <w:rsid w:val="00DC1E75"/>
    <w:rsid w:val="00DF7687"/>
    <w:rsid w:val="00E0510D"/>
    <w:rsid w:val="00E10441"/>
    <w:rsid w:val="00E205D3"/>
    <w:rsid w:val="00E4480A"/>
    <w:rsid w:val="00E522AB"/>
    <w:rsid w:val="00E61CA0"/>
    <w:rsid w:val="00E660CD"/>
    <w:rsid w:val="00EB3380"/>
    <w:rsid w:val="00ED3E07"/>
    <w:rsid w:val="00F32C06"/>
    <w:rsid w:val="00F3637E"/>
    <w:rsid w:val="00F5006B"/>
    <w:rsid w:val="00F52FF5"/>
    <w:rsid w:val="00F616B5"/>
    <w:rsid w:val="00F7438C"/>
    <w:rsid w:val="00F84DFE"/>
    <w:rsid w:val="00F91005"/>
    <w:rsid w:val="00FE4F7A"/>
    <w:rsid w:val="00FF2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9F9E5"/>
  <w15:chartTrackingRefBased/>
  <w15:docId w15:val="{2FC8E168-17FE-428F-8FDB-C9D1B903B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7438C"/>
    <w:pPr>
      <w:spacing w:after="0" w:line="240" w:lineRule="auto"/>
    </w:pPr>
    <w:rPr>
      <w:rFonts w:ascii="Times New Roman" w:hAnsi="Times New Roman" w:cs="Times New Roman"/>
      <w:sz w:val="24"/>
      <w:szCs w:val="24"/>
      <w:lang w:val="en-GB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D4585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202D"/>
    <w:pPr>
      <w:spacing w:after="160" w:line="259" w:lineRule="auto"/>
      <w:ind w:left="720"/>
      <w:contextualSpacing/>
    </w:pPr>
    <w:rPr>
      <w:rFonts w:asciiTheme="minorHAnsi" w:hAnsiTheme="minorHAnsi" w:cstheme="minorBidi"/>
      <w:sz w:val="22"/>
      <w:szCs w:val="22"/>
      <w:lang w:val="en-IN" w:eastAsia="en-US"/>
    </w:rPr>
  </w:style>
  <w:style w:type="character" w:styleId="Hyperlink">
    <w:name w:val="Hyperlink"/>
    <w:basedOn w:val="DefaultParagraphFont"/>
    <w:uiPriority w:val="99"/>
    <w:semiHidden/>
    <w:unhideWhenUsed/>
    <w:rsid w:val="00A96E83"/>
    <w:rPr>
      <w:color w:val="0000FF"/>
      <w:u w:val="single"/>
    </w:rPr>
  </w:style>
  <w:style w:type="paragraph" w:customStyle="1" w:styleId="p1">
    <w:name w:val="p1"/>
    <w:basedOn w:val="Normal"/>
    <w:rsid w:val="0044094C"/>
    <w:rPr>
      <w:rFonts w:ascii="Helvetica Neue" w:hAnsi="Helvetica Neue"/>
      <w:color w:val="454545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585B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D4585B"/>
    <w:rPr>
      <w:rFonts w:eastAsiaTheme="minorEastAsia"/>
      <w:color w:val="5A5A5A" w:themeColor="text1" w:themeTint="A5"/>
      <w:spacing w:val="15"/>
      <w:lang w:val="en-GB"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D4585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en-GB"/>
    </w:rPr>
  </w:style>
  <w:style w:type="table" w:styleId="TableGrid">
    <w:name w:val="Table Grid"/>
    <w:basedOn w:val="TableNormal"/>
    <w:uiPriority w:val="39"/>
    <w:rsid w:val="001D1A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0E093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0E0938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0E093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875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6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2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1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5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jp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en.wikipedia.org/wiki/Data_set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g"/><Relationship Id="rId8" Type="http://schemas.openxmlformats.org/officeDocument/2006/relationships/image" Target="media/image2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3074C28-9BF2-8C43-8134-6A6A594B0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</TotalTime>
  <Pages>11</Pages>
  <Words>754</Words>
  <Characters>4304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Preethi Dronavalli</dc:creator>
  <cp:keywords/>
  <dc:description/>
  <cp:lastModifiedBy>Shreecharan Varma Enugandla</cp:lastModifiedBy>
  <cp:revision>100</cp:revision>
  <dcterms:created xsi:type="dcterms:W3CDTF">2018-04-07T02:12:00Z</dcterms:created>
  <dcterms:modified xsi:type="dcterms:W3CDTF">2019-02-11T01:15:00Z</dcterms:modified>
</cp:coreProperties>
</file>