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Homework 3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-Teja Konduri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Problem 1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u w:val="none"/>
        </w:rPr>
        <w:t>Three simulations at 250K 300K and 350K were done on NPT ensemble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The average value of the enthalpy in each case was evaluated discarding the initial spikes.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Central difference scheme was used to evaluate the Cp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u w:val="none"/>
        </w:rPr>
        <w:t>Cp</w:t>
      </w:r>
      <w:r>
        <w:rPr>
          <w:u w:val="none"/>
          <w:vertAlign w:val="subscript"/>
        </w:rPr>
        <w:t>300</w:t>
      </w:r>
      <w:r>
        <w:rPr>
          <w:u w:val="none"/>
        </w:rPr>
        <w:t xml:space="preserve"> = </w:t>
      </w:r>
      <w:r>
        <w:rPr>
          <w:u w:val="none"/>
        </w:rPr>
        <w:t>(</w:t>
      </w:r>
      <w:r>
        <w:rPr>
          <w:u w:val="none"/>
        </w:rPr>
        <w:t>av.</w:t>
      </w:r>
      <w:r>
        <w:rPr>
          <w:u w:val="none"/>
        </w:rPr>
        <w:t>E</w:t>
      </w:r>
      <w:r>
        <w:rPr>
          <w:u w:val="none"/>
        </w:rPr>
        <w:t>nth</w:t>
      </w:r>
      <w:r>
        <w:rPr>
          <w:u w:val="none"/>
        </w:rPr>
        <w:t>)</w:t>
      </w:r>
      <w:r>
        <w:rPr>
          <w:u w:val="none"/>
          <w:vertAlign w:val="subscript"/>
        </w:rPr>
        <w:t>250</w:t>
      </w:r>
      <w:r>
        <w:rPr>
          <w:u w:val="none"/>
        </w:rPr>
        <w:t xml:space="preserve"> – </w:t>
      </w:r>
      <w:r>
        <w:rPr>
          <w:u w:val="none"/>
        </w:rPr>
        <w:t>(</w:t>
      </w:r>
      <w:r>
        <w:rPr>
          <w:u w:val="none"/>
        </w:rPr>
        <w:t>av.</w:t>
      </w:r>
      <w:r>
        <w:rPr>
          <w:u w:val="none"/>
        </w:rPr>
        <w:t>E</w:t>
      </w:r>
      <w:r>
        <w:rPr>
          <w:u w:val="none"/>
        </w:rPr>
        <w:t>nth</w:t>
      </w:r>
      <w:r>
        <w:rPr>
          <w:u w:val="none"/>
        </w:rPr>
        <w:t>)</w:t>
      </w:r>
      <w:r>
        <w:rPr>
          <w:u w:val="none"/>
          <w:vertAlign w:val="subscript"/>
        </w:rPr>
        <w:t>350</w:t>
      </w:r>
      <w:r>
        <w:rPr>
          <w:u w:val="none"/>
        </w:rPr>
        <w:t xml:space="preserve"> / (2*50)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u w:val="none"/>
        </w:rPr>
      </w:pPr>
      <w:r>
        <w:rPr>
          <w:b/>
          <w:bCs/>
          <w:u w:val="none"/>
        </w:rPr>
        <w:t>the value of Cp</w:t>
      </w:r>
      <w:r>
        <w:rPr>
          <w:b/>
          <w:bCs/>
          <w:u w:val="none"/>
          <w:vertAlign w:val="subscript"/>
        </w:rPr>
        <w:t xml:space="preserve">300 </w:t>
      </w:r>
      <w:r>
        <w:rPr>
          <w:b/>
          <w:bCs/>
          <w:position w:val="0"/>
          <w:sz w:val="24"/>
          <w:u w:val="none"/>
          <w:vertAlign w:val="baseline"/>
        </w:rPr>
        <w:t xml:space="preserve">was found to be 1.0765 </w:t>
      </w:r>
      <w:r>
        <w:rPr>
          <w:b/>
          <w:bCs/>
          <w:position w:val="0"/>
          <w:sz w:val="24"/>
          <w:u w:val="none"/>
          <w:vertAlign w:val="baseline"/>
        </w:rPr>
        <w:t>eV/K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position w:val="0"/>
          <w:sz w:val="24"/>
          <w:u w:val="none"/>
          <w:vertAlign w:val="baseline"/>
        </w:rPr>
        <w:t>Similarly the the average volumes were evaluated.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position w:val="0"/>
          <w:sz w:val="24"/>
          <w:u w:val="none"/>
          <w:vertAlign w:val="baseline"/>
        </w:rPr>
        <w:t>The CTE was also calculated using the central difference scheme.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rPr>
          <w:u w:val="none"/>
        </w:rPr>
      </w:pPr>
      <w:r>
        <w:rPr>
          <w:b/>
          <w:bCs/>
          <w:position w:val="0"/>
          <w:sz w:val="24"/>
          <w:u w:val="none"/>
          <w:vertAlign w:val="baseline"/>
        </w:rPr>
        <w:t>CTE</w:t>
      </w:r>
      <w:r>
        <w:rPr>
          <w:b/>
          <w:bCs/>
          <w:u w:val="none"/>
          <w:vertAlign w:val="subscript"/>
        </w:rPr>
        <w:t xml:space="preserve">300 </w:t>
      </w:r>
      <w:r>
        <w:rPr>
          <w:b/>
          <w:bCs/>
          <w:position w:val="0"/>
          <w:sz w:val="24"/>
          <w:u w:val="none"/>
          <w:vertAlign w:val="baseline"/>
        </w:rPr>
        <w:t>= 4.47</w:t>
      </w:r>
      <w:r>
        <w:rPr>
          <w:b/>
          <w:bCs/>
          <w:position w:val="0"/>
          <w:sz w:val="24"/>
          <w:u w:val="none"/>
          <w:vertAlign w:val="baseline"/>
        </w:rPr>
        <w:t xml:space="preserve">e-5 </w:t>
      </w:r>
      <w:r>
        <w:rPr>
          <w:b/>
          <w:bCs/>
          <w:position w:val="0"/>
          <w:sz w:val="24"/>
          <w:u w:val="none"/>
          <w:vertAlign w:val="baseline"/>
        </w:rPr>
        <w:t>K</w:t>
      </w:r>
      <w:r>
        <w:rPr>
          <w:b/>
          <w:bCs/>
          <w:u w:val="none"/>
          <w:vertAlign w:val="superscript"/>
        </w:rPr>
        <w:t>-1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The isothermal compressibility was taken to be 0.01385 Gpa</w:t>
      </w:r>
      <w:r>
        <w:rPr>
          <w:u w:val="none"/>
          <w:vertAlign w:val="superscript"/>
        </w:rPr>
        <w:t>-1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  <w:vertAlign w:val="superscript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numPr>
          <w:ilvl w:val="0"/>
          <w:numId w:val="1"/>
        </w:numPr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none"/>
          <w:vertAlign w:val="baseline"/>
        </w:rPr>
        <w:t>Using the relation between between Cp and Cv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u w:val="single"/>
          <w:vertAlign w:val="baseline"/>
        </w:rPr>
      </w:pPr>
      <w:r>
        <w:rPr>
          <w:position w:val="0"/>
          <w:sz w:val="24"/>
          <w:u w:val="single"/>
          <w:vertAlign w:val="baselin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position w:val="0"/>
          <w:sz w:val="24"/>
          <w:u w:val="none"/>
          <w:vertAlign w:val="baseline"/>
        </w:rPr>
      </w:pPr>
      <w:r>
        <w:rPr>
          <w:b/>
          <w:bCs/>
          <w:position w:val="0"/>
          <w:sz w:val="24"/>
          <w:u w:val="none"/>
          <w:vertAlign w:val="baseline"/>
        </w:rPr>
        <w:t>Cv</w:t>
      </w:r>
      <w:r>
        <w:rPr>
          <w:b/>
          <w:bCs/>
          <w:u w:val="none"/>
          <w:vertAlign w:val="subscript"/>
        </w:rPr>
        <w:t>300</w:t>
      </w:r>
      <w:r>
        <w:rPr>
          <w:b/>
          <w:bCs/>
          <w:position w:val="0"/>
          <w:sz w:val="24"/>
          <w:u w:val="none"/>
          <w:vertAlign w:val="baseline"/>
        </w:rPr>
        <w:t xml:space="preserve"> = 1.0583 eV/K</w:t>
      </w:r>
    </w:p>
    <w:p>
      <w:pPr>
        <w:pStyle w:val="Normal"/>
        <w:rPr>
          <w:vertAlign w:val="superscript"/>
        </w:rPr>
      </w:pPr>
      <w:r>
        <w:rPr>
          <w:u w:val="singl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singl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position w:val="0"/>
          <w:sz w:val="24"/>
          <w:u w:val="single"/>
          <w:vertAlign w:val="baseline"/>
        </w:rPr>
        <w:t>Problem 2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rPr/>
      </w:pPr>
      <w:r>
        <w:rPr>
          <w:position w:val="0"/>
          <w:sz w:val="24"/>
          <w:u w:val="none"/>
          <w:vertAlign w:val="baseline"/>
        </w:rPr>
        <w:t>Similar procedure as the first problem was used to calculate the Cv.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position w:val="0"/>
          <w:sz w:val="24"/>
          <w:u w:val="none"/>
          <w:vertAlign w:val="baseline"/>
        </w:rPr>
        <w:t>NVT was done on the optimized structure of the NPT simulation at 300K</w:t>
      </w:r>
    </w:p>
    <w:p>
      <w:pPr>
        <w:pStyle w:val="Normal"/>
        <w:numPr>
          <w:ilvl w:val="0"/>
          <w:numId w:val="0"/>
        </w:numPr>
        <w:ind w:left="720" w:hanging="0"/>
        <w:rPr>
          <w:position w:val="0"/>
          <w:sz w:val="24"/>
          <w:u w:val="none"/>
          <w:vertAlign w:val="baseline"/>
        </w:rPr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position w:val="0"/>
          <w:sz w:val="24"/>
          <w:u w:val="none"/>
          <w:vertAlign w:val="baseline"/>
        </w:rPr>
        <w:t>Cv</w:t>
      </w:r>
      <w:r>
        <w:rPr>
          <w:b/>
          <w:bCs/>
          <w:u w:val="none"/>
          <w:vertAlign w:val="subscript"/>
        </w:rPr>
        <w:t xml:space="preserve">300 </w:t>
      </w:r>
      <w:r>
        <w:rPr>
          <w:b/>
          <w:bCs/>
          <w:position w:val="0"/>
          <w:sz w:val="24"/>
          <w:u w:val="none"/>
          <w:vertAlign w:val="baseline"/>
        </w:rPr>
        <w:t>was found to be 1.0199 eV/K</w:t>
      </w:r>
    </w:p>
    <w:p>
      <w:pPr>
        <w:pStyle w:val="Normal"/>
        <w:rPr>
          <w:position w:val="0"/>
          <w:sz w:val="24"/>
          <w:u w:val="none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</w:r>
    </w:p>
    <w:p>
      <w:pPr>
        <w:pStyle w:val="Normal"/>
        <w:rPr>
          <w:u w:val="single"/>
        </w:rPr>
      </w:pPr>
      <w:r>
        <w:rPr>
          <w:position w:val="0"/>
          <w:sz w:val="24"/>
          <w:u w:val="single"/>
          <w:vertAlign w:val="baseline"/>
        </w:rPr>
        <w:t>Problem 3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singl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499110</wp:posOffset>
            </wp:positionH>
            <wp:positionV relativeFrom="paragraph">
              <wp:posOffset>419100</wp:posOffset>
            </wp:positionV>
            <wp:extent cx="5334000" cy="4000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LibreOffice/5.4.0.3$Linux_X86_64 LibreOffice_project/40m0$Build-3</Application>
  <Pages>2</Pages>
  <Words>161</Words>
  <Characters>682</Characters>
  <CharactersWithSpaces>800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2017-09-21T21:56:45Z</dcterms:created>
  <dc:creator/>
  <dc:description/>
  <dc:language>en-US</dc:language>
  <cp:lastModifiedBy/>
  <dcterms:modified xsi:type="dcterms:W3CDTF">2017-09-22T16:31:52Z</dcterms:modified>
  <cp:revision>4</cp:revision>
  <dc:subject/>
  <dc:title/>
</cp:coreProperties>
</file>