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5025" w14:textId="1BE520F0" w:rsidR="005D1FF3" w:rsidRPr="005F654D" w:rsidRDefault="005D1FF3" w:rsidP="005D1FF3">
      <w:pPr>
        <w:jc w:val="center"/>
        <w:rPr>
          <w:rFonts w:ascii="Apple SD Gothic Neo" w:eastAsia="Apple SD Gothic Neo" w:hAnsi="Apple SD Gothic Neo"/>
        </w:rPr>
      </w:pPr>
      <w:r w:rsidRPr="005F654D">
        <w:rPr>
          <w:rFonts w:ascii="Apple SD Gothic Neo" w:eastAsia="Apple SD Gothic Neo" w:hAnsi="Apple SD Gothic Neo"/>
        </w:rPr>
        <w:t xml:space="preserve">Data Project </w:t>
      </w:r>
      <w:r w:rsidR="004801B4">
        <w:rPr>
          <w:rFonts w:ascii="Apple SD Gothic Neo" w:eastAsia="Apple SD Gothic Neo" w:hAnsi="Apple SD Gothic Neo"/>
        </w:rPr>
        <w:t>7</w:t>
      </w:r>
    </w:p>
    <w:p w14:paraId="1C1876E6" w14:textId="77777777" w:rsidR="005D1FF3" w:rsidRPr="005F654D" w:rsidRDefault="005D1FF3" w:rsidP="005D1FF3">
      <w:pPr>
        <w:rPr>
          <w:rFonts w:ascii="Apple SD Gothic Neo" w:eastAsia="Apple SD Gothic Neo" w:hAnsi="Apple SD Gothic Neo"/>
        </w:rPr>
      </w:pPr>
    </w:p>
    <w:p w14:paraId="729A8300" w14:textId="77777777" w:rsidR="006F1F3C" w:rsidRPr="005F654D" w:rsidRDefault="005D1FF3" w:rsidP="005D1FF3">
      <w:pPr>
        <w:rPr>
          <w:rFonts w:ascii="Apple SD Gothic Neo" w:eastAsia="Apple SD Gothic Neo" w:hAnsi="Apple SD Gothic Neo"/>
        </w:rPr>
      </w:pPr>
      <w:r w:rsidRPr="005F654D">
        <w:rPr>
          <w:rFonts w:ascii="Apple SD Gothic Neo" w:eastAsia="Apple SD Gothic Neo" w:hAnsi="Apple SD Gothic Neo"/>
        </w:rPr>
        <w:t xml:space="preserve">Sree Teja Kongara, </w:t>
      </w:r>
    </w:p>
    <w:p w14:paraId="3B28EEC5" w14:textId="2C5CD1A9" w:rsidR="00150BD4" w:rsidRDefault="00150BD4" w:rsidP="005D1FF3">
      <w:pPr>
        <w:rPr>
          <w:rFonts w:ascii="Apple SD Gothic Neo" w:eastAsia="Apple SD Gothic Neo" w:hAnsi="Apple SD Gothic Neo"/>
        </w:rPr>
      </w:pPr>
    </w:p>
    <w:p w14:paraId="19A932B1" w14:textId="68A2C95D" w:rsidR="00150BD4" w:rsidRDefault="00150BD4" w:rsidP="00150BD4">
      <w:pPr>
        <w:numPr>
          <w:ilvl w:val="0"/>
          <w:numId w:val="3"/>
        </w:numPr>
        <w:rPr>
          <w:rFonts w:ascii="Apple SD Gothic Neo" w:eastAsia="Apple SD Gothic Neo" w:hAnsi="Apple SD Gothic Neo"/>
        </w:rPr>
      </w:pPr>
      <w:r w:rsidRPr="00150BD4">
        <w:rPr>
          <w:rFonts w:ascii="Apple SD Gothic Neo" w:eastAsia="Apple SD Gothic Neo" w:hAnsi="Apple SD Gothic Neo"/>
        </w:rPr>
        <w:t>Which of these Classification/ Prediction algorithms produces the best results?  What is it about the way the algorithm works that explains the quality of your results?</w:t>
      </w:r>
    </w:p>
    <w:p w14:paraId="4813E1F5" w14:textId="41526F09" w:rsidR="00150BD4" w:rsidRDefault="00150BD4" w:rsidP="00150BD4">
      <w:pPr>
        <w:ind w:left="720"/>
        <w:rPr>
          <w:rFonts w:ascii="Apple SD Gothic Neo" w:eastAsia="Apple SD Gothic Neo" w:hAnsi="Apple SD Gothic Neo"/>
        </w:rPr>
      </w:pPr>
      <w:r w:rsidRPr="00B466DF">
        <w:rPr>
          <w:rFonts w:ascii="Apple SD Gothic Neo" w:eastAsia="Apple SD Gothic Neo" w:hAnsi="Apple SD Gothic Neo"/>
          <w:b/>
          <w:bCs/>
        </w:rPr>
        <w:t>Ans:</w:t>
      </w:r>
      <w:r>
        <w:rPr>
          <w:rFonts w:ascii="Apple SD Gothic Neo" w:eastAsia="Apple SD Gothic Neo" w:hAnsi="Apple SD Gothic Neo"/>
        </w:rPr>
        <w:t xml:space="preserve"> In my opinion, </w:t>
      </w:r>
      <w:r w:rsidR="009913AF">
        <w:rPr>
          <w:rFonts w:ascii="Apple SD Gothic Neo" w:eastAsia="Apple SD Gothic Neo" w:hAnsi="Apple SD Gothic Neo"/>
        </w:rPr>
        <w:t xml:space="preserve">for the dataset in question, </w:t>
      </w:r>
      <w:r>
        <w:rPr>
          <w:rFonts w:ascii="Apple SD Gothic Neo" w:eastAsia="Apple SD Gothic Neo" w:hAnsi="Apple SD Gothic Neo"/>
        </w:rPr>
        <w:t xml:space="preserve">the </w:t>
      </w:r>
      <w:r w:rsidR="003B6806">
        <w:rPr>
          <w:rFonts w:ascii="Apple SD Gothic Neo" w:eastAsia="Apple SD Gothic Neo" w:hAnsi="Apple SD Gothic Neo"/>
        </w:rPr>
        <w:t>Random Forest</w:t>
      </w:r>
      <w:r w:rsidR="009913AF">
        <w:rPr>
          <w:rFonts w:ascii="Apple SD Gothic Neo" w:eastAsia="Apple SD Gothic Neo" w:hAnsi="Apple SD Gothic Neo"/>
        </w:rPr>
        <w:t xml:space="preserve"> algorithm produces the best results. These results are relevant because</w:t>
      </w:r>
      <w:r w:rsidR="003B6806">
        <w:rPr>
          <w:rFonts w:ascii="Apple SD Gothic Neo" w:eastAsia="Apple SD Gothic Neo" w:hAnsi="Apple SD Gothic Neo"/>
        </w:rPr>
        <w:t xml:space="preserve"> the Random Forest algorithm produces the most accurate values among all current </w:t>
      </w:r>
      <w:r w:rsidR="00F562FC">
        <w:rPr>
          <w:rFonts w:ascii="Apple SD Gothic Neo" w:eastAsia="Apple SD Gothic Neo" w:hAnsi="Apple SD Gothic Neo"/>
        </w:rPr>
        <w:t>algorithms,</w:t>
      </w:r>
      <w:r w:rsidR="003B6806">
        <w:rPr>
          <w:rFonts w:ascii="Apple SD Gothic Neo" w:eastAsia="Apple SD Gothic Neo" w:hAnsi="Apple SD Gothic Neo"/>
        </w:rPr>
        <w:t xml:space="preserve"> and it can be seen in the output for our particular dataset as well.</w:t>
      </w:r>
      <w:r w:rsidR="00F562FC">
        <w:rPr>
          <w:rFonts w:ascii="Apple SD Gothic Neo" w:eastAsia="Apple SD Gothic Neo" w:hAnsi="Apple SD Gothic Neo"/>
        </w:rPr>
        <w:t xml:space="preserve"> Th</w:t>
      </w:r>
      <w:r w:rsidR="0079335C">
        <w:rPr>
          <w:rFonts w:ascii="Apple SD Gothic Neo" w:eastAsia="Apple SD Gothic Neo" w:hAnsi="Apple SD Gothic Neo"/>
        </w:rPr>
        <w:t>e classifier’s accuracy</w:t>
      </w:r>
      <w:r w:rsidR="00F562FC">
        <w:rPr>
          <w:rFonts w:ascii="Apple SD Gothic Neo" w:eastAsia="Apple SD Gothic Neo" w:hAnsi="Apple SD Gothic Neo"/>
        </w:rPr>
        <w:t xml:space="preserve"> can be verified using methods such as the </w:t>
      </w:r>
      <w:r w:rsidR="0079335C">
        <w:rPr>
          <w:rFonts w:ascii="Apple SD Gothic Neo" w:eastAsia="Apple SD Gothic Neo" w:hAnsi="Apple SD Gothic Neo"/>
        </w:rPr>
        <w:t>C</w:t>
      </w:r>
      <w:r w:rsidR="00F562FC">
        <w:rPr>
          <w:rFonts w:ascii="Apple SD Gothic Neo" w:eastAsia="Apple SD Gothic Neo" w:hAnsi="Apple SD Gothic Neo"/>
        </w:rPr>
        <w:t xml:space="preserve">onfusion </w:t>
      </w:r>
      <w:r w:rsidR="0079335C">
        <w:rPr>
          <w:rFonts w:ascii="Apple SD Gothic Neo" w:eastAsia="Apple SD Gothic Neo" w:hAnsi="Apple SD Gothic Neo"/>
        </w:rPr>
        <w:t>M</w:t>
      </w:r>
      <w:r w:rsidR="00F562FC">
        <w:rPr>
          <w:rFonts w:ascii="Apple SD Gothic Neo" w:eastAsia="Apple SD Gothic Neo" w:hAnsi="Apple SD Gothic Neo"/>
        </w:rPr>
        <w:t>atrix</w:t>
      </w:r>
      <w:r w:rsidR="0079335C">
        <w:rPr>
          <w:rFonts w:ascii="Apple SD Gothic Neo" w:eastAsia="Apple SD Gothic Neo" w:hAnsi="Apple SD Gothic Neo"/>
        </w:rPr>
        <w:t>.</w:t>
      </w:r>
    </w:p>
    <w:p w14:paraId="528E5077" w14:textId="77777777" w:rsidR="00150BD4" w:rsidRPr="00150BD4" w:rsidRDefault="00150BD4" w:rsidP="00150BD4">
      <w:pPr>
        <w:ind w:left="720"/>
        <w:rPr>
          <w:rFonts w:ascii="Apple SD Gothic Neo" w:eastAsia="Apple SD Gothic Neo" w:hAnsi="Apple SD Gothic Neo"/>
        </w:rPr>
      </w:pPr>
    </w:p>
    <w:p w14:paraId="0B0A78D6" w14:textId="50EBCAAA" w:rsidR="00150BD4" w:rsidRDefault="00150BD4" w:rsidP="00150BD4">
      <w:pPr>
        <w:numPr>
          <w:ilvl w:val="0"/>
          <w:numId w:val="3"/>
        </w:numPr>
        <w:rPr>
          <w:rFonts w:ascii="Apple SD Gothic Neo" w:eastAsia="Apple SD Gothic Neo" w:hAnsi="Apple SD Gothic Neo"/>
        </w:rPr>
      </w:pPr>
      <w:r w:rsidRPr="00150BD4">
        <w:rPr>
          <w:rFonts w:ascii="Apple SD Gothic Neo" w:eastAsia="Apple SD Gothic Neo" w:hAnsi="Apple SD Gothic Neo"/>
        </w:rPr>
        <w:t>Which of these two algorithms works better than last week's </w:t>
      </w:r>
      <w:proofErr w:type="spellStart"/>
      <w:r w:rsidRPr="00150BD4">
        <w:rPr>
          <w:rFonts w:ascii="Apple SD Gothic Neo" w:eastAsia="Apple SD Gothic Neo" w:hAnsi="Apple SD Gothic Neo"/>
        </w:rPr>
        <w:t>kNN</w:t>
      </w:r>
      <w:proofErr w:type="spellEnd"/>
      <w:r w:rsidRPr="00150BD4">
        <w:rPr>
          <w:rFonts w:ascii="Apple SD Gothic Neo" w:eastAsia="Apple SD Gothic Neo" w:hAnsi="Apple SD Gothic Neo"/>
        </w:rPr>
        <w:t> and Naive Bayes?  Compare how the algorithms work, then use that comparison to explain your results.</w:t>
      </w:r>
    </w:p>
    <w:p w14:paraId="00CAC410" w14:textId="72D1EFFC" w:rsidR="00B466DF" w:rsidRPr="00150BD4" w:rsidRDefault="00B466DF" w:rsidP="00B466DF">
      <w:pPr>
        <w:ind w:left="720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  <w:b/>
          <w:bCs/>
        </w:rPr>
        <w:t>Ans:</w:t>
      </w:r>
      <w:r>
        <w:rPr>
          <w:rFonts w:ascii="Apple SD Gothic Neo" w:eastAsia="Apple SD Gothic Neo" w:hAnsi="Apple SD Gothic Neo"/>
        </w:rPr>
        <w:t xml:space="preserve"> The Random Forest algorithm works better in comparison with the other algorithms. </w:t>
      </w:r>
      <w:r w:rsidR="00F562FC">
        <w:rPr>
          <w:rFonts w:ascii="Apple SD Gothic Neo" w:eastAsia="Apple SD Gothic Neo" w:hAnsi="Apple SD Gothic Neo"/>
        </w:rPr>
        <w:t>It also has an effective method for estimating the missing data, thus maintaining accuracy. The Random Forest algorithm has methods for balancing error in class population unbalanced data sets</w:t>
      </w:r>
      <w:r w:rsidR="00924C6F">
        <w:rPr>
          <w:rFonts w:ascii="Apple SD Gothic Neo" w:eastAsia="Apple SD Gothic Neo" w:hAnsi="Apple SD Gothic Neo"/>
        </w:rPr>
        <w:t xml:space="preserve">. This sets </w:t>
      </w:r>
      <w:proofErr w:type="spellStart"/>
      <w:proofErr w:type="gramStart"/>
      <w:r w:rsidR="00924C6F">
        <w:rPr>
          <w:rFonts w:ascii="Apple SD Gothic Neo" w:eastAsia="Apple SD Gothic Neo" w:hAnsi="Apple SD Gothic Neo"/>
        </w:rPr>
        <w:t>is</w:t>
      </w:r>
      <w:proofErr w:type="spellEnd"/>
      <w:proofErr w:type="gramEnd"/>
      <w:r w:rsidR="00924C6F">
        <w:rPr>
          <w:rFonts w:ascii="Apple SD Gothic Neo" w:eastAsia="Apple SD Gothic Neo" w:hAnsi="Apple SD Gothic Neo"/>
        </w:rPr>
        <w:t xml:space="preserve"> apart from the Decision Tree algorithm, which makes sequential, hierarchical decisions about the outcome variable based on the predictor data.</w:t>
      </w:r>
    </w:p>
    <w:p w14:paraId="2BCA56A0" w14:textId="39FFAFF5" w:rsidR="00150BD4" w:rsidRDefault="00150BD4" w:rsidP="00150BD4">
      <w:pPr>
        <w:numPr>
          <w:ilvl w:val="0"/>
          <w:numId w:val="3"/>
        </w:numPr>
        <w:rPr>
          <w:rFonts w:ascii="Apple SD Gothic Neo" w:eastAsia="Apple SD Gothic Neo" w:hAnsi="Apple SD Gothic Neo"/>
        </w:rPr>
      </w:pPr>
      <w:r w:rsidRPr="00150BD4">
        <w:rPr>
          <w:rFonts w:ascii="Apple SD Gothic Neo" w:eastAsia="Apple SD Gothic Neo" w:hAnsi="Apple SD Gothic Neo"/>
        </w:rPr>
        <w:t>What do the results from questions 2 and 3 tell you about the data in your dataset?  Explain your results so that a non-technical manager will see the benefit of your work for the future of the organization.</w:t>
      </w:r>
    </w:p>
    <w:p w14:paraId="210E2A5D" w14:textId="1C2C3AD4" w:rsidR="002852B5" w:rsidRPr="00150BD4" w:rsidRDefault="002852B5" w:rsidP="002852B5">
      <w:pPr>
        <w:ind w:left="720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  <w:b/>
          <w:bCs/>
        </w:rPr>
        <w:t>Ans:</w:t>
      </w:r>
      <w:r>
        <w:rPr>
          <w:rFonts w:ascii="Apple SD Gothic Neo" w:eastAsia="Apple SD Gothic Neo" w:hAnsi="Apple SD Gothic Neo"/>
        </w:rPr>
        <w:t xml:space="preserve"> The results show that the dependent variable ‘Poverty’ is closely related to the </w:t>
      </w:r>
      <w:r w:rsidR="00E36984">
        <w:rPr>
          <w:rFonts w:ascii="Apple SD Gothic Neo" w:eastAsia="Apple SD Gothic Neo" w:hAnsi="Apple SD Gothic Neo"/>
        </w:rPr>
        <w:t>chosen independent variable of ‘Income’, more so than the other variables Drive and Unemployment. This means that to understand the poverty levels in a particular county, the income levels of its residents must be studied, which would lead to deeper insight.</w:t>
      </w:r>
    </w:p>
    <w:p w14:paraId="0C6A0A66" w14:textId="7CAEA1B8" w:rsidR="00150BD4" w:rsidRDefault="00150BD4" w:rsidP="00150BD4">
      <w:pPr>
        <w:numPr>
          <w:ilvl w:val="0"/>
          <w:numId w:val="3"/>
        </w:numPr>
        <w:rPr>
          <w:rFonts w:ascii="Apple SD Gothic Neo" w:eastAsia="Apple SD Gothic Neo" w:hAnsi="Apple SD Gothic Neo"/>
        </w:rPr>
      </w:pPr>
      <w:r w:rsidRPr="00150BD4">
        <w:rPr>
          <w:rFonts w:ascii="Apple SD Gothic Neo" w:eastAsia="Apple SD Gothic Neo" w:hAnsi="Apple SD Gothic Neo"/>
        </w:rPr>
        <w:t>What business, political, or medical decision could this manager make on the basis of your results?</w:t>
      </w:r>
    </w:p>
    <w:p w14:paraId="2AC1A2F5" w14:textId="26989023" w:rsidR="005D1FF3" w:rsidRPr="005F654D" w:rsidRDefault="00383B06" w:rsidP="008603CB">
      <w:pPr>
        <w:ind w:left="720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  <w:b/>
          <w:bCs/>
        </w:rPr>
        <w:t xml:space="preserve">Ans: </w:t>
      </w:r>
      <w:r>
        <w:rPr>
          <w:rFonts w:ascii="Apple SD Gothic Neo" w:eastAsia="Apple SD Gothic Neo" w:hAnsi="Apple SD Gothic Neo"/>
        </w:rPr>
        <w:t>A political</w:t>
      </w:r>
      <w:r w:rsidR="008603CB">
        <w:rPr>
          <w:rFonts w:ascii="Apple SD Gothic Neo" w:eastAsia="Apple SD Gothic Neo" w:hAnsi="Apple SD Gothic Neo"/>
        </w:rPr>
        <w:t xml:space="preserve"> or government</w:t>
      </w:r>
      <w:r>
        <w:rPr>
          <w:rFonts w:ascii="Apple SD Gothic Neo" w:eastAsia="Apple SD Gothic Neo" w:hAnsi="Apple SD Gothic Neo"/>
        </w:rPr>
        <w:t xml:space="preserve"> decision that can be made by </w:t>
      </w:r>
      <w:r w:rsidR="005D3A95">
        <w:rPr>
          <w:rFonts w:ascii="Apple SD Gothic Neo" w:eastAsia="Apple SD Gothic Neo" w:hAnsi="Apple SD Gothic Neo"/>
        </w:rPr>
        <w:t xml:space="preserve">utilizing the insights gathered from this analysis is that of </w:t>
      </w:r>
      <w:r w:rsidR="008603CB">
        <w:rPr>
          <w:rFonts w:ascii="Apple SD Gothic Neo" w:eastAsia="Apple SD Gothic Neo" w:hAnsi="Apple SD Gothic Neo"/>
        </w:rPr>
        <w:t xml:space="preserve">analyzing income levels in the counties, so that </w:t>
      </w:r>
      <w:r w:rsidR="008603CB">
        <w:rPr>
          <w:rFonts w:ascii="Apple SD Gothic Neo" w:eastAsia="Apple SD Gothic Neo" w:hAnsi="Apple SD Gothic Neo"/>
        </w:rPr>
        <w:lastRenderedPageBreak/>
        <w:t xml:space="preserve">a close correlation to its poverty levels can be reached. </w:t>
      </w:r>
      <w:r w:rsidR="000703E7">
        <w:rPr>
          <w:rFonts w:ascii="Apple SD Gothic Neo" w:eastAsia="Apple SD Gothic Neo" w:hAnsi="Apple SD Gothic Neo"/>
        </w:rPr>
        <w:t>This could lead to a better understanding of poverty and might help in reducing poverty levels effectively.</w:t>
      </w:r>
    </w:p>
    <w:p w14:paraId="397071D3" w14:textId="77777777" w:rsidR="005D1FF3" w:rsidRPr="005F654D" w:rsidRDefault="005D1FF3" w:rsidP="005D1FF3">
      <w:pPr>
        <w:rPr>
          <w:rFonts w:ascii="Apple SD Gothic Neo" w:eastAsia="Apple SD Gothic Neo" w:hAnsi="Apple SD Gothic Neo"/>
        </w:rPr>
      </w:pPr>
    </w:p>
    <w:sectPr w:rsidR="005D1FF3" w:rsidRPr="005F654D" w:rsidSect="00DE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352B5"/>
    <w:multiLevelType w:val="multilevel"/>
    <w:tmpl w:val="840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A5442"/>
    <w:multiLevelType w:val="multilevel"/>
    <w:tmpl w:val="500A2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0F665B4"/>
    <w:multiLevelType w:val="multilevel"/>
    <w:tmpl w:val="106E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F3"/>
    <w:rsid w:val="000703E7"/>
    <w:rsid w:val="00080E3B"/>
    <w:rsid w:val="00150BD4"/>
    <w:rsid w:val="0020481C"/>
    <w:rsid w:val="002852B5"/>
    <w:rsid w:val="0031223F"/>
    <w:rsid w:val="00345C00"/>
    <w:rsid w:val="00383B06"/>
    <w:rsid w:val="003B18A0"/>
    <w:rsid w:val="003B6806"/>
    <w:rsid w:val="004801B4"/>
    <w:rsid w:val="00526F47"/>
    <w:rsid w:val="005C5FC6"/>
    <w:rsid w:val="005D1FF3"/>
    <w:rsid w:val="005D3A95"/>
    <w:rsid w:val="005F654D"/>
    <w:rsid w:val="006055A1"/>
    <w:rsid w:val="006F1F3C"/>
    <w:rsid w:val="0079335C"/>
    <w:rsid w:val="008603CB"/>
    <w:rsid w:val="00924C6F"/>
    <w:rsid w:val="009913AF"/>
    <w:rsid w:val="009C213B"/>
    <w:rsid w:val="00B466DF"/>
    <w:rsid w:val="00DE0D11"/>
    <w:rsid w:val="00E36984"/>
    <w:rsid w:val="00EF793E"/>
    <w:rsid w:val="00F562FC"/>
    <w:rsid w:val="00F86A75"/>
    <w:rsid w:val="00FB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9A283"/>
  <w15:chartTrackingRefBased/>
  <w15:docId w15:val="{8D87DBB0-E9ED-D749-BE39-2041B25B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Kongara</dc:creator>
  <cp:keywords/>
  <dc:description/>
  <cp:lastModifiedBy>Teja Kongara</cp:lastModifiedBy>
  <cp:revision>16</cp:revision>
  <dcterms:created xsi:type="dcterms:W3CDTF">2019-10-12T04:25:00Z</dcterms:created>
  <dcterms:modified xsi:type="dcterms:W3CDTF">2020-04-20T19:33:00Z</dcterms:modified>
</cp:coreProperties>
</file>