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5FA" w:rsidRDefault="00013F47" w:rsidP="00013F47">
      <w:pPr>
        <w:spacing w:after="259" w:line="259" w:lineRule="auto"/>
        <w:ind w:left="0" w:firstLine="0"/>
        <w:jc w:val="center"/>
      </w:pPr>
      <w:r>
        <w:rPr>
          <w:b/>
          <w:sz w:val="44"/>
        </w:rPr>
        <w:t>Dialogue generation using Deep Reinforcement Learning</w:t>
      </w:r>
    </w:p>
    <w:p w:rsidR="00BC45FA" w:rsidRDefault="0010631F">
      <w:pPr>
        <w:pStyle w:val="Heading1"/>
        <w:spacing w:after="377"/>
        <w:ind w:right="12"/>
      </w:pPr>
      <w:r>
        <w:rPr>
          <w:sz w:val="28"/>
        </w:rPr>
        <w:t xml:space="preserve">A PROJECT REPORT </w:t>
      </w:r>
    </w:p>
    <w:p w:rsidR="00BC45FA" w:rsidRDefault="0010631F">
      <w:pPr>
        <w:spacing w:after="348" w:line="259" w:lineRule="auto"/>
        <w:ind w:left="10" w:right="9"/>
        <w:jc w:val="center"/>
      </w:pPr>
      <w:r>
        <w:rPr>
          <w:rFonts w:ascii="Calibri" w:eastAsia="Calibri" w:hAnsi="Calibri" w:cs="Calibri"/>
          <w:b/>
          <w:i/>
          <w:sz w:val="28"/>
        </w:rPr>
        <w:t xml:space="preserve">In partial </w:t>
      </w:r>
      <w:r w:rsidR="00013F47">
        <w:rPr>
          <w:rFonts w:ascii="Calibri" w:eastAsia="Calibri" w:hAnsi="Calibri" w:cs="Calibri"/>
          <w:b/>
          <w:i/>
          <w:sz w:val="28"/>
        </w:rPr>
        <w:t>fulfilment</w:t>
      </w:r>
      <w:r>
        <w:rPr>
          <w:rFonts w:ascii="Calibri" w:eastAsia="Calibri" w:hAnsi="Calibri" w:cs="Calibri"/>
          <w:b/>
          <w:i/>
          <w:sz w:val="28"/>
        </w:rPr>
        <w:t xml:space="preserve"> of the degree</w:t>
      </w:r>
      <w:r>
        <w:rPr>
          <w:b/>
          <w:sz w:val="28"/>
        </w:rPr>
        <w:t xml:space="preserve"> </w:t>
      </w:r>
    </w:p>
    <w:p w:rsidR="00BC45FA" w:rsidRDefault="0010631F">
      <w:pPr>
        <w:spacing w:after="377" w:line="259" w:lineRule="auto"/>
        <w:ind w:left="10" w:right="7"/>
        <w:jc w:val="center"/>
      </w:pPr>
      <w:r>
        <w:rPr>
          <w:rFonts w:ascii="Calibri" w:eastAsia="Calibri" w:hAnsi="Calibri" w:cs="Calibri"/>
          <w:b/>
          <w:i/>
          <w:sz w:val="28"/>
        </w:rPr>
        <w:t xml:space="preserve">of </w:t>
      </w:r>
    </w:p>
    <w:p w:rsidR="00BC45FA" w:rsidRDefault="0010631F">
      <w:pPr>
        <w:pStyle w:val="Heading1"/>
        <w:spacing w:after="313"/>
      </w:pPr>
      <w:r>
        <w:t xml:space="preserve">BACHELOR OF TECHNOLOGY </w:t>
      </w:r>
    </w:p>
    <w:p w:rsidR="00BC45FA" w:rsidRDefault="0010631F">
      <w:pPr>
        <w:pStyle w:val="Heading2"/>
        <w:spacing w:after="329"/>
        <w:ind w:right="9"/>
        <w:jc w:val="center"/>
      </w:pPr>
      <w:r>
        <w:t xml:space="preserve">IN </w:t>
      </w:r>
    </w:p>
    <w:p w:rsidR="00BC45FA" w:rsidRDefault="0010631F">
      <w:pPr>
        <w:spacing w:after="338" w:line="259" w:lineRule="auto"/>
        <w:ind w:left="10" w:right="15"/>
        <w:jc w:val="center"/>
      </w:pPr>
      <w:r>
        <w:rPr>
          <w:sz w:val="28"/>
        </w:rPr>
        <w:t xml:space="preserve">COMPUTER SCIENCE AND ENGINEERING (CSE) </w:t>
      </w:r>
    </w:p>
    <w:p w:rsidR="00BC45FA" w:rsidRDefault="0010631F">
      <w:pPr>
        <w:spacing w:after="175" w:line="259" w:lineRule="auto"/>
        <w:ind w:left="349" w:firstLine="0"/>
        <w:jc w:val="center"/>
      </w:pPr>
      <w:r>
        <w:rPr>
          <w:b/>
          <w:i/>
          <w:sz w:val="28"/>
        </w:rPr>
        <w:t xml:space="preserve">Submitted by </w:t>
      </w:r>
    </w:p>
    <w:p w:rsidR="00BC45FA" w:rsidRDefault="00013F47">
      <w:pPr>
        <w:pStyle w:val="Heading1"/>
        <w:ind w:right="9"/>
      </w:pPr>
      <w:r>
        <w:t>Karra Raghu Ram</w:t>
      </w:r>
      <w:r w:rsidR="0010631F">
        <w:t xml:space="preserve"> </w:t>
      </w:r>
    </w:p>
    <w:p w:rsidR="00BC45FA" w:rsidRDefault="0010631F">
      <w:pPr>
        <w:pStyle w:val="Heading2"/>
        <w:spacing w:after="175"/>
        <w:ind w:right="15"/>
        <w:jc w:val="center"/>
      </w:pPr>
      <w:r>
        <w:t xml:space="preserve">Registration No – </w:t>
      </w:r>
      <w:r w:rsidR="00013F47">
        <w:t>14010816</w:t>
      </w:r>
      <w:r>
        <w:t xml:space="preserve"> </w:t>
      </w:r>
    </w:p>
    <w:p w:rsidR="00BC45FA" w:rsidRDefault="0010631F">
      <w:pPr>
        <w:spacing w:after="164" w:line="259" w:lineRule="auto"/>
        <w:ind w:left="66" w:firstLine="0"/>
        <w:jc w:val="center"/>
      </w:pPr>
      <w:r>
        <w:rPr>
          <w:b/>
          <w:sz w:val="28"/>
        </w:rPr>
        <w:t xml:space="preserve"> </w:t>
      </w:r>
    </w:p>
    <w:p w:rsidR="00BC45FA" w:rsidRDefault="0010631F">
      <w:pPr>
        <w:spacing w:after="199" w:line="259" w:lineRule="auto"/>
        <w:ind w:left="94" w:firstLine="0"/>
        <w:jc w:val="center"/>
      </w:pPr>
      <w:r>
        <w:rPr>
          <w:noProof/>
        </w:rPr>
        <w:drawing>
          <wp:inline distT="0" distB="0" distL="0" distR="0">
            <wp:extent cx="1815084" cy="1777873"/>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1815084" cy="1777873"/>
                    </a:xfrm>
                    <a:prstGeom prst="rect">
                      <a:avLst/>
                    </a:prstGeom>
                  </pic:spPr>
                </pic:pic>
              </a:graphicData>
            </a:graphic>
          </wp:inline>
        </w:drawing>
      </w:r>
      <w:r>
        <w:rPr>
          <w:b/>
          <w:sz w:val="28"/>
        </w:rPr>
        <w:t xml:space="preserve"> </w:t>
      </w:r>
    </w:p>
    <w:p w:rsidR="00BC45FA" w:rsidRDefault="0010631F">
      <w:pPr>
        <w:spacing w:after="128" w:line="259" w:lineRule="auto"/>
        <w:ind w:left="10" w:right="7"/>
        <w:jc w:val="center"/>
      </w:pPr>
      <w:r>
        <w:rPr>
          <w:b/>
          <w:sz w:val="32"/>
        </w:rPr>
        <w:t xml:space="preserve">DEPARTMENT OF COMPUTER SCIENCE AND ENGG. </w:t>
      </w:r>
    </w:p>
    <w:p w:rsidR="00BC45FA" w:rsidRDefault="0010631F">
      <w:pPr>
        <w:spacing w:after="142" w:line="259" w:lineRule="auto"/>
        <w:ind w:left="57"/>
        <w:jc w:val="left"/>
      </w:pPr>
      <w:r>
        <w:rPr>
          <w:sz w:val="32"/>
        </w:rPr>
        <w:t xml:space="preserve">VEER SURENDRA SAI UNIVERSITY OF TECHNOLOGY, BURLA </w:t>
      </w:r>
    </w:p>
    <w:p w:rsidR="00BC45FA" w:rsidRDefault="0010631F">
      <w:pPr>
        <w:spacing w:after="261" w:line="259" w:lineRule="auto"/>
        <w:jc w:val="center"/>
      </w:pPr>
      <w:r>
        <w:t xml:space="preserve">SAMBALPUR, ODISHA, INDIA- 768018 </w:t>
      </w:r>
    </w:p>
    <w:p w:rsidR="00BC45FA" w:rsidRDefault="0010631F">
      <w:pPr>
        <w:pStyle w:val="Heading2"/>
        <w:tabs>
          <w:tab w:val="center" w:pos="360"/>
          <w:tab w:val="center" w:pos="721"/>
          <w:tab w:val="center" w:pos="1441"/>
          <w:tab w:val="center" w:pos="2161"/>
          <w:tab w:val="center" w:pos="2881"/>
          <w:tab w:val="center" w:pos="4252"/>
        </w:tabs>
        <w:ind w:left="0" w:right="0" w:firstLine="0"/>
      </w:pPr>
      <w:r>
        <w:rPr>
          <w:rFonts w:ascii="Calibri" w:eastAsia="Calibri" w:hAnsi="Calibri" w:cs="Calibri"/>
          <w:b w:val="0"/>
          <w:sz w:val="22"/>
        </w:rPr>
        <w:tab/>
      </w:r>
      <w:r w:rsidR="00013F47">
        <w:t xml:space="preserve"> </w:t>
      </w:r>
      <w:r w:rsidR="00013F47">
        <w:tab/>
        <w:t xml:space="preserve"> </w:t>
      </w:r>
      <w:r w:rsidR="00013F47">
        <w:tab/>
        <w:t xml:space="preserve"> </w:t>
      </w:r>
      <w:r w:rsidR="00013F47">
        <w:tab/>
        <w:t xml:space="preserve"> </w:t>
      </w:r>
      <w:r w:rsidR="00013F47">
        <w:tab/>
        <w:t xml:space="preserve"> </w:t>
      </w:r>
      <w:r w:rsidR="00013F47">
        <w:tab/>
        <w:t>November 2017</w:t>
      </w:r>
      <w:r>
        <w:t xml:space="preserve"> </w:t>
      </w:r>
    </w:p>
    <w:p w:rsidR="00BC45FA" w:rsidRDefault="0010631F">
      <w:pPr>
        <w:spacing w:after="0" w:line="259" w:lineRule="auto"/>
        <w:ind w:left="0" w:firstLine="0"/>
        <w:jc w:val="left"/>
      </w:pPr>
      <w:r>
        <w:rPr>
          <w:b/>
          <w:sz w:val="48"/>
        </w:rPr>
        <w:t xml:space="preserve"> </w:t>
      </w:r>
    </w:p>
    <w:p w:rsidR="00786A72" w:rsidRDefault="0010631F" w:rsidP="00A30F0D">
      <w:pPr>
        <w:pStyle w:val="Heading1"/>
        <w:spacing w:after="87"/>
        <w:ind w:left="0" w:right="0" w:firstLine="0"/>
        <w:jc w:val="left"/>
      </w:pPr>
      <w:r>
        <w:lastRenderedPageBreak/>
        <w:t xml:space="preserve">                                     </w:t>
      </w:r>
    </w:p>
    <w:p w:rsidR="00786A72" w:rsidRDefault="00786A72">
      <w:pPr>
        <w:pStyle w:val="Heading1"/>
        <w:spacing w:after="87"/>
        <w:ind w:left="-5" w:right="0"/>
        <w:jc w:val="left"/>
      </w:pPr>
    </w:p>
    <w:p w:rsidR="00BC45FA" w:rsidRDefault="0010631F" w:rsidP="00786A72">
      <w:pPr>
        <w:pStyle w:val="Heading1"/>
        <w:spacing w:after="87"/>
        <w:ind w:left="-5" w:right="0"/>
      </w:pPr>
      <w:r>
        <w:t>ACKNOWLEDGEMENT</w:t>
      </w:r>
    </w:p>
    <w:p w:rsidR="00BC45FA" w:rsidRDefault="0010631F">
      <w:pPr>
        <w:spacing w:after="219" w:line="259" w:lineRule="auto"/>
        <w:ind w:left="411" w:firstLine="0"/>
        <w:jc w:val="center"/>
      </w:pPr>
      <w:r>
        <w:rPr>
          <w:b/>
        </w:rPr>
        <w:t xml:space="preserve"> </w:t>
      </w:r>
    </w:p>
    <w:p w:rsidR="00BC45FA" w:rsidRDefault="0010631F" w:rsidP="00EF6142">
      <w:pPr>
        <w:spacing w:line="357" w:lineRule="auto"/>
        <w:ind w:left="-5" w:right="5"/>
      </w:pPr>
      <w:r>
        <w:t xml:space="preserve">I would like to express my hearty </w:t>
      </w:r>
      <w:r w:rsidR="00DE158C">
        <w:t>thankfulness</w:t>
      </w:r>
      <w:r>
        <w:t xml:space="preserve"> to all those who helped me during my project work, especially to my </w:t>
      </w:r>
      <w:r w:rsidR="00BD1F8E">
        <w:t>mentor</w:t>
      </w:r>
      <w:r>
        <w:t xml:space="preserve"> </w:t>
      </w:r>
      <w:r w:rsidR="00E74305">
        <w:t>Dr.</w:t>
      </w:r>
      <w:r>
        <w:t xml:space="preserve"> </w:t>
      </w:r>
      <w:r w:rsidR="002951D9">
        <w:t>Manas Ranjan Kabat</w:t>
      </w:r>
      <w:r>
        <w:t xml:space="preserve"> for his valuable suggestions, motivatio</w:t>
      </w:r>
      <w:r w:rsidR="0072279E">
        <w:t>ns and guidance</w:t>
      </w:r>
      <w:r>
        <w:rPr>
          <w:b/>
        </w:rPr>
        <w:t>.</w:t>
      </w:r>
      <w:r>
        <w:t xml:space="preserve"> His expertise and guidance proved to be valuable during every stage of the project. </w:t>
      </w:r>
    </w:p>
    <w:p w:rsidR="00BC45FA" w:rsidRDefault="0010631F" w:rsidP="00EF6142">
      <w:pPr>
        <w:spacing w:line="358" w:lineRule="auto"/>
        <w:ind w:left="-5" w:right="5"/>
      </w:pPr>
      <w:r>
        <w:t xml:space="preserve">I wish to express my gratitude to the HOD and other faculty members of computer science department for teaching me and helping me whenever required. Thank </w:t>
      </w:r>
      <w:r w:rsidR="002951D9">
        <w:t>you, all teachers</w:t>
      </w:r>
      <w:r>
        <w:t xml:space="preserve">, you have been a great source of inspiration. </w:t>
      </w:r>
    </w:p>
    <w:p w:rsidR="00BC45FA" w:rsidRDefault="0010631F" w:rsidP="00EF6142">
      <w:pPr>
        <w:spacing w:line="357" w:lineRule="auto"/>
        <w:ind w:left="-5" w:right="5"/>
      </w:pPr>
      <w:r>
        <w:t xml:space="preserve">Lastly, I am thankful to my parents, without their support and inspiration, this project would not have been possible.  </w:t>
      </w:r>
    </w:p>
    <w:p w:rsidR="00BC45FA" w:rsidRDefault="0010631F">
      <w:pPr>
        <w:spacing w:after="117" w:line="259" w:lineRule="auto"/>
        <w:ind w:left="0" w:firstLine="0"/>
        <w:jc w:val="left"/>
      </w:pPr>
      <w:r>
        <w:t xml:space="preserve"> </w:t>
      </w:r>
    </w:p>
    <w:p w:rsidR="00BC45FA" w:rsidRDefault="0010631F">
      <w:pPr>
        <w:spacing w:after="112" w:line="259" w:lineRule="auto"/>
        <w:ind w:left="0" w:firstLine="0"/>
        <w:jc w:val="left"/>
      </w:pPr>
      <w:r>
        <w:t xml:space="preserve"> </w:t>
      </w:r>
    </w:p>
    <w:p w:rsidR="00BC45FA" w:rsidRDefault="0010631F">
      <w:pPr>
        <w:spacing w:after="113" w:line="259" w:lineRule="auto"/>
        <w:ind w:left="0" w:firstLine="0"/>
        <w:jc w:val="left"/>
      </w:pPr>
      <w:r>
        <w:t xml:space="preserve"> </w:t>
      </w:r>
    </w:p>
    <w:p w:rsidR="00BC45FA" w:rsidRDefault="0010631F">
      <w:pPr>
        <w:spacing w:after="112" w:line="259" w:lineRule="auto"/>
        <w:ind w:left="0" w:firstLine="0"/>
        <w:jc w:val="left"/>
      </w:pPr>
      <w:r>
        <w:t xml:space="preserve"> </w:t>
      </w:r>
    </w:p>
    <w:p w:rsidR="00BC45FA" w:rsidRDefault="0010631F">
      <w:pPr>
        <w:spacing w:after="112" w:line="259" w:lineRule="auto"/>
        <w:ind w:left="0" w:firstLine="0"/>
        <w:jc w:val="left"/>
      </w:pPr>
      <w:r>
        <w:t xml:space="preserve"> </w:t>
      </w:r>
    </w:p>
    <w:p w:rsidR="00BC45FA" w:rsidRDefault="0010631F">
      <w:pPr>
        <w:spacing w:after="122" w:line="259" w:lineRule="auto"/>
        <w:ind w:left="0" w:firstLine="0"/>
        <w:jc w:val="left"/>
      </w:pPr>
      <w:r>
        <w:t xml:space="preserve"> </w:t>
      </w:r>
    </w:p>
    <w:p w:rsidR="00BC45FA" w:rsidRDefault="00C66D1A">
      <w:pPr>
        <w:spacing w:after="334" w:line="259" w:lineRule="auto"/>
        <w:ind w:left="-5"/>
        <w:jc w:val="left"/>
      </w:pPr>
      <w:r>
        <w:rPr>
          <w:b/>
        </w:rPr>
        <w:t>Karra Raghu Ram</w:t>
      </w:r>
    </w:p>
    <w:p w:rsidR="00BC45FA" w:rsidRDefault="0010631F">
      <w:pPr>
        <w:spacing w:after="0" w:line="259" w:lineRule="auto"/>
        <w:ind w:left="0" w:firstLine="0"/>
        <w:jc w:val="left"/>
      </w:pPr>
      <w:r>
        <w:rPr>
          <w:b/>
          <w:sz w:val="48"/>
        </w:rPr>
        <w:t xml:space="preserve"> </w:t>
      </w:r>
    </w:p>
    <w:p w:rsidR="00BC45FA" w:rsidRDefault="0010631F">
      <w:pPr>
        <w:spacing w:after="47" w:line="259" w:lineRule="auto"/>
        <w:ind w:left="0" w:firstLine="0"/>
        <w:jc w:val="left"/>
      </w:pPr>
      <w:r>
        <w:rPr>
          <w:b/>
          <w:sz w:val="48"/>
        </w:rPr>
        <w:t xml:space="preserve"> </w:t>
      </w:r>
    </w:p>
    <w:p w:rsidR="00BC45FA" w:rsidRDefault="0010631F">
      <w:pPr>
        <w:spacing w:after="334" w:line="259" w:lineRule="auto"/>
        <w:ind w:left="66" w:firstLine="0"/>
        <w:jc w:val="center"/>
        <w:rPr>
          <w:b/>
          <w:sz w:val="28"/>
        </w:rPr>
      </w:pPr>
      <w:r>
        <w:rPr>
          <w:b/>
          <w:sz w:val="28"/>
        </w:rPr>
        <w:t xml:space="preserve"> </w:t>
      </w:r>
    </w:p>
    <w:p w:rsidR="00C66D1A" w:rsidRDefault="00C66D1A">
      <w:pPr>
        <w:spacing w:after="334" w:line="259" w:lineRule="auto"/>
        <w:ind w:left="66" w:firstLine="0"/>
        <w:jc w:val="center"/>
        <w:rPr>
          <w:b/>
          <w:sz w:val="28"/>
        </w:rPr>
      </w:pPr>
    </w:p>
    <w:p w:rsidR="00C66D1A" w:rsidRDefault="00C66D1A">
      <w:pPr>
        <w:spacing w:after="334" w:line="259" w:lineRule="auto"/>
        <w:ind w:left="66" w:firstLine="0"/>
        <w:jc w:val="center"/>
      </w:pPr>
    </w:p>
    <w:p w:rsidR="00BC45FA" w:rsidRDefault="0010631F">
      <w:pPr>
        <w:spacing w:after="333" w:line="259" w:lineRule="auto"/>
        <w:ind w:left="66" w:firstLine="0"/>
        <w:jc w:val="center"/>
      </w:pPr>
      <w:r>
        <w:rPr>
          <w:b/>
          <w:sz w:val="28"/>
        </w:rPr>
        <w:t xml:space="preserve"> </w:t>
      </w:r>
    </w:p>
    <w:p w:rsidR="00B73781" w:rsidRDefault="00B73781">
      <w:pPr>
        <w:spacing w:after="0" w:line="259" w:lineRule="auto"/>
        <w:ind w:left="66" w:firstLine="0"/>
        <w:jc w:val="center"/>
        <w:rPr>
          <w:b/>
          <w:sz w:val="28"/>
        </w:rPr>
      </w:pPr>
    </w:p>
    <w:p w:rsidR="00BC45FA" w:rsidRDefault="0010631F">
      <w:pPr>
        <w:spacing w:after="0" w:line="259" w:lineRule="auto"/>
        <w:ind w:left="66" w:firstLine="0"/>
        <w:jc w:val="center"/>
      </w:pPr>
      <w:r>
        <w:rPr>
          <w:b/>
          <w:sz w:val="28"/>
        </w:rPr>
        <w:t xml:space="preserve"> </w:t>
      </w:r>
    </w:p>
    <w:p w:rsidR="00BC45FA" w:rsidRDefault="0010631F">
      <w:pPr>
        <w:pStyle w:val="Heading2"/>
        <w:spacing w:after="329"/>
        <w:jc w:val="center"/>
      </w:pPr>
      <w:r>
        <w:lastRenderedPageBreak/>
        <w:t xml:space="preserve">ABSTRACT </w:t>
      </w:r>
    </w:p>
    <w:p w:rsidR="0010631F" w:rsidRDefault="00D331F9" w:rsidP="00801816">
      <w:pPr>
        <w:spacing w:after="232" w:line="360" w:lineRule="auto"/>
        <w:ind w:left="-5" w:right="5"/>
      </w:pPr>
      <w:r>
        <w:t>Conventional</w:t>
      </w:r>
      <w:r w:rsidR="00CC52A3">
        <w:t xml:space="preserve"> N</w:t>
      </w:r>
      <w:r w:rsidR="00AF2514">
        <w:t xml:space="preserve">eural Networks in the past </w:t>
      </w:r>
      <w:r w:rsidR="00CC52A3">
        <w:t xml:space="preserve">promise </w:t>
      </w:r>
      <w:r>
        <w:t>producing</w:t>
      </w:r>
      <w:r w:rsidR="00CC52A3">
        <w:t xml:space="preserve"> responses for conversational agents, with a shortcoming that they are short-sighted and ignore their effect on the future responses. </w:t>
      </w:r>
      <w:r w:rsidR="009243D5">
        <w:t>The need to generate coherent and meaningfu</w:t>
      </w:r>
      <w:r w:rsidR="00E46AFD">
        <w:t xml:space="preserve">l dialogues being the main goal, a need which led traditional NLP models of dialogue to draw on reinforcement learning. </w:t>
      </w:r>
    </w:p>
    <w:p w:rsidR="00AA5933" w:rsidRPr="00670D51" w:rsidRDefault="001C79F5" w:rsidP="00670D51">
      <w:pPr>
        <w:spacing w:after="232" w:line="360" w:lineRule="auto"/>
        <w:ind w:left="-5" w:right="5"/>
      </w:pPr>
      <w:r>
        <w:t xml:space="preserve">This </w:t>
      </w:r>
      <w:r w:rsidR="00D331F9">
        <w:t>report</w:t>
      </w:r>
      <w:r>
        <w:t xml:space="preserve"> shows how Long Short-term memory networks can be used to </w:t>
      </w:r>
      <w:r w:rsidR="00EF305D">
        <w:t>produce</w:t>
      </w:r>
      <w:r>
        <w:t xml:space="preserve"> </w:t>
      </w:r>
      <w:r w:rsidR="00EF305D">
        <w:t>compound</w:t>
      </w:r>
      <w:r>
        <w:t xml:space="preserve"> </w:t>
      </w:r>
      <w:r w:rsidR="00EF305D">
        <w:t>arrangements</w:t>
      </w:r>
      <w:r>
        <w:t xml:space="preserve"> with </w:t>
      </w:r>
      <w:r w:rsidR="00EF305D">
        <w:t>extended</w:t>
      </w:r>
      <w:r>
        <w:t xml:space="preserve"> range structure, </w:t>
      </w:r>
      <w:r w:rsidR="00EF305D">
        <w:t>just</w:t>
      </w:r>
      <w:r>
        <w:t xml:space="preserve"> by </w:t>
      </w:r>
      <w:r w:rsidR="00EF305D">
        <w:t>forecasting</w:t>
      </w:r>
      <w:r>
        <w:t xml:space="preserve"> one data point at a time. This model </w:t>
      </w:r>
      <w:r w:rsidR="001500A5">
        <w:t>considers</w:t>
      </w:r>
      <w:r>
        <w:t xml:space="preserve"> the following features while generating the sequences informativity and coherence. </w:t>
      </w:r>
      <w:r w:rsidR="001500A5">
        <w:t>The accuracy score of this model can’t be mathematically found since there is no specific reply to a conversation. Hence this model is evaluated using length, diversity as well as human judges showing that the algorithm generates more interactive responses than the previous generation Neural Network Models.</w:t>
      </w:r>
      <w:r w:rsidR="00AA5933">
        <w:br w:type="page"/>
      </w:r>
    </w:p>
    <w:p w:rsidR="00BC45FA" w:rsidRDefault="0010631F">
      <w:pPr>
        <w:pStyle w:val="Heading2"/>
        <w:spacing w:after="291"/>
        <w:ind w:left="-5" w:right="0"/>
      </w:pPr>
      <w:r>
        <w:lastRenderedPageBreak/>
        <w:t xml:space="preserve">                                                           CO</w:t>
      </w:r>
      <w:r>
        <w:rPr>
          <w:sz w:val="24"/>
        </w:rPr>
        <w:t>NTENTS</w:t>
      </w:r>
      <w:r>
        <w:t xml:space="preserve"> </w:t>
      </w:r>
    </w:p>
    <w:p w:rsidR="00BC45FA" w:rsidRDefault="0010631F">
      <w:pPr>
        <w:pStyle w:val="Heading3"/>
        <w:spacing w:after="348"/>
        <w:ind w:left="-5"/>
      </w:pPr>
      <w:r>
        <w:t>1</w:t>
      </w:r>
      <w:r>
        <w:rPr>
          <w:b w:val="0"/>
        </w:rPr>
        <w:t xml:space="preserve">. </w:t>
      </w:r>
      <w:r>
        <w:t>INTRODUCTION</w:t>
      </w:r>
      <w:r>
        <w:rPr>
          <w:b w:val="0"/>
        </w:rPr>
        <w:t xml:space="preserve"> </w:t>
      </w:r>
    </w:p>
    <w:p w:rsidR="00BC45FA" w:rsidRDefault="0010631F" w:rsidP="00E63F5B">
      <w:pPr>
        <w:spacing w:after="369"/>
        <w:ind w:left="135" w:right="5"/>
      </w:pPr>
      <w:r>
        <w:t xml:space="preserve">1.1    Domain of </w:t>
      </w:r>
      <w:r w:rsidR="00247380">
        <w:t>work</w:t>
      </w:r>
    </w:p>
    <w:p w:rsidR="00BC45FA" w:rsidRDefault="0010631F" w:rsidP="006D3648">
      <w:pPr>
        <w:spacing w:after="369"/>
        <w:ind w:left="135" w:right="5"/>
      </w:pPr>
      <w:r>
        <w:t xml:space="preserve">1.2    Definitions and terminology </w:t>
      </w:r>
    </w:p>
    <w:p w:rsidR="00BC45FA" w:rsidRDefault="0010631F" w:rsidP="006D3648">
      <w:pPr>
        <w:spacing w:after="358"/>
        <w:ind w:left="135" w:right="5"/>
      </w:pPr>
      <w:r>
        <w:t>1.</w:t>
      </w:r>
      <w:r w:rsidR="006D3648">
        <w:t>3</w:t>
      </w:r>
      <w:r>
        <w:t xml:space="preserve">    Applications </w:t>
      </w:r>
    </w:p>
    <w:p w:rsidR="00BC45FA" w:rsidRDefault="0010631F" w:rsidP="00E63F5B">
      <w:pPr>
        <w:pStyle w:val="Heading3"/>
        <w:spacing w:after="331"/>
        <w:ind w:left="0" w:firstLine="0"/>
      </w:pPr>
      <w:r>
        <w:t xml:space="preserve">2. LITRATURE SURVEY </w:t>
      </w:r>
    </w:p>
    <w:p w:rsidR="00BC45FA" w:rsidRDefault="0010631F" w:rsidP="00E63F5B">
      <w:pPr>
        <w:spacing w:after="369"/>
        <w:ind w:left="130" w:right="5"/>
      </w:pPr>
      <w:r>
        <w:t xml:space="preserve">2.1    </w:t>
      </w:r>
      <w:r w:rsidR="00E63F5B">
        <w:t>Related Work</w:t>
      </w:r>
      <w:r>
        <w:t xml:space="preserve"> </w:t>
      </w:r>
    </w:p>
    <w:p w:rsidR="00BC45FA" w:rsidRPr="00E63F5B" w:rsidRDefault="0010631F" w:rsidP="00E63F5B">
      <w:pPr>
        <w:spacing w:after="358"/>
        <w:ind w:left="130" w:right="5"/>
      </w:pPr>
      <w:r>
        <w:t>2.</w:t>
      </w:r>
      <w:r w:rsidR="00E63F5B">
        <w:t>2</w:t>
      </w:r>
      <w:r>
        <w:t xml:space="preserve">    </w:t>
      </w:r>
      <w:r w:rsidR="00E63F5B" w:rsidRPr="00E63F5B">
        <w:rPr>
          <w:szCs w:val="24"/>
        </w:rPr>
        <w:t>Reinforcement Learning for Open-Domain Dialogue</w:t>
      </w:r>
    </w:p>
    <w:p w:rsidR="00BC45FA" w:rsidRDefault="00E06BC2" w:rsidP="00E63F5B">
      <w:pPr>
        <w:spacing w:after="330"/>
        <w:ind w:left="130" w:right="5"/>
        <w:rPr>
          <w:szCs w:val="24"/>
        </w:rPr>
      </w:pPr>
      <w:r>
        <w:t>2.</w:t>
      </w:r>
      <w:r w:rsidR="00E63F5B">
        <w:t>3</w:t>
      </w:r>
      <w:r>
        <w:t xml:space="preserve">    </w:t>
      </w:r>
      <w:r w:rsidR="00E63F5B" w:rsidRPr="00E63F5B">
        <w:rPr>
          <w:szCs w:val="24"/>
        </w:rPr>
        <w:t>Ease of answering</w:t>
      </w:r>
    </w:p>
    <w:p w:rsidR="00E63F5B" w:rsidRDefault="00E63F5B" w:rsidP="00E63F5B">
      <w:pPr>
        <w:spacing w:after="330"/>
        <w:ind w:left="130" w:right="5"/>
        <w:rPr>
          <w:szCs w:val="24"/>
        </w:rPr>
      </w:pPr>
      <w:r>
        <w:t xml:space="preserve">2.4    </w:t>
      </w:r>
      <w:r w:rsidRPr="00E63F5B">
        <w:rPr>
          <w:szCs w:val="24"/>
        </w:rPr>
        <w:t>Information Flow</w:t>
      </w:r>
    </w:p>
    <w:p w:rsidR="00E63F5B" w:rsidRDefault="00E63F5B" w:rsidP="006D3648">
      <w:pPr>
        <w:spacing w:after="330"/>
        <w:ind w:left="130" w:right="5"/>
      </w:pPr>
      <w:r>
        <w:t>2.5    Semantic Coherence</w:t>
      </w:r>
    </w:p>
    <w:p w:rsidR="00E63F5B" w:rsidRDefault="00E63F5B" w:rsidP="00E63F5B">
      <w:pPr>
        <w:spacing w:after="330"/>
        <w:ind w:left="0" w:right="5" w:firstLine="0"/>
        <w:rPr>
          <w:b/>
        </w:rPr>
      </w:pPr>
      <w:r w:rsidRPr="00E63F5B">
        <w:rPr>
          <w:b/>
        </w:rPr>
        <w:t>3.</w:t>
      </w:r>
      <w:r>
        <w:rPr>
          <w:b/>
        </w:rPr>
        <w:t xml:space="preserve"> WORK AND CONTRIBUTIONS</w:t>
      </w:r>
    </w:p>
    <w:p w:rsidR="00E63F5B" w:rsidRDefault="00030E89" w:rsidP="00030E89">
      <w:pPr>
        <w:spacing w:after="330"/>
        <w:ind w:left="0" w:right="5" w:firstLine="0"/>
      </w:pPr>
      <w:r>
        <w:t xml:space="preserve">  3.1</w:t>
      </w:r>
      <w:r w:rsidR="00CF02E6">
        <w:t xml:space="preserve">    </w:t>
      </w:r>
      <w:r w:rsidR="00D15830">
        <w:t>Dataset Pre-processing</w:t>
      </w:r>
    </w:p>
    <w:p w:rsidR="00030E89" w:rsidRPr="00030E89" w:rsidRDefault="00030E89" w:rsidP="00030E89">
      <w:pPr>
        <w:spacing w:after="330"/>
        <w:ind w:left="0" w:right="5" w:firstLine="0"/>
      </w:pPr>
      <w:r>
        <w:t xml:space="preserve">  3.2</w:t>
      </w:r>
      <w:r w:rsidR="00D15830">
        <w:t xml:space="preserve">    Developing a small LSTM neural Network</w:t>
      </w:r>
    </w:p>
    <w:p w:rsidR="004B5381" w:rsidRDefault="0010631F" w:rsidP="004B5381">
      <w:pPr>
        <w:pStyle w:val="Heading3"/>
        <w:spacing w:after="346"/>
        <w:ind w:left="-5"/>
        <w:rPr>
          <w:b w:val="0"/>
        </w:rPr>
      </w:pPr>
      <w:r>
        <w:t xml:space="preserve"> </w:t>
      </w:r>
      <w:r w:rsidR="00030E89">
        <w:t xml:space="preserve"> </w:t>
      </w:r>
      <w:r w:rsidR="00030E89" w:rsidRPr="00030E89">
        <w:rPr>
          <w:b w:val="0"/>
        </w:rPr>
        <w:t>3.3</w:t>
      </w:r>
      <w:r w:rsidR="00D15830">
        <w:rPr>
          <w:b w:val="0"/>
        </w:rPr>
        <w:t xml:space="preserve">    Generating text with LSTM using an initial Seed</w:t>
      </w:r>
    </w:p>
    <w:p w:rsidR="00D15830" w:rsidRDefault="00D15830" w:rsidP="00D15830">
      <w:pPr>
        <w:ind w:left="0" w:firstLine="0"/>
      </w:pPr>
      <w:r>
        <w:t xml:space="preserve">  3.4    </w:t>
      </w:r>
      <w:r w:rsidR="00503028">
        <w:t>Results</w:t>
      </w:r>
    </w:p>
    <w:p w:rsidR="00D15830" w:rsidRDefault="00D15830" w:rsidP="00D15830">
      <w:pPr>
        <w:ind w:left="0" w:firstLine="0"/>
      </w:pPr>
    </w:p>
    <w:p w:rsidR="00D15830" w:rsidRPr="00D15830" w:rsidRDefault="00D15830" w:rsidP="00D15830">
      <w:pPr>
        <w:spacing w:line="360" w:lineRule="auto"/>
        <w:ind w:left="0" w:firstLine="0"/>
        <w:rPr>
          <w:b/>
        </w:rPr>
      </w:pPr>
      <w:r w:rsidRPr="00D15830">
        <w:rPr>
          <w:b/>
        </w:rPr>
        <w:t>4. CONCLUSION</w:t>
      </w:r>
    </w:p>
    <w:p w:rsidR="006D3648" w:rsidRDefault="00D15830" w:rsidP="00D15830">
      <w:pPr>
        <w:spacing w:line="360" w:lineRule="auto"/>
        <w:ind w:left="0" w:firstLine="0"/>
        <w:rPr>
          <w:b/>
        </w:rPr>
      </w:pPr>
      <w:r w:rsidRPr="00D15830">
        <w:rPr>
          <w:b/>
        </w:rPr>
        <w:t>5. REFERENCES</w:t>
      </w:r>
    </w:p>
    <w:p w:rsidR="006D3648" w:rsidRDefault="006D3648">
      <w:pPr>
        <w:spacing w:after="160" w:line="259" w:lineRule="auto"/>
        <w:ind w:left="0" w:firstLine="0"/>
        <w:jc w:val="left"/>
        <w:rPr>
          <w:b/>
        </w:rPr>
      </w:pPr>
      <w:r>
        <w:rPr>
          <w:b/>
        </w:rPr>
        <w:br w:type="page"/>
      </w:r>
    </w:p>
    <w:p w:rsidR="00131CB4" w:rsidRDefault="00131CB4" w:rsidP="00131CB4">
      <w:pPr>
        <w:pStyle w:val="Heading3"/>
        <w:numPr>
          <w:ilvl w:val="0"/>
          <w:numId w:val="19"/>
        </w:numPr>
        <w:spacing w:after="346"/>
      </w:pPr>
      <w:bookmarkStart w:id="0" w:name="_GoBack"/>
      <w:bookmarkEnd w:id="0"/>
      <w:r>
        <w:rPr>
          <w:sz w:val="28"/>
        </w:rPr>
        <w:lastRenderedPageBreak/>
        <w:t xml:space="preserve">INTRODUCTION </w:t>
      </w:r>
    </w:p>
    <w:p w:rsidR="00131CB4" w:rsidRDefault="00131CB4" w:rsidP="00131CB4">
      <w:pPr>
        <w:spacing w:after="160" w:line="360" w:lineRule="auto"/>
        <w:ind w:left="0" w:firstLine="0"/>
      </w:pPr>
      <w:r>
        <w:t>Recurrent neural networks are a class of neural networks that have fixed cycle to themselves which they can use to develop successive inputs. In the case of dialogue creation, a dissimilar variation of recurrent neural network is used. LSTM networks have all the properties of recurrent neural networks aided by some features that permit it to learn long term needs.</w:t>
      </w:r>
    </w:p>
    <w:p w:rsidR="00131CB4" w:rsidRDefault="00131CB4" w:rsidP="00131CB4">
      <w:pPr>
        <w:spacing w:after="160" w:line="360" w:lineRule="auto"/>
        <w:ind w:left="0" w:firstLine="0"/>
      </w:pPr>
      <w:r>
        <w:t>LSTM block is itself a RNN as it contains recurrent connections like connections in a convolutional neural network. The main component of an LSTM block are as follows:</w:t>
      </w:r>
    </w:p>
    <w:p w:rsidR="00131CB4" w:rsidRDefault="00131CB4" w:rsidP="00131CB4">
      <w:pPr>
        <w:pStyle w:val="ListParagraph"/>
        <w:numPr>
          <w:ilvl w:val="0"/>
          <w:numId w:val="8"/>
        </w:numPr>
        <w:spacing w:after="160" w:line="360" w:lineRule="auto"/>
      </w:pPr>
      <w:r>
        <w:t>Cell</w:t>
      </w:r>
    </w:p>
    <w:p w:rsidR="00131CB4" w:rsidRDefault="00131CB4" w:rsidP="00131CB4">
      <w:pPr>
        <w:pStyle w:val="ListParagraph"/>
        <w:numPr>
          <w:ilvl w:val="0"/>
          <w:numId w:val="8"/>
        </w:numPr>
        <w:spacing w:after="160" w:line="360" w:lineRule="auto"/>
      </w:pPr>
      <w:r>
        <w:t>Input Gate</w:t>
      </w:r>
    </w:p>
    <w:p w:rsidR="00131CB4" w:rsidRDefault="00131CB4" w:rsidP="00131CB4">
      <w:pPr>
        <w:pStyle w:val="ListParagraph"/>
        <w:numPr>
          <w:ilvl w:val="0"/>
          <w:numId w:val="8"/>
        </w:numPr>
        <w:spacing w:after="160" w:line="360" w:lineRule="auto"/>
      </w:pPr>
      <w:r>
        <w:t>Output Gate</w:t>
      </w:r>
    </w:p>
    <w:p w:rsidR="00131CB4" w:rsidRDefault="00131CB4" w:rsidP="00131CB4">
      <w:pPr>
        <w:pStyle w:val="ListParagraph"/>
        <w:numPr>
          <w:ilvl w:val="0"/>
          <w:numId w:val="8"/>
        </w:numPr>
        <w:spacing w:after="160" w:line="360" w:lineRule="auto"/>
      </w:pPr>
      <w:r>
        <w:t>Forget Gate</w:t>
      </w:r>
    </w:p>
    <w:p w:rsidR="00131CB4" w:rsidRDefault="00131CB4" w:rsidP="00131CB4">
      <w:pPr>
        <w:spacing w:after="160" w:line="360" w:lineRule="auto"/>
        <w:ind w:left="0" w:firstLine="0"/>
      </w:pPr>
      <w:r>
        <w:t>LSTM takes full advantage of the probability of producing a response given the previous dialogue. Two difficulties arise in the traditional SEQ2SEQ LSTM model in dialogue generation. First, they use the MLE (Maximum likelihood) objective function which produce highly common responses like “I don’t know.” Irrespective of the input provided. Another common problem is that the system gets stuck in an endless loop of boring responses.</w:t>
      </w:r>
    </w:p>
    <w:p w:rsidR="00131CB4" w:rsidRDefault="00131CB4" w:rsidP="00131CB4">
      <w:pPr>
        <w:spacing w:after="117" w:line="360" w:lineRule="auto"/>
        <w:ind w:left="0" w:firstLine="0"/>
      </w:pPr>
      <w:r>
        <w:t>Overcoming these issues an encoder-decoder architecture is used as the core of an LSTM network. This simulates the discussion among two simulated agents to discover the state of conceivable actions while learning to maximize the probable reward. Hence to measure good conversations the following heuristics are defined:</w:t>
      </w:r>
    </w:p>
    <w:p w:rsidR="00131CB4" w:rsidRDefault="00131CB4" w:rsidP="00131CB4">
      <w:pPr>
        <w:pStyle w:val="ListParagraph"/>
        <w:numPr>
          <w:ilvl w:val="0"/>
          <w:numId w:val="11"/>
        </w:numPr>
        <w:spacing w:after="117" w:line="360" w:lineRule="auto"/>
      </w:pPr>
      <w:r>
        <w:t>Forward looking</w:t>
      </w:r>
    </w:p>
    <w:p w:rsidR="00131CB4" w:rsidRDefault="00131CB4" w:rsidP="00131CB4">
      <w:pPr>
        <w:pStyle w:val="ListParagraph"/>
        <w:numPr>
          <w:ilvl w:val="0"/>
          <w:numId w:val="11"/>
        </w:numPr>
        <w:spacing w:after="117" w:line="360" w:lineRule="auto"/>
      </w:pPr>
      <w:r>
        <w:t>Interactive</w:t>
      </w:r>
    </w:p>
    <w:p w:rsidR="00131CB4" w:rsidRDefault="00131CB4" w:rsidP="00131CB4">
      <w:pPr>
        <w:pStyle w:val="ListParagraph"/>
        <w:numPr>
          <w:ilvl w:val="0"/>
          <w:numId w:val="11"/>
        </w:numPr>
        <w:spacing w:after="117" w:line="360" w:lineRule="auto"/>
      </w:pPr>
      <w:r>
        <w:t>Informative</w:t>
      </w:r>
    </w:p>
    <w:p w:rsidR="00131CB4" w:rsidRDefault="00131CB4" w:rsidP="00131CB4">
      <w:pPr>
        <w:pStyle w:val="ListParagraph"/>
        <w:numPr>
          <w:ilvl w:val="0"/>
          <w:numId w:val="11"/>
        </w:numPr>
        <w:spacing w:after="117" w:line="360" w:lineRule="auto"/>
      </w:pPr>
      <w:r>
        <w:t>Coherent</w:t>
      </w:r>
    </w:p>
    <w:p w:rsidR="00131CB4" w:rsidRDefault="00131CB4" w:rsidP="00131CB4">
      <w:pPr>
        <w:spacing w:after="117" w:line="360" w:lineRule="auto"/>
        <w:ind w:left="0" w:firstLine="0"/>
      </w:pPr>
      <w:r>
        <w:t>This model thus assimilates SEQ2SEQ systems to learn compositional semantic gist of words as well as reinforcement learning in optimizing for long-term goals.</w:t>
      </w:r>
    </w:p>
    <w:p w:rsidR="00131CB4" w:rsidRDefault="00131CB4" w:rsidP="00131CB4">
      <w:pPr>
        <w:spacing w:after="160" w:line="259" w:lineRule="auto"/>
        <w:ind w:left="0" w:firstLine="0"/>
        <w:jc w:val="left"/>
      </w:pPr>
      <w:r>
        <w:br w:type="page"/>
      </w:r>
    </w:p>
    <w:p w:rsidR="00131CB4" w:rsidRDefault="00131CB4" w:rsidP="00131CB4">
      <w:pPr>
        <w:pStyle w:val="Heading4"/>
        <w:spacing w:after="108"/>
        <w:ind w:left="-5"/>
      </w:pPr>
      <w:r>
        <w:lastRenderedPageBreak/>
        <w:t xml:space="preserve">1.1 Domain of work </w:t>
      </w:r>
    </w:p>
    <w:p w:rsidR="00131CB4" w:rsidRDefault="00131CB4" w:rsidP="00131CB4">
      <w:pPr>
        <w:spacing w:after="117" w:line="259" w:lineRule="auto"/>
        <w:ind w:left="0" w:firstLine="0"/>
        <w:jc w:val="left"/>
      </w:pPr>
      <w:r>
        <w:t xml:space="preserve"> </w:t>
      </w:r>
    </w:p>
    <w:p w:rsidR="00131CB4" w:rsidRDefault="00131CB4" w:rsidP="00131CB4">
      <w:pPr>
        <w:spacing w:line="358" w:lineRule="auto"/>
        <w:ind w:left="-5" w:right="5"/>
      </w:pPr>
      <w:r>
        <w:rPr>
          <w:b/>
        </w:rPr>
        <w:t xml:space="preserve">Artificial Neural Networks: </w:t>
      </w:r>
      <w:r>
        <w:t>ANN are associated set of artificial neurons where each connection can transfer data between two neurons</w:t>
      </w:r>
      <w:r>
        <w:rPr>
          <w:b/>
        </w:rPr>
        <w:t xml:space="preserve"> </w:t>
      </w:r>
      <w:r>
        <w:t>which in turn process the input given by the previous layer of input and generate certain prediction and classification</w:t>
      </w:r>
      <w:r w:rsidRPr="006B2EDD">
        <w:rPr>
          <w:b/>
        </w:rPr>
        <w:t>/</w:t>
      </w:r>
      <w:r>
        <w:t>regression to either be fed to the next layer or as an output. ANN are not always applied in their pure form rather they have variants which are application specific and produce better results than a conventional ANN. Some of the variants are:</w:t>
      </w:r>
    </w:p>
    <w:p w:rsidR="00131CB4" w:rsidRDefault="00131CB4" w:rsidP="00131CB4">
      <w:pPr>
        <w:pStyle w:val="ListParagraph"/>
        <w:numPr>
          <w:ilvl w:val="0"/>
          <w:numId w:val="13"/>
        </w:numPr>
        <w:spacing w:line="358" w:lineRule="auto"/>
        <w:ind w:right="5"/>
      </w:pPr>
      <w:r>
        <w:t>Convolutional Neural Networks</w:t>
      </w:r>
    </w:p>
    <w:p w:rsidR="00131CB4" w:rsidRDefault="00131CB4" w:rsidP="00131CB4">
      <w:pPr>
        <w:pStyle w:val="ListParagraph"/>
        <w:numPr>
          <w:ilvl w:val="0"/>
          <w:numId w:val="13"/>
        </w:numPr>
        <w:spacing w:line="358" w:lineRule="auto"/>
        <w:ind w:right="5"/>
      </w:pPr>
      <w:r>
        <w:t>Long Short-term Memory Networks</w:t>
      </w:r>
    </w:p>
    <w:p w:rsidR="00131CB4" w:rsidRDefault="00131CB4" w:rsidP="00131CB4">
      <w:pPr>
        <w:pStyle w:val="ListParagraph"/>
        <w:numPr>
          <w:ilvl w:val="0"/>
          <w:numId w:val="13"/>
        </w:numPr>
        <w:spacing w:line="358" w:lineRule="auto"/>
        <w:ind w:right="5"/>
      </w:pPr>
      <w:r>
        <w:t>Deep Predictive Coding Networks</w:t>
      </w:r>
    </w:p>
    <w:p w:rsidR="00131CB4" w:rsidRDefault="00131CB4" w:rsidP="00131CB4">
      <w:pPr>
        <w:pStyle w:val="ListParagraph"/>
        <w:spacing w:line="358" w:lineRule="auto"/>
        <w:ind w:right="5" w:firstLine="0"/>
      </w:pPr>
    </w:p>
    <w:p w:rsidR="00131CB4" w:rsidRDefault="00131CB4" w:rsidP="00131CB4">
      <w:pPr>
        <w:spacing w:line="358" w:lineRule="auto"/>
        <w:ind w:left="0" w:right="5" w:firstLine="0"/>
      </w:pPr>
      <w:r>
        <w:rPr>
          <w:b/>
        </w:rPr>
        <w:t xml:space="preserve">Reinforcement Learning: </w:t>
      </w:r>
      <w:r>
        <w:t>RL is a part of Machine Learning inspired by behaviourist thinking, concerned with how software agents take actions in a situation to maximize the collective reward. This is commonly termed as MDP (Makarov Decision Process) as many reinforcement learning algorithms use dynamic programming techniques.</w:t>
      </w:r>
    </w:p>
    <w:p w:rsidR="00131CB4" w:rsidRDefault="00131CB4" w:rsidP="00131CB4">
      <w:pPr>
        <w:spacing w:line="358" w:lineRule="auto"/>
        <w:ind w:left="0" w:right="5" w:firstLine="0"/>
      </w:pPr>
    </w:p>
    <w:p w:rsidR="00131CB4" w:rsidRDefault="00131CB4" w:rsidP="00131CB4">
      <w:pPr>
        <w:spacing w:line="360" w:lineRule="auto"/>
        <w:ind w:left="0" w:right="5" w:firstLine="0"/>
      </w:pPr>
      <w:r>
        <w:rPr>
          <w:b/>
        </w:rPr>
        <w:t xml:space="preserve">Recurrent Neural Networks: </w:t>
      </w:r>
      <w:r w:rsidRPr="006D4C74">
        <w:rPr>
          <w:bCs/>
          <w:color w:val="222222"/>
          <w:szCs w:val="24"/>
          <w:shd w:val="clear" w:color="auto" w:fill="FFFFFF"/>
        </w:rPr>
        <w:t>RNN</w:t>
      </w:r>
      <w:r w:rsidRPr="006D4C74">
        <w:rPr>
          <w:color w:val="222222"/>
          <w:szCs w:val="24"/>
          <w:shd w:val="clear" w:color="auto" w:fill="FFFFFF"/>
        </w:rPr>
        <w:t xml:space="preserve"> is a class of </w:t>
      </w:r>
      <w:r w:rsidRPr="006D4C74">
        <w:rPr>
          <w:szCs w:val="24"/>
          <w:shd w:val="clear" w:color="auto" w:fill="FFFFFF"/>
        </w:rPr>
        <w:t>artificial neural network</w:t>
      </w:r>
      <w:r w:rsidRPr="006D4C74">
        <w:rPr>
          <w:color w:val="222222"/>
          <w:szCs w:val="24"/>
          <w:shd w:val="clear" w:color="auto" w:fill="FFFFFF"/>
        </w:rPr>
        <w:t> where connections between units form a </w:t>
      </w:r>
      <w:r w:rsidRPr="006D4C74">
        <w:rPr>
          <w:szCs w:val="24"/>
          <w:shd w:val="clear" w:color="auto" w:fill="FFFFFF"/>
        </w:rPr>
        <w:t>directed cycle</w:t>
      </w:r>
      <w:r w:rsidRPr="006D4C74">
        <w:rPr>
          <w:color w:val="222222"/>
          <w:szCs w:val="24"/>
          <w:shd w:val="clear" w:color="auto" w:fill="FFFFFF"/>
        </w:rPr>
        <w:t>. This allows it to exhibit dynamic temporal behaviour. Unlike </w:t>
      </w:r>
      <w:r w:rsidRPr="006D4C74">
        <w:rPr>
          <w:szCs w:val="24"/>
          <w:shd w:val="clear" w:color="auto" w:fill="FFFFFF"/>
        </w:rPr>
        <w:t>feedforward neural networks</w:t>
      </w:r>
      <w:r w:rsidRPr="006D4C74">
        <w:rPr>
          <w:color w:val="222222"/>
          <w:szCs w:val="24"/>
          <w:shd w:val="clear" w:color="auto" w:fill="FFFFFF"/>
        </w:rPr>
        <w:t xml:space="preserve">, </w:t>
      </w:r>
      <w:r>
        <w:t>Recurrent neural networks are a class of neural networks which have a directed cycle to themselves which they can use to process sequential inputs. In the case of dialogue generation, a different variation of recurrent neural network is used.</w:t>
      </w:r>
    </w:p>
    <w:p w:rsidR="00131CB4" w:rsidRPr="006D4C74" w:rsidRDefault="00131CB4" w:rsidP="00131CB4">
      <w:pPr>
        <w:spacing w:line="360" w:lineRule="auto"/>
        <w:ind w:left="0" w:right="5" w:firstLine="0"/>
        <w:rPr>
          <w:szCs w:val="24"/>
        </w:rPr>
      </w:pPr>
    </w:p>
    <w:p w:rsidR="00131CB4" w:rsidRDefault="00131CB4" w:rsidP="00131CB4">
      <w:pPr>
        <w:spacing w:after="160" w:line="360" w:lineRule="auto"/>
        <w:ind w:left="0" w:firstLine="0"/>
      </w:pPr>
      <w:r w:rsidRPr="0043443C">
        <w:rPr>
          <w:b/>
        </w:rPr>
        <w:t>Long Short-term Memory Networks:</w:t>
      </w:r>
      <w:r>
        <w:rPr>
          <w:b/>
        </w:rPr>
        <w:t xml:space="preserve"> </w:t>
      </w:r>
      <w:r>
        <w:t>LSTM block is itself a RNN as it contains recurrent connections like connections in a convolutional neural network. LSTM maximizes the likelihood of producing a response given the prior dialogue. Two problems arise in the traditional SEQ2SEQ LSTM model in dialogue generation. First, they make use of the MLE (Maximum likelihood) objective function which produce highly common responses like “I don’t know.” Irrespective of the input provided. Another common problem is that the system gets stuck in an endless loop of repetitive replies.</w:t>
      </w:r>
    </w:p>
    <w:p w:rsidR="00131CB4" w:rsidRDefault="00131CB4" w:rsidP="00131CB4">
      <w:pPr>
        <w:pStyle w:val="NormalWeb"/>
        <w:shd w:val="clear" w:color="auto" w:fill="FFFFFF"/>
        <w:spacing w:before="0" w:beforeAutospacing="0" w:after="150" w:afterAutospacing="0" w:line="360" w:lineRule="auto"/>
        <w:jc w:val="both"/>
        <w:rPr>
          <w:b/>
        </w:rPr>
      </w:pPr>
      <w:r w:rsidRPr="0043443C">
        <w:rPr>
          <w:b/>
        </w:rPr>
        <w:t xml:space="preserve"> </w:t>
      </w:r>
    </w:p>
    <w:p w:rsidR="00131CB4" w:rsidRPr="00CE0BFF" w:rsidRDefault="00131CB4" w:rsidP="00131CB4">
      <w:pPr>
        <w:pStyle w:val="NormalWeb"/>
        <w:shd w:val="clear" w:color="auto" w:fill="FFFFFF"/>
        <w:spacing w:before="0" w:beforeAutospacing="0" w:after="150" w:afterAutospacing="0" w:line="360" w:lineRule="auto"/>
        <w:jc w:val="both"/>
        <w:rPr>
          <w:b/>
        </w:rPr>
      </w:pPr>
      <w:r>
        <w:rPr>
          <w:b/>
        </w:rPr>
        <w:lastRenderedPageBreak/>
        <w:t xml:space="preserve">1.2 Definitions and terminologies related to Dialogue Generation: </w:t>
      </w:r>
    </w:p>
    <w:p w:rsidR="00131CB4" w:rsidRDefault="00131CB4" w:rsidP="00131CB4">
      <w:pPr>
        <w:spacing w:after="218" w:line="259" w:lineRule="auto"/>
        <w:ind w:left="0" w:firstLine="0"/>
        <w:jc w:val="left"/>
      </w:pPr>
    </w:p>
    <w:p w:rsidR="00131CB4" w:rsidRDefault="00131CB4" w:rsidP="00131CB4">
      <w:pPr>
        <w:spacing w:line="358" w:lineRule="auto"/>
        <w:ind w:left="0" w:right="5" w:firstLine="0"/>
      </w:pPr>
      <w:r>
        <w:rPr>
          <w:b/>
        </w:rPr>
        <w:t xml:space="preserve">Reinforcement Learning: </w:t>
      </w:r>
      <w:r>
        <w:t>RL is a part of Machine Learning stimulated by behaviourist thinking, concerned by how software agents yield actions in a situation to maximize the collective reward. This is commonly termed as MDP (Makarov Decision Process) as many reinforcement learning algorithms use dynamic programming techniques.</w:t>
      </w:r>
    </w:p>
    <w:p w:rsidR="00131CB4" w:rsidRDefault="00131CB4" w:rsidP="00131CB4">
      <w:pPr>
        <w:spacing w:line="358" w:lineRule="auto"/>
        <w:ind w:left="0" w:right="5" w:firstLine="0"/>
      </w:pPr>
    </w:p>
    <w:p w:rsidR="00131CB4" w:rsidRDefault="00131CB4" w:rsidP="00131CB4">
      <w:pPr>
        <w:spacing w:line="358" w:lineRule="auto"/>
        <w:ind w:left="-5" w:right="5"/>
      </w:pPr>
      <w:r>
        <w:rPr>
          <w:b/>
        </w:rPr>
        <w:t xml:space="preserve">Artificial Neural Networks: </w:t>
      </w:r>
      <w:r>
        <w:t>ANN are a connected set of artificial neurons where each connection can transfer information between two neurons</w:t>
      </w:r>
      <w:r>
        <w:rPr>
          <w:b/>
        </w:rPr>
        <w:t xml:space="preserve"> </w:t>
      </w:r>
      <w:r>
        <w:t>which in turn process the input provided by the previous layer of input and generate certain prediction and classification</w:t>
      </w:r>
      <w:r w:rsidRPr="006B2EDD">
        <w:rPr>
          <w:b/>
        </w:rPr>
        <w:t>/</w:t>
      </w:r>
      <w:r>
        <w:t>regression to either be fed to the next layer or as an output. ANN are not always implemented in their pure form rather they have variants which are application specific and produce better results than a conventional ANN. Some of the variants are:</w:t>
      </w:r>
    </w:p>
    <w:p w:rsidR="00131CB4" w:rsidRDefault="00131CB4" w:rsidP="00131CB4">
      <w:pPr>
        <w:pStyle w:val="ListParagraph"/>
        <w:numPr>
          <w:ilvl w:val="0"/>
          <w:numId w:val="15"/>
        </w:numPr>
        <w:spacing w:line="358" w:lineRule="auto"/>
        <w:ind w:right="5"/>
      </w:pPr>
      <w:r>
        <w:t>Convolutional Neural Networks</w:t>
      </w:r>
    </w:p>
    <w:p w:rsidR="00131CB4" w:rsidRDefault="00131CB4" w:rsidP="00131CB4">
      <w:pPr>
        <w:pStyle w:val="ListParagraph"/>
        <w:numPr>
          <w:ilvl w:val="0"/>
          <w:numId w:val="15"/>
        </w:numPr>
        <w:spacing w:line="358" w:lineRule="auto"/>
        <w:ind w:right="5"/>
      </w:pPr>
      <w:r>
        <w:t>Long Short-term Memory Networks</w:t>
      </w:r>
    </w:p>
    <w:p w:rsidR="00131CB4" w:rsidRDefault="00131CB4" w:rsidP="00131CB4">
      <w:pPr>
        <w:pStyle w:val="ListParagraph"/>
        <w:numPr>
          <w:ilvl w:val="0"/>
          <w:numId w:val="15"/>
        </w:numPr>
        <w:spacing w:line="358" w:lineRule="auto"/>
        <w:ind w:right="5"/>
      </w:pPr>
      <w:r>
        <w:t>Deep Predictive Coding Networks</w:t>
      </w:r>
    </w:p>
    <w:p w:rsidR="00131CB4" w:rsidRDefault="00131CB4" w:rsidP="00131CB4">
      <w:pPr>
        <w:pStyle w:val="ListParagraph"/>
        <w:spacing w:line="358" w:lineRule="auto"/>
        <w:ind w:right="5" w:firstLine="0"/>
      </w:pPr>
    </w:p>
    <w:p w:rsidR="00131CB4" w:rsidRDefault="00131CB4" w:rsidP="00131CB4">
      <w:pPr>
        <w:spacing w:line="360" w:lineRule="auto"/>
        <w:ind w:left="0" w:right="5" w:firstLine="0"/>
      </w:pPr>
      <w:r>
        <w:rPr>
          <w:b/>
        </w:rPr>
        <w:t xml:space="preserve">Recurrent Neural Networks: </w:t>
      </w:r>
      <w:r w:rsidRPr="006D4C74">
        <w:rPr>
          <w:bCs/>
          <w:color w:val="222222"/>
          <w:szCs w:val="24"/>
          <w:shd w:val="clear" w:color="auto" w:fill="FFFFFF"/>
        </w:rPr>
        <w:t>RNN</w:t>
      </w:r>
      <w:r w:rsidRPr="006D4C74">
        <w:rPr>
          <w:color w:val="222222"/>
          <w:szCs w:val="24"/>
          <w:shd w:val="clear" w:color="auto" w:fill="FFFFFF"/>
        </w:rPr>
        <w:t xml:space="preserve"> is a class of </w:t>
      </w:r>
      <w:r w:rsidRPr="006D4C74">
        <w:rPr>
          <w:szCs w:val="24"/>
          <w:shd w:val="clear" w:color="auto" w:fill="FFFFFF"/>
        </w:rPr>
        <w:t>artificial neural network</w:t>
      </w:r>
      <w:r w:rsidRPr="006D4C74">
        <w:rPr>
          <w:color w:val="222222"/>
          <w:szCs w:val="24"/>
          <w:shd w:val="clear" w:color="auto" w:fill="FFFFFF"/>
        </w:rPr>
        <w:t> where connections between units form a </w:t>
      </w:r>
      <w:r w:rsidRPr="006D4C74">
        <w:rPr>
          <w:szCs w:val="24"/>
          <w:shd w:val="clear" w:color="auto" w:fill="FFFFFF"/>
        </w:rPr>
        <w:t>directed cycle</w:t>
      </w:r>
      <w:r w:rsidRPr="006D4C74">
        <w:rPr>
          <w:color w:val="222222"/>
          <w:szCs w:val="24"/>
          <w:shd w:val="clear" w:color="auto" w:fill="FFFFFF"/>
        </w:rPr>
        <w:t>. This allows it to exhibit dynamic temporal behaviour. Unlike </w:t>
      </w:r>
      <w:r w:rsidRPr="006D4C74">
        <w:rPr>
          <w:szCs w:val="24"/>
          <w:shd w:val="clear" w:color="auto" w:fill="FFFFFF"/>
        </w:rPr>
        <w:t>feedforward neural networks</w:t>
      </w:r>
      <w:r w:rsidRPr="006D4C74">
        <w:rPr>
          <w:color w:val="222222"/>
          <w:szCs w:val="24"/>
          <w:shd w:val="clear" w:color="auto" w:fill="FFFFFF"/>
        </w:rPr>
        <w:t xml:space="preserve">, </w:t>
      </w:r>
      <w:r>
        <w:t>Recurrent neural networks are a class of neural networks which have a directed cycle to themselves which they can use to process sequential inputs. In the case of dialogue generation, a different variation of recurrent neural network is used.</w:t>
      </w:r>
    </w:p>
    <w:p w:rsidR="00131CB4" w:rsidRPr="006D4C74" w:rsidRDefault="00131CB4" w:rsidP="00131CB4">
      <w:pPr>
        <w:spacing w:line="360" w:lineRule="auto"/>
        <w:ind w:left="0" w:right="5" w:firstLine="0"/>
        <w:rPr>
          <w:szCs w:val="24"/>
        </w:rPr>
      </w:pPr>
    </w:p>
    <w:p w:rsidR="00131CB4" w:rsidRDefault="00131CB4" w:rsidP="00131CB4">
      <w:pPr>
        <w:spacing w:after="160" w:line="360" w:lineRule="auto"/>
        <w:ind w:left="0" w:firstLine="0"/>
      </w:pPr>
      <w:r w:rsidRPr="0043443C">
        <w:rPr>
          <w:b/>
        </w:rPr>
        <w:t>Long Short-term Memory Networks:</w:t>
      </w:r>
      <w:r>
        <w:rPr>
          <w:b/>
        </w:rPr>
        <w:t xml:space="preserve"> </w:t>
      </w:r>
      <w:r>
        <w:t>LSTM block is itself a RNN as it contains recurrent connections like connections in a convolutional neural network. LSTM maximizes the likelihood of producing a response given the prior dialogue. Two problems arise in the traditional SEQ2SEQ LSTM model in dialogue generation. First, they make use of the MLE (Maximum likelihood) objective function which produce highly common responses like “I don’t know.” Irrespective of the input provided. Another common problem is that the system gets stuck in an endless loop of repetitive replies.</w:t>
      </w:r>
    </w:p>
    <w:p w:rsidR="00131CB4" w:rsidRPr="000D386E" w:rsidRDefault="00131CB4" w:rsidP="00131CB4">
      <w:pPr>
        <w:spacing w:after="160" w:line="360" w:lineRule="auto"/>
        <w:ind w:left="0" w:firstLine="0"/>
        <w:jc w:val="left"/>
        <w:rPr>
          <w:b/>
        </w:rPr>
      </w:pPr>
      <w:r w:rsidRPr="000D386E">
        <w:rPr>
          <w:b/>
        </w:rPr>
        <w:lastRenderedPageBreak/>
        <w:t xml:space="preserve">1.3 Illustrations </w:t>
      </w:r>
    </w:p>
    <w:p w:rsidR="00131CB4" w:rsidRDefault="00131CB4" w:rsidP="00131CB4">
      <w:pPr>
        <w:spacing w:after="160" w:line="259" w:lineRule="auto"/>
        <w:ind w:left="0" w:firstLine="0"/>
        <w:jc w:val="left"/>
        <w:rPr>
          <w:b/>
        </w:rPr>
      </w:pPr>
      <w:r>
        <w:rPr>
          <w:noProof/>
        </w:rPr>
        <mc:AlternateContent>
          <mc:Choice Requires="wps">
            <w:drawing>
              <wp:anchor distT="45720" distB="45720" distL="114300" distR="114300" simplePos="0" relativeHeight="251662336" behindDoc="0" locked="0" layoutInCell="1" allowOverlap="1" wp14:anchorId="26B20C4D" wp14:editId="178EA238">
                <wp:simplePos x="0" y="0"/>
                <wp:positionH relativeFrom="margin">
                  <wp:posOffset>295275</wp:posOffset>
                </wp:positionH>
                <wp:positionV relativeFrom="paragraph">
                  <wp:posOffset>7423785</wp:posOffset>
                </wp:positionV>
                <wp:extent cx="5753100" cy="2952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95275"/>
                        </a:xfrm>
                        <a:prstGeom prst="rect">
                          <a:avLst/>
                        </a:prstGeom>
                        <a:solidFill>
                          <a:srgbClr val="FFFFFF"/>
                        </a:solidFill>
                        <a:ln w="9525">
                          <a:solidFill>
                            <a:srgbClr val="000000"/>
                          </a:solidFill>
                          <a:miter lim="800000"/>
                          <a:headEnd/>
                          <a:tailEnd/>
                        </a:ln>
                      </wps:spPr>
                      <wps:txbx>
                        <w:txbxContent>
                          <w:p w:rsidR="00131CB4" w:rsidRPr="008B3109" w:rsidRDefault="00131CB4" w:rsidP="00131CB4">
                            <w:pPr>
                              <w:jc w:val="center"/>
                              <w:rPr>
                                <w:b/>
                              </w:rPr>
                            </w:pPr>
                            <w:r w:rsidRPr="008B3109">
                              <w:rPr>
                                <w:b/>
                              </w:rPr>
                              <w:t>Figure 2: A Typical LSTM repeating module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6B20C4D" id="_x0000_t202" coordsize="21600,21600" o:spt="202" path="m,l,21600r21600,l21600,xe">
                <v:stroke joinstyle="miter"/>
                <v:path gradientshapeok="t" o:connecttype="rect"/>
              </v:shapetype>
              <v:shape id="Text Box 2" o:spid="_x0000_s1026" type="#_x0000_t202" style="position:absolute;margin-left:23.25pt;margin-top:584.55pt;width:453pt;height:23.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">
                <v:textbox>
                  <w:txbxContent>
                    <w:p w:rsidR="00131CB4" w:rsidRPr="008B3109" w:rsidRDefault="00131CB4" w:rsidP="00131CB4">
                      <w:pPr>
                        <w:jc w:val="center"/>
                        <w:rPr>
                          <w:b/>
                        </w:rPr>
                      </w:pPr>
                      <w:r w:rsidRPr="008B3109">
                        <w:rPr>
                          <w:b/>
                        </w:rPr>
                        <w:t>Figure 2: A Typical LSTM repeating module</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5F1F351" wp14:editId="3E105460">
                <wp:simplePos x="0" y="0"/>
                <wp:positionH relativeFrom="margin">
                  <wp:posOffset>300355</wp:posOffset>
                </wp:positionH>
                <wp:positionV relativeFrom="paragraph">
                  <wp:posOffset>3499485</wp:posOffset>
                </wp:positionV>
                <wp:extent cx="57054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131CB4" w:rsidRPr="008B3109" w:rsidRDefault="00131CB4" w:rsidP="00131CB4">
                            <w:pPr>
                              <w:jc w:val="center"/>
                              <w:rPr>
                                <w:b/>
                              </w:rPr>
                            </w:pPr>
                            <w:r w:rsidRPr="008B3109">
                              <w:rPr>
                                <w:b/>
                              </w:rPr>
                              <w:t>Figure 1: Dialogue Generation Over Time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55F1F351" id="_x0000_s1027" type="#_x0000_t202" style="position:absolute;margin-left:23.65pt;margin-top:275.55pt;width:449.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">
                <v:textbox style="mso-fit-shape-to-text:t">
                  <w:txbxContent>
                    <w:p w:rsidR="00131CB4" w:rsidRPr="008B3109" w:rsidRDefault="00131CB4" w:rsidP="00131CB4">
                      <w:pPr>
                        <w:jc w:val="center"/>
                        <w:rPr>
                          <w:b/>
                        </w:rPr>
                      </w:pPr>
                      <w:r w:rsidRPr="008B3109">
                        <w:rPr>
                          <w:b/>
                        </w:rPr>
                        <w:t>Figure 1: Dialogue Generation Over Time</w:t>
                      </w:r>
                    </w:p>
                  </w:txbxContent>
                </v:textbox>
                <w10:wrap type="square" anchorx="margin"/>
              </v:shape>
            </w:pict>
          </mc:Fallback>
        </mc:AlternateContent>
      </w:r>
      <w:r>
        <w:rPr>
          <w:b/>
          <w:noProof/>
        </w:rPr>
        <w:drawing>
          <wp:anchor distT="0" distB="0" distL="114300" distR="114300" simplePos="0" relativeHeight="251660288" behindDoc="0" locked="0" layoutInCell="1" allowOverlap="1" wp14:anchorId="1381BA93" wp14:editId="72DF48C1">
            <wp:simplePos x="0" y="0"/>
            <wp:positionH relativeFrom="margin">
              <wp:posOffset>209550</wp:posOffset>
            </wp:positionH>
            <wp:positionV relativeFrom="paragraph">
              <wp:posOffset>4471035</wp:posOffset>
            </wp:positionV>
            <wp:extent cx="5948680" cy="2234565"/>
            <wp:effectExtent l="152400" t="133350" r="242570" b="337185"/>
            <wp:wrapSquare wrapText="bothSides"/>
            <wp:docPr id="2" name="Picture 2" descr="A screen shot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3-cha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8680" cy="2234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7AF70C85" wp14:editId="72A8469F">
            <wp:simplePos x="0" y="0"/>
            <wp:positionH relativeFrom="margin">
              <wp:align>left</wp:align>
            </wp:positionH>
            <wp:positionV relativeFrom="paragraph">
              <wp:posOffset>375285</wp:posOffset>
            </wp:positionV>
            <wp:extent cx="5948680" cy="2828925"/>
            <wp:effectExtent l="152400" t="152400" r="356870" b="371475"/>
            <wp:wrapSquare wrapText="bothSides"/>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10">
                      <a:extLst>
                        <a:ext uri="{28A0092B-C50C-407E-A947-70E740481C1C}">
                          <a14:useLocalDpi xmlns:a14="http://schemas.microsoft.com/office/drawing/2010/main" val="0"/>
                        </a:ext>
                      </a:extLst>
                    </a:blip>
                    <a:stretch>
                      <a:fillRect/>
                    </a:stretch>
                  </pic:blipFill>
                  <pic:spPr>
                    <a:xfrm>
                      <a:off x="0" y="0"/>
                      <a:ext cx="5948680" cy="28289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br w:type="page"/>
      </w:r>
    </w:p>
    <w:p w:rsidR="00131CB4" w:rsidRDefault="00131CB4" w:rsidP="00131CB4">
      <w:pPr>
        <w:pStyle w:val="Heading5"/>
        <w:ind w:left="-5"/>
      </w:pPr>
      <w:r>
        <w:lastRenderedPageBreak/>
        <w:t xml:space="preserve">1.4 Applications </w:t>
      </w:r>
    </w:p>
    <w:p w:rsidR="00131CB4" w:rsidRDefault="00131CB4" w:rsidP="00131CB4">
      <w:pPr>
        <w:spacing w:after="0" w:line="259" w:lineRule="auto"/>
        <w:ind w:left="0" w:firstLine="0"/>
        <w:jc w:val="left"/>
      </w:pPr>
      <w:r>
        <w:rPr>
          <w:b/>
        </w:rPr>
        <w:t xml:space="preserve">  </w:t>
      </w:r>
    </w:p>
    <w:p w:rsidR="00131CB4" w:rsidRPr="003942B2" w:rsidRDefault="00131CB4" w:rsidP="00131CB4">
      <w:pPr>
        <w:pStyle w:val="NormalWeb"/>
        <w:shd w:val="clear" w:color="auto" w:fill="FFFFFF"/>
        <w:spacing w:before="120" w:beforeAutospacing="0" w:after="120" w:afterAutospacing="0" w:line="360" w:lineRule="auto"/>
        <w:jc w:val="both"/>
        <w:rPr>
          <w:color w:val="222222"/>
        </w:rPr>
      </w:pPr>
      <w:r w:rsidRPr="003942B2">
        <w:rPr>
          <w:color w:val="222222"/>
        </w:rPr>
        <w:t>Dialog schemes can support a wide range of applications in commercial, teaching, administration, healthcare, and entertainment. For instance:</w:t>
      </w:r>
    </w:p>
    <w:p w:rsidR="00131CB4" w:rsidRPr="003942B2" w:rsidRDefault="00131CB4" w:rsidP="00131CB4">
      <w:pPr>
        <w:numPr>
          <w:ilvl w:val="0"/>
          <w:numId w:val="17"/>
        </w:numPr>
        <w:shd w:val="clear" w:color="auto" w:fill="FFFFFF"/>
        <w:spacing w:before="100" w:beforeAutospacing="1" w:after="24" w:line="360" w:lineRule="auto"/>
        <w:ind w:left="384"/>
        <w:rPr>
          <w:color w:val="222222"/>
          <w:szCs w:val="24"/>
        </w:rPr>
      </w:pPr>
      <w:r w:rsidRPr="003942B2">
        <w:rPr>
          <w:color w:val="222222"/>
          <w:szCs w:val="24"/>
        </w:rPr>
        <w:t>Replying queries about products and services through a business's website or </w:t>
      </w:r>
      <w:r w:rsidRPr="003942B2">
        <w:rPr>
          <w:color w:val="auto"/>
          <w:szCs w:val="24"/>
        </w:rPr>
        <w:t>intranet portal</w:t>
      </w:r>
      <w:r>
        <w:rPr>
          <w:color w:val="auto"/>
          <w:szCs w:val="24"/>
        </w:rPr>
        <w:t>.</w:t>
      </w:r>
    </w:p>
    <w:p w:rsidR="00131CB4" w:rsidRPr="003942B2" w:rsidRDefault="00131CB4" w:rsidP="00131CB4">
      <w:pPr>
        <w:numPr>
          <w:ilvl w:val="0"/>
          <w:numId w:val="17"/>
        </w:numPr>
        <w:shd w:val="clear" w:color="auto" w:fill="FFFFFF"/>
        <w:spacing w:before="100" w:beforeAutospacing="1" w:after="24" w:line="360" w:lineRule="auto"/>
        <w:ind w:left="384"/>
        <w:rPr>
          <w:color w:val="222222"/>
          <w:szCs w:val="24"/>
        </w:rPr>
      </w:pPr>
      <w:r w:rsidRPr="00B46FD0">
        <w:rPr>
          <w:b/>
          <w:color w:val="222222"/>
          <w:szCs w:val="24"/>
        </w:rPr>
        <w:t>Client service agent </w:t>
      </w:r>
      <w:r w:rsidRPr="00B46FD0">
        <w:rPr>
          <w:b/>
          <w:color w:val="auto"/>
          <w:szCs w:val="24"/>
        </w:rPr>
        <w:t>information base</w:t>
      </w:r>
      <w:r w:rsidRPr="00B46FD0">
        <w:rPr>
          <w:b/>
          <w:color w:val="222222"/>
          <w:szCs w:val="24"/>
        </w:rPr>
        <w:t>:</w:t>
      </w:r>
      <w:r w:rsidRPr="003942B2">
        <w:rPr>
          <w:color w:val="222222"/>
          <w:szCs w:val="24"/>
        </w:rPr>
        <w:t xml:space="preserve"> Permits agents to type in a client's query and guide them with a</w:t>
      </w:r>
      <w:r>
        <w:rPr>
          <w:color w:val="222222"/>
          <w:szCs w:val="24"/>
        </w:rPr>
        <w:t>n</w:t>
      </w:r>
      <w:r w:rsidRPr="003942B2">
        <w:rPr>
          <w:color w:val="222222"/>
          <w:szCs w:val="24"/>
        </w:rPr>
        <w:t xml:space="preserve"> answer</w:t>
      </w:r>
    </w:p>
    <w:p w:rsidR="00131CB4" w:rsidRPr="003942B2" w:rsidRDefault="00131CB4" w:rsidP="00131CB4">
      <w:pPr>
        <w:numPr>
          <w:ilvl w:val="0"/>
          <w:numId w:val="17"/>
        </w:numPr>
        <w:shd w:val="clear" w:color="auto" w:fill="FFFFFF"/>
        <w:spacing w:before="100" w:beforeAutospacing="1" w:after="24" w:line="360" w:lineRule="auto"/>
        <w:ind w:left="384"/>
        <w:rPr>
          <w:color w:val="222222"/>
          <w:szCs w:val="24"/>
        </w:rPr>
      </w:pPr>
      <w:r w:rsidRPr="00CD47B9">
        <w:rPr>
          <w:b/>
          <w:color w:val="auto"/>
          <w:szCs w:val="24"/>
        </w:rPr>
        <w:t>Guided advertising</w:t>
      </w:r>
      <w:r w:rsidRPr="00CD47B9">
        <w:rPr>
          <w:b/>
          <w:color w:val="222222"/>
          <w:szCs w:val="24"/>
        </w:rPr>
        <w:t>:</w:t>
      </w:r>
      <w:r w:rsidRPr="003942B2">
        <w:rPr>
          <w:color w:val="222222"/>
          <w:szCs w:val="24"/>
        </w:rPr>
        <w:t xml:space="preserve"> Enabling connections by providing responses and direction in the sales process, mainly for compound products being sold to greenhorn clients</w:t>
      </w:r>
      <w:r>
        <w:rPr>
          <w:color w:val="222222"/>
          <w:szCs w:val="24"/>
        </w:rPr>
        <w:t>.</w:t>
      </w:r>
    </w:p>
    <w:p w:rsidR="00131CB4" w:rsidRPr="003942B2" w:rsidRDefault="00131CB4" w:rsidP="00131CB4">
      <w:pPr>
        <w:numPr>
          <w:ilvl w:val="0"/>
          <w:numId w:val="17"/>
        </w:numPr>
        <w:shd w:val="clear" w:color="auto" w:fill="FFFFFF"/>
        <w:spacing w:before="100" w:beforeAutospacing="1" w:after="24" w:line="360" w:lineRule="auto"/>
        <w:ind w:left="384"/>
        <w:rPr>
          <w:color w:val="222222"/>
          <w:szCs w:val="24"/>
        </w:rPr>
      </w:pPr>
      <w:r>
        <w:rPr>
          <w:b/>
          <w:color w:val="auto"/>
          <w:szCs w:val="24"/>
        </w:rPr>
        <w:t>Service:</w:t>
      </w:r>
      <w:r w:rsidRPr="003942B2">
        <w:rPr>
          <w:color w:val="222222"/>
          <w:szCs w:val="24"/>
        </w:rPr>
        <w:t xml:space="preserve"> Replying to core operative queries, e.g., replying HR queries</w:t>
      </w:r>
    </w:p>
    <w:p w:rsidR="00131CB4" w:rsidRPr="003942B2" w:rsidRDefault="00131CB4" w:rsidP="00131CB4">
      <w:pPr>
        <w:numPr>
          <w:ilvl w:val="0"/>
          <w:numId w:val="17"/>
        </w:numPr>
        <w:shd w:val="clear" w:color="auto" w:fill="FFFFFF"/>
        <w:spacing w:before="100" w:beforeAutospacing="1" w:after="24" w:line="360" w:lineRule="auto"/>
        <w:ind w:left="384"/>
        <w:rPr>
          <w:color w:val="222222"/>
          <w:szCs w:val="24"/>
        </w:rPr>
      </w:pPr>
      <w:r w:rsidRPr="004376EB">
        <w:rPr>
          <w:b/>
          <w:color w:val="222222"/>
          <w:szCs w:val="24"/>
        </w:rPr>
        <w:t>Website triangulation:</w:t>
      </w:r>
      <w:r w:rsidRPr="003942B2">
        <w:rPr>
          <w:color w:val="222222"/>
          <w:szCs w:val="24"/>
        </w:rPr>
        <w:t xml:space="preserve"> Guiding clients to applicable percentages of compound websites—a Website custodian</w:t>
      </w:r>
      <w:r>
        <w:rPr>
          <w:color w:val="222222"/>
          <w:szCs w:val="24"/>
        </w:rPr>
        <w:t>.</w:t>
      </w:r>
    </w:p>
    <w:p w:rsidR="00131CB4" w:rsidRPr="003942B2" w:rsidRDefault="00131CB4" w:rsidP="00131CB4">
      <w:pPr>
        <w:numPr>
          <w:ilvl w:val="0"/>
          <w:numId w:val="17"/>
        </w:numPr>
        <w:shd w:val="clear" w:color="auto" w:fill="FFFFFF"/>
        <w:spacing w:before="100" w:beforeAutospacing="1" w:after="24" w:line="360" w:lineRule="auto"/>
        <w:ind w:left="384"/>
        <w:rPr>
          <w:color w:val="222222"/>
          <w:szCs w:val="24"/>
        </w:rPr>
      </w:pPr>
      <w:r w:rsidRPr="004F4262">
        <w:rPr>
          <w:b/>
          <w:color w:val="222222"/>
          <w:szCs w:val="24"/>
        </w:rPr>
        <w:t>Technical support:</w:t>
      </w:r>
      <w:r w:rsidRPr="003942B2">
        <w:rPr>
          <w:color w:val="222222"/>
          <w:szCs w:val="24"/>
        </w:rPr>
        <w:t xml:space="preserve"> Answering to practical difficulties, such as diagnosing a problem with a invention or device</w:t>
      </w:r>
      <w:r>
        <w:rPr>
          <w:color w:val="222222"/>
          <w:szCs w:val="24"/>
        </w:rPr>
        <w:t>.</w:t>
      </w:r>
    </w:p>
    <w:p w:rsidR="00131CB4" w:rsidRDefault="00131CB4" w:rsidP="00131CB4">
      <w:pPr>
        <w:spacing w:after="160" w:line="259" w:lineRule="auto"/>
        <w:ind w:left="0" w:firstLine="0"/>
        <w:jc w:val="left"/>
        <w:rPr>
          <w:b/>
          <w:sz w:val="28"/>
        </w:rPr>
      </w:pPr>
      <w:r>
        <w:br w:type="page"/>
      </w:r>
    </w:p>
    <w:p w:rsidR="00131CB4" w:rsidRDefault="00131CB4" w:rsidP="00131CB4">
      <w:pPr>
        <w:pStyle w:val="Heading2"/>
        <w:numPr>
          <w:ilvl w:val="0"/>
          <w:numId w:val="19"/>
        </w:numPr>
        <w:spacing w:line="360" w:lineRule="auto"/>
        <w:ind w:right="0"/>
      </w:pPr>
      <w:r>
        <w:lastRenderedPageBreak/>
        <w:t>LITRATURE SURVEY</w:t>
      </w:r>
    </w:p>
    <w:p w:rsidR="00131CB4" w:rsidRDefault="00131CB4" w:rsidP="00131CB4">
      <w:pPr>
        <w:spacing w:line="360" w:lineRule="auto"/>
        <w:ind w:left="-15" w:firstLine="0"/>
        <w:rPr>
          <w:b/>
        </w:rPr>
      </w:pPr>
    </w:p>
    <w:p w:rsidR="00131CB4" w:rsidRPr="00AF68FB" w:rsidRDefault="00131CB4" w:rsidP="00131CB4">
      <w:pPr>
        <w:spacing w:line="360" w:lineRule="auto"/>
        <w:ind w:left="-15" w:firstLine="0"/>
        <w:rPr>
          <w:b/>
        </w:rPr>
      </w:pPr>
      <w:r w:rsidRPr="00AF68FB">
        <w:rPr>
          <w:b/>
        </w:rPr>
        <w:t>2.1 Related Work</w:t>
      </w:r>
    </w:p>
    <w:p w:rsidR="00131CB4" w:rsidRDefault="00131CB4" w:rsidP="00131CB4">
      <w:pPr>
        <w:pStyle w:val="Heading2"/>
        <w:spacing w:line="360" w:lineRule="auto"/>
        <w:ind w:left="0" w:right="0" w:firstLine="0"/>
        <w:jc w:val="both"/>
        <w:rPr>
          <w:b w:val="0"/>
          <w:sz w:val="24"/>
          <w:szCs w:val="24"/>
        </w:rPr>
      </w:pPr>
      <w:r w:rsidRPr="00D11B18">
        <w:rPr>
          <w:b w:val="0"/>
          <w:sz w:val="24"/>
          <w:szCs w:val="24"/>
        </w:rPr>
        <w:t>Statistical systems basically Drop into two main groups</w:t>
      </w:r>
      <w:r>
        <w:rPr>
          <w:sz w:val="24"/>
          <w:szCs w:val="24"/>
        </w:rPr>
        <w:t xml:space="preserve">. </w:t>
      </w:r>
      <w:r>
        <w:rPr>
          <w:b w:val="0"/>
          <w:sz w:val="24"/>
          <w:szCs w:val="24"/>
        </w:rPr>
        <w:t>First, treats the problem as a source-to-target transduction problem and absorbs mapping rules among input messages and replies from a huge quantity of training data. The second one completely concentrates on making task-oriented dialogue systems to resolve domain-specific tasks.</w:t>
      </w:r>
    </w:p>
    <w:p w:rsidR="00131CB4" w:rsidRDefault="00131CB4" w:rsidP="00131CB4">
      <w:pPr>
        <w:spacing w:line="360" w:lineRule="auto"/>
        <w:ind w:left="15" w:firstLine="0"/>
      </w:pPr>
      <w:r w:rsidRPr="004413B3">
        <w:t>Ritter et al. (2011) frames the response generation problem as a statisti</w:t>
      </w:r>
      <w:r>
        <w:t xml:space="preserve">cal </w:t>
      </w:r>
      <w:r w:rsidRPr="004413B3">
        <w:t>machine translation (SMT) problem. Sordoni et al. (2015) enhanced Ritter et al.’s scheme by rescoring the yields of a linguistic SMT-based dialog system with a neural model that incorporates prior context. Current</w:t>
      </w:r>
      <w:r>
        <w:t xml:space="preserve"> </w:t>
      </w:r>
      <w:r w:rsidRPr="004413B3">
        <w:t>development</w:t>
      </w:r>
      <w:r>
        <w:t xml:space="preserve"> </w:t>
      </w:r>
      <w:r w:rsidRPr="004413B3">
        <w:t>in</w:t>
      </w:r>
      <w:r>
        <w:t xml:space="preserve"> </w:t>
      </w:r>
      <w:r w:rsidRPr="004413B3">
        <w:t>SEQ2SEQ models</w:t>
      </w:r>
      <w:r>
        <w:t xml:space="preserve"> </w:t>
      </w:r>
      <w:r w:rsidRPr="004413B3">
        <w:t xml:space="preserve">motivate numerous efforts (Vinyals and Le, 2015) to build </w:t>
      </w:r>
      <w:r>
        <w:t>end-</w:t>
      </w:r>
      <w:r w:rsidRPr="004413B3">
        <w:t xml:space="preserve">to-end conversational systems </w:t>
      </w:r>
      <w:r>
        <w:t>that</w:t>
      </w:r>
      <w:r w:rsidRPr="004413B3">
        <w:t xml:space="preserve"> apply an encoder to </w:t>
      </w:r>
      <w:r>
        <w:t>encode</w:t>
      </w:r>
      <w:r w:rsidRPr="004413B3">
        <w:t xml:space="preserve"> a message to a distributed vector representing its semantics and produce a reply from the message vector. Serban et al. (2016) suggest a hierarchical neural model that captures dependencies over a long chat h</w:t>
      </w:r>
      <w:r>
        <w:t>istory. Li et al. (2016a) suggest shared data between message and reply as a substitute objective function to decrease the amount of generic replies formed by SEQ2SEQ systems.</w:t>
      </w:r>
    </w:p>
    <w:p w:rsidR="00131CB4" w:rsidRPr="004413B3" w:rsidRDefault="00131CB4" w:rsidP="00131CB4">
      <w:pPr>
        <w:spacing w:line="360" w:lineRule="auto"/>
        <w:ind w:left="0" w:firstLine="0"/>
      </w:pPr>
      <w:r w:rsidRPr="00AF270D">
        <w:t xml:space="preserve">Efforts contain arithmetic models </w:t>
      </w:r>
      <w:r>
        <w:t>like</w:t>
      </w:r>
      <w:r w:rsidRPr="00AF270D">
        <w:t xml:space="preserve"> Markov Decision Processes (MDPs), POMDP (Young et al., 2013; Gaˇsic et al., 2014) models, and models that statistically pick up cohort guidelines. This dialogue work thus extensively applies reinforcement learning to</w:t>
      </w:r>
      <w:r>
        <w:t xml:space="preserve"> </w:t>
      </w:r>
      <w:r w:rsidRPr="00AF270D">
        <w:t>train</w:t>
      </w:r>
      <w:r>
        <w:t xml:space="preserve"> </w:t>
      </w:r>
      <w:r w:rsidRPr="00AF270D">
        <w:t>dialogue rules. But then task-oriented RL dialogue classifications frequently depend on sensibly restricted dialogue limitations, or hand-built</w:t>
      </w:r>
      <w:r>
        <w:t xml:space="preserve"> </w:t>
      </w:r>
      <w:r w:rsidRPr="00AF270D">
        <w:t>patterns</w:t>
      </w:r>
      <w:r>
        <w:t xml:space="preserve"> </w:t>
      </w:r>
      <w:r w:rsidRPr="00AF270D">
        <w:t>with</w:t>
      </w:r>
      <w:r>
        <w:t xml:space="preserve"> </w:t>
      </w:r>
      <w:r w:rsidRPr="00AF270D">
        <w:t>state,</w:t>
      </w:r>
      <w:r>
        <w:t xml:space="preserve"> </w:t>
      </w:r>
      <w:r w:rsidRPr="00AF270D">
        <w:t>action</w:t>
      </w:r>
      <w:r>
        <w:t xml:space="preserve"> </w:t>
      </w:r>
      <w:r w:rsidRPr="00AF270D">
        <w:t>and</w:t>
      </w:r>
      <w:r>
        <w:t xml:space="preserve"> </w:t>
      </w:r>
      <w:r w:rsidRPr="00AF270D">
        <w:t>reward</w:t>
      </w:r>
      <w:r>
        <w:t xml:space="preserve"> </w:t>
      </w:r>
      <w:r w:rsidRPr="00AF270D">
        <w:t>signals calculated by people for each new area, making the model difﬁcult to spread to open-domain situations.</w:t>
      </w:r>
    </w:p>
    <w:p w:rsidR="00131CB4" w:rsidRDefault="00131CB4" w:rsidP="00131CB4">
      <w:pPr>
        <w:spacing w:after="160" w:line="259" w:lineRule="auto"/>
        <w:ind w:left="0" w:firstLine="0"/>
        <w:rPr>
          <w:szCs w:val="24"/>
        </w:rPr>
      </w:pPr>
    </w:p>
    <w:p w:rsidR="00131CB4" w:rsidRPr="007A03B5" w:rsidRDefault="00131CB4" w:rsidP="00131CB4">
      <w:pPr>
        <w:spacing w:after="160" w:line="259" w:lineRule="auto"/>
        <w:ind w:left="0" w:firstLine="0"/>
        <w:rPr>
          <w:b/>
          <w:szCs w:val="24"/>
        </w:rPr>
      </w:pPr>
      <w:r>
        <w:rPr>
          <w:b/>
          <w:szCs w:val="24"/>
        </w:rPr>
        <w:t xml:space="preserve">2.2 </w:t>
      </w:r>
      <w:r w:rsidRPr="007A03B5">
        <w:rPr>
          <w:b/>
          <w:szCs w:val="24"/>
        </w:rPr>
        <w:t>Reinforcement Learning for Dialogue</w:t>
      </w:r>
      <w:r>
        <w:rPr>
          <w:b/>
          <w:szCs w:val="24"/>
        </w:rPr>
        <w:t xml:space="preserve"> Generation</w:t>
      </w:r>
    </w:p>
    <w:p w:rsidR="00131CB4" w:rsidRDefault="00131CB4" w:rsidP="00131CB4">
      <w:pPr>
        <w:spacing w:after="160" w:line="360" w:lineRule="auto"/>
        <w:ind w:left="0" w:firstLine="0"/>
        <w:rPr>
          <w:szCs w:val="24"/>
        </w:rPr>
      </w:pPr>
      <w:r>
        <w:rPr>
          <w:szCs w:val="24"/>
        </w:rPr>
        <w:t>T</w:t>
      </w:r>
      <w:r w:rsidRPr="00E026E3">
        <w:rPr>
          <w:szCs w:val="24"/>
        </w:rPr>
        <w:t xml:space="preserve">he components of the proposed RL model </w:t>
      </w:r>
      <w:r>
        <w:rPr>
          <w:szCs w:val="24"/>
        </w:rPr>
        <w:t>are</w:t>
      </w:r>
      <w:r w:rsidRPr="00E026E3">
        <w:rPr>
          <w:szCs w:val="24"/>
        </w:rPr>
        <w:t xml:space="preserve"> describe</w:t>
      </w:r>
      <w:r>
        <w:rPr>
          <w:szCs w:val="24"/>
        </w:rPr>
        <w:t>d</w:t>
      </w:r>
      <w:r w:rsidRPr="00E026E3">
        <w:rPr>
          <w:szCs w:val="24"/>
        </w:rPr>
        <w:t xml:space="preserve"> in detail. The learning scheme </w:t>
      </w:r>
      <w:r>
        <w:rPr>
          <w:szCs w:val="24"/>
        </w:rPr>
        <w:t>contains two agents.</w:t>
      </w:r>
      <w:r w:rsidRPr="00E026E3">
        <w:rPr>
          <w:szCs w:val="24"/>
        </w:rPr>
        <w:t xml:space="preserve"> </w:t>
      </w:r>
      <w:r w:rsidRPr="00C735A4">
        <w:rPr>
          <w:b/>
          <w:szCs w:val="24"/>
        </w:rPr>
        <w:t>‘p’</w:t>
      </w:r>
      <w:r>
        <w:rPr>
          <w:szCs w:val="24"/>
        </w:rPr>
        <w:t xml:space="preserve"> </w:t>
      </w:r>
      <w:r w:rsidRPr="00E026E3">
        <w:rPr>
          <w:szCs w:val="24"/>
        </w:rPr>
        <w:t>signif</w:t>
      </w:r>
      <w:r>
        <w:rPr>
          <w:szCs w:val="24"/>
        </w:rPr>
        <w:t>ies</w:t>
      </w:r>
      <w:r w:rsidRPr="00E026E3">
        <w:rPr>
          <w:szCs w:val="24"/>
        </w:rPr>
        <w:t xml:space="preserve"> verdicts produced from the ﬁrst agent and </w:t>
      </w:r>
      <w:r w:rsidRPr="00C735A4">
        <w:rPr>
          <w:b/>
          <w:szCs w:val="24"/>
        </w:rPr>
        <w:t>‘q’</w:t>
      </w:r>
      <w:r w:rsidRPr="00E026E3">
        <w:rPr>
          <w:szCs w:val="24"/>
        </w:rPr>
        <w:t xml:space="preserve"> from the second. A dialogue can be characterized as an irregular order of sentences generated by the two agents: </w:t>
      </w:r>
      <w:r w:rsidRPr="00403DAB">
        <w:rPr>
          <w:b/>
          <w:szCs w:val="24"/>
        </w:rPr>
        <w:t>p1, q1, p2, q2..., pi, qi</w:t>
      </w:r>
      <w:r w:rsidRPr="00E026E3">
        <w:rPr>
          <w:szCs w:val="24"/>
        </w:rPr>
        <w:t xml:space="preserve">. </w:t>
      </w:r>
      <w:r>
        <w:rPr>
          <w:szCs w:val="24"/>
        </w:rPr>
        <w:t>T</w:t>
      </w:r>
      <w:r w:rsidRPr="00E026E3">
        <w:rPr>
          <w:szCs w:val="24"/>
        </w:rPr>
        <w:t>he generated sentences</w:t>
      </w:r>
      <w:r>
        <w:rPr>
          <w:szCs w:val="24"/>
        </w:rPr>
        <w:t xml:space="preserve"> are viewed</w:t>
      </w:r>
      <w:r w:rsidRPr="00E026E3">
        <w:rPr>
          <w:szCs w:val="24"/>
        </w:rPr>
        <w:t xml:space="preserve"> as actions that are taken according to a rule deﬁned by an encoder-decoder recurrent neural network language model. The constraints of the network are improved to maximize the probable future reward using rule search. </w:t>
      </w:r>
    </w:p>
    <w:p w:rsidR="00131CB4" w:rsidRDefault="00131CB4" w:rsidP="00131CB4">
      <w:pPr>
        <w:spacing w:after="160" w:line="360" w:lineRule="auto"/>
        <w:ind w:left="0" w:firstLine="0"/>
        <w:rPr>
          <w:szCs w:val="24"/>
        </w:rPr>
      </w:pPr>
    </w:p>
    <w:p w:rsidR="00131CB4" w:rsidRDefault="00131CB4" w:rsidP="00131CB4">
      <w:pPr>
        <w:spacing w:after="160" w:line="360" w:lineRule="auto"/>
        <w:ind w:left="0" w:firstLine="0"/>
        <w:rPr>
          <w:szCs w:val="24"/>
        </w:rPr>
      </w:pPr>
      <w:r w:rsidRPr="00E026E3">
        <w:rPr>
          <w:szCs w:val="24"/>
        </w:rPr>
        <w:t xml:space="preserve">Policy gradient methods are more suitable for </w:t>
      </w:r>
      <w:r>
        <w:rPr>
          <w:szCs w:val="24"/>
        </w:rPr>
        <w:t>this</w:t>
      </w:r>
      <w:r w:rsidRPr="00E026E3">
        <w:rPr>
          <w:szCs w:val="24"/>
        </w:rPr>
        <w:t xml:space="preserve"> situation than Q-learning, because the encoder-decoder RNN</w:t>
      </w:r>
      <w:r>
        <w:rPr>
          <w:szCs w:val="24"/>
        </w:rPr>
        <w:t xml:space="preserve"> can be initialized</w:t>
      </w:r>
      <w:r w:rsidRPr="00E026E3">
        <w:rPr>
          <w:szCs w:val="24"/>
        </w:rPr>
        <w:t xml:space="preserve"> using MLE parameters that previously produce reasonable replies, before altering the objective and tuning to a rule that exploits long-term reward. Q-learning, directly approximations the future predictable reward of each action, </w:t>
      </w:r>
      <w:r>
        <w:rPr>
          <w:szCs w:val="24"/>
        </w:rPr>
        <w:t>that may</w:t>
      </w:r>
      <w:r w:rsidRPr="00E026E3">
        <w:rPr>
          <w:szCs w:val="24"/>
        </w:rPr>
        <w:t xml:space="preserve"> fluctuate from the</w:t>
      </w:r>
      <w:r>
        <w:rPr>
          <w:szCs w:val="24"/>
        </w:rPr>
        <w:t xml:space="preserve"> </w:t>
      </w:r>
      <w:r w:rsidRPr="00E026E3">
        <w:rPr>
          <w:szCs w:val="24"/>
        </w:rPr>
        <w:t>MLE</w:t>
      </w:r>
      <w:r>
        <w:rPr>
          <w:szCs w:val="24"/>
        </w:rPr>
        <w:t xml:space="preserve"> </w:t>
      </w:r>
      <w:r w:rsidRPr="00E026E3">
        <w:rPr>
          <w:szCs w:val="24"/>
        </w:rPr>
        <w:t>objective</w:t>
      </w:r>
      <w:r>
        <w:rPr>
          <w:szCs w:val="24"/>
        </w:rPr>
        <w:t xml:space="preserve"> </w:t>
      </w:r>
      <w:r w:rsidRPr="00E026E3">
        <w:rPr>
          <w:szCs w:val="24"/>
        </w:rPr>
        <w:t>by</w:t>
      </w:r>
      <w:r>
        <w:rPr>
          <w:szCs w:val="24"/>
        </w:rPr>
        <w:t xml:space="preserve"> </w:t>
      </w:r>
      <w:r w:rsidRPr="00E026E3">
        <w:rPr>
          <w:szCs w:val="24"/>
        </w:rPr>
        <w:t>orders</w:t>
      </w:r>
      <w:r>
        <w:rPr>
          <w:szCs w:val="24"/>
        </w:rPr>
        <w:t xml:space="preserve"> </w:t>
      </w:r>
      <w:r w:rsidRPr="00E026E3">
        <w:rPr>
          <w:szCs w:val="24"/>
        </w:rPr>
        <w:t>of</w:t>
      </w:r>
      <w:r>
        <w:rPr>
          <w:szCs w:val="24"/>
        </w:rPr>
        <w:t xml:space="preserve"> </w:t>
      </w:r>
      <w:r w:rsidRPr="00E026E3">
        <w:rPr>
          <w:szCs w:val="24"/>
        </w:rPr>
        <w:t>scale,</w:t>
      </w:r>
      <w:r>
        <w:rPr>
          <w:szCs w:val="24"/>
        </w:rPr>
        <w:t xml:space="preserve"> hence </w:t>
      </w:r>
      <w:r w:rsidRPr="00E026E3">
        <w:rPr>
          <w:szCs w:val="24"/>
        </w:rPr>
        <w:t xml:space="preserve">making MLE parameters unsuitable for initialization. The components of </w:t>
      </w:r>
      <w:r>
        <w:rPr>
          <w:szCs w:val="24"/>
        </w:rPr>
        <w:t>this</w:t>
      </w:r>
      <w:r w:rsidRPr="00E026E3">
        <w:rPr>
          <w:szCs w:val="24"/>
        </w:rPr>
        <w:t xml:space="preserve"> successive decision problem are</w:t>
      </w:r>
      <w:r>
        <w:rPr>
          <w:szCs w:val="24"/>
        </w:rPr>
        <w:t>:</w:t>
      </w:r>
    </w:p>
    <w:p w:rsidR="00131CB4" w:rsidRPr="004A2F40" w:rsidRDefault="00131CB4" w:rsidP="00131CB4">
      <w:pPr>
        <w:pStyle w:val="ListParagraph"/>
        <w:numPr>
          <w:ilvl w:val="0"/>
          <w:numId w:val="18"/>
        </w:numPr>
        <w:spacing w:after="160" w:line="360" w:lineRule="auto"/>
        <w:rPr>
          <w:b/>
          <w:szCs w:val="24"/>
        </w:rPr>
      </w:pPr>
      <w:r w:rsidRPr="004A2F40">
        <w:rPr>
          <w:b/>
          <w:szCs w:val="24"/>
        </w:rPr>
        <w:t xml:space="preserve">Action </w:t>
      </w:r>
    </w:p>
    <w:p w:rsidR="00131CB4" w:rsidRDefault="00131CB4" w:rsidP="00131CB4">
      <w:pPr>
        <w:pStyle w:val="ListParagraph"/>
        <w:spacing w:after="160" w:line="360" w:lineRule="auto"/>
        <w:ind w:left="1080" w:firstLine="0"/>
        <w:rPr>
          <w:szCs w:val="24"/>
        </w:rPr>
      </w:pPr>
      <w:r w:rsidRPr="007867BD">
        <w:rPr>
          <w:szCs w:val="24"/>
        </w:rPr>
        <w:t xml:space="preserve">An action </w:t>
      </w:r>
      <w:r w:rsidRPr="004A2F40">
        <w:rPr>
          <w:b/>
          <w:szCs w:val="24"/>
        </w:rPr>
        <w:t>a</w:t>
      </w:r>
      <w:r w:rsidRPr="007867BD">
        <w:rPr>
          <w:szCs w:val="24"/>
        </w:rPr>
        <w:t xml:space="preserve"> is the dialogue utterance to produce. The action space is </w:t>
      </w:r>
      <w:r>
        <w:rPr>
          <w:szCs w:val="24"/>
        </w:rPr>
        <w:t>endless</w:t>
      </w:r>
      <w:r w:rsidRPr="007867BD">
        <w:rPr>
          <w:szCs w:val="24"/>
        </w:rPr>
        <w:t xml:space="preserve"> </w:t>
      </w:r>
      <w:r>
        <w:rPr>
          <w:szCs w:val="24"/>
        </w:rPr>
        <w:t>as</w:t>
      </w:r>
      <w:r w:rsidRPr="007867BD">
        <w:rPr>
          <w:szCs w:val="24"/>
        </w:rPr>
        <w:t xml:space="preserve"> </w:t>
      </w:r>
      <w:r>
        <w:rPr>
          <w:szCs w:val="24"/>
        </w:rPr>
        <w:t>random</w:t>
      </w:r>
      <w:r w:rsidRPr="007867BD">
        <w:rPr>
          <w:szCs w:val="24"/>
        </w:rPr>
        <w:t>-length sequences can be produced.</w:t>
      </w:r>
    </w:p>
    <w:p w:rsidR="00131CB4" w:rsidRPr="009C4192" w:rsidRDefault="00131CB4" w:rsidP="00131CB4">
      <w:pPr>
        <w:pStyle w:val="ListParagraph"/>
        <w:numPr>
          <w:ilvl w:val="0"/>
          <w:numId w:val="18"/>
        </w:numPr>
        <w:spacing w:after="160" w:line="360" w:lineRule="auto"/>
        <w:rPr>
          <w:b/>
          <w:szCs w:val="24"/>
        </w:rPr>
      </w:pPr>
      <w:r w:rsidRPr="009C4192">
        <w:rPr>
          <w:b/>
          <w:szCs w:val="24"/>
        </w:rPr>
        <w:t xml:space="preserve">State </w:t>
      </w:r>
    </w:p>
    <w:p w:rsidR="00131CB4" w:rsidRDefault="00131CB4" w:rsidP="00131CB4">
      <w:pPr>
        <w:pStyle w:val="ListParagraph"/>
        <w:spacing w:after="160" w:line="360" w:lineRule="auto"/>
        <w:ind w:left="1080" w:firstLine="0"/>
        <w:rPr>
          <w:szCs w:val="24"/>
        </w:rPr>
      </w:pPr>
      <w:r w:rsidRPr="009C4192">
        <w:rPr>
          <w:szCs w:val="24"/>
        </w:rPr>
        <w:t xml:space="preserve">A state is signified by the prior two dialogue turns </w:t>
      </w:r>
      <w:r w:rsidRPr="009D655D">
        <w:rPr>
          <w:b/>
          <w:szCs w:val="24"/>
        </w:rPr>
        <w:t>[pi, qi]</w:t>
      </w:r>
      <w:r w:rsidRPr="009C4192">
        <w:rPr>
          <w:szCs w:val="24"/>
        </w:rPr>
        <w:t>. The dialogue history is additional</w:t>
      </w:r>
      <w:r>
        <w:rPr>
          <w:szCs w:val="24"/>
        </w:rPr>
        <w:t>ly</w:t>
      </w:r>
      <w:r w:rsidRPr="009C4192">
        <w:rPr>
          <w:szCs w:val="24"/>
        </w:rPr>
        <w:t xml:space="preserve"> </w:t>
      </w:r>
      <w:r>
        <w:rPr>
          <w:szCs w:val="24"/>
        </w:rPr>
        <w:t>converted</w:t>
      </w:r>
      <w:r w:rsidRPr="009C4192">
        <w:rPr>
          <w:szCs w:val="24"/>
        </w:rPr>
        <w:t xml:space="preserve"> to a vector representation by feeding the concatenation of </w:t>
      </w:r>
      <w:r w:rsidRPr="002273BD">
        <w:rPr>
          <w:b/>
          <w:szCs w:val="24"/>
        </w:rPr>
        <w:t>pi</w:t>
      </w:r>
      <w:r w:rsidRPr="009C4192">
        <w:rPr>
          <w:szCs w:val="24"/>
        </w:rPr>
        <w:t xml:space="preserve"> and </w:t>
      </w:r>
      <w:r w:rsidRPr="002273BD">
        <w:rPr>
          <w:b/>
          <w:szCs w:val="24"/>
        </w:rPr>
        <w:t>qi</w:t>
      </w:r>
      <w:r w:rsidRPr="009C4192">
        <w:rPr>
          <w:szCs w:val="24"/>
        </w:rPr>
        <w:t xml:space="preserve"> into an LSTM encoder model</w:t>
      </w:r>
      <w:r>
        <w:rPr>
          <w:szCs w:val="24"/>
        </w:rPr>
        <w:t>.</w:t>
      </w:r>
    </w:p>
    <w:p w:rsidR="00131CB4" w:rsidRPr="002273BD" w:rsidRDefault="00131CB4" w:rsidP="00131CB4">
      <w:pPr>
        <w:pStyle w:val="ListParagraph"/>
        <w:numPr>
          <w:ilvl w:val="0"/>
          <w:numId w:val="18"/>
        </w:numPr>
        <w:spacing w:after="160" w:line="360" w:lineRule="auto"/>
        <w:rPr>
          <w:b/>
          <w:szCs w:val="24"/>
        </w:rPr>
      </w:pPr>
      <w:r w:rsidRPr="002273BD">
        <w:rPr>
          <w:b/>
          <w:szCs w:val="24"/>
        </w:rPr>
        <w:t xml:space="preserve">Policy </w:t>
      </w:r>
    </w:p>
    <w:p w:rsidR="00131CB4" w:rsidRDefault="00131CB4" w:rsidP="00131CB4">
      <w:pPr>
        <w:pStyle w:val="ListParagraph"/>
        <w:spacing w:after="160" w:line="360" w:lineRule="auto"/>
        <w:ind w:left="1080" w:firstLine="0"/>
        <w:rPr>
          <w:szCs w:val="24"/>
        </w:rPr>
      </w:pPr>
      <w:r w:rsidRPr="002273BD">
        <w:rPr>
          <w:szCs w:val="24"/>
        </w:rPr>
        <w:t>A</w:t>
      </w:r>
      <w:r>
        <w:rPr>
          <w:szCs w:val="24"/>
        </w:rPr>
        <w:t xml:space="preserve"> </w:t>
      </w:r>
      <w:r w:rsidRPr="002273BD">
        <w:rPr>
          <w:szCs w:val="24"/>
        </w:rPr>
        <w:t>policy</w:t>
      </w:r>
      <w:r>
        <w:rPr>
          <w:szCs w:val="24"/>
        </w:rPr>
        <w:t xml:space="preserve"> is </w:t>
      </w:r>
      <w:r w:rsidRPr="002273BD">
        <w:rPr>
          <w:szCs w:val="24"/>
        </w:rPr>
        <w:t>an</w:t>
      </w:r>
      <w:r>
        <w:rPr>
          <w:szCs w:val="24"/>
        </w:rPr>
        <w:t xml:space="preserve"> </w:t>
      </w:r>
      <w:r w:rsidRPr="002273BD">
        <w:rPr>
          <w:szCs w:val="24"/>
        </w:rPr>
        <w:t>LSTM</w:t>
      </w:r>
      <w:r>
        <w:rPr>
          <w:szCs w:val="24"/>
        </w:rPr>
        <w:t xml:space="preserve"> encoder-decoder </w:t>
      </w:r>
      <w:r w:rsidRPr="002273BD">
        <w:rPr>
          <w:b/>
          <w:szCs w:val="24"/>
        </w:rPr>
        <w:t>(i.e., P</w:t>
      </w:r>
      <w:r w:rsidRPr="002273BD">
        <w:rPr>
          <w:b/>
          <w:szCs w:val="24"/>
          <w:vertAlign w:val="subscript"/>
        </w:rPr>
        <w:t xml:space="preserve">RL </w:t>
      </w:r>
      <w:r w:rsidRPr="002273BD">
        <w:rPr>
          <w:b/>
          <w:szCs w:val="24"/>
        </w:rPr>
        <w:t>(P</w:t>
      </w:r>
      <w:r w:rsidRPr="002273BD">
        <w:rPr>
          <w:b/>
          <w:szCs w:val="24"/>
          <w:vertAlign w:val="subscript"/>
        </w:rPr>
        <w:t>i+1</w:t>
      </w:r>
      <w:r w:rsidRPr="002273BD">
        <w:rPr>
          <w:b/>
          <w:szCs w:val="24"/>
        </w:rPr>
        <w:t>|P</w:t>
      </w:r>
      <w:r w:rsidRPr="002273BD">
        <w:rPr>
          <w:b/>
          <w:szCs w:val="24"/>
          <w:vertAlign w:val="subscript"/>
        </w:rPr>
        <w:t>i</w:t>
      </w:r>
      <w:r w:rsidRPr="002273BD">
        <w:rPr>
          <w:b/>
          <w:szCs w:val="24"/>
        </w:rPr>
        <w:t>, Q</w:t>
      </w:r>
      <w:r w:rsidRPr="002273BD">
        <w:rPr>
          <w:b/>
          <w:szCs w:val="24"/>
          <w:vertAlign w:val="subscript"/>
        </w:rPr>
        <w:t>i</w:t>
      </w:r>
      <w:r>
        <w:rPr>
          <w:b/>
          <w:szCs w:val="24"/>
        </w:rPr>
        <w:t>)</w:t>
      </w:r>
      <w:r w:rsidRPr="002273BD">
        <w:rPr>
          <w:b/>
          <w:szCs w:val="24"/>
        </w:rPr>
        <w:t>)</w:t>
      </w:r>
      <w:r w:rsidRPr="002273BD">
        <w:rPr>
          <w:szCs w:val="24"/>
        </w:rPr>
        <w:t xml:space="preserve"> and is deﬁned by its parameters. </w:t>
      </w:r>
      <w:r>
        <w:rPr>
          <w:szCs w:val="24"/>
        </w:rPr>
        <w:t>A</w:t>
      </w:r>
      <w:r w:rsidRPr="002273BD">
        <w:rPr>
          <w:szCs w:val="24"/>
        </w:rPr>
        <w:t xml:space="preserve"> stochastic representation of the policy</w:t>
      </w:r>
      <w:r>
        <w:rPr>
          <w:szCs w:val="24"/>
        </w:rPr>
        <w:t xml:space="preserve"> is used</w:t>
      </w:r>
      <w:r w:rsidRPr="002273BD">
        <w:rPr>
          <w:szCs w:val="24"/>
        </w:rPr>
        <w:t xml:space="preserve">. </w:t>
      </w:r>
    </w:p>
    <w:p w:rsidR="00131CB4" w:rsidRPr="006F04C3" w:rsidRDefault="00131CB4" w:rsidP="00131CB4">
      <w:pPr>
        <w:pStyle w:val="ListParagraph"/>
        <w:numPr>
          <w:ilvl w:val="0"/>
          <w:numId w:val="18"/>
        </w:numPr>
        <w:spacing w:after="160" w:line="360" w:lineRule="auto"/>
        <w:rPr>
          <w:b/>
          <w:szCs w:val="24"/>
        </w:rPr>
      </w:pPr>
      <w:r w:rsidRPr="006F04C3">
        <w:rPr>
          <w:b/>
          <w:szCs w:val="24"/>
        </w:rPr>
        <w:t xml:space="preserve">Reward </w:t>
      </w:r>
    </w:p>
    <w:p w:rsidR="00131CB4" w:rsidRDefault="00131CB4" w:rsidP="00131CB4">
      <w:pPr>
        <w:pStyle w:val="ListParagraph"/>
        <w:spacing w:after="160" w:line="360" w:lineRule="auto"/>
        <w:ind w:left="1080" w:firstLine="0"/>
        <w:rPr>
          <w:szCs w:val="24"/>
        </w:rPr>
      </w:pPr>
      <w:r w:rsidRPr="006F04C3">
        <w:rPr>
          <w:b/>
          <w:szCs w:val="24"/>
        </w:rPr>
        <w:t>‘r’</w:t>
      </w:r>
      <w:r w:rsidRPr="006F04C3">
        <w:rPr>
          <w:szCs w:val="24"/>
        </w:rPr>
        <w:t xml:space="preserve"> signifies the reward found for each action. </w:t>
      </w:r>
      <w:r>
        <w:rPr>
          <w:szCs w:val="24"/>
        </w:rPr>
        <w:t>The</w:t>
      </w:r>
      <w:r w:rsidRPr="006F04C3">
        <w:rPr>
          <w:szCs w:val="24"/>
        </w:rPr>
        <w:t xml:space="preserve"> major issues that contribute to</w:t>
      </w:r>
      <w:r>
        <w:rPr>
          <w:szCs w:val="24"/>
        </w:rPr>
        <w:t xml:space="preserve"> </w:t>
      </w:r>
      <w:r w:rsidRPr="006F04C3">
        <w:rPr>
          <w:szCs w:val="24"/>
        </w:rPr>
        <w:t>the</w:t>
      </w:r>
      <w:r>
        <w:rPr>
          <w:szCs w:val="24"/>
        </w:rPr>
        <w:t xml:space="preserve"> </w:t>
      </w:r>
      <w:r w:rsidRPr="006F04C3">
        <w:rPr>
          <w:szCs w:val="24"/>
        </w:rPr>
        <w:t>success</w:t>
      </w:r>
      <w:r>
        <w:rPr>
          <w:szCs w:val="24"/>
        </w:rPr>
        <w:t xml:space="preserve"> </w:t>
      </w:r>
      <w:r w:rsidRPr="006F04C3">
        <w:rPr>
          <w:szCs w:val="24"/>
        </w:rPr>
        <w:t>of</w:t>
      </w:r>
      <w:r>
        <w:rPr>
          <w:szCs w:val="24"/>
        </w:rPr>
        <w:t xml:space="preserve"> </w:t>
      </w:r>
      <w:r w:rsidRPr="006F04C3">
        <w:rPr>
          <w:szCs w:val="24"/>
        </w:rPr>
        <w:t>a</w:t>
      </w:r>
      <w:r>
        <w:rPr>
          <w:szCs w:val="24"/>
        </w:rPr>
        <w:t xml:space="preserve"> </w:t>
      </w:r>
      <w:r w:rsidRPr="006F04C3">
        <w:rPr>
          <w:szCs w:val="24"/>
        </w:rPr>
        <w:t>dialogue</w:t>
      </w:r>
      <w:r>
        <w:rPr>
          <w:szCs w:val="24"/>
        </w:rPr>
        <w:t xml:space="preserve"> are shown.</w:t>
      </w:r>
    </w:p>
    <w:p w:rsidR="00131CB4" w:rsidRDefault="00131CB4" w:rsidP="00131CB4">
      <w:pPr>
        <w:spacing w:after="160" w:line="360" w:lineRule="auto"/>
        <w:ind w:left="0" w:firstLine="0"/>
        <w:rPr>
          <w:szCs w:val="24"/>
        </w:rPr>
      </w:pPr>
      <w:r>
        <w:rPr>
          <w:b/>
          <w:szCs w:val="24"/>
        </w:rPr>
        <w:t xml:space="preserve">2.3 </w:t>
      </w:r>
      <w:r w:rsidRPr="00C7134C">
        <w:rPr>
          <w:b/>
          <w:szCs w:val="24"/>
        </w:rPr>
        <w:t>Ease</w:t>
      </w:r>
      <w:r>
        <w:rPr>
          <w:b/>
          <w:szCs w:val="24"/>
        </w:rPr>
        <w:t xml:space="preserve"> </w:t>
      </w:r>
      <w:r w:rsidRPr="00C7134C">
        <w:rPr>
          <w:b/>
          <w:szCs w:val="24"/>
        </w:rPr>
        <w:t>of</w:t>
      </w:r>
      <w:r>
        <w:rPr>
          <w:b/>
          <w:szCs w:val="24"/>
        </w:rPr>
        <w:t xml:space="preserve"> </w:t>
      </w:r>
      <w:r w:rsidRPr="00C7134C">
        <w:rPr>
          <w:b/>
          <w:szCs w:val="24"/>
        </w:rPr>
        <w:t>answering</w:t>
      </w:r>
      <w:r w:rsidRPr="00C7134C">
        <w:rPr>
          <w:szCs w:val="24"/>
        </w:rPr>
        <w:t xml:space="preserve"> </w:t>
      </w:r>
    </w:p>
    <w:p w:rsidR="00131CB4" w:rsidRPr="00C7134C" w:rsidRDefault="00131CB4" w:rsidP="00131CB4">
      <w:pPr>
        <w:spacing w:after="160" w:line="360" w:lineRule="auto"/>
        <w:ind w:left="0" w:firstLine="0"/>
        <w:rPr>
          <w:szCs w:val="24"/>
        </w:rPr>
      </w:pPr>
      <w:r>
        <w:rPr>
          <w:szCs w:val="24"/>
        </w:rPr>
        <w:t>The</w:t>
      </w:r>
      <w:r w:rsidRPr="00C7134C">
        <w:rPr>
          <w:szCs w:val="24"/>
        </w:rPr>
        <w:t xml:space="preserve"> feature of a chance is linked to its forward-looking function: the limits a </w:t>
      </w:r>
      <w:r>
        <w:rPr>
          <w:szCs w:val="24"/>
        </w:rPr>
        <w:t>chance</w:t>
      </w:r>
      <w:r w:rsidRPr="00C7134C">
        <w:rPr>
          <w:szCs w:val="24"/>
        </w:rPr>
        <w:t xml:space="preserve"> places on the next </w:t>
      </w:r>
      <w:r>
        <w:rPr>
          <w:szCs w:val="24"/>
        </w:rPr>
        <w:t>chance</w:t>
      </w:r>
      <w:r w:rsidRPr="00C7134C">
        <w:rPr>
          <w:szCs w:val="24"/>
        </w:rPr>
        <w:t xml:space="preserve">. </w:t>
      </w:r>
      <w:r>
        <w:rPr>
          <w:szCs w:val="24"/>
        </w:rPr>
        <w:t>The</w:t>
      </w:r>
      <w:r w:rsidRPr="00C7134C">
        <w:rPr>
          <w:szCs w:val="24"/>
        </w:rPr>
        <w:t xml:space="preserve"> propose</w:t>
      </w:r>
      <w:r>
        <w:rPr>
          <w:szCs w:val="24"/>
        </w:rPr>
        <w:t>d method calculates</w:t>
      </w:r>
      <w:r w:rsidRPr="00C7134C">
        <w:rPr>
          <w:szCs w:val="24"/>
        </w:rPr>
        <w:t xml:space="preserve"> the ease of answering a produced </w:t>
      </w:r>
      <w:r>
        <w:rPr>
          <w:szCs w:val="24"/>
        </w:rPr>
        <w:t>chance</w:t>
      </w:r>
      <w:r w:rsidRPr="00C7134C">
        <w:rPr>
          <w:szCs w:val="24"/>
        </w:rPr>
        <w:t xml:space="preserve"> by </w:t>
      </w:r>
      <w:r>
        <w:rPr>
          <w:szCs w:val="24"/>
        </w:rPr>
        <w:t>the help</w:t>
      </w:r>
      <w:r w:rsidRPr="00C7134C">
        <w:rPr>
          <w:szCs w:val="24"/>
        </w:rPr>
        <w:t xml:space="preserve"> of the negative log likelihood of responding to that</w:t>
      </w:r>
      <w:r>
        <w:rPr>
          <w:szCs w:val="24"/>
        </w:rPr>
        <w:t xml:space="preserve"> </w:t>
      </w:r>
      <w:r w:rsidRPr="00C7134C">
        <w:rPr>
          <w:szCs w:val="24"/>
        </w:rPr>
        <w:t>sound</w:t>
      </w:r>
      <w:r>
        <w:rPr>
          <w:szCs w:val="24"/>
        </w:rPr>
        <w:t xml:space="preserve"> </w:t>
      </w:r>
      <w:r w:rsidRPr="00C7134C">
        <w:rPr>
          <w:szCs w:val="24"/>
        </w:rPr>
        <w:t>with</w:t>
      </w:r>
      <w:r>
        <w:rPr>
          <w:szCs w:val="24"/>
        </w:rPr>
        <w:t xml:space="preserve"> </w:t>
      </w:r>
      <w:r w:rsidRPr="00C7134C">
        <w:rPr>
          <w:szCs w:val="24"/>
        </w:rPr>
        <w:t>a</w:t>
      </w:r>
      <w:r>
        <w:rPr>
          <w:szCs w:val="24"/>
        </w:rPr>
        <w:t xml:space="preserve"> </w:t>
      </w:r>
      <w:r w:rsidRPr="00C7134C">
        <w:rPr>
          <w:szCs w:val="24"/>
        </w:rPr>
        <w:t>dull</w:t>
      </w:r>
      <w:r>
        <w:rPr>
          <w:szCs w:val="24"/>
        </w:rPr>
        <w:t xml:space="preserve"> </w:t>
      </w:r>
      <w:r w:rsidRPr="00C7134C">
        <w:rPr>
          <w:szCs w:val="24"/>
        </w:rPr>
        <w:t xml:space="preserve">answer. </w:t>
      </w:r>
      <w:r>
        <w:rPr>
          <w:szCs w:val="24"/>
        </w:rPr>
        <w:t>A</w:t>
      </w:r>
      <w:r w:rsidRPr="00C7134C">
        <w:rPr>
          <w:szCs w:val="24"/>
        </w:rPr>
        <w:t xml:space="preserve"> list of dull answers</w:t>
      </w:r>
      <w:r>
        <w:rPr>
          <w:szCs w:val="24"/>
        </w:rPr>
        <w:t xml:space="preserve"> was </w:t>
      </w:r>
      <w:r w:rsidRPr="00C7134C">
        <w:rPr>
          <w:szCs w:val="24"/>
        </w:rPr>
        <w:t>manually</w:t>
      </w:r>
      <w:r>
        <w:rPr>
          <w:szCs w:val="24"/>
        </w:rPr>
        <w:t xml:space="preserve"> </w:t>
      </w:r>
      <w:r w:rsidRPr="00C7134C">
        <w:rPr>
          <w:szCs w:val="24"/>
        </w:rPr>
        <w:t>constructed</w:t>
      </w:r>
      <w:r>
        <w:rPr>
          <w:szCs w:val="24"/>
        </w:rPr>
        <w:t xml:space="preserve">, </w:t>
      </w:r>
      <w:r w:rsidRPr="00F00601">
        <w:rPr>
          <w:b/>
          <w:szCs w:val="24"/>
        </w:rPr>
        <w:t>‘S’</w:t>
      </w:r>
      <w:r>
        <w:rPr>
          <w:szCs w:val="24"/>
        </w:rPr>
        <w:t xml:space="preserve"> </w:t>
      </w:r>
      <w:r w:rsidRPr="00C7134C">
        <w:rPr>
          <w:szCs w:val="24"/>
        </w:rPr>
        <w:t xml:space="preserve">consisting </w:t>
      </w:r>
      <w:r>
        <w:rPr>
          <w:szCs w:val="24"/>
        </w:rPr>
        <w:t>9</w:t>
      </w:r>
      <w:r w:rsidRPr="00C7134C">
        <w:rPr>
          <w:szCs w:val="24"/>
        </w:rPr>
        <w:t xml:space="preserve"> </w:t>
      </w:r>
      <w:r>
        <w:rPr>
          <w:szCs w:val="24"/>
        </w:rPr>
        <w:t>chances</w:t>
      </w:r>
      <w:r w:rsidRPr="00C7134C">
        <w:rPr>
          <w:szCs w:val="24"/>
        </w:rPr>
        <w:t xml:space="preserve"> such as “I don’t know”, “I have no idea</w:t>
      </w:r>
      <w:r>
        <w:rPr>
          <w:szCs w:val="24"/>
        </w:rPr>
        <w:t xml:space="preserve"> what are you talking about??</w:t>
      </w:r>
      <w:r w:rsidRPr="00C7134C">
        <w:rPr>
          <w:szCs w:val="24"/>
        </w:rPr>
        <w:t xml:space="preserve">”, etc., that </w:t>
      </w:r>
      <w:r>
        <w:rPr>
          <w:szCs w:val="24"/>
        </w:rPr>
        <w:t>has been</w:t>
      </w:r>
      <w:r w:rsidRPr="00C7134C">
        <w:rPr>
          <w:szCs w:val="24"/>
        </w:rPr>
        <w:t xml:space="preserve"> found</w:t>
      </w:r>
      <w:r>
        <w:rPr>
          <w:szCs w:val="24"/>
        </w:rPr>
        <w:t xml:space="preserve"> to</w:t>
      </w:r>
      <w:r w:rsidRPr="00C7134C">
        <w:rPr>
          <w:szCs w:val="24"/>
        </w:rPr>
        <w:t xml:space="preserve"> arise very often in SEQ2SEQ models of conversations. The reward function </w:t>
      </w:r>
      <w:r>
        <w:rPr>
          <w:szCs w:val="24"/>
        </w:rPr>
        <w:t>can be represented</w:t>
      </w:r>
      <w:r w:rsidRPr="00C7134C">
        <w:rPr>
          <w:szCs w:val="24"/>
        </w:rPr>
        <w:t>:</w:t>
      </w:r>
    </w:p>
    <w:p w:rsidR="00131CB4" w:rsidRPr="00C7134C" w:rsidRDefault="00131CB4" w:rsidP="00131CB4">
      <w:pPr>
        <w:spacing w:after="160" w:line="360" w:lineRule="auto"/>
        <w:ind w:left="0" w:firstLine="0"/>
        <w:jc w:val="center"/>
        <w:rPr>
          <w:szCs w:val="24"/>
        </w:rPr>
      </w:pPr>
      <w:r w:rsidRPr="00C7134C">
        <w:rPr>
          <w:szCs w:val="24"/>
        </w:rPr>
        <w:t xml:space="preserve">r1 = </w:t>
      </w:r>
      <m:oMath>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s</m:t>
                </m:r>
              </m:sub>
            </m:sSub>
          </m:den>
        </m:f>
        <m:nary>
          <m:naryPr>
            <m:chr m:val="∑"/>
            <m:limLoc m:val="undOvr"/>
            <m:grow m:val="1"/>
            <m:supHide m:val="1"/>
            <m:ctrlPr>
              <w:rPr>
                <w:rFonts w:ascii="Cambria Math" w:hAnsi="Cambria Math"/>
                <w:i/>
                <w:szCs w:val="24"/>
              </w:rPr>
            </m:ctrlPr>
          </m:naryPr>
          <m:sub>
            <m:r>
              <w:rPr>
                <w:rFonts w:ascii="Cambria Math" w:hAnsi="Cambria Math"/>
                <w:szCs w:val="24"/>
              </w:rPr>
              <m:t>S∈s</m:t>
            </m:r>
          </m:sub>
          <m:sup/>
          <m:e>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s</m:t>
                    </m:r>
                  </m:sub>
                </m:sSub>
              </m:den>
            </m:f>
            <m:func>
              <m:funcPr>
                <m:ctrlPr>
                  <w:rPr>
                    <w:rFonts w:ascii="Cambria Math" w:hAnsi="Cambria Math"/>
                    <w:i/>
                    <w:szCs w:val="24"/>
                  </w:rPr>
                </m:ctrlPr>
              </m:funcPr>
              <m:fName>
                <m:r>
                  <m:rPr>
                    <m:sty m:val="p"/>
                  </m:rPr>
                  <w:rPr>
                    <w:rFonts w:ascii="Cambria Math" w:hAnsi="Cambria Math"/>
                    <w:szCs w:val="24"/>
                  </w:rPr>
                  <m:t>log</m:t>
                </m:r>
              </m:fNa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Seq2Seq</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s</m:t>
                        </m:r>
                      </m:e>
                    </m:d>
                    <m:r>
                      <w:rPr>
                        <w:rFonts w:ascii="Cambria Math" w:hAnsi="Cambria Math"/>
                        <w:szCs w:val="24"/>
                      </w:rPr>
                      <m:t>a</m:t>
                    </m:r>
                  </m:e>
                </m:d>
              </m:e>
            </m:func>
          </m:e>
        </m:nary>
      </m:oMath>
    </w:p>
    <w:p w:rsidR="00131CB4" w:rsidRDefault="00131CB4" w:rsidP="00131CB4">
      <w:pPr>
        <w:spacing w:after="160" w:line="360" w:lineRule="auto"/>
        <w:ind w:left="0" w:firstLine="0"/>
        <w:rPr>
          <w:szCs w:val="24"/>
        </w:rPr>
      </w:pPr>
      <w:r w:rsidRPr="00C7134C">
        <w:rPr>
          <w:szCs w:val="24"/>
        </w:rPr>
        <w:lastRenderedPageBreak/>
        <w:t>where N</w:t>
      </w:r>
      <w:r w:rsidRPr="00CA0725">
        <w:rPr>
          <w:szCs w:val="24"/>
          <w:vertAlign w:val="subscript"/>
        </w:rPr>
        <w:t>S</w:t>
      </w:r>
      <w:r w:rsidRPr="00C7134C">
        <w:rPr>
          <w:szCs w:val="24"/>
        </w:rPr>
        <w:t xml:space="preserve"> denotes the cardinality of </w:t>
      </w:r>
      <w:r>
        <w:rPr>
          <w:szCs w:val="24"/>
        </w:rPr>
        <w:t>S</w:t>
      </w:r>
      <w:r w:rsidRPr="00C7134C">
        <w:rPr>
          <w:szCs w:val="24"/>
        </w:rPr>
        <w:t xml:space="preserve"> and Ns denotes the number of tokens in the dull response</w:t>
      </w:r>
      <w:r>
        <w:rPr>
          <w:szCs w:val="24"/>
        </w:rPr>
        <w:t>s.</w:t>
      </w:r>
      <w:r w:rsidRPr="00C7134C">
        <w:rPr>
          <w:szCs w:val="24"/>
        </w:rPr>
        <w:t xml:space="preserve"> </w:t>
      </w:r>
    </w:p>
    <w:p w:rsidR="00131CB4" w:rsidRDefault="00131CB4" w:rsidP="00131CB4">
      <w:pPr>
        <w:spacing w:after="160" w:line="360" w:lineRule="auto"/>
        <w:ind w:left="0" w:firstLine="0"/>
        <w:rPr>
          <w:szCs w:val="24"/>
        </w:rPr>
      </w:pPr>
    </w:p>
    <w:p w:rsidR="00131CB4" w:rsidRDefault="00131CB4" w:rsidP="00131CB4">
      <w:pPr>
        <w:spacing w:after="160" w:line="360" w:lineRule="auto"/>
        <w:ind w:left="0" w:firstLine="0"/>
        <w:rPr>
          <w:szCs w:val="24"/>
        </w:rPr>
      </w:pPr>
      <w:r>
        <w:rPr>
          <w:b/>
          <w:szCs w:val="24"/>
        </w:rPr>
        <w:t xml:space="preserve">2.4 </w:t>
      </w:r>
      <w:r w:rsidRPr="00E61607">
        <w:rPr>
          <w:b/>
          <w:szCs w:val="24"/>
        </w:rPr>
        <w:t>Information Flow</w:t>
      </w:r>
      <w:r w:rsidRPr="00E61607">
        <w:rPr>
          <w:szCs w:val="24"/>
        </w:rPr>
        <w:t xml:space="preserve"> </w:t>
      </w:r>
    </w:p>
    <w:p w:rsidR="00131CB4" w:rsidRDefault="00131CB4" w:rsidP="00131CB4">
      <w:pPr>
        <w:spacing w:after="160" w:line="360" w:lineRule="auto"/>
        <w:ind w:left="0" w:firstLine="0"/>
        <w:rPr>
          <w:szCs w:val="24"/>
        </w:rPr>
      </w:pPr>
      <w:r>
        <w:rPr>
          <w:szCs w:val="24"/>
        </w:rPr>
        <w:t>E</w:t>
      </w:r>
      <w:r w:rsidRPr="00E61607">
        <w:rPr>
          <w:szCs w:val="24"/>
        </w:rPr>
        <w:t>ach agent</w:t>
      </w:r>
      <w:r>
        <w:rPr>
          <w:szCs w:val="24"/>
        </w:rPr>
        <w:t xml:space="preserve"> is needed</w:t>
      </w:r>
      <w:r w:rsidRPr="00E61607">
        <w:rPr>
          <w:szCs w:val="24"/>
        </w:rPr>
        <w:t xml:space="preserve"> to contribute new info at each </w:t>
      </w:r>
      <w:r>
        <w:rPr>
          <w:szCs w:val="24"/>
        </w:rPr>
        <w:t>chance</w:t>
      </w:r>
      <w:r w:rsidRPr="00E61607">
        <w:rPr>
          <w:szCs w:val="24"/>
        </w:rPr>
        <w:t xml:space="preserve"> to </w:t>
      </w:r>
      <w:r>
        <w:rPr>
          <w:szCs w:val="24"/>
        </w:rPr>
        <w:t>maintain</w:t>
      </w:r>
      <w:r w:rsidRPr="00E61607">
        <w:rPr>
          <w:szCs w:val="24"/>
        </w:rPr>
        <w:t xml:space="preserve"> the dialogue </w:t>
      </w:r>
      <w:r>
        <w:rPr>
          <w:szCs w:val="24"/>
        </w:rPr>
        <w:t>flow</w:t>
      </w:r>
      <w:r w:rsidRPr="00E61607">
        <w:rPr>
          <w:szCs w:val="24"/>
        </w:rPr>
        <w:t xml:space="preserve"> and avoid repetitive arrangements. </w:t>
      </w:r>
      <w:r>
        <w:rPr>
          <w:szCs w:val="24"/>
        </w:rPr>
        <w:t>Hence</w:t>
      </w:r>
      <w:r w:rsidRPr="00E61607">
        <w:rPr>
          <w:szCs w:val="24"/>
        </w:rPr>
        <w:t>,</w:t>
      </w:r>
      <w:r>
        <w:rPr>
          <w:szCs w:val="24"/>
        </w:rPr>
        <w:t xml:space="preserve"> </w:t>
      </w:r>
      <w:r w:rsidRPr="00E61607">
        <w:rPr>
          <w:szCs w:val="24"/>
        </w:rPr>
        <w:t xml:space="preserve">penalizing semantic resemblance between successive </w:t>
      </w:r>
      <w:r>
        <w:rPr>
          <w:szCs w:val="24"/>
        </w:rPr>
        <w:t>choices</w:t>
      </w:r>
      <w:r w:rsidRPr="00E61607">
        <w:rPr>
          <w:szCs w:val="24"/>
        </w:rPr>
        <w:t xml:space="preserve"> from the same agent. Let h</w:t>
      </w:r>
      <w:r w:rsidRPr="004D510F">
        <w:rPr>
          <w:szCs w:val="24"/>
          <w:vertAlign w:val="subscript"/>
        </w:rPr>
        <w:t>pi</w:t>
      </w:r>
      <w:r w:rsidRPr="00E61607">
        <w:rPr>
          <w:szCs w:val="24"/>
        </w:rPr>
        <w:t xml:space="preserve"> and h</w:t>
      </w:r>
      <w:r w:rsidRPr="004D510F">
        <w:rPr>
          <w:szCs w:val="24"/>
          <w:vertAlign w:val="subscript"/>
        </w:rPr>
        <w:t>pi+1</w:t>
      </w:r>
      <w:r w:rsidRPr="00E61607">
        <w:rPr>
          <w:szCs w:val="24"/>
        </w:rPr>
        <w:t xml:space="preserve"> signify illustrations obtained from the encoder for two consecutive </w:t>
      </w:r>
      <w:r>
        <w:rPr>
          <w:szCs w:val="24"/>
        </w:rPr>
        <w:t>choices</w:t>
      </w:r>
      <w:r w:rsidRPr="00E61607">
        <w:rPr>
          <w:szCs w:val="24"/>
        </w:rPr>
        <w:t xml:space="preserve"> p</w:t>
      </w:r>
      <w:r w:rsidRPr="004D510F">
        <w:rPr>
          <w:szCs w:val="24"/>
          <w:vertAlign w:val="subscript"/>
        </w:rPr>
        <w:t>i</w:t>
      </w:r>
      <w:r w:rsidRPr="00E61607">
        <w:rPr>
          <w:szCs w:val="24"/>
        </w:rPr>
        <w:t xml:space="preserve"> and p</w:t>
      </w:r>
      <w:r w:rsidRPr="004D510F">
        <w:rPr>
          <w:szCs w:val="24"/>
          <w:vertAlign w:val="subscript"/>
        </w:rPr>
        <w:t>i+1</w:t>
      </w:r>
      <w:r w:rsidRPr="00E61607">
        <w:rPr>
          <w:szCs w:val="24"/>
        </w:rPr>
        <w:t>. The reward is the negative log of the cosine comparison between them:</w:t>
      </w:r>
    </w:p>
    <w:p w:rsidR="00131CB4" w:rsidRDefault="00131CB4" w:rsidP="00131CB4">
      <w:pPr>
        <w:spacing w:after="160" w:line="360" w:lineRule="auto"/>
        <w:ind w:left="0" w:firstLine="0"/>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log</m:t>
              </m:r>
            </m:fName>
            <m:e>
              <m:func>
                <m:funcPr>
                  <m:ctrlPr>
                    <w:rPr>
                      <w:rFonts w:ascii="Cambria Math" w:hAnsi="Cambria Math"/>
                      <w:i/>
                      <w:szCs w:val="24"/>
                    </w:rPr>
                  </m:ctrlPr>
                </m:funcPr>
                <m:fName>
                  <m:r>
                    <m:rPr>
                      <m:sty m:val="p"/>
                    </m:rPr>
                    <w:rPr>
                      <w:rFonts w:ascii="Cambria Math" w:hAnsi="Cambria Math"/>
                      <w:szCs w:val="24"/>
                    </w:rPr>
                    <m:t>cos</m:t>
                  </m:r>
                </m:fName>
                <m:e>
                  <m:d>
                    <m:dPr>
                      <m:ctrlPr>
                        <w:rPr>
                          <w:rFonts w:ascii="Cambria Math" w:hAnsi="Cambria Math"/>
                          <w:i/>
                          <w:szCs w:val="24"/>
                        </w:rPr>
                      </m:ctrlPr>
                    </m:dPr>
                    <m:e>
                      <m:r>
                        <w:rPr>
                          <w:rFonts w:ascii="Cambria Math" w:hAnsi="Cambria Math"/>
                          <w:szCs w:val="24"/>
                        </w:rPr>
                        <m:t>hpi,h</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i+1</m:t>
                          </m:r>
                        </m:sub>
                      </m:sSub>
                    </m:e>
                  </m:d>
                </m:e>
              </m:func>
            </m:e>
          </m:func>
        </m:oMath>
      </m:oMathPara>
    </w:p>
    <w:p w:rsidR="00131CB4" w:rsidRDefault="00131CB4" w:rsidP="00131CB4">
      <w:pPr>
        <w:rPr>
          <w:szCs w:val="24"/>
        </w:rPr>
      </w:pPr>
    </w:p>
    <w:p w:rsidR="00131CB4" w:rsidRPr="002F75E2" w:rsidRDefault="00131CB4" w:rsidP="00131CB4">
      <w:pPr>
        <w:spacing w:line="360" w:lineRule="auto"/>
        <w:ind w:left="0" w:firstLine="0"/>
        <w:rPr>
          <w:b/>
          <w:szCs w:val="24"/>
        </w:rPr>
      </w:pPr>
      <w:r>
        <w:rPr>
          <w:b/>
          <w:szCs w:val="24"/>
        </w:rPr>
        <w:t xml:space="preserve">2.5 </w:t>
      </w:r>
      <w:r w:rsidRPr="002F75E2">
        <w:rPr>
          <w:b/>
          <w:szCs w:val="24"/>
        </w:rPr>
        <w:t xml:space="preserve">Semantic Coherence </w:t>
      </w:r>
    </w:p>
    <w:p w:rsidR="00131CB4" w:rsidRDefault="00131CB4" w:rsidP="00131CB4">
      <w:pPr>
        <w:spacing w:line="360" w:lineRule="auto"/>
        <w:ind w:left="0" w:firstLine="0"/>
        <w:rPr>
          <w:szCs w:val="24"/>
        </w:rPr>
      </w:pPr>
      <w:r>
        <w:rPr>
          <w:szCs w:val="24"/>
        </w:rPr>
        <w:t>T</w:t>
      </w:r>
      <w:r w:rsidRPr="002F75E2">
        <w:rPr>
          <w:szCs w:val="24"/>
        </w:rPr>
        <w:t>he suitability of replies</w:t>
      </w:r>
      <w:r>
        <w:rPr>
          <w:szCs w:val="24"/>
        </w:rPr>
        <w:t xml:space="preserve"> is also required</w:t>
      </w:r>
      <w:r w:rsidRPr="002F75E2">
        <w:rPr>
          <w:szCs w:val="24"/>
        </w:rPr>
        <w:t xml:space="preserve"> to evade conditions in which the produced replies are extremely rewarded but are faulty or not clear. </w:t>
      </w:r>
      <w:r>
        <w:rPr>
          <w:szCs w:val="24"/>
        </w:rPr>
        <w:t>T</w:t>
      </w:r>
      <w:r w:rsidRPr="002F75E2">
        <w:rPr>
          <w:szCs w:val="24"/>
        </w:rPr>
        <w:t>herefore</w:t>
      </w:r>
      <w:r>
        <w:rPr>
          <w:szCs w:val="24"/>
        </w:rPr>
        <w:t>, it is</w:t>
      </w:r>
      <w:r w:rsidRPr="002F75E2">
        <w:rPr>
          <w:szCs w:val="24"/>
        </w:rPr>
        <w:t xml:space="preserve"> consider</w:t>
      </w:r>
      <w:r>
        <w:rPr>
          <w:szCs w:val="24"/>
        </w:rPr>
        <w:t>ed that</w:t>
      </w:r>
      <w:r w:rsidRPr="002F75E2">
        <w:rPr>
          <w:szCs w:val="24"/>
        </w:rPr>
        <w:t xml:space="preserve"> the common info among the action </w:t>
      </w:r>
      <w:r w:rsidRPr="002F75E2">
        <w:rPr>
          <w:b/>
          <w:szCs w:val="24"/>
        </w:rPr>
        <w:t>a</w:t>
      </w:r>
      <w:r w:rsidRPr="002F75E2">
        <w:rPr>
          <w:szCs w:val="24"/>
        </w:rPr>
        <w:t xml:space="preserve"> and previous </w:t>
      </w:r>
      <w:r>
        <w:rPr>
          <w:szCs w:val="24"/>
        </w:rPr>
        <w:t>choices</w:t>
      </w:r>
      <w:r w:rsidRPr="002F75E2">
        <w:rPr>
          <w:szCs w:val="24"/>
        </w:rPr>
        <w:t xml:space="preserve"> in the </w:t>
      </w:r>
      <w:r>
        <w:rPr>
          <w:szCs w:val="24"/>
        </w:rPr>
        <w:t>past</w:t>
      </w:r>
      <w:r w:rsidRPr="002F75E2">
        <w:rPr>
          <w:szCs w:val="24"/>
        </w:rPr>
        <w:t xml:space="preserve"> to confirm the produced replies are clear and suitable:</w:t>
      </w:r>
    </w:p>
    <w:p w:rsidR="00131CB4" w:rsidRDefault="00131CB4" w:rsidP="00131CB4">
      <w:pPr>
        <w:ind w:left="0" w:firstLine="0"/>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3</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a</m:t>
                  </m:r>
                </m:sub>
              </m:sSub>
            </m:den>
          </m:f>
          <m:r>
            <w:rPr>
              <w:rFonts w:ascii="Cambria Math" w:hAnsi="Cambria Math"/>
              <w:szCs w:val="24"/>
            </w:rPr>
            <m:t xml:space="preserve"> log</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Seq2Seq</m:t>
              </m:r>
            </m:sub>
          </m:sSub>
          <m:r>
            <w:rPr>
              <w:rFonts w:ascii="Cambria Math" w:hAnsi="Cambria Math"/>
              <w:szCs w:val="24"/>
            </w:rPr>
            <m:t xml:space="preserve"> </m:t>
          </m:r>
          <m:d>
            <m:dPr>
              <m:ctrlPr>
                <w:rPr>
                  <w:rFonts w:ascii="Cambria Math" w:hAnsi="Cambria Math"/>
                  <w:i/>
                  <w:szCs w:val="24"/>
                </w:rPr>
              </m:ctrlPr>
            </m:dPr>
            <m:e>
              <m:r>
                <w:rPr>
                  <w:rFonts w:ascii="Cambria Math" w:hAnsi="Cambria Math"/>
                  <w:szCs w:val="24"/>
                </w:rPr>
                <m:t>a</m:t>
              </m:r>
            </m:e>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i</m:t>
                      </m:r>
                    </m:sub>
                  </m:sSub>
                </m:sub>
              </m:sSub>
            </m:den>
          </m:f>
          <m:r>
            <w:rPr>
              <w:rFonts w:ascii="Cambria Math" w:hAnsi="Cambria Math"/>
              <w:szCs w:val="24"/>
            </w:rPr>
            <m:t>log</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Seq2Seq</m:t>
              </m:r>
            </m:sub>
            <m:sup>
              <m:r>
                <w:rPr>
                  <w:rFonts w:ascii="Cambria Math" w:hAnsi="Cambria Math"/>
                  <w:szCs w:val="24"/>
                </w:rPr>
                <m:t>backward</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i</m:t>
              </m:r>
            </m:sub>
          </m:sSub>
          <m:r>
            <w:rPr>
              <w:rFonts w:ascii="Cambria Math" w:hAnsi="Cambria Math"/>
              <w:szCs w:val="24"/>
            </w:rPr>
            <m:t>|a)</m:t>
          </m:r>
        </m:oMath>
      </m:oMathPara>
    </w:p>
    <w:p w:rsidR="00131CB4" w:rsidRDefault="00131CB4" w:rsidP="00131CB4">
      <w:pPr>
        <w:spacing w:after="160" w:line="259" w:lineRule="auto"/>
        <w:ind w:left="0" w:firstLine="0"/>
        <w:rPr>
          <w:szCs w:val="24"/>
        </w:rPr>
      </w:pPr>
    </w:p>
    <w:p w:rsidR="00131CB4" w:rsidRDefault="00131CB4" w:rsidP="00131CB4">
      <w:pPr>
        <w:spacing w:after="160" w:line="259" w:lineRule="auto"/>
        <w:ind w:left="0" w:firstLine="0"/>
        <w:rPr>
          <w:szCs w:val="24"/>
        </w:rPr>
      </w:pPr>
      <w:r w:rsidRPr="00594658">
        <w:rPr>
          <w:szCs w:val="24"/>
        </w:rPr>
        <w:t xml:space="preserve">The ﬁnal reward for action a is </w:t>
      </w:r>
      <w:r>
        <w:rPr>
          <w:szCs w:val="24"/>
        </w:rPr>
        <w:t>the</w:t>
      </w:r>
      <w:r w:rsidRPr="00594658">
        <w:rPr>
          <w:szCs w:val="24"/>
        </w:rPr>
        <w:t xml:space="preserve"> weighted sum of the rewards discussed above:</w:t>
      </w:r>
    </w:p>
    <w:p w:rsidR="00131CB4" w:rsidRDefault="00131CB4" w:rsidP="00131CB4">
      <w:pPr>
        <w:spacing w:after="160" w:line="259" w:lineRule="auto"/>
        <w:ind w:left="0" w:firstLine="0"/>
        <w:rPr>
          <w:szCs w:val="24"/>
        </w:rPr>
      </w:pPr>
      <m:oMathPara>
        <m:oMath>
          <m:r>
            <w:rPr>
              <w:rFonts w:ascii="Cambria Math" w:hAnsi="Cambria Math"/>
              <w:szCs w:val="24"/>
            </w:rPr>
            <m:t>r</m:t>
          </m:r>
          <m:d>
            <m:dPr>
              <m:ctrlPr>
                <w:rPr>
                  <w:rFonts w:ascii="Cambria Math" w:hAnsi="Cambria Math"/>
                  <w:i/>
                  <w:szCs w:val="24"/>
                </w:rPr>
              </m:ctrlPr>
            </m:dPr>
            <m:e>
              <m:r>
                <w:rPr>
                  <w:rFonts w:ascii="Cambria Math" w:hAnsi="Cambria Math"/>
                  <w:szCs w:val="24"/>
                </w:rPr>
                <m:t>a,</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i</m:t>
                      </m:r>
                    </m:sub>
                  </m:sSub>
                </m:e>
              </m:d>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3</m:t>
              </m:r>
            </m:sub>
          </m:sSub>
          <m:r>
            <w:rPr>
              <w:rFonts w:ascii="Cambria Math" w:hAnsi="Cambria Math"/>
              <w:szCs w:val="24"/>
            </w:rPr>
            <m:t xml:space="preserve"> </m:t>
          </m:r>
        </m:oMath>
      </m:oMathPara>
    </w:p>
    <w:p w:rsidR="00131CB4" w:rsidRDefault="00131CB4" w:rsidP="00131CB4">
      <w:pPr>
        <w:spacing w:line="360" w:lineRule="auto"/>
        <w:ind w:left="0" w:firstLine="0"/>
        <w:rPr>
          <w:szCs w:val="24"/>
        </w:rPr>
      </w:pPr>
      <w:r w:rsidRPr="00F03B6E">
        <w:rPr>
          <w:szCs w:val="24"/>
        </w:rPr>
        <w:t>where λ</w:t>
      </w:r>
      <w:r w:rsidRPr="00F03B6E">
        <w:rPr>
          <w:szCs w:val="24"/>
          <w:vertAlign w:val="subscript"/>
        </w:rPr>
        <w:t>1</w:t>
      </w:r>
      <w:r w:rsidRPr="00F03B6E">
        <w:rPr>
          <w:szCs w:val="24"/>
        </w:rPr>
        <w:t xml:space="preserve"> + λ</w:t>
      </w:r>
      <w:r w:rsidRPr="00F03B6E">
        <w:rPr>
          <w:szCs w:val="24"/>
          <w:vertAlign w:val="subscript"/>
        </w:rPr>
        <w:t>2</w:t>
      </w:r>
      <w:r w:rsidRPr="00F03B6E">
        <w:rPr>
          <w:szCs w:val="24"/>
        </w:rPr>
        <w:t xml:space="preserve"> + λ</w:t>
      </w:r>
      <w:r w:rsidRPr="00F03B6E">
        <w:rPr>
          <w:szCs w:val="24"/>
          <w:vertAlign w:val="subscript"/>
        </w:rPr>
        <w:t>3</w:t>
      </w:r>
      <w:r w:rsidRPr="00F03B6E">
        <w:rPr>
          <w:szCs w:val="24"/>
        </w:rPr>
        <w:t xml:space="preserve"> = 1</w:t>
      </w:r>
      <w:r>
        <w:rPr>
          <w:szCs w:val="24"/>
        </w:rPr>
        <w:t xml:space="preserve"> for </w:t>
      </w:r>
      <w:r w:rsidRPr="00F03B6E">
        <w:rPr>
          <w:szCs w:val="24"/>
        </w:rPr>
        <w:t>λ</w:t>
      </w:r>
      <w:r w:rsidRPr="00F03B6E">
        <w:rPr>
          <w:szCs w:val="24"/>
          <w:vertAlign w:val="subscript"/>
        </w:rPr>
        <w:t>1</w:t>
      </w:r>
      <w:r w:rsidRPr="00F03B6E">
        <w:rPr>
          <w:szCs w:val="24"/>
        </w:rPr>
        <w:t xml:space="preserve"> = 0.25, λ</w:t>
      </w:r>
      <w:r w:rsidRPr="00F03B6E">
        <w:rPr>
          <w:szCs w:val="24"/>
          <w:vertAlign w:val="subscript"/>
        </w:rPr>
        <w:t>2</w:t>
      </w:r>
      <w:r w:rsidRPr="00F03B6E">
        <w:rPr>
          <w:szCs w:val="24"/>
        </w:rPr>
        <w:t xml:space="preserve"> = 0.25 and λ</w:t>
      </w:r>
      <w:r w:rsidRPr="00F03B6E">
        <w:rPr>
          <w:szCs w:val="24"/>
          <w:vertAlign w:val="subscript"/>
        </w:rPr>
        <w:t>3</w:t>
      </w:r>
      <w:r w:rsidRPr="00F03B6E">
        <w:rPr>
          <w:szCs w:val="24"/>
        </w:rPr>
        <w:t xml:space="preserve"> = 0.5. </w:t>
      </w:r>
    </w:p>
    <w:p w:rsidR="00131CB4" w:rsidRDefault="00131CB4" w:rsidP="00131CB4">
      <w:pPr>
        <w:spacing w:after="160" w:line="259" w:lineRule="auto"/>
        <w:ind w:left="0" w:firstLine="0"/>
        <w:jc w:val="left"/>
        <w:rPr>
          <w:b/>
          <w:szCs w:val="24"/>
        </w:rPr>
      </w:pPr>
      <w:r>
        <w:rPr>
          <w:b/>
          <w:szCs w:val="24"/>
        </w:rPr>
        <w:br w:type="page"/>
      </w:r>
    </w:p>
    <w:p w:rsidR="00131CB4" w:rsidRDefault="00131CB4" w:rsidP="00131CB4">
      <w:pPr>
        <w:pStyle w:val="ListParagraph"/>
        <w:numPr>
          <w:ilvl w:val="0"/>
          <w:numId w:val="19"/>
        </w:numPr>
        <w:spacing w:line="480" w:lineRule="auto"/>
        <w:jc w:val="left"/>
        <w:rPr>
          <w:b/>
          <w:szCs w:val="24"/>
        </w:rPr>
      </w:pPr>
      <w:r w:rsidRPr="00524D8B">
        <w:rPr>
          <w:b/>
          <w:szCs w:val="24"/>
        </w:rPr>
        <w:lastRenderedPageBreak/>
        <w:t>WORK AND CONTRIBUTIONS</w:t>
      </w:r>
    </w:p>
    <w:p w:rsidR="00131CB4" w:rsidRDefault="00131CB4" w:rsidP="00131CB4">
      <w:pPr>
        <w:spacing w:after="330" w:line="240" w:lineRule="auto"/>
        <w:ind w:left="-15" w:right="5" w:firstLine="0"/>
        <w:rPr>
          <w:b/>
        </w:rPr>
      </w:pPr>
      <w:r w:rsidRPr="00063675">
        <w:rPr>
          <w:b/>
        </w:rPr>
        <w:t>3.1    Dataset Pre-processing</w:t>
      </w:r>
    </w:p>
    <w:p w:rsidR="00131CB4" w:rsidRPr="00DB56A7" w:rsidRDefault="00131CB4" w:rsidP="00131CB4">
      <w:pPr>
        <w:spacing w:after="330" w:line="360" w:lineRule="auto"/>
        <w:ind w:left="0" w:right="5" w:firstLine="0"/>
        <w:rPr>
          <w:color w:val="auto"/>
          <w:szCs w:val="24"/>
          <w:shd w:val="clear" w:color="auto" w:fill="FFFFFF"/>
        </w:rPr>
      </w:pPr>
      <w:r>
        <w:t xml:space="preserve">In this step </w:t>
      </w:r>
      <w:r w:rsidRPr="00063675">
        <w:rPr>
          <w:color w:val="auto"/>
          <w:szCs w:val="24"/>
          <w:shd w:val="clear" w:color="auto" w:fill="FFFFFF"/>
        </w:rPr>
        <w:t>dependencies among characters</w:t>
      </w:r>
      <w:r>
        <w:rPr>
          <w:color w:val="auto"/>
          <w:szCs w:val="24"/>
          <w:shd w:val="clear" w:color="auto" w:fill="FFFFFF"/>
        </w:rPr>
        <w:t xml:space="preserve"> </w:t>
      </w:r>
      <w:r w:rsidRPr="00063675">
        <w:rPr>
          <w:color w:val="auto"/>
          <w:szCs w:val="24"/>
          <w:shd w:val="clear" w:color="auto" w:fill="FFFFFF"/>
        </w:rPr>
        <w:t>and the conditional probabilities of characters in sequences</w:t>
      </w:r>
      <w:r>
        <w:rPr>
          <w:color w:val="auto"/>
          <w:szCs w:val="24"/>
          <w:shd w:val="clear" w:color="auto" w:fill="FFFFFF"/>
        </w:rPr>
        <w:t xml:space="preserve"> is learnt</w:t>
      </w:r>
      <w:r w:rsidRPr="00063675">
        <w:rPr>
          <w:color w:val="auto"/>
          <w:szCs w:val="24"/>
          <w:shd w:val="clear" w:color="auto" w:fill="FFFFFF"/>
        </w:rPr>
        <w:t xml:space="preserve"> </w:t>
      </w:r>
      <w:r>
        <w:rPr>
          <w:color w:val="auto"/>
          <w:szCs w:val="24"/>
          <w:shd w:val="clear" w:color="auto" w:fill="FFFFFF"/>
        </w:rPr>
        <w:t>as</w:t>
      </w:r>
      <w:r w:rsidRPr="00063675">
        <w:rPr>
          <w:color w:val="auto"/>
          <w:szCs w:val="24"/>
          <w:shd w:val="clear" w:color="auto" w:fill="FFFFFF"/>
        </w:rPr>
        <w:t xml:space="preserve"> </w:t>
      </w:r>
      <w:r>
        <w:rPr>
          <w:color w:val="auto"/>
          <w:szCs w:val="24"/>
          <w:shd w:val="clear" w:color="auto" w:fill="FFFFFF"/>
        </w:rPr>
        <w:t xml:space="preserve">a </w:t>
      </w:r>
      <w:r w:rsidRPr="00063675">
        <w:rPr>
          <w:color w:val="auto"/>
          <w:szCs w:val="24"/>
          <w:shd w:val="clear" w:color="auto" w:fill="FFFFFF"/>
        </w:rPr>
        <w:t>wholly new and original sequences of characters</w:t>
      </w:r>
      <w:r>
        <w:rPr>
          <w:color w:val="auto"/>
          <w:szCs w:val="24"/>
          <w:shd w:val="clear" w:color="auto" w:fill="FFFFFF"/>
        </w:rPr>
        <w:t xml:space="preserve"> can be generated</w:t>
      </w:r>
      <w:r w:rsidRPr="00063675">
        <w:rPr>
          <w:color w:val="auto"/>
          <w:szCs w:val="24"/>
          <w:shd w:val="clear" w:color="auto" w:fill="FFFFFF"/>
        </w:rPr>
        <w:t>.</w:t>
      </w:r>
      <w:r>
        <w:rPr>
          <w:color w:val="auto"/>
          <w:szCs w:val="24"/>
          <w:shd w:val="clear" w:color="auto" w:fill="FFFFFF"/>
        </w:rPr>
        <w:t xml:space="preserve"> The dataset used is a book named </w:t>
      </w:r>
      <w:r w:rsidRPr="00FC18E9">
        <w:rPr>
          <w:b/>
          <w:color w:val="auto"/>
          <w:szCs w:val="24"/>
          <w:shd w:val="clear" w:color="auto" w:fill="FFFFFF"/>
        </w:rPr>
        <w:t>“Alice in Wonderland”</w:t>
      </w:r>
      <w:r>
        <w:rPr>
          <w:color w:val="auto"/>
          <w:szCs w:val="24"/>
          <w:shd w:val="clear" w:color="auto" w:fill="FFFFFF"/>
        </w:rPr>
        <w:t xml:space="preserve">. Since the limitation in neural networks allow them to learn numbers only the strings and characters need to be encoded into integers with a special kind of encoding scheme which ought to be reversible to retrieve the original string back. This can be done by creating a list of all different characters in the book, then constructing a map of each character to a unique integer. </w:t>
      </w:r>
      <w:r>
        <w:rPr>
          <w:color w:val="auto"/>
          <w:szCs w:val="24"/>
        </w:rPr>
        <w:t>T</w:t>
      </w:r>
      <w:r w:rsidRPr="00DB56A7">
        <w:rPr>
          <w:color w:val="auto"/>
          <w:szCs w:val="24"/>
        </w:rPr>
        <w:t xml:space="preserve">he book </w:t>
      </w:r>
      <w:r>
        <w:rPr>
          <w:color w:val="auto"/>
          <w:szCs w:val="24"/>
        </w:rPr>
        <w:t>has 163,815</w:t>
      </w:r>
      <w:r w:rsidRPr="00DB56A7">
        <w:rPr>
          <w:color w:val="auto"/>
          <w:szCs w:val="24"/>
        </w:rPr>
        <w:t xml:space="preserve"> characters and when transformed to lowercase there are 4</w:t>
      </w:r>
      <w:r>
        <w:rPr>
          <w:color w:val="auto"/>
          <w:szCs w:val="24"/>
        </w:rPr>
        <w:t>6</w:t>
      </w:r>
      <w:r w:rsidRPr="00DB56A7">
        <w:rPr>
          <w:color w:val="auto"/>
          <w:szCs w:val="24"/>
        </w:rPr>
        <w:t xml:space="preserve"> </w:t>
      </w:r>
      <w:r>
        <w:rPr>
          <w:color w:val="auto"/>
          <w:szCs w:val="24"/>
        </w:rPr>
        <w:t>unique</w:t>
      </w:r>
      <w:r w:rsidRPr="00DB56A7">
        <w:rPr>
          <w:color w:val="auto"/>
          <w:szCs w:val="24"/>
        </w:rPr>
        <w:t xml:space="preserve"> characters in the terminology for the network. </w:t>
      </w:r>
    </w:p>
    <w:p w:rsidR="00131CB4" w:rsidRPr="00AC6726" w:rsidRDefault="00131CB4" w:rsidP="00131CB4">
      <w:pPr>
        <w:shd w:val="clear" w:color="auto" w:fill="FFFFFF"/>
        <w:spacing w:after="288" w:line="360" w:lineRule="auto"/>
        <w:ind w:left="0" w:firstLine="0"/>
        <w:textAlignment w:val="baseline"/>
        <w:rPr>
          <w:color w:val="auto"/>
          <w:szCs w:val="24"/>
        </w:rPr>
      </w:pPr>
      <w:r>
        <w:rPr>
          <w:color w:val="auto"/>
          <w:szCs w:val="24"/>
        </w:rPr>
        <w:t>N</w:t>
      </w:r>
      <w:r w:rsidRPr="00DB56A7">
        <w:rPr>
          <w:color w:val="auto"/>
          <w:szCs w:val="24"/>
        </w:rPr>
        <w:t>ow the training data for the network</w:t>
      </w:r>
      <w:r>
        <w:rPr>
          <w:color w:val="auto"/>
          <w:szCs w:val="24"/>
        </w:rPr>
        <w:t xml:space="preserve"> was defined</w:t>
      </w:r>
      <w:r w:rsidRPr="00DB56A7">
        <w:rPr>
          <w:color w:val="auto"/>
          <w:szCs w:val="24"/>
        </w:rPr>
        <w:t xml:space="preserve">. </w:t>
      </w:r>
      <w:r>
        <w:rPr>
          <w:color w:val="auto"/>
          <w:szCs w:val="24"/>
        </w:rPr>
        <w:t>T</w:t>
      </w:r>
      <w:r w:rsidRPr="00DB56A7">
        <w:rPr>
          <w:color w:val="auto"/>
          <w:szCs w:val="24"/>
        </w:rPr>
        <w:t xml:space="preserve">he book </w:t>
      </w:r>
      <w:r>
        <w:rPr>
          <w:color w:val="auto"/>
          <w:szCs w:val="24"/>
        </w:rPr>
        <w:t>was divided</w:t>
      </w:r>
      <w:r w:rsidRPr="00DB56A7">
        <w:rPr>
          <w:color w:val="auto"/>
          <w:szCs w:val="24"/>
        </w:rPr>
        <w:t xml:space="preserve"> into subsequence’s </w:t>
      </w:r>
      <w:r>
        <w:rPr>
          <w:color w:val="auto"/>
          <w:szCs w:val="24"/>
        </w:rPr>
        <w:t>of</w:t>
      </w:r>
      <w:r w:rsidRPr="00DB56A7">
        <w:rPr>
          <w:color w:val="auto"/>
          <w:szCs w:val="24"/>
        </w:rPr>
        <w:t xml:space="preserve"> fixed length of </w:t>
      </w:r>
      <w:r>
        <w:rPr>
          <w:color w:val="auto"/>
          <w:szCs w:val="24"/>
        </w:rPr>
        <w:t>95</w:t>
      </w:r>
      <w:r w:rsidRPr="00DB56A7">
        <w:rPr>
          <w:color w:val="auto"/>
          <w:szCs w:val="24"/>
        </w:rPr>
        <w:t xml:space="preserve"> characters. </w:t>
      </w:r>
      <w:r>
        <w:rPr>
          <w:color w:val="auto"/>
          <w:szCs w:val="24"/>
        </w:rPr>
        <w:t>The</w:t>
      </w:r>
      <w:r w:rsidRPr="00DB56A7">
        <w:rPr>
          <w:color w:val="auto"/>
          <w:szCs w:val="24"/>
        </w:rPr>
        <w:t xml:space="preserve"> training pattern of the network </w:t>
      </w:r>
      <w:r>
        <w:rPr>
          <w:color w:val="auto"/>
          <w:szCs w:val="24"/>
        </w:rPr>
        <w:t>consists</w:t>
      </w:r>
      <w:r w:rsidRPr="00DB56A7">
        <w:rPr>
          <w:color w:val="auto"/>
          <w:szCs w:val="24"/>
        </w:rPr>
        <w:t xml:space="preserve"> of </w:t>
      </w:r>
      <w:r>
        <w:rPr>
          <w:color w:val="auto"/>
          <w:szCs w:val="24"/>
        </w:rPr>
        <w:t>98</w:t>
      </w:r>
      <w:r w:rsidRPr="00DB56A7">
        <w:rPr>
          <w:color w:val="auto"/>
          <w:szCs w:val="24"/>
        </w:rPr>
        <w:t xml:space="preserve">-time steps of </w:t>
      </w:r>
      <w:r>
        <w:rPr>
          <w:color w:val="auto"/>
          <w:szCs w:val="24"/>
        </w:rPr>
        <w:t>each</w:t>
      </w:r>
      <w:r w:rsidRPr="00DB56A7">
        <w:rPr>
          <w:color w:val="auto"/>
          <w:szCs w:val="24"/>
        </w:rPr>
        <w:t xml:space="preserve"> character (X) followed by one-character output (y). </w:t>
      </w:r>
      <w:r>
        <w:rPr>
          <w:color w:val="auto"/>
          <w:szCs w:val="24"/>
        </w:rPr>
        <w:t>While</w:t>
      </w:r>
      <w:r w:rsidRPr="00DB56A7">
        <w:rPr>
          <w:color w:val="auto"/>
          <w:szCs w:val="24"/>
        </w:rPr>
        <w:t xml:space="preserve"> generating these arrangements, this window</w:t>
      </w:r>
      <w:r>
        <w:rPr>
          <w:color w:val="auto"/>
          <w:szCs w:val="24"/>
        </w:rPr>
        <w:t xml:space="preserve"> was slide</w:t>
      </w:r>
      <w:r w:rsidRPr="00DB56A7">
        <w:rPr>
          <w:color w:val="auto"/>
          <w:szCs w:val="24"/>
        </w:rPr>
        <w:t xml:space="preserve"> along the whole book one character at a time, permitting each character a chance to be learned from the 100 characters that go before it.</w:t>
      </w:r>
      <w:r>
        <w:rPr>
          <w:color w:val="auto"/>
          <w:szCs w:val="24"/>
        </w:rPr>
        <w:t xml:space="preserve"> </w:t>
      </w:r>
      <w:r>
        <w:rPr>
          <w:color w:val="auto"/>
          <w:szCs w:val="24"/>
          <w:shd w:val="clear" w:color="auto" w:fill="FFFFFF"/>
        </w:rPr>
        <w:t>I</w:t>
      </w:r>
      <w:r w:rsidRPr="000456CC">
        <w:rPr>
          <w:color w:val="auto"/>
          <w:szCs w:val="24"/>
          <w:shd w:val="clear" w:color="auto" w:fill="FFFFFF"/>
        </w:rPr>
        <w:t>f the sequence length is </w:t>
      </w:r>
      <w:r>
        <w:rPr>
          <w:color w:val="auto"/>
          <w:szCs w:val="24"/>
          <w:shd w:val="clear" w:color="auto" w:fill="FFFFFF"/>
        </w:rPr>
        <w:t>4</w:t>
      </w:r>
      <w:r w:rsidRPr="000456CC">
        <w:rPr>
          <w:color w:val="auto"/>
          <w:szCs w:val="24"/>
          <w:shd w:val="clear" w:color="auto" w:fill="FFFFFF"/>
        </w:rPr>
        <w:t xml:space="preserve"> then two training patterns would be as follows:</w:t>
      </w:r>
    </w:p>
    <w:p w:rsidR="00131CB4" w:rsidRDefault="00131CB4" w:rsidP="00131CB4">
      <w:pPr>
        <w:pStyle w:val="ListParagraph"/>
        <w:numPr>
          <w:ilvl w:val="2"/>
          <w:numId w:val="17"/>
        </w:numPr>
        <w:spacing w:after="330" w:line="360" w:lineRule="auto"/>
        <w:ind w:right="5"/>
      </w:pPr>
      <w:r>
        <w:t>HITL -&gt; E</w:t>
      </w:r>
    </w:p>
    <w:p w:rsidR="00131CB4" w:rsidRDefault="00131CB4" w:rsidP="00131CB4">
      <w:pPr>
        <w:pStyle w:val="ListParagraph"/>
        <w:numPr>
          <w:ilvl w:val="2"/>
          <w:numId w:val="17"/>
        </w:numPr>
        <w:spacing w:after="330" w:line="360" w:lineRule="auto"/>
        <w:ind w:right="5"/>
      </w:pPr>
      <w:r>
        <w:t>ITLE -&gt; R</w:t>
      </w:r>
    </w:p>
    <w:p w:rsidR="00131CB4" w:rsidRDefault="00131CB4" w:rsidP="00131CB4">
      <w:pPr>
        <w:spacing w:after="330" w:line="360" w:lineRule="auto"/>
        <w:ind w:left="0" w:right="5" w:firstLine="0"/>
        <w:rPr>
          <w:color w:val="auto"/>
          <w:szCs w:val="24"/>
        </w:rPr>
      </w:pPr>
      <w:r>
        <w:t>After this step the set of input sequences were transformed to [</w:t>
      </w:r>
      <w:r>
        <w:rPr>
          <w:rStyle w:val="Emphasis"/>
          <w:rFonts w:ascii="Helvetica" w:hAnsi="Helvetica" w:cs="Helvetica"/>
          <w:color w:val="555555"/>
          <w:sz w:val="23"/>
          <w:szCs w:val="23"/>
          <w:bdr w:val="none" w:sz="0" w:space="0" w:color="auto" w:frame="1"/>
          <w:shd w:val="clear" w:color="auto" w:fill="FFFFFF"/>
        </w:rPr>
        <w:t>samples, time steps, features</w:t>
      </w:r>
      <w:r>
        <w:t>] as expected by an LSTM network.</w:t>
      </w:r>
      <w:r w:rsidRPr="00221BA0">
        <w:rPr>
          <w:rFonts w:ascii="Helvetica" w:hAnsi="Helvetica" w:cs="Helvetica"/>
          <w:color w:val="555555"/>
          <w:sz w:val="23"/>
          <w:szCs w:val="23"/>
        </w:rPr>
        <w:t xml:space="preserve"> </w:t>
      </w:r>
      <w:r>
        <w:rPr>
          <w:color w:val="auto"/>
          <w:szCs w:val="24"/>
        </w:rPr>
        <w:t>T</w:t>
      </w:r>
      <w:r w:rsidRPr="00221BA0">
        <w:rPr>
          <w:color w:val="auto"/>
          <w:szCs w:val="24"/>
        </w:rPr>
        <w:t>he integers</w:t>
      </w:r>
      <w:r>
        <w:rPr>
          <w:color w:val="auto"/>
          <w:szCs w:val="24"/>
        </w:rPr>
        <w:t xml:space="preserve"> were rescaled</w:t>
      </w:r>
      <w:r w:rsidRPr="00221BA0">
        <w:rPr>
          <w:color w:val="auto"/>
          <w:szCs w:val="24"/>
        </w:rPr>
        <w:t xml:space="preserve"> to the range 0-to-1 to make the patterns </w:t>
      </w:r>
      <w:r>
        <w:rPr>
          <w:color w:val="auto"/>
          <w:szCs w:val="24"/>
        </w:rPr>
        <w:t>simpl</w:t>
      </w:r>
      <w:r w:rsidRPr="00221BA0">
        <w:rPr>
          <w:color w:val="auto"/>
          <w:szCs w:val="24"/>
        </w:rPr>
        <w:t>er to learn by the LSTM network.</w:t>
      </w:r>
      <w:r>
        <w:rPr>
          <w:color w:val="auto"/>
          <w:szCs w:val="24"/>
        </w:rPr>
        <w:t xml:space="preserve"> T</w:t>
      </w:r>
      <w:r w:rsidRPr="00221BA0">
        <w:rPr>
          <w:color w:val="auto"/>
          <w:szCs w:val="24"/>
        </w:rPr>
        <w:t xml:space="preserve">he output patterns </w:t>
      </w:r>
      <w:r>
        <w:rPr>
          <w:color w:val="auto"/>
          <w:szCs w:val="24"/>
        </w:rPr>
        <w:t>were converted</w:t>
      </w:r>
      <w:r w:rsidRPr="00221BA0">
        <w:rPr>
          <w:color w:val="auto"/>
          <w:szCs w:val="24"/>
        </w:rPr>
        <w:t xml:space="preserve"> into one hot encoding</w:t>
      </w:r>
      <w:r>
        <w:rPr>
          <w:color w:val="auto"/>
          <w:szCs w:val="24"/>
        </w:rPr>
        <w:t xml:space="preserve"> format</w:t>
      </w:r>
      <w:r w:rsidRPr="00221BA0">
        <w:rPr>
          <w:color w:val="auto"/>
          <w:szCs w:val="24"/>
        </w:rPr>
        <w:t>. This is to</w:t>
      </w:r>
      <w:r>
        <w:rPr>
          <w:color w:val="auto"/>
          <w:szCs w:val="24"/>
        </w:rPr>
        <w:t xml:space="preserve"> </w:t>
      </w:r>
      <w:r w:rsidRPr="00221BA0">
        <w:rPr>
          <w:color w:val="auto"/>
          <w:szCs w:val="24"/>
        </w:rPr>
        <w:t>configure the network to predict the likelihood of each of the 4</w:t>
      </w:r>
      <w:r>
        <w:rPr>
          <w:color w:val="auto"/>
          <w:szCs w:val="24"/>
        </w:rPr>
        <w:t>6</w:t>
      </w:r>
      <w:r w:rsidRPr="00221BA0">
        <w:rPr>
          <w:color w:val="auto"/>
          <w:szCs w:val="24"/>
        </w:rPr>
        <w:t xml:space="preserve"> dissimilar characters in the language rather than forc</w:t>
      </w:r>
      <w:r>
        <w:rPr>
          <w:color w:val="auto"/>
          <w:szCs w:val="24"/>
        </w:rPr>
        <w:t>ing</w:t>
      </w:r>
      <w:r w:rsidRPr="00221BA0">
        <w:rPr>
          <w:color w:val="auto"/>
          <w:szCs w:val="24"/>
        </w:rPr>
        <w:t xml:space="preserve"> it to predict next character</w:t>
      </w:r>
      <w:r>
        <w:rPr>
          <w:color w:val="auto"/>
          <w:szCs w:val="24"/>
        </w:rPr>
        <w:t xml:space="preserve"> precicely</w:t>
      </w:r>
      <w:r w:rsidRPr="00221BA0">
        <w:rPr>
          <w:color w:val="auto"/>
          <w:szCs w:val="24"/>
        </w:rPr>
        <w:t xml:space="preserve">. </w:t>
      </w:r>
    </w:p>
    <w:p w:rsidR="00131CB4" w:rsidRDefault="00131CB4" w:rsidP="00131CB4">
      <w:pPr>
        <w:spacing w:after="330" w:line="360" w:lineRule="auto"/>
        <w:ind w:left="0" w:right="5" w:firstLine="0"/>
        <w:rPr>
          <w:color w:val="auto"/>
          <w:szCs w:val="24"/>
        </w:rPr>
      </w:pPr>
    </w:p>
    <w:p w:rsidR="00131CB4" w:rsidRDefault="00131CB4" w:rsidP="00131CB4">
      <w:pPr>
        <w:spacing w:after="330" w:line="360" w:lineRule="auto"/>
        <w:ind w:left="0" w:right="5" w:firstLine="0"/>
        <w:rPr>
          <w:b/>
        </w:rPr>
      </w:pPr>
    </w:p>
    <w:p w:rsidR="00131CB4" w:rsidRDefault="00131CB4" w:rsidP="00131CB4">
      <w:pPr>
        <w:spacing w:after="330" w:line="360" w:lineRule="auto"/>
        <w:ind w:left="0" w:right="5" w:firstLine="0"/>
        <w:rPr>
          <w:b/>
        </w:rPr>
      </w:pPr>
    </w:p>
    <w:p w:rsidR="00131CB4" w:rsidRDefault="00131CB4" w:rsidP="00131CB4">
      <w:pPr>
        <w:spacing w:after="330" w:line="360" w:lineRule="auto"/>
        <w:ind w:left="0" w:right="5" w:firstLine="0"/>
        <w:rPr>
          <w:b/>
        </w:rPr>
      </w:pPr>
      <w:r w:rsidRPr="001F4317">
        <w:rPr>
          <w:b/>
        </w:rPr>
        <w:lastRenderedPageBreak/>
        <w:t>3.2    Developing a small LSTM neural Network</w:t>
      </w:r>
    </w:p>
    <w:p w:rsidR="00131CB4" w:rsidRPr="0097761D" w:rsidRDefault="00131CB4" w:rsidP="00131CB4">
      <w:pPr>
        <w:shd w:val="clear" w:color="auto" w:fill="FFFFFF"/>
        <w:spacing w:after="288" w:line="360" w:lineRule="atLeast"/>
        <w:ind w:left="0" w:firstLine="0"/>
        <w:textAlignment w:val="baseline"/>
        <w:rPr>
          <w:color w:val="auto"/>
          <w:szCs w:val="24"/>
        </w:rPr>
      </w:pPr>
      <w:r>
        <w:rPr>
          <w:color w:val="auto"/>
          <w:szCs w:val="24"/>
        </w:rPr>
        <w:t>A</w:t>
      </w:r>
      <w:r w:rsidRPr="0097761D">
        <w:rPr>
          <w:color w:val="auto"/>
          <w:szCs w:val="24"/>
        </w:rPr>
        <w:t xml:space="preserve"> single LSTM layer</w:t>
      </w:r>
      <w:r>
        <w:rPr>
          <w:color w:val="auto"/>
          <w:szCs w:val="24"/>
        </w:rPr>
        <w:t xml:space="preserve"> is defined</w:t>
      </w:r>
      <w:r w:rsidRPr="0097761D">
        <w:rPr>
          <w:color w:val="auto"/>
          <w:szCs w:val="24"/>
        </w:rPr>
        <w:t xml:space="preserve"> with </w:t>
      </w:r>
      <w:r w:rsidRPr="0097761D">
        <w:rPr>
          <w:b/>
          <w:color w:val="auto"/>
          <w:szCs w:val="24"/>
        </w:rPr>
        <w:t>256 memory units</w:t>
      </w:r>
      <w:r w:rsidRPr="0097761D">
        <w:rPr>
          <w:color w:val="auto"/>
          <w:szCs w:val="24"/>
        </w:rPr>
        <w:t xml:space="preserve">. The network uses dropout with a </w:t>
      </w:r>
      <w:r w:rsidRPr="0097761D">
        <w:rPr>
          <w:b/>
          <w:color w:val="auto"/>
          <w:szCs w:val="24"/>
        </w:rPr>
        <w:t>likelihood of 20</w:t>
      </w:r>
      <w:r w:rsidRPr="0097761D">
        <w:rPr>
          <w:color w:val="auto"/>
          <w:szCs w:val="24"/>
        </w:rPr>
        <w:t>. The output layer us</w:t>
      </w:r>
      <w:r>
        <w:rPr>
          <w:color w:val="auto"/>
          <w:szCs w:val="24"/>
        </w:rPr>
        <w:t>es</w:t>
      </w:r>
      <w:r w:rsidRPr="0097761D">
        <w:rPr>
          <w:color w:val="auto"/>
          <w:szCs w:val="24"/>
        </w:rPr>
        <w:t xml:space="preserve"> the </w:t>
      </w:r>
      <w:r w:rsidRPr="0097761D">
        <w:rPr>
          <w:b/>
          <w:color w:val="auto"/>
          <w:szCs w:val="24"/>
        </w:rPr>
        <w:t>SoftMax</w:t>
      </w:r>
      <w:r w:rsidRPr="0097761D">
        <w:rPr>
          <w:color w:val="auto"/>
          <w:szCs w:val="24"/>
        </w:rPr>
        <w:t xml:space="preserve"> activation function to </w:t>
      </w:r>
      <w:r>
        <w:rPr>
          <w:color w:val="auto"/>
          <w:szCs w:val="24"/>
        </w:rPr>
        <w:t>generate</w:t>
      </w:r>
      <w:r w:rsidRPr="0097761D">
        <w:rPr>
          <w:color w:val="auto"/>
          <w:szCs w:val="24"/>
        </w:rPr>
        <w:t xml:space="preserve"> a likelihood prediction for each of the </w:t>
      </w:r>
      <w:r w:rsidRPr="0097761D">
        <w:rPr>
          <w:b/>
          <w:color w:val="auto"/>
          <w:szCs w:val="24"/>
        </w:rPr>
        <w:t>4</w:t>
      </w:r>
      <w:r>
        <w:rPr>
          <w:b/>
          <w:color w:val="auto"/>
          <w:szCs w:val="24"/>
        </w:rPr>
        <w:t>6</w:t>
      </w:r>
      <w:r w:rsidRPr="0097761D">
        <w:rPr>
          <w:b/>
          <w:color w:val="auto"/>
          <w:szCs w:val="24"/>
        </w:rPr>
        <w:t xml:space="preserve"> characters</w:t>
      </w:r>
      <w:r w:rsidRPr="0097761D">
        <w:rPr>
          <w:color w:val="auto"/>
          <w:szCs w:val="24"/>
        </w:rPr>
        <w:t xml:space="preserve"> between 0 and 1.</w:t>
      </w:r>
    </w:p>
    <w:p w:rsidR="00131CB4" w:rsidRPr="00FF715D" w:rsidRDefault="00131CB4" w:rsidP="00131CB4">
      <w:pPr>
        <w:shd w:val="clear" w:color="auto" w:fill="FFFFFF"/>
        <w:spacing w:after="288" w:line="360" w:lineRule="atLeast"/>
        <w:ind w:left="0" w:firstLine="0"/>
        <w:textAlignment w:val="baseline"/>
        <w:rPr>
          <w:color w:val="auto"/>
          <w:szCs w:val="24"/>
        </w:rPr>
      </w:pPr>
      <w:r w:rsidRPr="0097761D">
        <w:rPr>
          <w:color w:val="auto"/>
          <w:szCs w:val="24"/>
        </w:rPr>
        <w:t xml:space="preserve">The problem is a single character classification with </w:t>
      </w:r>
      <w:r w:rsidRPr="0097761D">
        <w:rPr>
          <w:b/>
          <w:color w:val="auto"/>
          <w:szCs w:val="24"/>
        </w:rPr>
        <w:t>4</w:t>
      </w:r>
      <w:r>
        <w:rPr>
          <w:b/>
          <w:color w:val="auto"/>
          <w:szCs w:val="24"/>
        </w:rPr>
        <w:t>6</w:t>
      </w:r>
      <w:r w:rsidRPr="0097761D">
        <w:rPr>
          <w:b/>
          <w:color w:val="auto"/>
          <w:szCs w:val="24"/>
        </w:rPr>
        <w:t xml:space="preserve"> classes</w:t>
      </w:r>
      <w:r w:rsidRPr="0097761D">
        <w:rPr>
          <w:color w:val="auto"/>
          <w:szCs w:val="24"/>
        </w:rPr>
        <w:t xml:space="preserve"> and is defined as improving the </w:t>
      </w:r>
      <w:r w:rsidRPr="0097761D">
        <w:rPr>
          <w:b/>
          <w:color w:val="auto"/>
          <w:szCs w:val="24"/>
        </w:rPr>
        <w:t>log loss (cross entropy)</w:t>
      </w:r>
      <w:r w:rsidRPr="0097761D">
        <w:rPr>
          <w:color w:val="auto"/>
          <w:szCs w:val="24"/>
        </w:rPr>
        <w:t xml:space="preserve"> u</w:t>
      </w:r>
      <w:r>
        <w:rPr>
          <w:color w:val="auto"/>
          <w:szCs w:val="24"/>
        </w:rPr>
        <w:t>tilizing</w:t>
      </w:r>
      <w:r w:rsidRPr="0097761D">
        <w:rPr>
          <w:color w:val="auto"/>
          <w:szCs w:val="24"/>
        </w:rPr>
        <w:t xml:space="preserve"> the </w:t>
      </w:r>
      <w:r w:rsidRPr="0097761D">
        <w:rPr>
          <w:b/>
          <w:color w:val="auto"/>
          <w:szCs w:val="24"/>
        </w:rPr>
        <w:t>ADAM optimization algorithm</w:t>
      </w:r>
      <w:r w:rsidRPr="0097761D">
        <w:rPr>
          <w:color w:val="auto"/>
          <w:szCs w:val="24"/>
        </w:rPr>
        <w:t xml:space="preserve"> for speed.</w:t>
      </w:r>
      <w:r>
        <w:rPr>
          <w:color w:val="auto"/>
          <w:szCs w:val="24"/>
        </w:rPr>
        <w:t xml:space="preserve"> No Test-Dataset is available, so the</w:t>
      </w:r>
      <w:r w:rsidRPr="00FF715D">
        <w:rPr>
          <w:color w:val="auto"/>
          <w:szCs w:val="24"/>
        </w:rPr>
        <w:t xml:space="preserve"> </w:t>
      </w:r>
      <w:r>
        <w:rPr>
          <w:color w:val="auto"/>
          <w:szCs w:val="24"/>
        </w:rPr>
        <w:t>complete</w:t>
      </w:r>
      <w:r w:rsidRPr="00FF715D">
        <w:rPr>
          <w:color w:val="auto"/>
          <w:szCs w:val="24"/>
        </w:rPr>
        <w:t xml:space="preserve"> training dataset</w:t>
      </w:r>
      <w:r>
        <w:rPr>
          <w:color w:val="auto"/>
          <w:szCs w:val="24"/>
        </w:rPr>
        <w:t xml:space="preserve"> was modelled</w:t>
      </w:r>
      <w:r w:rsidRPr="00FF715D">
        <w:rPr>
          <w:color w:val="auto"/>
          <w:szCs w:val="24"/>
        </w:rPr>
        <w:t xml:space="preserve"> to learn the </w:t>
      </w:r>
      <w:r>
        <w:rPr>
          <w:color w:val="auto"/>
          <w:szCs w:val="24"/>
        </w:rPr>
        <w:t>likelihood</w:t>
      </w:r>
      <w:r w:rsidRPr="00FF715D">
        <w:rPr>
          <w:color w:val="auto"/>
          <w:szCs w:val="24"/>
        </w:rPr>
        <w:t xml:space="preserve"> of each character in a sequence.</w:t>
      </w:r>
    </w:p>
    <w:p w:rsidR="00131CB4" w:rsidRPr="00FF715D" w:rsidRDefault="00131CB4" w:rsidP="00131CB4">
      <w:pPr>
        <w:shd w:val="clear" w:color="auto" w:fill="FFFFFF"/>
        <w:spacing w:after="288" w:line="360" w:lineRule="atLeast"/>
        <w:ind w:left="0" w:firstLine="0"/>
        <w:textAlignment w:val="baseline"/>
        <w:rPr>
          <w:color w:val="auto"/>
          <w:szCs w:val="24"/>
        </w:rPr>
      </w:pPr>
      <w:r>
        <w:rPr>
          <w:color w:val="auto"/>
          <w:szCs w:val="24"/>
        </w:rPr>
        <w:t>Here</w:t>
      </w:r>
      <w:r w:rsidRPr="00FF715D">
        <w:rPr>
          <w:color w:val="auto"/>
          <w:szCs w:val="24"/>
        </w:rPr>
        <w:t xml:space="preserve"> we are concerned in a generalization of the dataset that reduces the chosen loss function. </w:t>
      </w:r>
      <w:r>
        <w:rPr>
          <w:color w:val="auto"/>
          <w:szCs w:val="24"/>
        </w:rPr>
        <w:t>An</w:t>
      </w:r>
      <w:r w:rsidRPr="00FF715D">
        <w:rPr>
          <w:color w:val="auto"/>
          <w:szCs w:val="24"/>
        </w:rPr>
        <w:t xml:space="preserve"> equilibrium between generalization and overfitting</w:t>
      </w:r>
      <w:r>
        <w:rPr>
          <w:color w:val="auto"/>
          <w:szCs w:val="24"/>
        </w:rPr>
        <w:t xml:space="preserve"> is significant</w:t>
      </w:r>
      <w:r w:rsidRPr="00FF715D">
        <w:rPr>
          <w:color w:val="auto"/>
          <w:szCs w:val="24"/>
        </w:rPr>
        <w:t>.</w:t>
      </w:r>
    </w:p>
    <w:p w:rsidR="00131CB4" w:rsidRPr="00FF715D" w:rsidRDefault="00131CB4" w:rsidP="00131CB4">
      <w:pPr>
        <w:shd w:val="clear" w:color="auto" w:fill="FFFFFF"/>
        <w:spacing w:after="288" w:line="360" w:lineRule="atLeast"/>
        <w:ind w:left="0" w:firstLine="0"/>
        <w:textAlignment w:val="baseline"/>
        <w:rPr>
          <w:color w:val="auto"/>
          <w:szCs w:val="24"/>
        </w:rPr>
      </w:pPr>
      <w:r w:rsidRPr="00FF715D">
        <w:rPr>
          <w:color w:val="auto"/>
          <w:szCs w:val="24"/>
        </w:rPr>
        <w:t xml:space="preserve">The network is slow to train (about </w:t>
      </w:r>
      <w:r>
        <w:rPr>
          <w:color w:val="auto"/>
          <w:szCs w:val="24"/>
        </w:rPr>
        <w:t>275</w:t>
      </w:r>
      <w:r w:rsidRPr="00FF715D">
        <w:rPr>
          <w:color w:val="auto"/>
          <w:szCs w:val="24"/>
        </w:rPr>
        <w:t xml:space="preserve"> </w:t>
      </w:r>
      <w:r>
        <w:rPr>
          <w:color w:val="auto"/>
          <w:szCs w:val="24"/>
        </w:rPr>
        <w:t>milli-</w:t>
      </w:r>
      <w:r w:rsidRPr="00FF715D">
        <w:rPr>
          <w:color w:val="auto"/>
          <w:szCs w:val="24"/>
        </w:rPr>
        <w:t xml:space="preserve">seconds per epoch on an Nvidia </w:t>
      </w:r>
      <w:r>
        <w:rPr>
          <w:color w:val="auto"/>
          <w:szCs w:val="24"/>
        </w:rPr>
        <w:t>940M</w:t>
      </w:r>
      <w:r w:rsidRPr="00FF715D">
        <w:rPr>
          <w:color w:val="auto"/>
          <w:szCs w:val="24"/>
        </w:rPr>
        <w:t xml:space="preserve"> GPU). Because of the slowness and optimization necessities, model checkpointing</w:t>
      </w:r>
      <w:r>
        <w:rPr>
          <w:color w:val="auto"/>
          <w:szCs w:val="24"/>
        </w:rPr>
        <w:t xml:space="preserve"> is used</w:t>
      </w:r>
      <w:r w:rsidRPr="00FF715D">
        <w:rPr>
          <w:color w:val="auto"/>
          <w:szCs w:val="24"/>
        </w:rPr>
        <w:t xml:space="preserve"> to record all the network weights to file each time an improvement in loss is observed at the end of the epoch. </w:t>
      </w:r>
      <w:r>
        <w:rPr>
          <w:color w:val="auto"/>
          <w:szCs w:val="24"/>
        </w:rPr>
        <w:t>T</w:t>
      </w:r>
      <w:r w:rsidRPr="00FF715D">
        <w:rPr>
          <w:color w:val="auto"/>
          <w:szCs w:val="24"/>
        </w:rPr>
        <w:t>he best set of weights (lowest loss)</w:t>
      </w:r>
      <w:r>
        <w:rPr>
          <w:color w:val="auto"/>
          <w:szCs w:val="24"/>
        </w:rPr>
        <w:t xml:space="preserve"> is saved</w:t>
      </w:r>
      <w:r w:rsidRPr="00FF715D">
        <w:rPr>
          <w:color w:val="auto"/>
          <w:szCs w:val="24"/>
        </w:rPr>
        <w:t xml:space="preserve"> to instantiate our generative model in the next section.</w:t>
      </w:r>
    </w:p>
    <w:p w:rsidR="00131CB4" w:rsidRDefault="00131CB4" w:rsidP="00131CB4">
      <w:pPr>
        <w:spacing w:after="330" w:line="360" w:lineRule="auto"/>
        <w:ind w:left="0" w:right="5" w:firstLine="0"/>
        <w:rPr>
          <w:b/>
          <w:color w:val="auto"/>
          <w:szCs w:val="24"/>
        </w:rPr>
      </w:pPr>
      <w:r w:rsidRPr="00160801">
        <w:rPr>
          <w:b/>
          <w:color w:val="auto"/>
          <w:szCs w:val="24"/>
        </w:rPr>
        <w:t>3.3 Generating text using an initial seed</w:t>
      </w:r>
    </w:p>
    <w:p w:rsidR="00131CB4" w:rsidRPr="008D2F3A" w:rsidRDefault="00131CB4" w:rsidP="00131CB4">
      <w:pPr>
        <w:pStyle w:val="NormalWeb"/>
        <w:shd w:val="clear" w:color="auto" w:fill="FFFFFF"/>
        <w:spacing w:before="0" w:beforeAutospacing="0" w:after="288" w:afterAutospacing="0" w:line="360" w:lineRule="auto"/>
        <w:jc w:val="both"/>
        <w:textAlignment w:val="baseline"/>
      </w:pPr>
      <w:r w:rsidRPr="00C9569A">
        <w:rPr>
          <w:shd w:val="clear" w:color="auto" w:fill="FFFFFF"/>
        </w:rPr>
        <w:t xml:space="preserve">Data was loaded, and the network was defined </w:t>
      </w:r>
      <w:r>
        <w:rPr>
          <w:shd w:val="clear" w:color="auto" w:fill="FFFFFF"/>
        </w:rPr>
        <w:t>in a</w:t>
      </w:r>
      <w:r w:rsidRPr="00C9569A">
        <w:rPr>
          <w:shd w:val="clear" w:color="auto" w:fill="FFFFFF"/>
        </w:rPr>
        <w:t xml:space="preserve"> similar </w:t>
      </w:r>
      <w:r>
        <w:rPr>
          <w:shd w:val="clear" w:color="auto" w:fill="FFFFFF"/>
        </w:rPr>
        <w:t>manner</w:t>
      </w:r>
      <w:r w:rsidRPr="00C9569A">
        <w:rPr>
          <w:shd w:val="clear" w:color="auto" w:fill="FFFFFF"/>
        </w:rPr>
        <w:t xml:space="preserve">, but the network weights were loaded from a checkpoint file and the network did not need to be trained. </w:t>
      </w:r>
      <w:r w:rsidRPr="00C9569A">
        <w:t>Starting with a seed sequence as input, the next character was generated then the seed sequence was updated to add the generated character on the end and trim off the first character. This process was repeated for a sequence of 1,000 characters in length.</w:t>
      </w:r>
      <w:r>
        <w:t xml:space="preserve"> </w:t>
      </w:r>
      <w:r w:rsidRPr="00C9569A">
        <w:t>A</w:t>
      </w:r>
      <w:r w:rsidRPr="008D2F3A">
        <w:t xml:space="preserve"> random input pattern</w:t>
      </w:r>
      <w:r w:rsidRPr="00C9569A">
        <w:t xml:space="preserve"> was picked</w:t>
      </w:r>
      <w:r w:rsidRPr="008D2F3A">
        <w:t xml:space="preserve"> as </w:t>
      </w:r>
      <w:r w:rsidRPr="00C9569A">
        <w:t>the</w:t>
      </w:r>
      <w:r w:rsidRPr="008D2F3A">
        <w:t xml:space="preserve"> seed sequence, then </w:t>
      </w:r>
      <w:r w:rsidRPr="00C9569A">
        <w:t>the</w:t>
      </w:r>
      <w:r w:rsidRPr="008D2F3A">
        <w:t xml:space="preserve"> generated characters</w:t>
      </w:r>
      <w:r w:rsidRPr="00C9569A">
        <w:t xml:space="preserve"> were printed</w:t>
      </w:r>
      <w:r w:rsidRPr="008D2F3A">
        <w:t xml:space="preserve"> as </w:t>
      </w:r>
      <w:r w:rsidRPr="00C9569A">
        <w:t xml:space="preserve">they were </w:t>
      </w:r>
      <w:r w:rsidRPr="008D2F3A">
        <w:t>generate</w:t>
      </w:r>
      <w:r w:rsidRPr="00C9569A">
        <w:t>d</w:t>
      </w:r>
      <w:r w:rsidRPr="008D2F3A">
        <w:t>.</w:t>
      </w:r>
    </w:p>
    <w:p w:rsidR="00131CB4" w:rsidRDefault="00131CB4" w:rsidP="00131CB4">
      <w:pPr>
        <w:spacing w:after="330" w:line="360" w:lineRule="auto"/>
        <w:ind w:left="0" w:right="5" w:firstLine="0"/>
        <w:rPr>
          <w:b/>
          <w:color w:val="auto"/>
          <w:szCs w:val="24"/>
        </w:rPr>
      </w:pPr>
    </w:p>
    <w:p w:rsidR="00131CB4" w:rsidRDefault="00131CB4" w:rsidP="00131CB4">
      <w:pPr>
        <w:spacing w:after="330" w:line="360" w:lineRule="auto"/>
        <w:ind w:left="0" w:right="5" w:firstLine="0"/>
        <w:rPr>
          <w:b/>
          <w:color w:val="auto"/>
          <w:szCs w:val="24"/>
        </w:rPr>
      </w:pPr>
    </w:p>
    <w:p w:rsidR="00131CB4" w:rsidRDefault="00131CB4" w:rsidP="00131CB4">
      <w:pPr>
        <w:spacing w:after="330" w:line="360" w:lineRule="auto"/>
        <w:ind w:left="0" w:right="5" w:firstLine="0"/>
        <w:rPr>
          <w:b/>
          <w:color w:val="auto"/>
          <w:szCs w:val="24"/>
        </w:rPr>
      </w:pPr>
    </w:p>
    <w:p w:rsidR="00131CB4" w:rsidRDefault="00131CB4" w:rsidP="00131CB4">
      <w:pPr>
        <w:spacing w:after="330" w:line="360" w:lineRule="auto"/>
        <w:ind w:left="0" w:right="5" w:firstLine="0"/>
        <w:rPr>
          <w:b/>
          <w:color w:val="auto"/>
          <w:szCs w:val="24"/>
        </w:rPr>
      </w:pPr>
      <w:r w:rsidRPr="00DD7317">
        <w:rPr>
          <w:b/>
          <w:noProof/>
          <w:color w:val="auto"/>
          <w:szCs w:val="24"/>
        </w:rPr>
        <w:lastRenderedPageBreak/>
        <w:drawing>
          <wp:anchor distT="0" distB="0" distL="114300" distR="114300" simplePos="0" relativeHeight="251665408" behindDoc="0" locked="0" layoutInCell="1" allowOverlap="1" wp14:anchorId="3CAA28CA" wp14:editId="66EB9DEE">
            <wp:simplePos x="0" y="0"/>
            <wp:positionH relativeFrom="margin">
              <wp:posOffset>342900</wp:posOffset>
            </wp:positionH>
            <wp:positionV relativeFrom="paragraph">
              <wp:posOffset>4164965</wp:posOffset>
            </wp:positionV>
            <wp:extent cx="5505450" cy="3298190"/>
            <wp:effectExtent l="152400" t="152400" r="361950" b="3594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32981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B32EA">
        <w:rPr>
          <w:b/>
          <w:noProof/>
          <w:color w:val="auto"/>
          <w:szCs w:val="24"/>
        </w:rPr>
        <mc:AlternateContent>
          <mc:Choice Requires="wps">
            <w:drawing>
              <wp:anchor distT="45720" distB="45720" distL="114300" distR="114300" simplePos="0" relativeHeight="251664384" behindDoc="0" locked="0" layoutInCell="1" allowOverlap="1" wp14:anchorId="7816976A" wp14:editId="15BBA330">
                <wp:simplePos x="0" y="0"/>
                <wp:positionH relativeFrom="margin">
                  <wp:posOffset>152400</wp:posOffset>
                </wp:positionH>
                <wp:positionV relativeFrom="paragraph">
                  <wp:posOffset>3730625</wp:posOffset>
                </wp:positionV>
                <wp:extent cx="5934075" cy="1404620"/>
                <wp:effectExtent l="0" t="0" r="28575"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rsidR="00131CB4" w:rsidRPr="00FB32EA" w:rsidRDefault="00131CB4" w:rsidP="00131CB4">
                            <w:pPr>
                              <w:jc w:val="center"/>
                              <w:rPr>
                                <w:b/>
                              </w:rPr>
                            </w:pPr>
                            <w:r w:rsidRPr="00FB32EA">
                              <w:rPr>
                                <w:b/>
                              </w:rPr>
                              <w:t>Figure 1: Training the dataset for 20 epochs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7816976A" id="_x0000_s1028" type="#_x0000_t202" style="position:absolute;left:0;text-align:left;margin-left:12pt;margin-top:293.75pt;width:467.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">
                <v:textbox style="mso-fit-shape-to-text:t">
                  <w:txbxContent>
                    <w:p w:rsidR="00131CB4" w:rsidRPr="00FB32EA" w:rsidRDefault="00131CB4" w:rsidP="00131CB4">
                      <w:pPr>
                        <w:jc w:val="center"/>
                        <w:rPr>
                          <w:b/>
                        </w:rPr>
                      </w:pPr>
                      <w:r w:rsidRPr="00FB32EA">
                        <w:rPr>
                          <w:b/>
                        </w:rPr>
                        <w:t>Figure 1: Training the dataset for 20 epochs</w:t>
                      </w:r>
                    </w:p>
                  </w:txbxContent>
                </v:textbox>
                <w10:wrap type="square" anchorx="margin"/>
              </v:shape>
            </w:pict>
          </mc:Fallback>
        </mc:AlternateContent>
      </w:r>
      <w:r>
        <w:rPr>
          <w:b/>
          <w:noProof/>
          <w:color w:val="auto"/>
          <w:szCs w:val="24"/>
        </w:rPr>
        <w:drawing>
          <wp:anchor distT="0" distB="0" distL="114300" distR="114300" simplePos="0" relativeHeight="251663360" behindDoc="0" locked="0" layoutInCell="1" allowOverlap="1" wp14:anchorId="5A702EA5" wp14:editId="1CBA515A">
            <wp:simplePos x="0" y="0"/>
            <wp:positionH relativeFrom="margin">
              <wp:align>left</wp:align>
            </wp:positionH>
            <wp:positionV relativeFrom="paragraph">
              <wp:posOffset>415925</wp:posOffset>
            </wp:positionV>
            <wp:extent cx="5867400" cy="3048000"/>
            <wp:effectExtent l="152400" t="171450" r="361950" b="361950"/>
            <wp:wrapSquare wrapText="bothSides"/>
            <wp:docPr id="5" name="Picture 5"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png"/>
                    <pic:cNvPicPr/>
                  </pic:nvPicPr>
                  <pic:blipFill rotWithShape="1">
                    <a:blip r:embed="rId12">
                      <a:extLst>
                        <a:ext uri="{28A0092B-C50C-407E-A947-70E740481C1C}">
                          <a14:useLocalDpi xmlns:a14="http://schemas.microsoft.com/office/drawing/2010/main" val="0"/>
                        </a:ext>
                      </a:extLst>
                    </a:blip>
                    <a:srcRect l="-160" t="3133" r="1526" b="5734"/>
                    <a:stretch/>
                  </pic:blipFill>
                  <pic:spPr bwMode="auto">
                    <a:xfrm>
                      <a:off x="0" y="0"/>
                      <a:ext cx="5867400" cy="304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color w:val="auto"/>
          <w:szCs w:val="24"/>
        </w:rPr>
        <w:t>3.4 Results</w:t>
      </w:r>
    </w:p>
    <w:p w:rsidR="00131CB4" w:rsidRDefault="00131CB4" w:rsidP="00131CB4">
      <w:pPr>
        <w:spacing w:after="330" w:line="360" w:lineRule="auto"/>
        <w:ind w:left="0" w:right="5" w:firstLine="0"/>
        <w:rPr>
          <w:b/>
          <w:noProof/>
          <w:color w:val="auto"/>
          <w:szCs w:val="24"/>
        </w:rPr>
      </w:pPr>
      <w:r w:rsidRPr="00DD7317">
        <w:rPr>
          <w:b/>
          <w:noProof/>
          <w:color w:val="auto"/>
          <w:szCs w:val="24"/>
        </w:rPr>
        <mc:AlternateContent>
          <mc:Choice Requires="wps">
            <w:drawing>
              <wp:anchor distT="45720" distB="45720" distL="114300" distR="114300" simplePos="0" relativeHeight="251666432" behindDoc="0" locked="0" layoutInCell="1" allowOverlap="1" wp14:anchorId="32CFA244" wp14:editId="6290E9DC">
                <wp:simplePos x="0" y="0"/>
                <wp:positionH relativeFrom="column">
                  <wp:posOffset>371475</wp:posOffset>
                </wp:positionH>
                <wp:positionV relativeFrom="paragraph">
                  <wp:posOffset>7362825</wp:posOffset>
                </wp:positionV>
                <wp:extent cx="5467350" cy="3333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33375"/>
                        </a:xfrm>
                        <a:prstGeom prst="rect">
                          <a:avLst/>
                        </a:prstGeom>
                        <a:solidFill>
                          <a:srgbClr val="FFFFFF"/>
                        </a:solidFill>
                        <a:ln w="9525">
                          <a:solidFill>
                            <a:srgbClr val="000000"/>
                          </a:solidFill>
                          <a:miter lim="800000"/>
                          <a:headEnd/>
                          <a:tailEnd/>
                        </a:ln>
                      </wps:spPr>
                      <wps:txbx>
                        <w:txbxContent>
                          <w:p w:rsidR="00131CB4" w:rsidRPr="00DD7317" w:rsidRDefault="00131CB4" w:rsidP="00131CB4">
                            <w:pPr>
                              <w:jc w:val="center"/>
                              <w:rPr>
                                <w:b/>
                              </w:rPr>
                            </w:pPr>
                            <w:r w:rsidRPr="00DD7317">
                              <w:rPr>
                                <w:b/>
                              </w:rPr>
                              <w:t>Figure 2: Plot of Loss vs Number of Epochs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CFA244" id="_x0000_s1029" type="#_x0000_t202" style="position:absolute;left:0;text-align:left;margin-left:29.25pt;margin-top:579.75pt;width:430.5pt;height:2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">
                <v:textbox>
                  <w:txbxContent>
                    <w:p w:rsidR="00131CB4" w:rsidRPr="00DD7317" w:rsidRDefault="00131CB4" w:rsidP="00131CB4">
                      <w:pPr>
                        <w:jc w:val="center"/>
                        <w:rPr>
                          <w:b/>
                        </w:rPr>
                      </w:pPr>
                      <w:r w:rsidRPr="00DD7317">
                        <w:rPr>
                          <w:b/>
                        </w:rPr>
                        <w:t>Figure 2: Plot of Loss vs Number of Epochs</w:t>
                      </w:r>
                    </w:p>
                  </w:txbxContent>
                </v:textbox>
                <w10:wrap type="square"/>
              </v:shape>
            </w:pict>
          </mc:Fallback>
        </mc:AlternateContent>
      </w:r>
    </w:p>
    <w:p w:rsidR="00131CB4" w:rsidRDefault="00131CB4" w:rsidP="00131CB4">
      <w:pPr>
        <w:spacing w:after="330" w:line="360" w:lineRule="auto"/>
        <w:ind w:left="0" w:right="5" w:firstLine="0"/>
        <w:rPr>
          <w:b/>
          <w:color w:val="auto"/>
          <w:szCs w:val="24"/>
        </w:rPr>
      </w:pPr>
      <w:r w:rsidRPr="008D7B74">
        <w:rPr>
          <w:b/>
          <w:noProof/>
          <w:color w:val="auto"/>
          <w:szCs w:val="24"/>
        </w:rPr>
        <w:lastRenderedPageBreak/>
        <mc:AlternateContent>
          <mc:Choice Requires="wps">
            <w:drawing>
              <wp:anchor distT="45720" distB="45720" distL="114300" distR="114300" simplePos="0" relativeHeight="251668480" behindDoc="0" locked="0" layoutInCell="1" allowOverlap="1" wp14:anchorId="6C6890FC" wp14:editId="028EFB40">
                <wp:simplePos x="0" y="0"/>
                <wp:positionH relativeFrom="margin">
                  <wp:posOffset>476250</wp:posOffset>
                </wp:positionH>
                <wp:positionV relativeFrom="paragraph">
                  <wp:posOffset>3292475</wp:posOffset>
                </wp:positionV>
                <wp:extent cx="480060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wps:spPr>
                      <wps:txbx>
                        <w:txbxContent>
                          <w:p w:rsidR="00131CB4" w:rsidRPr="008D7B74" w:rsidRDefault="00131CB4" w:rsidP="00131CB4">
                            <w:pPr>
                              <w:jc w:val="center"/>
                              <w:rPr>
                                <w:b/>
                              </w:rPr>
                            </w:pPr>
                            <w:r w:rsidRPr="008D7B74">
                              <w:rPr>
                                <w:b/>
                              </w:rPr>
                              <w:t>Figure 3: Result</w:t>
                            </w:r>
                            <w:r>
                              <w:rPr>
                                <w:b/>
                              </w:rPr>
                              <w:t xml:space="preserve"> after 50 Epochs</w:t>
                            </w:r>
                            <w:r w:rsidRPr="008D7B74">
                              <w:rPr>
                                <w:b/>
                              </w:rPr>
                              <w:t xml:space="preserve"> </w:t>
                            </w:r>
                            <w:r>
                              <w:rPr>
                                <w:b/>
                              </w:rPr>
                              <w:t>with the initial seed</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C6890FC" id="_x0000_s1030" type="#_x0000_t202" style="position:absolute;left:0;text-align:left;margin-left:37.5pt;margin-top:259.25pt;width:378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">
                <v:textbox style="mso-fit-shape-to-text:t">
                  <w:txbxContent>
                    <w:p w:rsidR="00131CB4" w:rsidRPr="008D7B74" w:rsidRDefault="00131CB4" w:rsidP="00131CB4">
                      <w:pPr>
                        <w:jc w:val="center"/>
                        <w:rPr>
                          <w:b/>
                        </w:rPr>
                      </w:pPr>
                      <w:r w:rsidRPr="008D7B74">
                        <w:rPr>
                          <w:b/>
                        </w:rPr>
                        <w:t>Figure 3: Result</w:t>
                      </w:r>
                      <w:r>
                        <w:rPr>
                          <w:b/>
                        </w:rPr>
                        <w:t xml:space="preserve"> after 50 Epochs</w:t>
                      </w:r>
                      <w:r w:rsidRPr="008D7B74">
                        <w:rPr>
                          <w:b/>
                        </w:rPr>
                        <w:t xml:space="preserve"> </w:t>
                      </w:r>
                      <w:r>
                        <w:rPr>
                          <w:b/>
                        </w:rPr>
                        <w:t>with the initial seed</w:t>
                      </w:r>
                    </w:p>
                  </w:txbxContent>
                </v:textbox>
                <w10:wrap type="square" anchorx="margin"/>
              </v:shape>
            </w:pict>
          </mc:Fallback>
        </mc:AlternateContent>
      </w:r>
      <w:r>
        <w:rPr>
          <w:b/>
          <w:noProof/>
          <w:color w:val="auto"/>
          <w:szCs w:val="24"/>
        </w:rPr>
        <w:drawing>
          <wp:anchor distT="0" distB="0" distL="114300" distR="114300" simplePos="0" relativeHeight="251667456" behindDoc="0" locked="0" layoutInCell="1" allowOverlap="1" wp14:anchorId="424988B6" wp14:editId="1A0E8C62">
            <wp:simplePos x="0" y="0"/>
            <wp:positionH relativeFrom="margin">
              <wp:align>center</wp:align>
            </wp:positionH>
            <wp:positionV relativeFrom="paragraph">
              <wp:posOffset>0</wp:posOffset>
            </wp:positionV>
            <wp:extent cx="4867275" cy="2581275"/>
            <wp:effectExtent l="152400" t="171450" r="352425" b="371475"/>
            <wp:wrapSquare wrapText="bothSides"/>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png"/>
                    <pic:cNvPicPr/>
                  </pic:nvPicPr>
                  <pic:blipFill rotWithShape="1">
                    <a:blip r:embed="rId13">
                      <a:extLst>
                        <a:ext uri="{28A0092B-C50C-407E-A947-70E740481C1C}">
                          <a14:useLocalDpi xmlns:a14="http://schemas.microsoft.com/office/drawing/2010/main" val="0"/>
                        </a:ext>
                      </a:extLst>
                    </a:blip>
                    <a:srcRect t="285" r="18179" b="22448"/>
                    <a:stretch/>
                  </pic:blipFill>
                  <pic:spPr bwMode="auto">
                    <a:xfrm>
                      <a:off x="0" y="0"/>
                      <a:ext cx="4867275" cy="25812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1CB4" w:rsidRPr="00333EB9" w:rsidRDefault="00131CB4" w:rsidP="00131CB4">
      <w:pPr>
        <w:rPr>
          <w:szCs w:val="24"/>
        </w:rPr>
      </w:pPr>
    </w:p>
    <w:p w:rsidR="00131CB4" w:rsidRPr="00333EB9" w:rsidRDefault="00131CB4" w:rsidP="00131CB4">
      <w:pPr>
        <w:rPr>
          <w:szCs w:val="24"/>
        </w:rPr>
      </w:pPr>
    </w:p>
    <w:p w:rsidR="00131CB4" w:rsidRPr="00333EB9" w:rsidRDefault="00131CB4" w:rsidP="00131CB4">
      <w:pPr>
        <w:rPr>
          <w:szCs w:val="24"/>
        </w:rPr>
      </w:pPr>
    </w:p>
    <w:p w:rsidR="00131CB4" w:rsidRDefault="00131CB4" w:rsidP="00131CB4">
      <w:pPr>
        <w:rPr>
          <w:szCs w:val="24"/>
        </w:rPr>
      </w:pPr>
    </w:p>
    <w:p w:rsidR="00131CB4" w:rsidRDefault="00131CB4" w:rsidP="00131CB4">
      <w:pPr>
        <w:spacing w:after="160" w:line="259" w:lineRule="auto"/>
        <w:ind w:left="0" w:firstLine="0"/>
        <w:jc w:val="left"/>
        <w:rPr>
          <w:b/>
          <w:sz w:val="28"/>
          <w:szCs w:val="24"/>
        </w:rPr>
      </w:pPr>
      <w:r>
        <w:rPr>
          <w:szCs w:val="24"/>
        </w:rPr>
        <w:br w:type="page"/>
      </w:r>
      <w:r w:rsidRPr="00333EB9">
        <w:rPr>
          <w:b/>
          <w:sz w:val="28"/>
          <w:szCs w:val="24"/>
        </w:rPr>
        <w:lastRenderedPageBreak/>
        <w:t>4. CONCLUSION</w:t>
      </w:r>
    </w:p>
    <w:p w:rsidR="00131CB4" w:rsidRDefault="00131CB4" w:rsidP="00131CB4">
      <w:pPr>
        <w:spacing w:after="160" w:line="360" w:lineRule="auto"/>
        <w:ind w:left="0" w:firstLine="0"/>
        <w:rPr>
          <w:szCs w:val="24"/>
        </w:rPr>
      </w:pPr>
      <w:r>
        <w:rPr>
          <w:szCs w:val="24"/>
        </w:rPr>
        <w:t>This report shows the generation of dialogues from an initial seed which can then be extended to a conversation that can be simulated to fit many applications. This is also a subproblem of NLP (Natural Language Processing) where semantics and coherence are the most important concern. But here we rather focus on the generation of the text with least log loss as discussed above. Further work can be added by implementing the simulation to two agent environments and then improve the semantics of the result provided above by further training.</w:t>
      </w:r>
    </w:p>
    <w:p w:rsidR="00131CB4" w:rsidRDefault="00131CB4" w:rsidP="00131CB4">
      <w:pPr>
        <w:spacing w:after="160" w:line="259" w:lineRule="auto"/>
        <w:ind w:left="0" w:firstLine="0"/>
        <w:jc w:val="left"/>
        <w:rPr>
          <w:szCs w:val="24"/>
        </w:rPr>
      </w:pPr>
      <w:r>
        <w:rPr>
          <w:szCs w:val="24"/>
        </w:rPr>
        <w:br w:type="page"/>
      </w:r>
    </w:p>
    <w:p w:rsidR="00131CB4" w:rsidRDefault="00131CB4" w:rsidP="00131CB4">
      <w:pPr>
        <w:spacing w:after="160" w:line="360" w:lineRule="auto"/>
        <w:ind w:left="0" w:firstLine="0"/>
        <w:jc w:val="left"/>
        <w:rPr>
          <w:b/>
          <w:sz w:val="28"/>
          <w:szCs w:val="24"/>
        </w:rPr>
      </w:pPr>
      <w:r w:rsidRPr="00BD2FD5">
        <w:rPr>
          <w:b/>
          <w:sz w:val="28"/>
          <w:szCs w:val="24"/>
        </w:rPr>
        <w:lastRenderedPageBreak/>
        <w:t>REFERENCES</w:t>
      </w:r>
    </w:p>
    <w:p w:rsidR="00131CB4" w:rsidRDefault="00131CB4" w:rsidP="00131CB4">
      <w:pPr>
        <w:spacing w:after="160" w:line="360" w:lineRule="auto"/>
        <w:ind w:left="0" w:firstLine="0"/>
        <w:jc w:val="left"/>
        <w:rPr>
          <w:szCs w:val="24"/>
        </w:rPr>
      </w:pPr>
      <w:r>
        <w:rPr>
          <w:szCs w:val="24"/>
        </w:rPr>
        <w:t xml:space="preserve">[1] </w:t>
      </w:r>
      <w:r w:rsidRPr="00D417D5">
        <w:rPr>
          <w:szCs w:val="24"/>
        </w:rPr>
        <w:t>Jiwei</w:t>
      </w:r>
      <w:r>
        <w:rPr>
          <w:szCs w:val="24"/>
        </w:rPr>
        <w:t xml:space="preserve"> </w:t>
      </w:r>
      <w:r w:rsidRPr="00D417D5">
        <w:rPr>
          <w:szCs w:val="24"/>
        </w:rPr>
        <w:t>Li,</w:t>
      </w:r>
      <w:r>
        <w:rPr>
          <w:szCs w:val="24"/>
        </w:rPr>
        <w:t xml:space="preserve"> </w:t>
      </w:r>
      <w:r w:rsidRPr="00D417D5">
        <w:rPr>
          <w:szCs w:val="24"/>
        </w:rPr>
        <w:t>Will</w:t>
      </w:r>
      <w:r>
        <w:rPr>
          <w:szCs w:val="24"/>
        </w:rPr>
        <w:t xml:space="preserve"> </w:t>
      </w:r>
      <w:r w:rsidRPr="00D417D5">
        <w:rPr>
          <w:szCs w:val="24"/>
        </w:rPr>
        <w:t>Monroe,</w:t>
      </w:r>
      <w:r>
        <w:rPr>
          <w:szCs w:val="24"/>
        </w:rPr>
        <w:t xml:space="preserve"> </w:t>
      </w:r>
      <w:r w:rsidRPr="00D417D5">
        <w:rPr>
          <w:szCs w:val="24"/>
        </w:rPr>
        <w:t>Alan</w:t>
      </w:r>
      <w:r>
        <w:rPr>
          <w:szCs w:val="24"/>
        </w:rPr>
        <w:t xml:space="preserve"> </w:t>
      </w:r>
      <w:r w:rsidRPr="00D417D5">
        <w:rPr>
          <w:szCs w:val="24"/>
        </w:rPr>
        <w:t>Ritter,</w:t>
      </w:r>
      <w:r>
        <w:rPr>
          <w:szCs w:val="24"/>
        </w:rPr>
        <w:t xml:space="preserve"> </w:t>
      </w:r>
      <w:r w:rsidRPr="00D417D5">
        <w:rPr>
          <w:szCs w:val="24"/>
        </w:rPr>
        <w:t>Michel</w:t>
      </w:r>
      <w:r>
        <w:rPr>
          <w:szCs w:val="24"/>
        </w:rPr>
        <w:t xml:space="preserve"> </w:t>
      </w:r>
      <w:r w:rsidRPr="00D417D5">
        <w:rPr>
          <w:szCs w:val="24"/>
        </w:rPr>
        <w:t>Galley</w:t>
      </w:r>
      <w:r>
        <w:rPr>
          <w:szCs w:val="24"/>
        </w:rPr>
        <w:t xml:space="preserve">, </w:t>
      </w:r>
      <w:r w:rsidRPr="00D417D5">
        <w:rPr>
          <w:szCs w:val="24"/>
        </w:rPr>
        <w:t>Jianfeng</w:t>
      </w:r>
      <w:r>
        <w:rPr>
          <w:szCs w:val="24"/>
        </w:rPr>
        <w:t xml:space="preserve"> </w:t>
      </w:r>
      <w:r w:rsidRPr="00D417D5">
        <w:rPr>
          <w:szCs w:val="24"/>
        </w:rPr>
        <w:t>Gao and</w:t>
      </w:r>
      <w:r>
        <w:rPr>
          <w:szCs w:val="24"/>
        </w:rPr>
        <w:t xml:space="preserve"> </w:t>
      </w:r>
      <w:r w:rsidRPr="00D417D5">
        <w:rPr>
          <w:szCs w:val="24"/>
        </w:rPr>
        <w:t>Dan</w:t>
      </w:r>
      <w:r>
        <w:rPr>
          <w:szCs w:val="24"/>
        </w:rPr>
        <w:t xml:space="preserve"> </w:t>
      </w:r>
      <w:r w:rsidRPr="00D417D5">
        <w:rPr>
          <w:szCs w:val="24"/>
        </w:rPr>
        <w:t>Jurafsky</w:t>
      </w:r>
      <w:r>
        <w:rPr>
          <w:szCs w:val="24"/>
        </w:rPr>
        <w:t xml:space="preserve">, </w:t>
      </w:r>
      <w:r w:rsidRPr="00D417D5">
        <w:rPr>
          <w:i/>
          <w:szCs w:val="24"/>
        </w:rPr>
        <w:t>“Deep</w:t>
      </w:r>
      <w:r>
        <w:rPr>
          <w:i/>
          <w:szCs w:val="24"/>
        </w:rPr>
        <w:t xml:space="preserve"> </w:t>
      </w:r>
      <w:r w:rsidRPr="00D417D5">
        <w:rPr>
          <w:i/>
          <w:szCs w:val="24"/>
        </w:rPr>
        <w:t>Reinforcement</w:t>
      </w:r>
      <w:r>
        <w:rPr>
          <w:i/>
          <w:szCs w:val="24"/>
        </w:rPr>
        <w:t xml:space="preserve"> </w:t>
      </w:r>
      <w:r w:rsidRPr="00D417D5">
        <w:rPr>
          <w:i/>
          <w:szCs w:val="24"/>
        </w:rPr>
        <w:t>Learning</w:t>
      </w:r>
      <w:r>
        <w:rPr>
          <w:i/>
          <w:szCs w:val="24"/>
        </w:rPr>
        <w:t xml:space="preserve"> </w:t>
      </w:r>
      <w:r w:rsidRPr="00D417D5">
        <w:rPr>
          <w:i/>
          <w:szCs w:val="24"/>
        </w:rPr>
        <w:t>for</w:t>
      </w:r>
      <w:r>
        <w:rPr>
          <w:i/>
          <w:szCs w:val="24"/>
        </w:rPr>
        <w:t xml:space="preserve"> </w:t>
      </w:r>
      <w:r w:rsidRPr="00D417D5">
        <w:rPr>
          <w:i/>
          <w:szCs w:val="24"/>
        </w:rPr>
        <w:t>Dialogue</w:t>
      </w:r>
      <w:r>
        <w:rPr>
          <w:i/>
          <w:szCs w:val="24"/>
        </w:rPr>
        <w:t xml:space="preserve"> </w:t>
      </w:r>
      <w:r w:rsidRPr="00D417D5">
        <w:rPr>
          <w:i/>
          <w:szCs w:val="24"/>
        </w:rPr>
        <w:t>Generation”</w:t>
      </w:r>
      <w:r>
        <w:rPr>
          <w:i/>
          <w:szCs w:val="24"/>
        </w:rPr>
        <w:t xml:space="preserve"> </w:t>
      </w:r>
      <w:r>
        <w:rPr>
          <w:szCs w:val="24"/>
        </w:rPr>
        <w:t>29</w:t>
      </w:r>
      <w:r w:rsidRPr="0088711E">
        <w:rPr>
          <w:szCs w:val="24"/>
          <w:vertAlign w:val="superscript"/>
        </w:rPr>
        <w:t>th</w:t>
      </w:r>
      <w:r>
        <w:rPr>
          <w:szCs w:val="24"/>
        </w:rPr>
        <w:t xml:space="preserve"> Sept 2016</w:t>
      </w:r>
    </w:p>
    <w:p w:rsidR="00131CB4" w:rsidRDefault="00131CB4" w:rsidP="00131CB4">
      <w:pPr>
        <w:spacing w:after="160" w:line="360" w:lineRule="auto"/>
        <w:ind w:left="0" w:firstLine="0"/>
        <w:jc w:val="left"/>
        <w:rPr>
          <w:szCs w:val="24"/>
        </w:rPr>
      </w:pPr>
      <w:r>
        <w:rPr>
          <w:szCs w:val="24"/>
        </w:rPr>
        <w:t xml:space="preserve">[2] </w:t>
      </w:r>
      <w:r w:rsidRPr="0088711E">
        <w:rPr>
          <w:szCs w:val="24"/>
        </w:rPr>
        <w:t>Ilya Sutskever</w:t>
      </w:r>
      <w:r>
        <w:rPr>
          <w:szCs w:val="24"/>
        </w:rPr>
        <w:t xml:space="preserve">, </w:t>
      </w:r>
      <w:r w:rsidRPr="0088711E">
        <w:rPr>
          <w:szCs w:val="24"/>
        </w:rPr>
        <w:t>Oriol Vinyals</w:t>
      </w:r>
      <w:r>
        <w:rPr>
          <w:szCs w:val="24"/>
        </w:rPr>
        <w:t xml:space="preserve">, </w:t>
      </w:r>
      <w:r w:rsidRPr="0088711E">
        <w:rPr>
          <w:szCs w:val="24"/>
        </w:rPr>
        <w:t>Quoc V. Le</w:t>
      </w:r>
      <w:r>
        <w:rPr>
          <w:szCs w:val="24"/>
        </w:rPr>
        <w:t xml:space="preserve">, </w:t>
      </w:r>
      <w:r w:rsidRPr="0088711E">
        <w:rPr>
          <w:i/>
          <w:szCs w:val="24"/>
        </w:rPr>
        <w:t>“Sequence to Sequence Learning with Neural Networks”</w:t>
      </w:r>
      <w:r>
        <w:rPr>
          <w:i/>
          <w:szCs w:val="24"/>
        </w:rPr>
        <w:t xml:space="preserve"> </w:t>
      </w:r>
      <w:r>
        <w:rPr>
          <w:szCs w:val="24"/>
        </w:rPr>
        <w:t>14</w:t>
      </w:r>
      <w:r w:rsidRPr="0088711E">
        <w:rPr>
          <w:szCs w:val="24"/>
          <w:vertAlign w:val="superscript"/>
        </w:rPr>
        <w:t>th</w:t>
      </w:r>
      <w:r>
        <w:rPr>
          <w:szCs w:val="24"/>
        </w:rPr>
        <w:t xml:space="preserve"> Dec 2014</w:t>
      </w:r>
    </w:p>
    <w:p w:rsidR="00131CB4" w:rsidRDefault="00131CB4" w:rsidP="00131CB4">
      <w:pPr>
        <w:spacing w:after="160" w:line="360" w:lineRule="auto"/>
        <w:ind w:left="0" w:firstLine="0"/>
        <w:jc w:val="left"/>
        <w:rPr>
          <w:szCs w:val="24"/>
        </w:rPr>
      </w:pPr>
      <w:r>
        <w:rPr>
          <w:szCs w:val="24"/>
        </w:rPr>
        <w:t xml:space="preserve">[3] </w:t>
      </w:r>
      <w:r w:rsidRPr="0088711E">
        <w:rPr>
          <w:szCs w:val="24"/>
        </w:rPr>
        <w:t>Oriol Vinyal</w:t>
      </w:r>
      <w:r>
        <w:rPr>
          <w:szCs w:val="24"/>
        </w:rPr>
        <w:t xml:space="preserve">s, </w:t>
      </w:r>
      <w:r w:rsidRPr="0088711E">
        <w:rPr>
          <w:szCs w:val="24"/>
        </w:rPr>
        <w:t>Quoc V. Le</w:t>
      </w:r>
      <w:r>
        <w:rPr>
          <w:szCs w:val="24"/>
        </w:rPr>
        <w:t xml:space="preserve">, </w:t>
      </w:r>
      <w:r w:rsidRPr="0088711E">
        <w:rPr>
          <w:i/>
          <w:szCs w:val="24"/>
        </w:rPr>
        <w:t>“A Neural Conversational Model”</w:t>
      </w:r>
      <w:r>
        <w:rPr>
          <w:i/>
          <w:szCs w:val="24"/>
        </w:rPr>
        <w:t xml:space="preserve"> </w:t>
      </w:r>
      <w:r>
        <w:rPr>
          <w:szCs w:val="24"/>
        </w:rPr>
        <w:t>22</w:t>
      </w:r>
      <w:r w:rsidRPr="0088711E">
        <w:rPr>
          <w:szCs w:val="24"/>
          <w:vertAlign w:val="superscript"/>
        </w:rPr>
        <w:t>nd</w:t>
      </w:r>
      <w:r>
        <w:rPr>
          <w:szCs w:val="24"/>
        </w:rPr>
        <w:t xml:space="preserve"> July 2015</w:t>
      </w:r>
    </w:p>
    <w:p w:rsidR="00131CB4" w:rsidRPr="0088711E" w:rsidRDefault="00131CB4" w:rsidP="00131CB4">
      <w:pPr>
        <w:spacing w:after="160" w:line="360" w:lineRule="auto"/>
        <w:ind w:left="0" w:firstLine="0"/>
        <w:jc w:val="left"/>
        <w:rPr>
          <w:szCs w:val="24"/>
        </w:rPr>
      </w:pPr>
      <w:r>
        <w:rPr>
          <w:szCs w:val="24"/>
        </w:rPr>
        <w:t xml:space="preserve">[4] </w:t>
      </w:r>
      <w:r w:rsidRPr="0088711E">
        <w:rPr>
          <w:szCs w:val="24"/>
        </w:rPr>
        <w:t>Alex Graves</w:t>
      </w:r>
      <w:r>
        <w:rPr>
          <w:szCs w:val="24"/>
        </w:rPr>
        <w:t xml:space="preserve">, </w:t>
      </w:r>
      <w:r w:rsidRPr="0088711E">
        <w:rPr>
          <w:i/>
          <w:szCs w:val="24"/>
        </w:rPr>
        <w:t>“Generating Sequences with Recurrent Neural Networks”</w:t>
      </w:r>
      <w:r>
        <w:rPr>
          <w:i/>
          <w:szCs w:val="24"/>
        </w:rPr>
        <w:t xml:space="preserve"> </w:t>
      </w:r>
      <w:r>
        <w:rPr>
          <w:szCs w:val="24"/>
        </w:rPr>
        <w:t>5</w:t>
      </w:r>
      <w:r w:rsidRPr="0088711E">
        <w:rPr>
          <w:szCs w:val="24"/>
          <w:vertAlign w:val="superscript"/>
        </w:rPr>
        <w:t>th</w:t>
      </w:r>
      <w:r>
        <w:rPr>
          <w:szCs w:val="24"/>
        </w:rPr>
        <w:t xml:space="preserve"> June 2014</w:t>
      </w:r>
    </w:p>
    <w:p w:rsidR="00131CB4" w:rsidRPr="00953D38" w:rsidRDefault="00131CB4" w:rsidP="00131CB4"/>
    <w:p w:rsidR="0088711E" w:rsidRPr="0088711E" w:rsidRDefault="0088711E" w:rsidP="00DA30C2">
      <w:pPr>
        <w:spacing w:after="160" w:line="360" w:lineRule="auto"/>
        <w:ind w:left="0" w:firstLine="0"/>
        <w:jc w:val="left"/>
        <w:rPr>
          <w:szCs w:val="24"/>
        </w:rPr>
      </w:pPr>
    </w:p>
    <w:sectPr w:rsidR="0088711E" w:rsidRPr="0088711E">
      <w:pgSz w:w="12240" w:h="15840"/>
      <w:pgMar w:top="1400" w:right="1432" w:bottom="150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1BE" w:rsidRDefault="004571BE" w:rsidP="004870DA">
      <w:pPr>
        <w:spacing w:after="0" w:line="240" w:lineRule="auto"/>
      </w:pPr>
      <w:r>
        <w:separator/>
      </w:r>
    </w:p>
  </w:endnote>
  <w:endnote w:type="continuationSeparator" w:id="0">
    <w:p w:rsidR="004571BE" w:rsidRDefault="004571BE" w:rsidP="00487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1BE" w:rsidRDefault="004571BE" w:rsidP="004870DA">
      <w:pPr>
        <w:spacing w:after="0" w:line="240" w:lineRule="auto"/>
      </w:pPr>
      <w:r>
        <w:separator/>
      </w:r>
    </w:p>
  </w:footnote>
  <w:footnote w:type="continuationSeparator" w:id="0">
    <w:p w:rsidR="004571BE" w:rsidRDefault="004571BE" w:rsidP="00487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8BA"/>
    <w:multiLevelType w:val="multilevel"/>
    <w:tmpl w:val="17847AB4"/>
    <w:lvl w:ilvl="0">
      <w:start w:val="1"/>
      <w:numFmt w:val="decimal"/>
      <w:lvlText w:val="%1."/>
      <w:lvlJc w:val="left"/>
      <w:pPr>
        <w:ind w:left="345" w:hanging="360"/>
      </w:pPr>
      <w:rPr>
        <w:rFonts w:hint="default"/>
        <w:sz w:val="28"/>
      </w:rPr>
    </w:lvl>
    <w:lvl w:ilvl="1">
      <w:start w:val="2"/>
      <w:numFmt w:val="decimal"/>
      <w:isLgl/>
      <w:lvlText w:val="%1.%2"/>
      <w:lvlJc w:val="left"/>
      <w:pPr>
        <w:ind w:left="360" w:hanging="360"/>
      </w:pPr>
      <w:rPr>
        <w:rFonts w:hint="default"/>
      </w:rPr>
    </w:lvl>
    <w:lvl w:ilvl="2">
      <w:start w:val="1"/>
      <w:numFmt w:val="upperLetter"/>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abstractNum w:abstractNumId="1" w15:restartNumberingAfterBreak="0">
    <w:nsid w:val="093148F2"/>
    <w:multiLevelType w:val="hybridMultilevel"/>
    <w:tmpl w:val="E16CA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F50112"/>
    <w:multiLevelType w:val="hybridMultilevel"/>
    <w:tmpl w:val="91D4FC76"/>
    <w:lvl w:ilvl="0" w:tplc="C2941F2E">
      <w:start w:val="9"/>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A472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54E4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DEFB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8616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18F2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AEB9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0055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A4C5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224A26"/>
    <w:multiLevelType w:val="hybridMultilevel"/>
    <w:tmpl w:val="27FEBED4"/>
    <w:lvl w:ilvl="0" w:tplc="17E62580">
      <w:start w:val="1"/>
      <w:numFmt w:val="decimal"/>
      <w:lvlText w:val="%1."/>
      <w:lvlJc w:val="left"/>
      <w:pPr>
        <w:ind w:left="345" w:hanging="360"/>
      </w:pPr>
      <w:rPr>
        <w:rFonts w:hint="default"/>
        <w:b/>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18A3564F"/>
    <w:multiLevelType w:val="hybridMultilevel"/>
    <w:tmpl w:val="DF7C5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B335FD"/>
    <w:multiLevelType w:val="hybridMultilevel"/>
    <w:tmpl w:val="CBC2893E"/>
    <w:lvl w:ilvl="0" w:tplc="8F8445EE">
      <w:start w:val="2"/>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8C383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F6EC31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4FC040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A68745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02AB96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B699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C6EBFE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334C2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044C0"/>
    <w:multiLevelType w:val="hybridMultilevel"/>
    <w:tmpl w:val="67E09594"/>
    <w:lvl w:ilvl="0" w:tplc="CFA48728">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422F2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FC95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5E351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6A33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4120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8A058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10905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A49B2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B64AF2"/>
    <w:multiLevelType w:val="multilevel"/>
    <w:tmpl w:val="4948B4F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9D33FB"/>
    <w:multiLevelType w:val="multilevel"/>
    <w:tmpl w:val="2DC0A6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066D08"/>
    <w:multiLevelType w:val="hybridMultilevel"/>
    <w:tmpl w:val="8034D0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CE70640"/>
    <w:multiLevelType w:val="hybridMultilevel"/>
    <w:tmpl w:val="C1349484"/>
    <w:lvl w:ilvl="0" w:tplc="828CC5AA">
      <w:start w:val="1"/>
      <w:numFmt w:val="decimal"/>
      <w:lvlText w:val="%1."/>
      <w:lvlJc w:val="left"/>
      <w:pPr>
        <w:ind w:left="345" w:hanging="360"/>
      </w:pPr>
      <w:rPr>
        <w:rFonts w:hint="default"/>
        <w:sz w:val="28"/>
      </w:rPr>
    </w:lvl>
    <w:lvl w:ilvl="1" w:tplc="40090019">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1" w15:restartNumberingAfterBreak="0">
    <w:nsid w:val="50343068"/>
    <w:multiLevelType w:val="hybridMultilevel"/>
    <w:tmpl w:val="8970F5C0"/>
    <w:lvl w:ilvl="0" w:tplc="7174D52A">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9A69F1E">
      <w:start w:val="1"/>
      <w:numFmt w:val="bullet"/>
      <w:lvlText w:val="o"/>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5CA9DC">
      <w:start w:val="1"/>
      <w:numFmt w:val="bullet"/>
      <w:lvlText w:val="▪"/>
      <w:lvlJc w:val="left"/>
      <w:pPr>
        <w:ind w:left="2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688E3E6">
      <w:start w:val="1"/>
      <w:numFmt w:val="bullet"/>
      <w:lvlText w:val="•"/>
      <w:lvlJc w:val="left"/>
      <w:pPr>
        <w:ind w:left="2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B226C14">
      <w:start w:val="1"/>
      <w:numFmt w:val="bullet"/>
      <w:lvlText w:val="o"/>
      <w:lvlJc w:val="left"/>
      <w:pPr>
        <w:ind w:left="3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CA5008">
      <w:start w:val="1"/>
      <w:numFmt w:val="bullet"/>
      <w:lvlText w:val="▪"/>
      <w:lvlJc w:val="left"/>
      <w:pPr>
        <w:ind w:left="4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347A50">
      <w:start w:val="1"/>
      <w:numFmt w:val="bullet"/>
      <w:lvlText w:val="•"/>
      <w:lvlJc w:val="left"/>
      <w:pPr>
        <w:ind w:left="5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D63F58">
      <w:start w:val="1"/>
      <w:numFmt w:val="bullet"/>
      <w:lvlText w:val="o"/>
      <w:lvlJc w:val="left"/>
      <w:pPr>
        <w:ind w:left="5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84CFE8">
      <w:start w:val="1"/>
      <w:numFmt w:val="bullet"/>
      <w:lvlText w:val="▪"/>
      <w:lvlJc w:val="left"/>
      <w:pPr>
        <w:ind w:left="6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1173031"/>
    <w:multiLevelType w:val="hybridMultilevel"/>
    <w:tmpl w:val="20D63AF2"/>
    <w:lvl w:ilvl="0" w:tplc="A96633EA">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2901C7C">
      <w:start w:val="1"/>
      <w:numFmt w:val="bullet"/>
      <w:lvlText w:val="o"/>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365954">
      <w:start w:val="1"/>
      <w:numFmt w:val="bullet"/>
      <w:lvlText w:val="▪"/>
      <w:lvlJc w:val="left"/>
      <w:pPr>
        <w:ind w:left="2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6A2E8A">
      <w:start w:val="1"/>
      <w:numFmt w:val="bullet"/>
      <w:lvlText w:val="•"/>
      <w:lvlJc w:val="left"/>
      <w:pPr>
        <w:ind w:left="2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08604FE">
      <w:start w:val="1"/>
      <w:numFmt w:val="bullet"/>
      <w:lvlText w:val="o"/>
      <w:lvlJc w:val="left"/>
      <w:pPr>
        <w:ind w:left="3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8047066">
      <w:start w:val="1"/>
      <w:numFmt w:val="bullet"/>
      <w:lvlText w:val="▪"/>
      <w:lvlJc w:val="left"/>
      <w:pPr>
        <w:ind w:left="4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9CA972">
      <w:start w:val="1"/>
      <w:numFmt w:val="bullet"/>
      <w:lvlText w:val="•"/>
      <w:lvlJc w:val="left"/>
      <w:pPr>
        <w:ind w:left="5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7AA4D0">
      <w:start w:val="1"/>
      <w:numFmt w:val="bullet"/>
      <w:lvlText w:val="o"/>
      <w:lvlJc w:val="left"/>
      <w:pPr>
        <w:ind w:left="5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9ADFD0">
      <w:start w:val="1"/>
      <w:numFmt w:val="bullet"/>
      <w:lvlText w:val="▪"/>
      <w:lvlJc w:val="left"/>
      <w:pPr>
        <w:ind w:left="6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29602D3"/>
    <w:multiLevelType w:val="hybridMultilevel"/>
    <w:tmpl w:val="FD80BB00"/>
    <w:lvl w:ilvl="0" w:tplc="7E40D36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3462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425E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56B3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36F2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E2CF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8051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B42C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F28B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6570F12"/>
    <w:multiLevelType w:val="multilevel"/>
    <w:tmpl w:val="A80A04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8127574"/>
    <w:multiLevelType w:val="hybridMultilevel"/>
    <w:tmpl w:val="4A34F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A055CD"/>
    <w:multiLevelType w:val="multilevel"/>
    <w:tmpl w:val="A80A04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94A1AE4"/>
    <w:multiLevelType w:val="hybridMultilevel"/>
    <w:tmpl w:val="983A70A2"/>
    <w:lvl w:ilvl="0" w:tplc="8CD07772">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866E50">
      <w:start w:val="1"/>
      <w:numFmt w:val="bullet"/>
      <w:lvlText w:val="o"/>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22B1CC">
      <w:start w:val="1"/>
      <w:numFmt w:val="bullet"/>
      <w:lvlText w:val="▪"/>
      <w:lvlJc w:val="left"/>
      <w:pPr>
        <w:ind w:left="2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1889EC">
      <w:start w:val="1"/>
      <w:numFmt w:val="bullet"/>
      <w:lvlText w:val="•"/>
      <w:lvlJc w:val="left"/>
      <w:pPr>
        <w:ind w:left="2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880A3A8">
      <w:start w:val="1"/>
      <w:numFmt w:val="bullet"/>
      <w:lvlText w:val="o"/>
      <w:lvlJc w:val="left"/>
      <w:pPr>
        <w:ind w:left="3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8A2F570">
      <w:start w:val="1"/>
      <w:numFmt w:val="bullet"/>
      <w:lvlText w:val="▪"/>
      <w:lvlJc w:val="left"/>
      <w:pPr>
        <w:ind w:left="4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C01530">
      <w:start w:val="1"/>
      <w:numFmt w:val="bullet"/>
      <w:lvlText w:val="•"/>
      <w:lvlJc w:val="left"/>
      <w:pPr>
        <w:ind w:left="5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96452E">
      <w:start w:val="1"/>
      <w:numFmt w:val="bullet"/>
      <w:lvlText w:val="o"/>
      <w:lvlJc w:val="left"/>
      <w:pPr>
        <w:ind w:left="5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980A2C">
      <w:start w:val="1"/>
      <w:numFmt w:val="bullet"/>
      <w:lvlText w:val="▪"/>
      <w:lvlJc w:val="left"/>
      <w:pPr>
        <w:ind w:left="6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DA2380"/>
    <w:multiLevelType w:val="hybridMultilevel"/>
    <w:tmpl w:val="DF7C5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675696"/>
    <w:multiLevelType w:val="hybridMultilevel"/>
    <w:tmpl w:val="6AEC5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0D26AD"/>
    <w:multiLevelType w:val="hybridMultilevel"/>
    <w:tmpl w:val="5448BC48"/>
    <w:lvl w:ilvl="0" w:tplc="5852A6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3"/>
  </w:num>
  <w:num w:numId="3">
    <w:abstractNumId w:val="5"/>
  </w:num>
  <w:num w:numId="4">
    <w:abstractNumId w:val="2"/>
  </w:num>
  <w:num w:numId="5">
    <w:abstractNumId w:val="11"/>
  </w:num>
  <w:num w:numId="6">
    <w:abstractNumId w:val="12"/>
  </w:num>
  <w:num w:numId="7">
    <w:abstractNumId w:val="17"/>
  </w:num>
  <w:num w:numId="8">
    <w:abstractNumId w:val="4"/>
  </w:num>
  <w:num w:numId="9">
    <w:abstractNumId w:val="19"/>
  </w:num>
  <w:num w:numId="10">
    <w:abstractNumId w:val="20"/>
  </w:num>
  <w:num w:numId="11">
    <w:abstractNumId w:val="1"/>
  </w:num>
  <w:num w:numId="12">
    <w:abstractNumId w:val="3"/>
  </w:num>
  <w:num w:numId="13">
    <w:abstractNumId w:val="15"/>
  </w:num>
  <w:num w:numId="14">
    <w:abstractNumId w:val="18"/>
  </w:num>
  <w:num w:numId="15">
    <w:abstractNumId w:val="8"/>
  </w:num>
  <w:num w:numId="16">
    <w:abstractNumId w:val="0"/>
  </w:num>
  <w:num w:numId="17">
    <w:abstractNumId w:val="7"/>
  </w:num>
  <w:num w:numId="18">
    <w:abstractNumId w:val="9"/>
  </w:num>
  <w:num w:numId="19">
    <w:abstractNumId w:val="10"/>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5FA"/>
    <w:rsid w:val="00013F47"/>
    <w:rsid w:val="00020604"/>
    <w:rsid w:val="000216B7"/>
    <w:rsid w:val="00030E89"/>
    <w:rsid w:val="000456CC"/>
    <w:rsid w:val="00053409"/>
    <w:rsid w:val="00063675"/>
    <w:rsid w:val="00065D2A"/>
    <w:rsid w:val="00083715"/>
    <w:rsid w:val="00084836"/>
    <w:rsid w:val="000A1A06"/>
    <w:rsid w:val="000D386E"/>
    <w:rsid w:val="000F2AC9"/>
    <w:rsid w:val="001054D6"/>
    <w:rsid w:val="0010631F"/>
    <w:rsid w:val="00112546"/>
    <w:rsid w:val="001175F7"/>
    <w:rsid w:val="0012078C"/>
    <w:rsid w:val="00130BB8"/>
    <w:rsid w:val="00131CB4"/>
    <w:rsid w:val="00131D24"/>
    <w:rsid w:val="001361A6"/>
    <w:rsid w:val="00136D16"/>
    <w:rsid w:val="001456A8"/>
    <w:rsid w:val="001500A5"/>
    <w:rsid w:val="0015391D"/>
    <w:rsid w:val="00156570"/>
    <w:rsid w:val="0016028A"/>
    <w:rsid w:val="00160801"/>
    <w:rsid w:val="001649C8"/>
    <w:rsid w:val="00173D1A"/>
    <w:rsid w:val="001C5E71"/>
    <w:rsid w:val="001C7364"/>
    <w:rsid w:val="001C79F5"/>
    <w:rsid w:val="001F4317"/>
    <w:rsid w:val="0021458F"/>
    <w:rsid w:val="00221BA0"/>
    <w:rsid w:val="002273BD"/>
    <w:rsid w:val="00247380"/>
    <w:rsid w:val="00255E8A"/>
    <w:rsid w:val="00277911"/>
    <w:rsid w:val="00293ADB"/>
    <w:rsid w:val="00293C61"/>
    <w:rsid w:val="002951D9"/>
    <w:rsid w:val="002F75E2"/>
    <w:rsid w:val="003070F3"/>
    <w:rsid w:val="003077E7"/>
    <w:rsid w:val="00333EB9"/>
    <w:rsid w:val="00334AFF"/>
    <w:rsid w:val="00337F9C"/>
    <w:rsid w:val="00363948"/>
    <w:rsid w:val="00367CF8"/>
    <w:rsid w:val="00374C4E"/>
    <w:rsid w:val="0037540F"/>
    <w:rsid w:val="00392439"/>
    <w:rsid w:val="003942B2"/>
    <w:rsid w:val="003A5129"/>
    <w:rsid w:val="003B373F"/>
    <w:rsid w:val="003B7BAE"/>
    <w:rsid w:val="003D54DF"/>
    <w:rsid w:val="003E1046"/>
    <w:rsid w:val="003E17F9"/>
    <w:rsid w:val="003E47C1"/>
    <w:rsid w:val="003E667E"/>
    <w:rsid w:val="00401C8F"/>
    <w:rsid w:val="00403DAB"/>
    <w:rsid w:val="0043121C"/>
    <w:rsid w:val="0043443C"/>
    <w:rsid w:val="004376EB"/>
    <w:rsid w:val="004413B3"/>
    <w:rsid w:val="004571BE"/>
    <w:rsid w:val="004639F0"/>
    <w:rsid w:val="004800F5"/>
    <w:rsid w:val="004870DA"/>
    <w:rsid w:val="004A01D2"/>
    <w:rsid w:val="004A2F40"/>
    <w:rsid w:val="004B5381"/>
    <w:rsid w:val="004D510F"/>
    <w:rsid w:val="004F0F96"/>
    <w:rsid w:val="004F4262"/>
    <w:rsid w:val="00503028"/>
    <w:rsid w:val="0050618D"/>
    <w:rsid w:val="00515050"/>
    <w:rsid w:val="00524D8B"/>
    <w:rsid w:val="00536C78"/>
    <w:rsid w:val="00544EC2"/>
    <w:rsid w:val="00545C51"/>
    <w:rsid w:val="00585E1F"/>
    <w:rsid w:val="00587F20"/>
    <w:rsid w:val="00594658"/>
    <w:rsid w:val="005D7AAC"/>
    <w:rsid w:val="005F6A11"/>
    <w:rsid w:val="005F6D32"/>
    <w:rsid w:val="00621E6F"/>
    <w:rsid w:val="006245C9"/>
    <w:rsid w:val="0064138B"/>
    <w:rsid w:val="00641B69"/>
    <w:rsid w:val="006426C4"/>
    <w:rsid w:val="00670D51"/>
    <w:rsid w:val="006838E9"/>
    <w:rsid w:val="006B2EDD"/>
    <w:rsid w:val="006C1126"/>
    <w:rsid w:val="006C3AE0"/>
    <w:rsid w:val="006D2EF5"/>
    <w:rsid w:val="006D3648"/>
    <w:rsid w:val="006D4C74"/>
    <w:rsid w:val="006E1475"/>
    <w:rsid w:val="006F04C3"/>
    <w:rsid w:val="0070470C"/>
    <w:rsid w:val="007057E8"/>
    <w:rsid w:val="0072279E"/>
    <w:rsid w:val="007300CB"/>
    <w:rsid w:val="00732B63"/>
    <w:rsid w:val="00747A99"/>
    <w:rsid w:val="00761D3D"/>
    <w:rsid w:val="007665E3"/>
    <w:rsid w:val="00781466"/>
    <w:rsid w:val="00783E53"/>
    <w:rsid w:val="007867BD"/>
    <w:rsid w:val="00786A72"/>
    <w:rsid w:val="00790A2E"/>
    <w:rsid w:val="007A03B5"/>
    <w:rsid w:val="007B599F"/>
    <w:rsid w:val="007C7B4E"/>
    <w:rsid w:val="007E2CC2"/>
    <w:rsid w:val="007E3915"/>
    <w:rsid w:val="007E5C8E"/>
    <w:rsid w:val="007F40EE"/>
    <w:rsid w:val="00801816"/>
    <w:rsid w:val="008057B6"/>
    <w:rsid w:val="00816136"/>
    <w:rsid w:val="00836CA3"/>
    <w:rsid w:val="00844B8F"/>
    <w:rsid w:val="0088711E"/>
    <w:rsid w:val="00887746"/>
    <w:rsid w:val="0088782E"/>
    <w:rsid w:val="008B3109"/>
    <w:rsid w:val="008C5EE9"/>
    <w:rsid w:val="008D2F3A"/>
    <w:rsid w:val="008D7B74"/>
    <w:rsid w:val="008F4AF8"/>
    <w:rsid w:val="008F7892"/>
    <w:rsid w:val="009021EE"/>
    <w:rsid w:val="00902EEC"/>
    <w:rsid w:val="009063F6"/>
    <w:rsid w:val="009243D5"/>
    <w:rsid w:val="00942782"/>
    <w:rsid w:val="00963E06"/>
    <w:rsid w:val="009666DC"/>
    <w:rsid w:val="0097761D"/>
    <w:rsid w:val="009A5FEA"/>
    <w:rsid w:val="009C4192"/>
    <w:rsid w:val="009D655D"/>
    <w:rsid w:val="009E1061"/>
    <w:rsid w:val="009F4CA7"/>
    <w:rsid w:val="009F5387"/>
    <w:rsid w:val="00A210A3"/>
    <w:rsid w:val="00A309A9"/>
    <w:rsid w:val="00A30F0D"/>
    <w:rsid w:val="00A47062"/>
    <w:rsid w:val="00A85BF3"/>
    <w:rsid w:val="00A9504E"/>
    <w:rsid w:val="00AA5933"/>
    <w:rsid w:val="00AC6726"/>
    <w:rsid w:val="00AC67C0"/>
    <w:rsid w:val="00AD0CAE"/>
    <w:rsid w:val="00AF2514"/>
    <w:rsid w:val="00AF270D"/>
    <w:rsid w:val="00AF68FB"/>
    <w:rsid w:val="00B369A8"/>
    <w:rsid w:val="00B37DD0"/>
    <w:rsid w:val="00B44613"/>
    <w:rsid w:val="00B46FD0"/>
    <w:rsid w:val="00B471D9"/>
    <w:rsid w:val="00B73781"/>
    <w:rsid w:val="00B830E6"/>
    <w:rsid w:val="00B9061B"/>
    <w:rsid w:val="00B91288"/>
    <w:rsid w:val="00B96B9B"/>
    <w:rsid w:val="00BA1EB0"/>
    <w:rsid w:val="00BC45FA"/>
    <w:rsid w:val="00BC5668"/>
    <w:rsid w:val="00BC7F67"/>
    <w:rsid w:val="00BD1F8E"/>
    <w:rsid w:val="00BD2FD5"/>
    <w:rsid w:val="00BE47CE"/>
    <w:rsid w:val="00BF00DB"/>
    <w:rsid w:val="00BF04CB"/>
    <w:rsid w:val="00C352CF"/>
    <w:rsid w:val="00C46EDD"/>
    <w:rsid w:val="00C56BFB"/>
    <w:rsid w:val="00C66D1A"/>
    <w:rsid w:val="00C7134C"/>
    <w:rsid w:val="00C735A4"/>
    <w:rsid w:val="00C82A82"/>
    <w:rsid w:val="00C9569A"/>
    <w:rsid w:val="00CA0725"/>
    <w:rsid w:val="00CB1998"/>
    <w:rsid w:val="00CB2867"/>
    <w:rsid w:val="00CB4E1E"/>
    <w:rsid w:val="00CB660C"/>
    <w:rsid w:val="00CC52A3"/>
    <w:rsid w:val="00CD47B9"/>
    <w:rsid w:val="00CD4A5B"/>
    <w:rsid w:val="00CE0BFF"/>
    <w:rsid w:val="00CF02E6"/>
    <w:rsid w:val="00D041F0"/>
    <w:rsid w:val="00D11B18"/>
    <w:rsid w:val="00D14068"/>
    <w:rsid w:val="00D15830"/>
    <w:rsid w:val="00D3289F"/>
    <w:rsid w:val="00D331F9"/>
    <w:rsid w:val="00D33B56"/>
    <w:rsid w:val="00D417D5"/>
    <w:rsid w:val="00D446CB"/>
    <w:rsid w:val="00D57848"/>
    <w:rsid w:val="00D628D2"/>
    <w:rsid w:val="00D81F80"/>
    <w:rsid w:val="00DA30C2"/>
    <w:rsid w:val="00DB56A7"/>
    <w:rsid w:val="00DD24AE"/>
    <w:rsid w:val="00DD7317"/>
    <w:rsid w:val="00DE0D48"/>
    <w:rsid w:val="00DE158C"/>
    <w:rsid w:val="00E026E3"/>
    <w:rsid w:val="00E06BC2"/>
    <w:rsid w:val="00E10A7A"/>
    <w:rsid w:val="00E46AFD"/>
    <w:rsid w:val="00E56C42"/>
    <w:rsid w:val="00E606F8"/>
    <w:rsid w:val="00E61607"/>
    <w:rsid w:val="00E63F5B"/>
    <w:rsid w:val="00E65092"/>
    <w:rsid w:val="00E74305"/>
    <w:rsid w:val="00EA0E72"/>
    <w:rsid w:val="00EA793D"/>
    <w:rsid w:val="00EE53CE"/>
    <w:rsid w:val="00EF305D"/>
    <w:rsid w:val="00EF6142"/>
    <w:rsid w:val="00F00601"/>
    <w:rsid w:val="00F03B6E"/>
    <w:rsid w:val="00F06786"/>
    <w:rsid w:val="00F547E4"/>
    <w:rsid w:val="00F55200"/>
    <w:rsid w:val="00F74B84"/>
    <w:rsid w:val="00F873C1"/>
    <w:rsid w:val="00F9051A"/>
    <w:rsid w:val="00FA70FF"/>
    <w:rsid w:val="00FB184D"/>
    <w:rsid w:val="00FB32EA"/>
    <w:rsid w:val="00FC18E9"/>
    <w:rsid w:val="00FE75B6"/>
    <w:rsid w:val="00FF7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0CD4"/>
  <w15:docId w15:val="{C1EF342E-014F-4403-BF73-A6F8816E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28"/>
      <w:ind w:left="10" w:right="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10" w:right="1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3"/>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7BAE"/>
    <w:pPr>
      <w:ind w:left="720"/>
      <w:contextualSpacing/>
    </w:pPr>
  </w:style>
  <w:style w:type="character" w:styleId="Hyperlink">
    <w:name w:val="Hyperlink"/>
    <w:basedOn w:val="DefaultParagraphFont"/>
    <w:uiPriority w:val="99"/>
    <w:semiHidden/>
    <w:unhideWhenUsed/>
    <w:rsid w:val="006D4C74"/>
    <w:rPr>
      <w:color w:val="0000FF"/>
      <w:u w:val="single"/>
    </w:rPr>
  </w:style>
  <w:style w:type="paragraph" w:styleId="NormalWeb">
    <w:name w:val="Normal (Web)"/>
    <w:basedOn w:val="Normal"/>
    <w:uiPriority w:val="99"/>
    <w:unhideWhenUsed/>
    <w:rsid w:val="0043443C"/>
    <w:pPr>
      <w:spacing w:before="100" w:beforeAutospacing="1" w:after="100" w:afterAutospacing="1" w:line="240" w:lineRule="auto"/>
      <w:ind w:left="0" w:firstLine="0"/>
      <w:jc w:val="left"/>
    </w:pPr>
    <w:rPr>
      <w:color w:val="auto"/>
      <w:szCs w:val="24"/>
    </w:rPr>
  </w:style>
  <w:style w:type="character" w:styleId="PlaceholderText">
    <w:name w:val="Placeholder Text"/>
    <w:basedOn w:val="DefaultParagraphFont"/>
    <w:uiPriority w:val="99"/>
    <w:semiHidden/>
    <w:rsid w:val="00F00601"/>
    <w:rPr>
      <w:color w:val="808080"/>
    </w:rPr>
  </w:style>
  <w:style w:type="paragraph" w:styleId="Header">
    <w:name w:val="header"/>
    <w:basedOn w:val="Normal"/>
    <w:link w:val="HeaderChar"/>
    <w:uiPriority w:val="99"/>
    <w:unhideWhenUsed/>
    <w:rsid w:val="00487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0D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87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0DA"/>
    <w:rPr>
      <w:rFonts w:ascii="Times New Roman" w:eastAsia="Times New Roman" w:hAnsi="Times New Roman" w:cs="Times New Roman"/>
      <w:color w:val="000000"/>
      <w:sz w:val="24"/>
    </w:rPr>
  </w:style>
  <w:style w:type="character" w:styleId="Emphasis">
    <w:name w:val="Emphasis"/>
    <w:basedOn w:val="DefaultParagraphFont"/>
    <w:uiPriority w:val="20"/>
    <w:qFormat/>
    <w:rsid w:val="00221B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8317">
      <w:bodyDiv w:val="1"/>
      <w:marLeft w:val="0"/>
      <w:marRight w:val="0"/>
      <w:marTop w:val="0"/>
      <w:marBottom w:val="0"/>
      <w:divBdr>
        <w:top w:val="none" w:sz="0" w:space="0" w:color="auto"/>
        <w:left w:val="none" w:sz="0" w:space="0" w:color="auto"/>
        <w:bottom w:val="none" w:sz="0" w:space="0" w:color="auto"/>
        <w:right w:val="none" w:sz="0" w:space="0" w:color="auto"/>
      </w:divBdr>
    </w:div>
    <w:div w:id="328563503">
      <w:bodyDiv w:val="1"/>
      <w:marLeft w:val="0"/>
      <w:marRight w:val="0"/>
      <w:marTop w:val="0"/>
      <w:marBottom w:val="0"/>
      <w:divBdr>
        <w:top w:val="none" w:sz="0" w:space="0" w:color="auto"/>
        <w:left w:val="none" w:sz="0" w:space="0" w:color="auto"/>
        <w:bottom w:val="none" w:sz="0" w:space="0" w:color="auto"/>
        <w:right w:val="none" w:sz="0" w:space="0" w:color="auto"/>
      </w:divBdr>
    </w:div>
    <w:div w:id="1096753235">
      <w:bodyDiv w:val="1"/>
      <w:marLeft w:val="0"/>
      <w:marRight w:val="0"/>
      <w:marTop w:val="0"/>
      <w:marBottom w:val="0"/>
      <w:divBdr>
        <w:top w:val="none" w:sz="0" w:space="0" w:color="auto"/>
        <w:left w:val="none" w:sz="0" w:space="0" w:color="auto"/>
        <w:bottom w:val="none" w:sz="0" w:space="0" w:color="auto"/>
        <w:right w:val="none" w:sz="0" w:space="0" w:color="auto"/>
      </w:divBdr>
    </w:div>
    <w:div w:id="1592616348">
      <w:bodyDiv w:val="1"/>
      <w:marLeft w:val="0"/>
      <w:marRight w:val="0"/>
      <w:marTop w:val="0"/>
      <w:marBottom w:val="0"/>
      <w:divBdr>
        <w:top w:val="none" w:sz="0" w:space="0" w:color="auto"/>
        <w:left w:val="none" w:sz="0" w:space="0" w:color="auto"/>
        <w:bottom w:val="none" w:sz="0" w:space="0" w:color="auto"/>
        <w:right w:val="none" w:sz="0" w:space="0" w:color="auto"/>
      </w:divBdr>
    </w:div>
    <w:div w:id="1605071241">
      <w:bodyDiv w:val="1"/>
      <w:marLeft w:val="0"/>
      <w:marRight w:val="0"/>
      <w:marTop w:val="0"/>
      <w:marBottom w:val="0"/>
      <w:divBdr>
        <w:top w:val="none" w:sz="0" w:space="0" w:color="auto"/>
        <w:left w:val="none" w:sz="0" w:space="0" w:color="auto"/>
        <w:bottom w:val="none" w:sz="0" w:space="0" w:color="auto"/>
        <w:right w:val="none" w:sz="0" w:space="0" w:color="auto"/>
      </w:divBdr>
    </w:div>
    <w:div w:id="1848134133">
      <w:bodyDiv w:val="1"/>
      <w:marLeft w:val="0"/>
      <w:marRight w:val="0"/>
      <w:marTop w:val="0"/>
      <w:marBottom w:val="0"/>
      <w:divBdr>
        <w:top w:val="none" w:sz="0" w:space="0" w:color="auto"/>
        <w:left w:val="none" w:sz="0" w:space="0" w:color="auto"/>
        <w:bottom w:val="none" w:sz="0" w:space="0" w:color="auto"/>
        <w:right w:val="none" w:sz="0" w:space="0" w:color="auto"/>
      </w:divBdr>
    </w:div>
    <w:div w:id="2026586905">
      <w:bodyDiv w:val="1"/>
      <w:marLeft w:val="0"/>
      <w:marRight w:val="0"/>
      <w:marTop w:val="0"/>
      <w:marBottom w:val="0"/>
      <w:divBdr>
        <w:top w:val="none" w:sz="0" w:space="0" w:color="auto"/>
        <w:left w:val="none" w:sz="0" w:space="0" w:color="auto"/>
        <w:bottom w:val="none" w:sz="0" w:space="0" w:color="auto"/>
        <w:right w:val="none" w:sz="0" w:space="0" w:color="auto"/>
      </w:divBdr>
    </w:div>
    <w:div w:id="2060207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A72A-601E-430A-A591-B0FD9753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18</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raghu ram</cp:lastModifiedBy>
  <cp:revision>209</cp:revision>
  <dcterms:created xsi:type="dcterms:W3CDTF">2017-11-13T08:58:00Z</dcterms:created>
  <dcterms:modified xsi:type="dcterms:W3CDTF">2017-11-16T10:22:00Z</dcterms:modified>
</cp:coreProperties>
</file>