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1B7B2" w14:textId="35E04809" w:rsidR="005A1DE6" w:rsidRDefault="00385E44">
      <w:pPr>
        <w:rPr>
          <w:lang w:val="en-US"/>
        </w:rPr>
      </w:pPr>
      <w:r>
        <w:rPr>
          <w:lang w:val="en-US"/>
        </w:rPr>
        <w:t>Correct Test Case</w:t>
      </w:r>
      <w:r>
        <w:rPr>
          <w:lang w:val="en-US"/>
        </w:rPr>
        <w:br/>
      </w:r>
      <w:r w:rsidRPr="00385E44">
        <w:rPr>
          <w:lang w:val="en-US"/>
        </w:rPr>
        <w:drawing>
          <wp:inline distT="0" distB="0" distL="0" distR="0" wp14:anchorId="783843BA" wp14:editId="4D054D5C">
            <wp:extent cx="5731510" cy="3083560"/>
            <wp:effectExtent l="0" t="0" r="2540" b="2540"/>
            <wp:docPr id="721574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744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004F" w14:textId="77777777" w:rsidR="00385E44" w:rsidRDefault="00385E44">
      <w:pPr>
        <w:rPr>
          <w:lang w:val="en-US"/>
        </w:rPr>
      </w:pPr>
    </w:p>
    <w:p w14:paraId="6E826E24" w14:textId="77777777" w:rsidR="00385E44" w:rsidRDefault="00385E44">
      <w:pPr>
        <w:rPr>
          <w:lang w:val="en-US"/>
        </w:rPr>
      </w:pPr>
      <w:r>
        <w:rPr>
          <w:lang w:val="en-US"/>
        </w:rPr>
        <w:t>Wrong Test Case</w:t>
      </w:r>
    </w:p>
    <w:p w14:paraId="794ACF28" w14:textId="17EA2016" w:rsidR="00385E44" w:rsidRDefault="00385E44">
      <w:pPr>
        <w:rPr>
          <w:lang w:val="en-US"/>
        </w:rPr>
      </w:pPr>
      <w:r>
        <w:rPr>
          <w:lang w:val="en-US"/>
        </w:rPr>
        <w:t>Invalid first name</w:t>
      </w:r>
      <w:r>
        <w:rPr>
          <w:lang w:val="en-US"/>
        </w:rPr>
        <w:br/>
      </w:r>
      <w:r w:rsidRPr="00385E44">
        <w:rPr>
          <w:lang w:val="en-US"/>
        </w:rPr>
        <w:drawing>
          <wp:inline distT="0" distB="0" distL="0" distR="0" wp14:anchorId="649DFB29" wp14:editId="308A5974">
            <wp:extent cx="5731510" cy="3006090"/>
            <wp:effectExtent l="0" t="0" r="2540" b="3810"/>
            <wp:docPr id="40113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33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0FAC" w14:textId="4069CD1A" w:rsidR="00385E44" w:rsidRPr="00385E44" w:rsidRDefault="00385E44">
      <w:pPr>
        <w:rPr>
          <w:lang w:val="en-US"/>
        </w:rPr>
      </w:pPr>
      <w:r>
        <w:rPr>
          <w:lang w:val="en-US"/>
        </w:rPr>
        <w:lastRenderedPageBreak/>
        <w:t>Invalid password</w:t>
      </w:r>
      <w:r>
        <w:rPr>
          <w:lang w:val="en-US"/>
        </w:rPr>
        <w:br/>
      </w:r>
      <w:r w:rsidRPr="00385E44">
        <w:rPr>
          <w:lang w:val="en-US"/>
        </w:rPr>
        <w:drawing>
          <wp:inline distT="0" distB="0" distL="0" distR="0" wp14:anchorId="35EE349D" wp14:editId="414C6837">
            <wp:extent cx="5731510" cy="2939415"/>
            <wp:effectExtent l="0" t="0" r="2540" b="0"/>
            <wp:docPr id="1081584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84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E44" w:rsidRPr="00385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15"/>
    <w:rsid w:val="0019174D"/>
    <w:rsid w:val="001E14D9"/>
    <w:rsid w:val="00385E44"/>
    <w:rsid w:val="00500515"/>
    <w:rsid w:val="005A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7157"/>
  <w15:chartTrackingRefBased/>
  <w15:docId w15:val="{AECBAED3-EEE0-48AD-A02F-38D20950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5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5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5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5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5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5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5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5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5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5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5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dabhade</dc:creator>
  <cp:keywords/>
  <dc:description/>
  <cp:lastModifiedBy>tejas dabhade</cp:lastModifiedBy>
  <cp:revision>2</cp:revision>
  <dcterms:created xsi:type="dcterms:W3CDTF">2024-07-07T05:25:00Z</dcterms:created>
  <dcterms:modified xsi:type="dcterms:W3CDTF">2024-07-07T05:29:00Z</dcterms:modified>
</cp:coreProperties>
</file>