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733C7" w14:textId="77777777" w:rsidR="00906AAF" w:rsidRDefault="006918F4">
      <w:pPr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Clash of Codes</w:t>
      </w:r>
    </w:p>
    <w:p w14:paraId="375375B8" w14:textId="342D9B2D" w:rsidR="00906AAF" w:rsidRDefault="006918F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Objectives:</w:t>
      </w:r>
    </w:p>
    <w:p w14:paraId="17D7DF60" w14:textId="77777777" w:rsidR="00906AAF" w:rsidRDefault="006918F4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  <w:t>To provide a platform for young engineers to challenge other participants and test their competitive programming knowledge.</w:t>
      </w:r>
    </w:p>
    <w:p w14:paraId="4FA11CF2" w14:textId="77777777" w:rsidR="00906AAF" w:rsidRDefault="006918F4">
      <w:pPr>
        <w:tabs>
          <w:tab w:val="left" w:pos="144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Structure: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72E05D28" w14:textId="77777777" w:rsidR="00906AAF" w:rsidRDefault="006918F4">
      <w:pPr>
        <w:ind w:left="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Round 1:</w:t>
      </w:r>
    </w:p>
    <w:p w14:paraId="2462C14B" w14:textId="77777777" w:rsidR="00906AAF" w:rsidRDefault="006918F4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 first round, you have to solve simple MCQ’s based on basic knowledge of C or </w:t>
      </w:r>
      <w:r>
        <w:rPr>
          <w:rFonts w:ascii="Times New Roman" w:hAnsi="Times New Roman" w:cs="Times New Roman"/>
          <w:sz w:val="28"/>
          <w:szCs w:val="28"/>
        </w:rPr>
        <w:t>C++ programming language. You have to solve these questions in team.</w:t>
      </w:r>
    </w:p>
    <w:p w14:paraId="7B9E142A" w14:textId="77777777" w:rsidR="00906AAF" w:rsidRDefault="006918F4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This round is of 15 minutes with questions of different difficulty level. The scores associated with each question differs according to its difficulty level. Top scores will qualify for </w:t>
      </w:r>
      <w:r>
        <w:rPr>
          <w:rFonts w:ascii="Times New Roman" w:hAnsi="Times New Roman" w:cs="Times New Roman"/>
          <w:sz w:val="28"/>
          <w:szCs w:val="28"/>
        </w:rPr>
        <w:t>next round.</w:t>
      </w:r>
    </w:p>
    <w:p w14:paraId="7A7878C1" w14:textId="77777777" w:rsidR="00906AAF" w:rsidRDefault="006918F4">
      <w:pPr>
        <w:ind w:left="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Round 2:</w:t>
      </w:r>
    </w:p>
    <w:p w14:paraId="7ABD7AB9" w14:textId="77777777" w:rsidR="00906AAF" w:rsidRDefault="006918F4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  In second round, a problem statement given. Both members will have to solve the problem together. The teams providing correct solution with least time will be selected for final round.</w:t>
      </w:r>
    </w:p>
    <w:p w14:paraId="5219F9BA" w14:textId="77777777" w:rsidR="00906AAF" w:rsidRDefault="006918F4">
      <w:pPr>
        <w:ind w:left="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Round 3:</w:t>
      </w:r>
    </w:p>
    <w:p w14:paraId="498E2B69" w14:textId="77777777" w:rsidR="00906AAF" w:rsidRDefault="006918F4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You will be given two problem</w:t>
      </w:r>
      <w:r>
        <w:rPr>
          <w:rFonts w:ascii="Times New Roman" w:hAnsi="Times New Roman" w:cs="Times New Roman"/>
          <w:sz w:val="28"/>
          <w:szCs w:val="28"/>
        </w:rPr>
        <w:t xml:space="preserve"> statements. Each member has to solve one problem statement at a time on different PCs.</w:t>
      </w:r>
    </w:p>
    <w:p w14:paraId="6E2448FD" w14:textId="77777777" w:rsidR="00906AAF" w:rsidRDefault="006918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After half time both members will be swapped and have to solve other team member’s problem statement.</w:t>
      </w:r>
    </w:p>
    <w:p w14:paraId="0110F6B1" w14:textId="77777777" w:rsidR="00906AAF" w:rsidRDefault="006918F4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 First group who will solve both the problem st</w:t>
      </w:r>
      <w:r>
        <w:rPr>
          <w:rFonts w:ascii="Times New Roman" w:hAnsi="Times New Roman" w:cs="Times New Roman"/>
          <w:sz w:val="28"/>
          <w:szCs w:val="28"/>
        </w:rPr>
        <w:t>atement will be the winner of Clash of Codes. Runner up would also be awarded.</w:t>
      </w:r>
    </w:p>
    <w:p w14:paraId="02D4A39F" w14:textId="77777777" w:rsidR="00906AAF" w:rsidRDefault="00906AAF">
      <w:pPr>
        <w:jc w:val="both"/>
        <w:rPr>
          <w:rFonts w:ascii="Times New Roman" w:hAnsi="Times New Roman" w:cs="Times New Roman"/>
        </w:rPr>
      </w:pPr>
    </w:p>
    <w:p w14:paraId="3295AA89" w14:textId="77777777" w:rsidR="00906AAF" w:rsidRDefault="006918F4">
      <w:pPr>
        <w:jc w:val="both"/>
      </w:pPr>
      <w:r>
        <w:rPr>
          <w:rFonts w:ascii="Times New Roman" w:hAnsi="Times New Roman" w:cs="Times New Roman"/>
          <w:b/>
          <w:sz w:val="32"/>
          <w:szCs w:val="32"/>
        </w:rPr>
        <w:t>Team: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2 Members (Not Compulsory but recommended).</w:t>
      </w:r>
    </w:p>
    <w:p w14:paraId="32BC0958" w14:textId="77777777" w:rsidR="00906AAF" w:rsidRDefault="006918F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Entry Fee: </w:t>
      </w:r>
      <w:r>
        <w:rPr>
          <w:rFonts w:ascii="Times New Roman" w:hAnsi="Times New Roman" w:cs="Times New Roman"/>
          <w:bCs/>
          <w:sz w:val="28"/>
          <w:szCs w:val="28"/>
        </w:rPr>
        <w:t>Rs. 50/-</w:t>
      </w:r>
    </w:p>
    <w:p w14:paraId="72BF4FAB" w14:textId="77777777" w:rsidR="00906AAF" w:rsidRDefault="00906AA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0603B63" w14:textId="77777777" w:rsidR="00906AAF" w:rsidRDefault="006918F4">
      <w:pPr>
        <w:jc w:val="both"/>
      </w:pPr>
      <w:r>
        <w:rPr>
          <w:rFonts w:ascii="Times New Roman" w:hAnsi="Times New Roman" w:cs="Times New Roman"/>
          <w:b/>
          <w:sz w:val="32"/>
          <w:szCs w:val="32"/>
        </w:rPr>
        <w:t>Prize:</w:t>
      </w:r>
    </w:p>
    <w:p w14:paraId="76D3022E" w14:textId="77777777" w:rsidR="00906AAF" w:rsidRDefault="006918F4">
      <w:pPr>
        <w:jc w:val="both"/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prize: Cash prize of Rs.3000 and trophy.</w:t>
      </w:r>
    </w:p>
    <w:p w14:paraId="180787EA" w14:textId="77777777" w:rsidR="00906AAF" w:rsidRDefault="006918F4">
      <w:pPr>
        <w:jc w:val="both"/>
      </w:pPr>
      <w:r>
        <w:rPr>
          <w:rFonts w:ascii="Times New Roman" w:hAnsi="Times New Roman" w:cs="Times New Roman"/>
          <w:sz w:val="32"/>
          <w:szCs w:val="32"/>
        </w:rPr>
        <w:t>Runner Up: Cash prize of Rs.2000 and trophy.</w:t>
      </w:r>
    </w:p>
    <w:p w14:paraId="73F5D061" w14:textId="77777777" w:rsidR="00906AAF" w:rsidRDefault="006918F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Rules:</w:t>
      </w:r>
    </w:p>
    <w:p w14:paraId="3848182B" w14:textId="77777777" w:rsidR="00906AAF" w:rsidRDefault="00691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mobile is not allowed.</w:t>
      </w:r>
    </w:p>
    <w:p w14:paraId="40D3F812" w14:textId="77777777" w:rsidR="00906AAF" w:rsidRDefault="006918F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Use of Internet is not allowed.</w:t>
      </w:r>
    </w:p>
    <w:p w14:paraId="1EE0AB33" w14:textId="77777777" w:rsidR="00906AAF" w:rsidRDefault="006918F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College ID is mandatory.</w:t>
      </w:r>
    </w:p>
    <w:p w14:paraId="0353274C" w14:textId="54A6EBD5" w:rsidR="00906AAF" w:rsidRDefault="00906AAF" w:rsidP="006918F4">
      <w:pPr>
        <w:pStyle w:val="ListParagraph"/>
        <w:jc w:val="both"/>
      </w:pPr>
      <w:bookmarkStart w:id="0" w:name="_GoBack"/>
      <w:bookmarkEnd w:id="0"/>
    </w:p>
    <w:sectPr w:rsidR="00906AAF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779B0"/>
    <w:multiLevelType w:val="multilevel"/>
    <w:tmpl w:val="65642B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FEE012A"/>
    <w:multiLevelType w:val="multilevel"/>
    <w:tmpl w:val="ADD68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B64D00"/>
    <w:multiLevelType w:val="multilevel"/>
    <w:tmpl w:val="9940C1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AAF"/>
    <w:rsid w:val="006918F4"/>
    <w:rsid w:val="0090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5799"/>
  <w15:docId w15:val="{1F08698D-CDC9-4A14-A69D-E4B3E4FA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92222"/>
  </w:style>
  <w:style w:type="character" w:customStyle="1" w:styleId="FooterChar">
    <w:name w:val="Footer Char"/>
    <w:basedOn w:val="DefaultParagraphFont"/>
    <w:link w:val="Footer"/>
    <w:uiPriority w:val="99"/>
    <w:qFormat/>
    <w:rsid w:val="00D92222"/>
  </w:style>
  <w:style w:type="character" w:styleId="CommentReference">
    <w:name w:val="annotation reference"/>
    <w:basedOn w:val="DefaultParagraphFont"/>
    <w:uiPriority w:val="99"/>
    <w:semiHidden/>
    <w:unhideWhenUsed/>
    <w:qFormat/>
    <w:rsid w:val="00FC475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C475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C475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C4754"/>
    <w:rPr>
      <w:rFonts w:ascii="Arial" w:hAnsi="Arial" w:cs="Arial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Times New Roman" w:hAnsi="Times New Roman" w:cs="Symbol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  <w:sz w:val="28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D9222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9222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222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C475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C47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C4754"/>
    <w:pPr>
      <w:spacing w:after="0" w:line="240" w:lineRule="auto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Amey Patil</cp:lastModifiedBy>
  <cp:revision>20</cp:revision>
  <dcterms:created xsi:type="dcterms:W3CDTF">2017-11-30T03:57:00Z</dcterms:created>
  <dcterms:modified xsi:type="dcterms:W3CDTF">2020-02-11T14:14:00Z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