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rFonts w:ascii="Bookman Old Style" w:cs="Bookman Old Style" w:eastAsia="Bookman Old Style" w:hAnsi="Bookman Old Style"/>
          <w:b w:val="0"/>
          <w:sz w:val="50"/>
          <w:szCs w:val="50"/>
          <w:u w:val="single"/>
          <w:vertAlign w:val="baseline"/>
        </w:rPr>
      </w:pPr>
      <w:r w:rsidDel="00000000" w:rsidR="00000000" w:rsidRPr="00000000">
        <w:rPr>
          <w:rFonts w:ascii="Bookman Old Style" w:cs="Bookman Old Style" w:eastAsia="Bookman Old Style" w:hAnsi="Bookman Old Style"/>
          <w:b w:val="1"/>
          <w:sz w:val="66"/>
          <w:szCs w:val="66"/>
          <w:u w:val="single"/>
          <w:vertAlign w:val="baseline"/>
          <w:rtl w:val="0"/>
        </w:rPr>
        <w:t xml:space="preserve">WILL</w:t>
      </w:r>
      <w:r w:rsidDel="00000000" w:rsidR="00000000" w:rsidRPr="00000000">
        <w:rPr>
          <w:rtl w:val="0"/>
        </w:rPr>
      </w:r>
    </w:p>
    <w:p w:rsidR="00000000" w:rsidDel="00000000" w:rsidP="00000000" w:rsidRDefault="00000000" w:rsidRPr="00000000" w14:paraId="00000002">
      <w:pPr>
        <w:pStyle w:val="Title"/>
        <w:spacing w:line="276" w:lineRule="auto"/>
        <w:jc w:val="both"/>
        <w:rPr>
          <w:rFonts w:ascii="Bookman Old Style" w:cs="Bookman Old Style" w:eastAsia="Bookman Old Style" w:hAnsi="Bookman Old Style"/>
          <w:u w:val="none"/>
          <w:vertAlign w:val="baseline"/>
        </w:rPr>
      </w:pPr>
      <w:r w:rsidDel="00000000" w:rsidR="00000000" w:rsidRPr="00000000">
        <w:rPr>
          <w:rtl w:val="0"/>
        </w:rPr>
      </w:r>
    </w:p>
    <w:p w:rsidR="00000000" w:rsidDel="00000000" w:rsidP="00000000" w:rsidRDefault="00000000" w:rsidRPr="00000000" w14:paraId="00000003">
      <w:pPr>
        <w:pStyle w:val="Title"/>
        <w:rPr>
          <w:rFonts w:ascii="Bookman Old Style" w:cs="Bookman Old Style" w:eastAsia="Bookman Old Style" w:hAnsi="Bookman Old Style"/>
          <w:b w:val="0"/>
          <w:u w:val="none"/>
          <w:vertAlign w:val="baseline"/>
        </w:rPr>
      </w:pPr>
      <w:r w:rsidDel="00000000" w:rsidR="00000000" w:rsidRPr="00000000">
        <w:rPr>
          <w:rFonts w:ascii="Bookman Old Style" w:cs="Bookman Old Style" w:eastAsia="Bookman Old Style" w:hAnsi="Bookman Old Style"/>
          <w:b w:val="1"/>
          <w:u w:val="none"/>
          <w:vertAlign w:val="baseline"/>
          <w:rtl w:val="0"/>
        </w:rPr>
        <w:t xml:space="preserve">THIS WILL DEED IS MADE AND EXECUTED BY THE UNDER MENTIONED TESTATOR AT PUNE ON THIS 04</w:t>
      </w:r>
      <w:r w:rsidDel="00000000" w:rsidR="00000000" w:rsidRPr="00000000">
        <w:rPr>
          <w:rFonts w:ascii="Bookman Old Style" w:cs="Bookman Old Style" w:eastAsia="Bookman Old Style" w:hAnsi="Bookman Old Style"/>
          <w:b w:val="1"/>
          <w:u w:val="none"/>
          <w:vertAlign w:val="superscript"/>
          <w:rtl w:val="0"/>
        </w:rPr>
        <w:t xml:space="preserve">th</w:t>
      </w:r>
      <w:r w:rsidDel="00000000" w:rsidR="00000000" w:rsidRPr="00000000">
        <w:rPr>
          <w:rFonts w:ascii="Bookman Old Style" w:cs="Bookman Old Style" w:eastAsia="Bookman Old Style" w:hAnsi="Bookman Old Style"/>
          <w:b w:val="1"/>
          <w:u w:val="none"/>
          <w:vertAlign w:val="baseline"/>
          <w:rtl w:val="0"/>
        </w:rPr>
        <w:t xml:space="preserve"> DAY OF JANUARY 2022;</w:t>
      </w:r>
      <w:r w:rsidDel="00000000" w:rsidR="00000000" w:rsidRPr="00000000">
        <w:rPr>
          <w:rtl w:val="0"/>
        </w:rPr>
      </w:r>
    </w:p>
    <w:p w:rsidR="00000000" w:rsidDel="00000000" w:rsidP="00000000" w:rsidRDefault="00000000" w:rsidRPr="00000000" w14:paraId="00000004">
      <w:pPr>
        <w:pStyle w:val="Title"/>
        <w:rPr>
          <w:rFonts w:ascii="Bookman Old Style" w:cs="Bookman Old Style" w:eastAsia="Bookman Old Style" w:hAnsi="Bookman Old Style"/>
          <w:b w:val="0"/>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highlight w:val="yellow"/>
          <w:u w:val="none"/>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MRS. PURVA GAUR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Age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49 Years, Residing at: 19, Someshwar Apartments, Vishwvakarma Nagar, Pashan, Sus Road, Pune do hereby make this my last will testament.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Aadhar No. 3119 0975 5000</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Pan No. ACWPG2492E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have not made any will or other testamentary document.  If, I have made any will in respect of the property mentioned hereunder or other testamentary document, I hereby revoke all my previous wills and codicils and declare them null and void and not made by me and declare that this to be my last will and testament.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am married to Mr. Neeraj Gaur on dated 29/04/1997 and out of my wedlock/marriage with Mr. Neeraj Gaur, I have 02 children namely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MR. AYAN NEERAJ GAUR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AND</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MISS. ANSHITA NEERAJ GAUR; AND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am contented to have such a loving and caring family and I feel nothing but gratitude to have loving and caring people in my life. I have worked hard with utmost sincerity since last few years and I have acquired few properties both movable and immovable.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intend to bequeath the properties which have been acquired by me as per my will to my loved ones and out of the love and affection towards my family, I readily and willingly bequeath the properties mentioned in the Schedules hereunder as I have the absolute powers of disposals over the said properties.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11">
      <w:pPr>
        <w:jc w:val="both"/>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45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am anxious to make necessary arrangements in respect of the enjoyment of my properties after my lifetime so that unnecessary misunderstanding and consequential wasteful litigation between the members of my family and/or extended family may be avoided and also so that I can bequeath my properties as per my own desire and wish.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13">
      <w:pPr>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 the Testator </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MRS. PURVA GAUR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owns properties (movable and immovable) more particularly mentioned hereunder: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b w:val="0"/>
          <w:i w:val="0"/>
          <w:smallCaps w:val="0"/>
          <w:strike w:val="0"/>
          <w:color w:val="000000"/>
          <w:sz w:val="24"/>
          <w:szCs w:val="24"/>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IMMOVABALE PROPERTIES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that piece and parcel of the undivided 50% Share in the Flat bearing No. 201, admeasuring about carpet area 175.40 Sq. Mtrs., i.e., 1888 Sq. Fts., + Terrace admeasuring about 41.80 Sq. Mtrs., i.e., 450 Sq. fts., situated on 02</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superscript"/>
          <w:rtl w:val="0"/>
        </w:rPr>
        <w:t xml:space="preserve">nd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Floor in Building No. 3, along with 03 covered car parking spaces in the project ‘Supreme Palacio’ which is constructed upon Survey No. 29, Village Mauje Baner, Taluka Haveli, District. Pune and within the limits oof Pune Municipal Corporation.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referred to as </w:t>
      </w: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“said immovable property 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that piece and parcel of the undivided 50% Share in Office No. 405, situated at 4</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Floor, having carpet area admeasuring 870 Sq. Ft., i.e., saleable carpet area admeasuring 1281 Sq. Ft., in the building named ‘Amar Business Park’ situated at Plot no. 01, S.No. 104 and 105, Baner, Pune and within the jurisdiction of Sub-registrar of Assurances at Haveli and within the limits of Pune Municipal Corporation.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referred to as </w:t>
      </w: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“said immovable property B”]</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all the above properties together mentioned and described as </w:t>
      </w: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‘said immovable properties’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b w:val="0"/>
          <w:i w:val="0"/>
          <w:smallCaps w:val="0"/>
          <w:strike w:val="0"/>
          <w:color w:val="000000"/>
          <w:sz w:val="24"/>
          <w:szCs w:val="24"/>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MOVABLE PROPERTIES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 Share in the Joint Bank Account in the name of Mr. Neeraj Gaur and Mrs. Purva Gaur and funds therein at IDBI BANK LTD, Branch Aundh, Pune bearing Account No. 062104000111362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 Share in the Joint Bank Account in the name of Mr. Neeraj Gaur and Mrs. Purva Gaur and funds therein at IDBI BANK LTD, Branch Aundh, Pune bearing Account No. 062104000055675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B”].</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 Share in the Joint Bank Account in the name of Mr. Neeraj Gaur and Mrs. Purva Gaur and funds therein at HDFC BANK LTD, Branch Baner Pune bearing Account No. 00521050001029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C”].</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 Share in the Joint Bank Account in the name of Mr. Neeraj Gaur and Mrs. Purva Gaur and funds therein at HDFC BANK LTD, Branch Baner, Pune bearing Account No. 02231000012529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D”].</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 Share in the Joint Bank Account in the name of Mr. Neeraj Gaur and Mrs. Purva Gaur and funds therein at AXIS BANK LTD, Pune bearing Account No. 914010055787423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 Share in the Joint Bank Account in the name of Mr. Neeraj Gaur and Mrs. Purva Gaur and funds therein at Vidya Sahakari Bank, Branch Baner, Pune bearing Account No. 1477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F”].</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 Share in the Joint Bank Account in the name of Mr. Neeraj Gaur and Mrs. Purva Gaur and funds therein at ICICI Bank, Branch Baner, Pune bearing Account No. 098501004160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PPF Bank Account in the name of Mrs. Purva Gaur and funds therein at State Bank of India, Pashan Branch, Pune bearing Account No. 32299582137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[hereinafter referred to as “said movable property H”].</w:t>
      </w:r>
      <w:r w:rsidDel="00000000" w:rsidR="00000000" w:rsidRPr="00000000">
        <w:rPr>
          <w:rtl w:val="0"/>
        </w:rPr>
      </w:r>
    </w:p>
    <w:p w:rsidR="00000000" w:rsidDel="00000000" w:rsidP="00000000" w:rsidRDefault="00000000" w:rsidRPr="00000000" w14:paraId="00000031">
      <w:pPr>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all the properties together mentioned and described as </w:t>
      </w: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‘said movable properties’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 the Testator have interest in the above said properties and thus having undivided/full/joint ownership rights in the said properties, I, Mrs. Purva Gaur have the absolute powers of disposal over the undivided/full/joint share in the said properties as per own wishes.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35">
      <w:pPr>
        <w:ind w:left="720" w:firstLine="0"/>
        <w:jc w:val="both"/>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am anxious to make necessary arrangements in respect of the enjoyment of my property after my lifetime so that unnecessary misunderstanding and consequential wasteful litigation between the members of my family may be avoided and also so that I can bequeath my property as per my own desire and wish.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jc w:val="both"/>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b w:val="1"/>
          <w:vertAlign w:val="baseline"/>
          <w:rtl w:val="0"/>
        </w:rPr>
        <w:t xml:space="preserve">NOW THEREFORE I AM EXECUTING THIS LAST WILL AND TESTAMENT OUT OF MY OWN FREE WILL VOLUNTARILY WITHOUT ANY COMPULSION OR PRESSURE OF ANY PERSONS AND WITH A SOUND DISPOSING MIND AND DECLARES AS FOLLOWS: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If any other WILL or WILLS of earlier dates are claimed to be in existence, I hereby revoke them and declare them null and void and not made by me and declares this to be my last Will.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is my wish and desire that after my death as per the following table the rights in the property/properties shall be bequeathed.</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ff0000"/>
          <w:sz w:val="24"/>
          <w:szCs w:val="24"/>
          <w:u w:val="none"/>
          <w:shd w:fill="auto" w:val="clear"/>
          <w:vertAlign w:val="baseline"/>
        </w:rPr>
      </w:pPr>
      <w:r w:rsidDel="00000000" w:rsidR="00000000" w:rsidRPr="00000000">
        <w:rPr>
          <w:rtl w:val="0"/>
        </w:rPr>
      </w:r>
    </w:p>
    <w:tbl>
      <w:tblPr>
        <w:tblStyle w:val="Table1"/>
        <w:tblW w:w="81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8"/>
        <w:gridCol w:w="3495"/>
        <w:gridCol w:w="2696"/>
        <w:tblGridChange w:id="0">
          <w:tblGrid>
            <w:gridCol w:w="2008"/>
            <w:gridCol w:w="3495"/>
            <w:gridCol w:w="2696"/>
          </w:tblGrid>
        </w:tblGridChange>
      </w:tblGrid>
      <w:tr>
        <w:trPr>
          <w:cantSplit w:val="0"/>
          <w:trHeight w:val="557" w:hRule="atLeast"/>
          <w:tblHeader w:val="0"/>
        </w:trPr>
        <w:tc>
          <w:tcPr>
            <w:shd w:fill="a6a6a6" w:val="cle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Serial No.</w:t>
            </w:r>
            <w:r w:rsidDel="00000000" w:rsidR="00000000" w:rsidRPr="00000000">
              <w:rPr>
                <w:rtl w:val="0"/>
              </w:rPr>
            </w:r>
          </w:p>
        </w:tc>
        <w:tc>
          <w:tcPr>
            <w:shd w:fill="a6a6a6" w:val="cle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Immovable</w:t>
            </w:r>
            <w:r w:rsidDel="00000000" w:rsidR="00000000" w:rsidRPr="00000000">
              <w:rPr>
                <w:rtl w:val="0"/>
              </w:rPr>
            </w:r>
          </w:p>
        </w:tc>
        <w:tc>
          <w:tcPr>
            <w:shd w:fill="a6a6a6" w:val="clea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Beneficiary/ Bequest To</w:t>
            </w:r>
            <w:r w:rsidDel="00000000" w:rsidR="00000000" w:rsidRPr="00000000">
              <w:rPr>
                <w:rtl w:val="0"/>
              </w:rPr>
            </w:r>
          </w:p>
        </w:tc>
      </w:tr>
      <w:tr>
        <w:trPr>
          <w:cantSplit w:val="0"/>
          <w:trHeight w:val="539" w:hRule="atLeast"/>
          <w:tblHeader w:val="0"/>
        </w:trPr>
        <w:tc>
          <w:tcPr>
            <w:vAlign w:val="top"/>
          </w:tcPr>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immovable property “A”</w:t>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vAlign w:val="top"/>
          </w:tcPr>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immovable property “B”</w:t>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bl>
    <w:p w:rsidR="00000000" w:rsidDel="00000000" w:rsidP="00000000" w:rsidRDefault="00000000" w:rsidRPr="00000000" w14:paraId="00000047">
      <w:pPr>
        <w:jc w:val="both"/>
        <w:rPr>
          <w:rFonts w:ascii="Bookman Old Style" w:cs="Bookman Old Style" w:eastAsia="Bookman Old Style" w:hAnsi="Bookman Old Style"/>
          <w:color w:val="c0504d"/>
          <w:vertAlign w:val="baseline"/>
        </w:rPr>
      </w:pPr>
      <w:r w:rsidDel="00000000" w:rsidR="00000000" w:rsidRPr="00000000">
        <w:rPr>
          <w:rtl w:val="0"/>
        </w:rPr>
      </w:r>
    </w:p>
    <w:p w:rsidR="00000000" w:rsidDel="00000000" w:rsidP="00000000" w:rsidRDefault="00000000" w:rsidRPr="00000000" w14:paraId="00000048">
      <w:pPr>
        <w:jc w:val="both"/>
        <w:rPr>
          <w:rFonts w:ascii="Bookman Old Style" w:cs="Bookman Old Style" w:eastAsia="Bookman Old Style" w:hAnsi="Bookman Old Style"/>
          <w:color w:val="c0504d"/>
          <w:vertAlign w:val="baseline"/>
        </w:rPr>
      </w:pPr>
      <w:r w:rsidDel="00000000" w:rsidR="00000000" w:rsidRPr="00000000">
        <w:rPr>
          <w:rtl w:val="0"/>
        </w:rPr>
      </w:r>
    </w:p>
    <w:tbl>
      <w:tblPr>
        <w:tblStyle w:val="Table2"/>
        <w:tblW w:w="81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8"/>
        <w:gridCol w:w="3495"/>
        <w:gridCol w:w="2696"/>
        <w:tblGridChange w:id="0">
          <w:tblGrid>
            <w:gridCol w:w="2008"/>
            <w:gridCol w:w="3495"/>
            <w:gridCol w:w="2696"/>
          </w:tblGrid>
        </w:tblGridChange>
      </w:tblGrid>
      <w:tr>
        <w:trPr>
          <w:cantSplit w:val="0"/>
          <w:trHeight w:val="539" w:hRule="atLeast"/>
          <w:tblHeader w:val="0"/>
        </w:trPr>
        <w:tc>
          <w:tcPr>
            <w:shd w:fill="a6a6a6" w:val="clea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Serial No.</w:t>
            </w:r>
            <w:r w:rsidDel="00000000" w:rsidR="00000000" w:rsidRPr="00000000">
              <w:rPr>
                <w:rtl w:val="0"/>
              </w:rPr>
            </w:r>
          </w:p>
        </w:tc>
        <w:tc>
          <w:tcPr>
            <w:shd w:fill="a6a6a6" w:val="clea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Movable</w:t>
            </w:r>
            <w:r w:rsidDel="00000000" w:rsidR="00000000" w:rsidRPr="00000000">
              <w:rPr>
                <w:rtl w:val="0"/>
              </w:rPr>
            </w:r>
          </w:p>
        </w:tc>
        <w:tc>
          <w:tcPr>
            <w:shd w:fill="a6a6a6" w:val="cle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Beneficiary/ Bequest To</w:t>
            </w:r>
            <w:r w:rsidDel="00000000" w:rsidR="00000000" w:rsidRPr="00000000">
              <w:rPr>
                <w:rtl w:val="0"/>
              </w:rPr>
            </w:r>
          </w:p>
        </w:tc>
      </w:tr>
      <w:tr>
        <w:trPr>
          <w:cantSplit w:val="0"/>
          <w:trHeight w:val="539" w:hRule="atLeast"/>
          <w:tblHeader w:val="0"/>
        </w:trPr>
        <w:tc>
          <w:tcPr>
            <w:vAlign w:val="top"/>
          </w:tcPr>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“A”</w:t>
              <w:br w:type="textWrapping"/>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vAlign w:val="top"/>
          </w:tcPr>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“B”</w:t>
              <w:br w:type="textWrapping"/>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vAlign w:val="top"/>
          </w:tcPr>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“C”</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vAlign w:val="top"/>
          </w:tcPr>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“D”</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vAlign w:val="top"/>
          </w:tcPr>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“E”</w:t>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“F”</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18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“G”</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r>
        <w:trPr>
          <w:cantSplit w:val="0"/>
          <w:trHeight w:val="539" w:hRule="atLeast"/>
          <w:tblHeader w:val="0"/>
        </w:trPr>
        <w:tc>
          <w:tcPr/>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18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“H”</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Neeraj Gaur</w:t>
            </w:r>
          </w:p>
        </w:tc>
      </w:tr>
    </w:tbl>
    <w:p w:rsidR="00000000" w:rsidDel="00000000" w:rsidP="00000000" w:rsidRDefault="00000000" w:rsidRPr="00000000" w14:paraId="00000064">
      <w:pPr>
        <w:jc w:val="both"/>
        <w:rPr>
          <w:rFonts w:ascii="Bookman Old Style" w:cs="Bookman Old Style" w:eastAsia="Bookman Old Style" w:hAnsi="Bookman Old Style"/>
          <w:color w:val="c0504d"/>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further state that, in case, Mr. Neeraj Gaur does not survive me, in that case, it is my wish and desire that after my death as per the following table the rights in the property/properties shall be bequeathed as follows: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81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8"/>
        <w:gridCol w:w="3495"/>
        <w:gridCol w:w="2696"/>
        <w:tblGridChange w:id="0">
          <w:tblGrid>
            <w:gridCol w:w="2008"/>
            <w:gridCol w:w="3495"/>
            <w:gridCol w:w="2696"/>
          </w:tblGrid>
        </w:tblGridChange>
      </w:tblGrid>
      <w:tr>
        <w:trPr>
          <w:cantSplit w:val="0"/>
          <w:trHeight w:val="557" w:hRule="atLeast"/>
          <w:tblHeader w:val="0"/>
        </w:trPr>
        <w:tc>
          <w:tcPr>
            <w:shd w:fill="a6a6a6" w:val="cle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Serial No.</w:t>
            </w:r>
            <w:r w:rsidDel="00000000" w:rsidR="00000000" w:rsidRPr="00000000">
              <w:rPr>
                <w:rtl w:val="0"/>
              </w:rPr>
            </w:r>
          </w:p>
        </w:tc>
        <w:tc>
          <w:tcPr>
            <w:shd w:fill="a6a6a6" w:val="cle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Immovable</w:t>
            </w:r>
            <w:r w:rsidDel="00000000" w:rsidR="00000000" w:rsidRPr="00000000">
              <w:rPr>
                <w:rtl w:val="0"/>
              </w:rPr>
            </w:r>
          </w:p>
        </w:tc>
        <w:tc>
          <w:tcPr>
            <w:shd w:fill="a6a6a6" w:val="cle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Beneficiary/ Bequest To</w:t>
            </w:r>
            <w:r w:rsidDel="00000000" w:rsidR="00000000" w:rsidRPr="00000000">
              <w:rPr>
                <w:rtl w:val="0"/>
              </w:rPr>
            </w:r>
          </w:p>
        </w:tc>
      </w:tr>
      <w:tr>
        <w:trPr>
          <w:cantSplit w:val="0"/>
          <w:trHeight w:val="539" w:hRule="atLeast"/>
          <w:tblHeader w:val="0"/>
        </w:trPr>
        <w:tc>
          <w:tcPr>
            <w:vAlign w:val="top"/>
          </w:tcPr>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immovable property “A”</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w:t>
            </w:r>
          </w:p>
        </w:tc>
      </w:tr>
      <w:tr>
        <w:trPr>
          <w:cantSplit w:val="0"/>
          <w:trHeight w:val="539" w:hRule="atLeast"/>
          <w:tblHeader w:val="0"/>
        </w:trPr>
        <w:tc>
          <w:tcPr>
            <w:vAlign w:val="top"/>
          </w:tcPr>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immovable property “B”</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Miss. Anshita Gaur</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c0504d"/>
          <w:sz w:val="24"/>
          <w:szCs w:val="24"/>
          <w:u w:val="none"/>
          <w:shd w:fill="auto" w:val="clear"/>
          <w:vertAlign w:val="baseline"/>
        </w:rPr>
      </w:pPr>
      <w:r w:rsidDel="00000000" w:rsidR="00000000" w:rsidRPr="00000000">
        <w:rPr>
          <w:rtl w:val="0"/>
        </w:rPr>
      </w:r>
    </w:p>
    <w:tbl>
      <w:tblPr>
        <w:tblStyle w:val="Table4"/>
        <w:tblW w:w="81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8"/>
        <w:gridCol w:w="3495"/>
        <w:gridCol w:w="2696"/>
        <w:tblGridChange w:id="0">
          <w:tblGrid>
            <w:gridCol w:w="2008"/>
            <w:gridCol w:w="3495"/>
            <w:gridCol w:w="2696"/>
          </w:tblGrid>
        </w:tblGridChange>
      </w:tblGrid>
      <w:tr>
        <w:trPr>
          <w:cantSplit w:val="0"/>
          <w:trHeight w:val="539" w:hRule="atLeast"/>
          <w:tblHeader w:val="0"/>
        </w:trPr>
        <w:tc>
          <w:tcPr>
            <w:shd w:fill="a6a6a6" w:val="cle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Serial No.</w:t>
            </w:r>
            <w:r w:rsidDel="00000000" w:rsidR="00000000" w:rsidRPr="00000000">
              <w:rPr>
                <w:rtl w:val="0"/>
              </w:rPr>
            </w:r>
          </w:p>
        </w:tc>
        <w:tc>
          <w:tcPr>
            <w:shd w:fill="a6a6a6" w:val="cle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Movable</w:t>
            </w:r>
            <w:r w:rsidDel="00000000" w:rsidR="00000000" w:rsidRPr="00000000">
              <w:rPr>
                <w:rtl w:val="0"/>
              </w:rPr>
            </w:r>
          </w:p>
        </w:tc>
        <w:tc>
          <w:tcPr>
            <w:shd w:fill="a6a6a6" w:val="cle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Beneficiary/ Bequest To</w:t>
            </w:r>
            <w:r w:rsidDel="00000000" w:rsidR="00000000" w:rsidRPr="00000000">
              <w:rPr>
                <w:rtl w:val="0"/>
              </w:rPr>
            </w:r>
          </w:p>
        </w:tc>
      </w:tr>
      <w:tr>
        <w:trPr>
          <w:cantSplit w:val="0"/>
          <w:trHeight w:val="539" w:hRule="atLeast"/>
          <w:tblHeader w:val="0"/>
        </w:trPr>
        <w:tc>
          <w:tcPr>
            <w:vAlign w:val="top"/>
          </w:tcPr>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“A”</w:t>
              <w:br w:type="textWrapping"/>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 </w:t>
            </w:r>
          </w:p>
        </w:tc>
      </w:tr>
      <w:tr>
        <w:trPr>
          <w:cantSplit w:val="0"/>
          <w:trHeight w:val="539" w:hRule="atLeast"/>
          <w:tblHeader w:val="0"/>
        </w:trPr>
        <w:tc>
          <w:tcPr>
            <w:vAlign w:val="top"/>
          </w:tcPr>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“B”</w:t>
              <w:br w:type="textWrapping"/>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w:t>
            </w:r>
          </w:p>
        </w:tc>
      </w:tr>
      <w:tr>
        <w:trPr>
          <w:cantSplit w:val="0"/>
          <w:trHeight w:val="539" w:hRule="atLeast"/>
          <w:tblHeader w:val="0"/>
        </w:trPr>
        <w:tc>
          <w:tcPr>
            <w:vAlign w:val="top"/>
          </w:tcPr>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“C”</w:t>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w:t>
            </w:r>
          </w:p>
        </w:tc>
      </w:tr>
      <w:tr>
        <w:trPr>
          <w:cantSplit w:val="0"/>
          <w:trHeight w:val="539" w:hRule="atLeast"/>
          <w:tblHeader w:val="0"/>
        </w:trPr>
        <w:tc>
          <w:tcPr>
            <w:vAlign w:val="top"/>
          </w:tcPr>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“D”</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w:t>
            </w:r>
          </w:p>
        </w:tc>
      </w:tr>
      <w:tr>
        <w:trPr>
          <w:cantSplit w:val="0"/>
          <w:trHeight w:val="539" w:hRule="atLeast"/>
          <w:tblHeader w:val="0"/>
        </w:trPr>
        <w:tc>
          <w:tcPr>
            <w:vAlign w:val="top"/>
          </w:tcPr>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“E”</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w:t>
            </w:r>
          </w:p>
        </w:tc>
      </w:tr>
      <w:tr>
        <w:trPr>
          <w:cantSplit w:val="0"/>
          <w:trHeight w:val="539" w:hRule="atLeast"/>
          <w:tblHeader w:val="0"/>
        </w:trPr>
        <w:tc>
          <w:tcPr/>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“F”</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w:t>
            </w:r>
          </w:p>
        </w:tc>
      </w:tr>
      <w:tr>
        <w:trPr>
          <w:cantSplit w:val="0"/>
          <w:trHeight w:val="539" w:hRule="atLeast"/>
          <w:tblHeader w:val="0"/>
        </w:trPr>
        <w:tc>
          <w:tcPr/>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18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“G”</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w:t>
            </w:r>
          </w:p>
        </w:tc>
      </w:tr>
      <w:tr>
        <w:trPr>
          <w:cantSplit w:val="0"/>
          <w:trHeight w:val="539" w:hRule="atLeast"/>
          <w:tblHeader w:val="0"/>
        </w:trPr>
        <w:tc>
          <w:tcPr/>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180"/>
              <w:jc w:val="center"/>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tl w:val="0"/>
              </w:rPr>
            </w:r>
          </w:p>
        </w:tc>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Said Movable Property “H”</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Ayan Gaur and Miss. Anshita Gaur</w:t>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accordingly, declare that by this WILL, that as per the above-mentioned table my husband i.e., Mr. Neeraj Gaur shall become as sole beneficiary and universal legatee of this WILL executed by me and he shall become absolute owner of the said respective properties without any hindrance and obstruction from any person. However, in case of any mishappenings, death of the beneficiary, i.e., my husband Mr. Neeraj Gaur, prior to this present Will coming into an effect, then in that case, all the said immovable and movable properties shall be bequeathed in the name of my son i.e., Mr. Ayan Neeraj Gaur and my daughter Miss. Anshita Neeraj Gaur as tabled herein above.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further state that, if any other movable or immovable properties which have not been mentioned herein, or any undisclosed properties herein, or any other property found in my name and/or I having any interest upon the same shall bequest or bequeathed to my husband Mr. Neeraj Gaur without any hindrance of any other person and in case, Mr. Neeraj Gaur does not survive me, then the same shall bequest or bequeathed to my son and daughter in equal proportions.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further state that, any other property/properties, movable or immovable or both, which shall be acquired by me in near future shall also be bequeathed to my husband Mr. Neeraj Gaur and no one shall raise any claim or dispute over the same and in case, Mr. Neeraj Gaur does not survive me, then the same shall bequest or bequeathed to my son and daughter in equal proportions.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further state that, if the properties go under redevelopment/acquisition, etc., then the remuneration/share coming against the said bequeathed properties shall be received by Mr. Neeraj Gaur only and no one shall raise any dispute against the same and in case, Mr. Neeraj Gaur does not survive me, then the same shall bequest or bequeathed to my son and daughter in equal proportions.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This testament will have its full effect on my death only.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Bookman Old Style" w:cs="Bookman Old Style" w:eastAsia="Bookman Old Style" w:hAnsi="Bookman Old Style"/>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This will deed is read over and explained its contents to me by my Advocate.  I have found the same as true and correct to my personal knowledge. I have made this Will out of my free will and I am in sound health and in good understanding. I have signed this Will deed in presence of two attesting witnesses.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 have made this Will out of my free will and I am in sound health and in good understanding and in witness thereof I have put my signature hereunder.  The following attesting witnesses have signed this Will as witness of my will deed in my presence on this afore mentioned date, month and year.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TESTATOR</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3851275</wp:posOffset>
                </wp:positionH>
                <wp:positionV relativeFrom="paragraph">
                  <wp:posOffset>78740</wp:posOffset>
                </wp:positionV>
                <wp:extent cx="1148715" cy="1233170"/>
                <wp:wrapNone/>
                <wp:docPr id="1" name=""/>
                <a:graphic>
                  <a:graphicData uri="http://schemas.microsoft.com/office/word/2010/wordprocessingShape">
                    <wps:wsp>
                      <wps:cNvSpPr/>
                      <wps:spPr>
                        <a:xfrm>
                          <a:off x="0" y="0"/>
                          <a:ext cx="1148715" cy="1233170"/>
                        </a:xfrm>
                        <a:prstGeom prst="roundRect"/>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3851275</wp:posOffset>
                </wp:positionH>
                <wp:positionV relativeFrom="paragraph">
                  <wp:posOffset>78740</wp:posOffset>
                </wp:positionV>
                <wp:extent cx="1148715" cy="123317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8715" cy="12331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1820545</wp:posOffset>
                </wp:positionH>
                <wp:positionV relativeFrom="paragraph">
                  <wp:posOffset>78740</wp:posOffset>
                </wp:positionV>
                <wp:extent cx="1371600" cy="861060"/>
                <wp:wrapNone/>
                <wp:docPr id="3" name=""/>
                <a:graphic>
                  <a:graphicData uri="http://schemas.microsoft.com/office/word/2010/wordprocessingShape">
                    <wps:wsp>
                      <wps:cNvSpPr/>
                      <wps:spPr>
                        <a:xfrm>
                          <a:off x="0" y="0"/>
                          <a:ext cx="1371600" cy="861060"/>
                        </a:xfrm>
                        <a:prstGeom prst="ellipse"/>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1820545</wp:posOffset>
                </wp:positionH>
                <wp:positionV relativeFrom="paragraph">
                  <wp:posOffset>78740</wp:posOffset>
                </wp:positionV>
                <wp:extent cx="1371600" cy="86106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71600" cy="861060"/>
                        </a:xfrm>
                        <a:prstGeom prst="rect"/>
                        <a:ln/>
                      </pic:spPr>
                    </pic:pic>
                  </a:graphicData>
                </a:graphic>
              </wp:anchor>
            </w:drawing>
          </mc:Fallback>
        </mc:AlternateConten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8">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9">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A">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B">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C">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D">
      <w:pPr>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AE">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Sign_____________________</w:t>
      </w:r>
    </w:p>
    <w:p w:rsidR="00000000" w:rsidDel="00000000" w:rsidP="00000000" w:rsidRDefault="00000000" w:rsidRPr="00000000" w14:paraId="000000AF">
      <w:pPr>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color w:val="000000"/>
          <w:vertAlign w:val="baseline"/>
          <w:rtl w:val="0"/>
        </w:rPr>
        <w:t xml:space="preserve">       MRS. PURVA GAUR</w:t>
      </w:r>
      <w:r w:rsidDel="00000000" w:rsidR="00000000" w:rsidRPr="00000000">
        <w:rPr>
          <w:rtl w:val="0"/>
        </w:rPr>
      </w:r>
    </w:p>
    <w:p w:rsidR="00000000" w:rsidDel="00000000" w:rsidP="00000000" w:rsidRDefault="00000000" w:rsidRPr="00000000" w14:paraId="000000B0">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B1">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B2">
      <w:pP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B3">
      <w:pPr>
        <w:spacing w:line="360" w:lineRule="auto"/>
        <w:jc w:val="center"/>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b w:val="1"/>
          <w:u w:val="single"/>
          <w:vertAlign w:val="baseline"/>
          <w:rtl w:val="0"/>
        </w:rPr>
        <w:t xml:space="preserve">WITNESS NO. 01</w:t>
      </w:r>
      <w:r w:rsidDel="00000000" w:rsidR="00000000" w:rsidRPr="00000000">
        <w:rPr>
          <w:rtl w:val="0"/>
        </w:rPr>
      </w:r>
    </w:p>
    <w:p w:rsidR="00000000" w:rsidDel="00000000" w:rsidP="00000000" w:rsidRDefault="00000000" w:rsidRPr="00000000" w14:paraId="000000B4">
      <w:pPr>
        <w:spacing w:line="360" w:lineRule="auto"/>
        <w:jc w:val="cente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B5">
      <w:pPr>
        <w:spacing w:line="360" w:lineRule="auto"/>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B6">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 Mr………………………………………, R/at: ………………………… the undersigning attesting witnesses, have seen the testators executing this will, and each of us has signed in the presence of the said testators.</w:t>
        <w:tab/>
        <w:tab/>
        <w:tab/>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WITNESS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Sign__________________________</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Aadhar No. ……………………………….</w:t>
      </w:r>
    </w:p>
    <w:p w:rsidR="00000000" w:rsidDel="00000000" w:rsidP="00000000" w:rsidRDefault="00000000" w:rsidRPr="00000000" w14:paraId="000000BC">
      <w:pPr>
        <w:spacing w:line="360" w:lineRule="auto"/>
        <w:jc w:val="cente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BD">
      <w:pPr>
        <w:spacing w:line="360" w:lineRule="auto"/>
        <w:jc w:val="center"/>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b w:val="1"/>
          <w:u w:val="single"/>
          <w:vertAlign w:val="baseline"/>
          <w:rtl w:val="0"/>
        </w:rPr>
        <w:t xml:space="preserve">WITNESS NO. 02</w:t>
      </w:r>
      <w:r w:rsidDel="00000000" w:rsidR="00000000" w:rsidRPr="00000000">
        <w:rPr>
          <w:rtl w:val="0"/>
        </w:rPr>
      </w:r>
    </w:p>
    <w:p w:rsidR="00000000" w:rsidDel="00000000" w:rsidP="00000000" w:rsidRDefault="00000000" w:rsidRPr="00000000" w14:paraId="000000BE">
      <w:pPr>
        <w:spacing w:line="360" w:lineRule="auto"/>
        <w:jc w:val="cente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I, Mr………………………………………, R/at: ………………………… the undersigning attesting witnesses, have seen the testators executing this will, and each of us has signed in the presence of the said testators.</w:t>
        <w:tab/>
        <w:tab/>
        <w:tab/>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WITNESS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Sign__________________________</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Aadhar No. ……………………………….</w:t>
      </w:r>
    </w:p>
    <w:sectPr>
      <w:headerReference r:id="rId8" w:type="default"/>
      <w:headerReference r:id="rId9" w:type="first"/>
      <w:headerReference r:id="rId10" w:type="even"/>
      <w:footerReference r:id="rId11" w:type="default"/>
      <w:footerReference r:id="rId12" w:type="first"/>
      <w:footerReference r:id="rId13" w:type="even"/>
      <w:pgSz w:h="20160" w:w="12240" w:orient="portrait"/>
      <w:pgMar w:bottom="1440" w:top="3600" w:left="216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ourier New"/>
  <w:font w:name="Georgia"/>
  <w:font w:name="Bookman Old Style"/>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leftMargin">
                <wp:posOffset>563245</wp:posOffset>
              </wp:positionH>
              <wp:positionV relativeFrom="topMargin">
                <wp:posOffset>9704070</wp:posOffset>
              </wp:positionV>
              <wp:extent cx="519430" cy="2183130"/>
              <wp:wrapNone/>
              <wp:docPr id="2" name=""/>
              <a:graphic>
                <a:graphicData uri="http://schemas.microsoft.com/office/word/2010/wordprocessingShape">
                  <wps:wsp>
                    <wps:cNvSpPr txBox="1"/>
                    <wps:spPr>
                      <a:xfrm>
                        <a:off x="0" y="0"/>
                        <a:ext cx="519430" cy="2183130"/>
                      </a:xfrm>
                      <a:prstGeom prst="rect"/>
                      <a:noFill/>
                      <a:ln cap="flat" cmpd="sng" w="9525" algn="ctr">
                        <a:noFill/>
                        <a:miter lim="800000"/>
                        <a:headEnd/>
                        <a:tailEnd/>
                      </a:ln>
                    </wps:spPr>
                    <wps:txbx>
                      <w:txbxContent>
                        <w:p w:rsidR="00000000" w:rsidDel="00000000" w:rsidP="00000000" w:rsidRDefault="00000000" w:rsidRPr="00000000">
                          <w:pPr>
                            <w:pStyle w:val="Footer"/>
                            <w:suppressAutoHyphens w:val="1"/>
                            <w:spacing w:line="1" w:lineRule="atLeast"/>
                            <w:ind w:leftChars="-1" w:rightChars="0" w:firstLineChars="-1"/>
                            <w:textDirection w:val="btLr"/>
                            <w:textAlignment w:val="top"/>
                            <w:outlineLvl w:val="0"/>
                            <w:rPr>
                              <w:rFonts w:ascii="Cambria" w:hAnsi="Cambria"/>
                              <w:w w:val="100"/>
                              <w:position w:val="-1"/>
                              <w:sz w:val="44"/>
                              <w:szCs w:val="44"/>
                              <w:effect w:val="none"/>
                              <w:vertAlign w:val="baseline"/>
                              <w:cs w:val="0"/>
                              <w:em w:val="none"/>
                              <w:lang/>
                            </w:rPr>
                          </w:pPr>
                          <w:r w:rsidDel="000000-1" w:rsidR="12862000" w:rsidRPr="10056120">
                            <w:rPr>
                              <w:rFonts w:ascii="Cambria" w:hAnsi="Cambria"/>
                              <w:w w:val="100"/>
                              <w:position w:val="-1"/>
                              <w:effect w:val="none"/>
                              <w:vertAlign w:val="baseline"/>
                              <w:cs w:val="0"/>
                              <w:em w:val="none"/>
                              <w:lang/>
                            </w:rPr>
                            <w:t>Page</w:t>
                          </w:r>
                          <w:r w:rsidDel="000000-1" w:rsidR="12862000" w:rsidRPr="000000-1">
                            <w:rPr>
                              <w:w w:val="100"/>
                              <w:position w:val="-1"/>
                              <w:effect w:val="none"/>
                              <w:vertAlign w:val="baseline"/>
                              <w:cs w:val="0"/>
                              <w:em w:val="none"/>
                              <w:lang/>
                              <w:specVanish w:val="1"/>
                            </w:rPr>
                            <w:fldChar w:fldCharType="begin"/>
                          </w:r>
                          <w:r w:rsidDel="000000-1" w:rsidR="12862000" w:rsidRPr="000000-1">
                            <w:rPr>
                              <w:w w:val="100"/>
                              <w:position w:val="-1"/>
                              <w:effect w:val="none"/>
                              <w:vertAlign w:val="baseline"/>
                              <w:cs w:val="0"/>
                              <w:em w:val="none"/>
                              <w:lang/>
                            </w:rPr>
                            <w:instrText> PAGE    \* MER</w:instrText>
                          </w:r>
                          <w:r w:rsidDel="000000-1" w:rsidR="12862000" w:rsidRPr="000000-1">
                            <w:rPr>
                              <w:w w:val="100"/>
                              <w:position w:val="-1"/>
                              <w:effect w:val="none"/>
                              <w:vertAlign w:val="baseline"/>
                              <w:cs w:val="0"/>
                              <w:em w:val="none"/>
                              <w:lang/>
                            </w:rPr>
                            <w:instrText xml:space="preserve">GEFORMAT </w:instrText>
                          </w:r>
                          <w:r w:rsidDel="000000-1" w:rsidR="12862000" w:rsidRPr="000000-1">
                            <w:rPr>
                              <w:w w:val="100"/>
                              <w:position w:val="-1"/>
                              <w:effect w:val="none"/>
                              <w:vertAlign w:val="baseline"/>
                              <w:cs w:val="0"/>
                              <w:em w:val="none"/>
                              <w:lang/>
                              <w:specVanish w:val="1"/>
                            </w:rPr>
                            <w:fldChar w:fldCharType="separate"/>
                          </w:r>
                          <w:r w:rsidDel="000000-1" w:rsidR="05263072" w:rsidRPr="05263072">
                            <w:rPr>
                              <w:rFonts w:ascii="Cambria" w:hAnsi="Cambria"/>
                              <w:noProof w:val="1"/>
                              <w:w w:val="100"/>
                              <w:position w:val="-1"/>
                              <w:sz w:val="44"/>
                              <w:szCs w:val="44"/>
                              <w:effect w:val="none"/>
                              <w:vertAlign w:val="baseline"/>
                              <w:cs w:val="0"/>
                              <w:em w:val="none"/>
                              <w:lang w:eastAsia="und" w:val="und"/>
                            </w:rPr>
                            <w:t>5</w:t>
                          </w:r>
                          <w:r w:rsidDel="000000-1" w:rsidR="12862000" w:rsidRPr="000000-1">
                            <w:rPr>
                              <w:w w:val="100"/>
                              <w:position w:val="-1"/>
                              <w:effect w:val="none"/>
                              <w:vertAlign w:val="baseline"/>
                              <w:cs w:val="0"/>
                              <w:em w:val="none"/>
                              <w:lang/>
                              <w:specVanish w:val="1"/>
                            </w:rPr>
                            <w:fldChar w:fldCharType="end"/>
                          </w:r>
                          <w:r w:rsidDel="000000-1" w:rsidR="12862000" w:rsidRPr="10056120">
                            <w:rPr>
                              <w:rFonts w:ascii="Cambria" w:hAnsi="Cambria"/>
                              <w:w w:val="100"/>
                              <w:position w:val="-1"/>
                              <w:sz w:val="44"/>
                              <w:szCs w:val="44"/>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2862000"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563245</wp:posOffset>
              </wp:positionH>
              <wp:positionV relativeFrom="topMargin">
                <wp:posOffset>9704070</wp:posOffset>
              </wp:positionV>
              <wp:extent cx="519430" cy="218313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36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360" w:hanging="360"/>
      </w:pPr>
      <w:rPr>
        <w:b w:val="1"/>
        <w:color w:val="00000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Courier New" w:cs="Courier New" w:eastAsia="Courier New" w:hAnsi="Courier New"/>
      <w:sz w:val="24"/>
      <w:szCs w:val="24"/>
      <w:u w:val="singl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