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280F354">
      <w:bookmarkStart w:name="_GoBack" w:id="0"/>
      <w:bookmarkEnd w:id="0"/>
      <w:r w:rsidR="23F10EDD">
        <w:rPr/>
        <w:t>This is a sample doc file used for tesing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00BBA3"/>
  <w15:docId w15:val="{9ece786b-bde3-4865-b735-55766fea7c8c}"/>
  <w:rsids>
    <w:rsidRoot w:val="1000BBA3"/>
    <w:rsid w:val="1000BBA3"/>
    <w:rsid w:val="23F10EDD"/>
    <w:rsid w:val="44EDAC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Digambarvanshikumar Sardar</dc:creator>
  <keywords/>
  <dc:description/>
  <lastModifiedBy>Digambarvanshikumar Sardar</lastModifiedBy>
  <revision>2</revision>
  <dcterms:created xsi:type="dcterms:W3CDTF">2020-04-07T11:04:02.5923709Z</dcterms:created>
  <dcterms:modified xsi:type="dcterms:W3CDTF">2020-04-07T11:04:44.4047047Z</dcterms:modified>
</coreProperties>
</file>