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D2E42" w14:textId="77777777" w:rsidR="00FA4AA5" w:rsidRDefault="00FA4AA5" w:rsidP="00FA4AA5">
      <w:pPr>
        <w:pStyle w:val="Heading1"/>
        <w:jc w:val="center"/>
        <w:rPr>
          <w:sz w:val="56"/>
          <w:szCs w:val="56"/>
        </w:rPr>
      </w:pPr>
      <w:r w:rsidRPr="006F53F7">
        <w:rPr>
          <w:sz w:val="56"/>
          <w:szCs w:val="56"/>
        </w:rPr>
        <w:t>VIT BHOPAL UNIVERSITY</w:t>
      </w:r>
    </w:p>
    <w:p w14:paraId="6F7B51C6" w14:textId="68FCFE88" w:rsidR="00FA4AA5" w:rsidRDefault="00FA4AA5" w:rsidP="00FA4AA5">
      <w:proofErr w:type="gramStart"/>
      <w:r>
        <w:t>NAME :</w:t>
      </w:r>
      <w:proofErr w:type="gramEnd"/>
      <w:r>
        <w:t xml:space="preserve">- Tejas Ravichandra Ananthu                                            Course </w:t>
      </w:r>
      <w:proofErr w:type="gramStart"/>
      <w:r>
        <w:t>Code :</w:t>
      </w:r>
      <w:proofErr w:type="gramEnd"/>
      <w:r>
        <w:t>- CSE0001</w:t>
      </w:r>
    </w:p>
    <w:p w14:paraId="694C8A84" w14:textId="5AF41148" w:rsidR="00FA4AA5" w:rsidRDefault="00FA4AA5" w:rsidP="00FA4AA5">
      <w:r>
        <w:t xml:space="preserve">Registration </w:t>
      </w:r>
      <w:proofErr w:type="gramStart"/>
      <w:r>
        <w:t>Number :</w:t>
      </w:r>
      <w:proofErr w:type="gramEnd"/>
      <w:r>
        <w:t xml:space="preserve">- 25BCE10410                                            </w:t>
      </w:r>
      <w:proofErr w:type="gramStart"/>
      <w:r>
        <w:t>Course  Title :-</w:t>
      </w:r>
      <w:proofErr w:type="gramEnd"/>
      <w:r>
        <w:t xml:space="preserve"> Digital Literacy</w:t>
      </w:r>
    </w:p>
    <w:p w14:paraId="04F171AB" w14:textId="77777777" w:rsidR="00FA4AA5" w:rsidRDefault="00FA4AA5" w:rsidP="00FA4AA5">
      <w:proofErr w:type="gramStart"/>
      <w:r>
        <w:t>Branch:-</w:t>
      </w:r>
      <w:proofErr w:type="gramEnd"/>
      <w:r>
        <w:t xml:space="preserve"> B. Tech CSE(Core)</w:t>
      </w:r>
    </w:p>
    <w:p w14:paraId="564C4E68" w14:textId="77777777" w:rsidR="00FA4AA5" w:rsidRDefault="00FA4AA5" w:rsidP="00FA4AA5">
      <w:pPr>
        <w:rPr>
          <w:sz w:val="36"/>
          <w:szCs w:val="36"/>
        </w:rPr>
      </w:pPr>
    </w:p>
    <w:p w14:paraId="456E67A5" w14:textId="378B0AFF" w:rsidR="00FA4AA5" w:rsidRPr="00FA4AA5" w:rsidRDefault="00FA4AA5" w:rsidP="00FA4AA5">
      <w:pPr>
        <w:pStyle w:val="Default"/>
        <w:jc w:val="center"/>
        <w:rPr>
          <w:sz w:val="28"/>
          <w:szCs w:val="28"/>
        </w:rPr>
      </w:pPr>
      <w:r w:rsidRPr="00FA4AA5">
        <w:rPr>
          <w:b/>
          <w:bCs/>
          <w:sz w:val="28"/>
          <w:szCs w:val="28"/>
          <w:u w:val="single"/>
        </w:rPr>
        <w:t xml:space="preserve">Task 5 </w:t>
      </w:r>
      <w:r w:rsidRPr="00FA4AA5">
        <w:rPr>
          <w:b/>
          <w:bCs/>
          <w:sz w:val="28"/>
          <w:szCs w:val="28"/>
          <w:u w:val="single"/>
        </w:rPr>
        <w:t>Cybercrime Awareness Case Study &amp; Prevention Guide</w:t>
      </w:r>
      <w:r w:rsidRPr="00FA4AA5">
        <w:rPr>
          <w:b/>
          <w:bCs/>
          <w:sz w:val="28"/>
          <w:szCs w:val="28"/>
        </w:rPr>
        <w:t xml:space="preserve"> </w:t>
      </w:r>
    </w:p>
    <w:p w14:paraId="54B7F6BC" w14:textId="77777777" w:rsidR="00FA4AA5" w:rsidRPr="00FA4AA5" w:rsidRDefault="00FA4AA5" w:rsidP="00FA4AA5">
      <w:pPr>
        <w:pStyle w:val="Default"/>
        <w:rPr>
          <w:b/>
          <w:bCs/>
          <w:sz w:val="28"/>
          <w:szCs w:val="28"/>
          <w:u w:val="single"/>
        </w:rPr>
      </w:pPr>
    </w:p>
    <w:p w14:paraId="6DB4F25A" w14:textId="30EF8ECE" w:rsidR="00FA4AA5" w:rsidRPr="00FA4AA5" w:rsidRDefault="00FA4AA5" w:rsidP="00FA4AA5">
      <w:pPr>
        <w:pStyle w:val="Default"/>
        <w:jc w:val="center"/>
        <w:rPr>
          <w:b/>
          <w:bCs/>
          <w:sz w:val="28"/>
          <w:szCs w:val="28"/>
          <w:u w:val="single"/>
        </w:rPr>
      </w:pPr>
      <w:r w:rsidRPr="00FA4AA5">
        <w:rPr>
          <w:b/>
          <w:bCs/>
          <w:sz w:val="28"/>
          <w:szCs w:val="28"/>
          <w:u w:val="single"/>
        </w:rPr>
        <w:t xml:space="preserve">Part B </w:t>
      </w:r>
    </w:p>
    <w:p w14:paraId="77160F0F" w14:textId="358C151E" w:rsidR="00FA4AA5" w:rsidRDefault="00FA4AA5" w:rsidP="00FA4AA5">
      <w:pPr>
        <w:jc w:val="center"/>
        <w:rPr>
          <w:b/>
          <w:bCs/>
          <w:sz w:val="36"/>
          <w:szCs w:val="36"/>
          <w:u w:val="single"/>
        </w:rPr>
      </w:pPr>
    </w:p>
    <w:p w14:paraId="0F444FC2" w14:textId="7353CD4B" w:rsidR="00FA4AA5" w:rsidRDefault="00FA4AA5" w:rsidP="00FA4AA5">
      <w:pPr>
        <w:rPr>
          <w:sz w:val="28"/>
          <w:szCs w:val="28"/>
        </w:rPr>
      </w:pPr>
      <w:r w:rsidRPr="00FA4AA5">
        <w:rPr>
          <w:sz w:val="28"/>
          <w:szCs w:val="28"/>
        </w:rPr>
        <w:t>Stay Safe Online – Prevention Tips:</w:t>
      </w:r>
    </w:p>
    <w:p w14:paraId="67AC87B7" w14:textId="77777777" w:rsidR="00FA4AA5" w:rsidRPr="00FA4AA5" w:rsidRDefault="00FA4AA5" w:rsidP="00FA4AA5">
      <w:pPr>
        <w:rPr>
          <w:sz w:val="28"/>
          <w:szCs w:val="28"/>
        </w:rPr>
      </w:pPr>
    </w:p>
    <w:p w14:paraId="4AB48551" w14:textId="77777777" w:rsidR="00FA4AA5" w:rsidRPr="00FA4AA5" w:rsidRDefault="00FA4AA5" w:rsidP="00FA4AA5">
      <w:pPr>
        <w:rPr>
          <w:sz w:val="28"/>
          <w:szCs w:val="28"/>
        </w:rPr>
      </w:pPr>
      <w:r w:rsidRPr="00FA4AA5">
        <w:rPr>
          <w:sz w:val="28"/>
          <w:szCs w:val="28"/>
        </w:rPr>
        <w:t>1. Never share your UPI PIN with anyone.</w:t>
      </w:r>
    </w:p>
    <w:p w14:paraId="0A6B44FA" w14:textId="77777777" w:rsidR="00FA4AA5" w:rsidRPr="00FA4AA5" w:rsidRDefault="00FA4AA5" w:rsidP="00FA4AA5">
      <w:pPr>
        <w:rPr>
          <w:sz w:val="28"/>
          <w:szCs w:val="28"/>
        </w:rPr>
      </w:pPr>
      <w:r w:rsidRPr="00FA4AA5">
        <w:rPr>
          <w:sz w:val="28"/>
          <w:szCs w:val="28"/>
        </w:rPr>
        <w:t>2. Do not approve unknown payment requests.</w:t>
      </w:r>
    </w:p>
    <w:p w14:paraId="5041E869" w14:textId="77777777" w:rsidR="00FA4AA5" w:rsidRPr="00FA4AA5" w:rsidRDefault="00FA4AA5" w:rsidP="00FA4AA5">
      <w:pPr>
        <w:rPr>
          <w:sz w:val="28"/>
          <w:szCs w:val="28"/>
        </w:rPr>
      </w:pPr>
      <w:r w:rsidRPr="00FA4AA5">
        <w:rPr>
          <w:sz w:val="28"/>
          <w:szCs w:val="28"/>
        </w:rPr>
        <w:t>3. Always verify the sender before making transactions.</w:t>
      </w:r>
    </w:p>
    <w:p w14:paraId="0B7DE9D3" w14:textId="77777777" w:rsidR="00FA4AA5" w:rsidRPr="00FA4AA5" w:rsidRDefault="00FA4AA5" w:rsidP="00FA4AA5">
      <w:pPr>
        <w:rPr>
          <w:sz w:val="28"/>
          <w:szCs w:val="28"/>
        </w:rPr>
      </w:pPr>
      <w:r w:rsidRPr="00FA4AA5">
        <w:rPr>
          <w:sz w:val="28"/>
          <w:szCs w:val="28"/>
        </w:rPr>
        <w:t>4. Avoid clicking on suspicious links or messages.</w:t>
      </w:r>
    </w:p>
    <w:p w14:paraId="788009C8" w14:textId="77777777" w:rsidR="00FA4AA5" w:rsidRPr="00FA4AA5" w:rsidRDefault="00FA4AA5" w:rsidP="00FA4AA5">
      <w:pPr>
        <w:rPr>
          <w:sz w:val="28"/>
          <w:szCs w:val="28"/>
        </w:rPr>
      </w:pPr>
      <w:r w:rsidRPr="00FA4AA5">
        <w:rPr>
          <w:sz w:val="28"/>
          <w:szCs w:val="28"/>
        </w:rPr>
        <w:t>5. Use official apps for payments only.</w:t>
      </w:r>
    </w:p>
    <w:p w14:paraId="63043E75" w14:textId="77777777" w:rsidR="00FA4AA5" w:rsidRPr="00FA4AA5" w:rsidRDefault="00FA4AA5" w:rsidP="00FA4AA5">
      <w:pPr>
        <w:rPr>
          <w:sz w:val="28"/>
          <w:szCs w:val="28"/>
        </w:rPr>
      </w:pPr>
      <w:r w:rsidRPr="00FA4AA5">
        <w:rPr>
          <w:sz w:val="28"/>
          <w:szCs w:val="28"/>
        </w:rPr>
        <w:t>6. Enable two-factor authentication where possible.</w:t>
      </w:r>
    </w:p>
    <w:p w14:paraId="34DCF1A3" w14:textId="77777777" w:rsidR="00FA4AA5" w:rsidRPr="00FA4AA5" w:rsidRDefault="00FA4AA5" w:rsidP="00FA4AA5">
      <w:pPr>
        <w:rPr>
          <w:sz w:val="28"/>
          <w:szCs w:val="28"/>
        </w:rPr>
      </w:pPr>
      <w:r w:rsidRPr="00FA4AA5">
        <w:rPr>
          <w:sz w:val="28"/>
          <w:szCs w:val="28"/>
        </w:rPr>
        <w:t>7. Regularly check your bank statements.</w:t>
      </w:r>
    </w:p>
    <w:p w14:paraId="1B2EB99B" w14:textId="77777777" w:rsidR="00FA4AA5" w:rsidRPr="00FA4AA5" w:rsidRDefault="00FA4AA5" w:rsidP="00FA4AA5">
      <w:pPr>
        <w:rPr>
          <w:sz w:val="28"/>
          <w:szCs w:val="28"/>
        </w:rPr>
      </w:pPr>
      <w:r w:rsidRPr="00FA4AA5">
        <w:rPr>
          <w:sz w:val="28"/>
          <w:szCs w:val="28"/>
        </w:rPr>
        <w:t>8. Do not share OTPs with anyone.</w:t>
      </w:r>
    </w:p>
    <w:p w14:paraId="6A933C68" w14:textId="77777777" w:rsidR="00FA4AA5" w:rsidRPr="00FA4AA5" w:rsidRDefault="00FA4AA5" w:rsidP="00FA4AA5">
      <w:pPr>
        <w:rPr>
          <w:sz w:val="28"/>
          <w:szCs w:val="28"/>
        </w:rPr>
      </w:pPr>
    </w:p>
    <w:p w14:paraId="2D815E77" w14:textId="77777777" w:rsidR="00FA4AA5" w:rsidRPr="00FA4AA5" w:rsidRDefault="00FA4AA5" w:rsidP="00FA4AA5">
      <w:pPr>
        <w:rPr>
          <w:sz w:val="28"/>
          <w:szCs w:val="28"/>
        </w:rPr>
      </w:pPr>
      <w:r w:rsidRPr="00FA4AA5">
        <w:rPr>
          <w:sz w:val="28"/>
          <w:szCs w:val="28"/>
        </w:rPr>
        <w:t>UPI Safety:</w:t>
      </w:r>
    </w:p>
    <w:p w14:paraId="5711B84C" w14:textId="77777777" w:rsidR="00FA4AA5" w:rsidRPr="00FA4AA5" w:rsidRDefault="00FA4AA5" w:rsidP="00FA4AA5">
      <w:pPr>
        <w:rPr>
          <w:sz w:val="28"/>
          <w:szCs w:val="28"/>
        </w:rPr>
      </w:pPr>
      <w:r w:rsidRPr="00FA4AA5">
        <w:rPr>
          <w:sz w:val="28"/>
          <w:szCs w:val="28"/>
        </w:rPr>
        <w:t>9. Remember: You do NOT need to enter a PIN to receive money.</w:t>
      </w:r>
    </w:p>
    <w:p w14:paraId="5DD816DF" w14:textId="77777777" w:rsidR="00FA4AA5" w:rsidRPr="00FA4AA5" w:rsidRDefault="00FA4AA5" w:rsidP="00FA4AA5">
      <w:pPr>
        <w:rPr>
          <w:sz w:val="28"/>
          <w:szCs w:val="28"/>
        </w:rPr>
      </w:pPr>
      <w:r w:rsidRPr="00FA4AA5">
        <w:rPr>
          <w:sz w:val="28"/>
          <w:szCs w:val="28"/>
        </w:rPr>
        <w:t>10. Always double-check payment requests before approving.</w:t>
      </w:r>
    </w:p>
    <w:p w14:paraId="45F24BFE" w14:textId="77777777" w:rsidR="00FA4AA5" w:rsidRPr="00FA4AA5" w:rsidRDefault="00FA4AA5" w:rsidP="00FA4AA5">
      <w:pPr>
        <w:rPr>
          <w:sz w:val="28"/>
          <w:szCs w:val="28"/>
        </w:rPr>
      </w:pPr>
    </w:p>
    <w:p w14:paraId="7B5A2716" w14:textId="77777777" w:rsidR="00FA4AA5" w:rsidRPr="00FA4AA5" w:rsidRDefault="00FA4AA5" w:rsidP="00FA4AA5">
      <w:pPr>
        <w:rPr>
          <w:sz w:val="28"/>
          <w:szCs w:val="28"/>
        </w:rPr>
      </w:pPr>
      <w:r w:rsidRPr="00FA4AA5">
        <w:rPr>
          <w:sz w:val="28"/>
          <w:szCs w:val="28"/>
        </w:rPr>
        <w:t>Report Cybercrime:</w:t>
      </w:r>
    </w:p>
    <w:p w14:paraId="4C9A72B3" w14:textId="77777777" w:rsidR="00FA4AA5" w:rsidRPr="00FA4AA5" w:rsidRDefault="00FA4AA5" w:rsidP="00FA4AA5">
      <w:pPr>
        <w:rPr>
          <w:sz w:val="28"/>
          <w:szCs w:val="28"/>
        </w:rPr>
      </w:pPr>
      <w:r w:rsidRPr="00FA4AA5">
        <w:rPr>
          <w:sz w:val="28"/>
          <w:szCs w:val="28"/>
        </w:rPr>
        <w:t>- Website: https://cybercrime.gov.in</w:t>
      </w:r>
    </w:p>
    <w:p w14:paraId="6194E4D4" w14:textId="5C2F12AB" w:rsidR="00FA4AA5" w:rsidRPr="00FA4AA5" w:rsidRDefault="00FA4AA5" w:rsidP="00FA4AA5">
      <w:pPr>
        <w:rPr>
          <w:sz w:val="28"/>
          <w:szCs w:val="28"/>
        </w:rPr>
      </w:pPr>
      <w:r w:rsidRPr="00FA4AA5">
        <w:rPr>
          <w:sz w:val="28"/>
          <w:szCs w:val="28"/>
        </w:rPr>
        <w:t>- Helpline: 1930</w:t>
      </w:r>
    </w:p>
    <w:p w14:paraId="0C1AC6BD" w14:textId="77777777" w:rsidR="00FA4AA5" w:rsidRPr="00FA4AA5" w:rsidRDefault="00FA4AA5" w:rsidP="00FA4AA5">
      <w:pPr>
        <w:rPr>
          <w:sz w:val="28"/>
          <w:szCs w:val="28"/>
        </w:rPr>
      </w:pPr>
    </w:p>
    <w:sectPr w:rsidR="00FA4AA5" w:rsidRPr="00FA4A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AA5"/>
    <w:rsid w:val="00015E18"/>
    <w:rsid w:val="00FA4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90B1F"/>
  <w15:chartTrackingRefBased/>
  <w15:docId w15:val="{EADDC290-C195-404A-AFAF-9289B10AB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A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A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A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A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A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A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A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A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A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A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A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A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A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A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A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A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AA5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FA4AA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Ananthu</dc:creator>
  <cp:keywords/>
  <dc:description/>
  <cp:lastModifiedBy>Tejas Ananthu</cp:lastModifiedBy>
  <cp:revision>1</cp:revision>
  <dcterms:created xsi:type="dcterms:W3CDTF">2026-03-29T06:53:00Z</dcterms:created>
  <dcterms:modified xsi:type="dcterms:W3CDTF">2026-03-29T07:01:00Z</dcterms:modified>
</cp:coreProperties>
</file>