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2CD5" w14:textId="77777777" w:rsidR="00F978B9" w:rsidRDefault="00000000">
      <w:pPr>
        <w:pStyle w:val="BodyText"/>
        <w:spacing w:before="82"/>
        <w:ind w:right="349"/>
        <w:jc w:val="center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Phase-</w:t>
      </w:r>
      <w:r>
        <w:rPr>
          <w:spacing w:val="-5"/>
        </w:rPr>
        <w:t>II</w:t>
      </w:r>
    </w:p>
    <w:p w14:paraId="37A5B54E" w14:textId="77777777" w:rsidR="00F978B9" w:rsidRDefault="00000000">
      <w:pPr>
        <w:pStyle w:val="BodyText"/>
        <w:spacing w:before="47"/>
        <w:ind w:right="349"/>
        <w:jc w:val="center"/>
      </w:pPr>
      <w:r>
        <w:t>Solution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6B294793" w14:textId="77777777" w:rsidR="00F978B9" w:rsidRDefault="00F978B9">
      <w:pPr>
        <w:pStyle w:val="BodyText"/>
        <w:rPr>
          <w:sz w:val="20"/>
        </w:rPr>
      </w:pPr>
    </w:p>
    <w:p w14:paraId="29ABD53B" w14:textId="77777777" w:rsidR="00F978B9" w:rsidRDefault="00F978B9">
      <w:pPr>
        <w:pStyle w:val="BodyText"/>
        <w:spacing w:before="57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7"/>
        <w:gridCol w:w="4617"/>
      </w:tblGrid>
      <w:tr w:rsidR="00F978B9" w14:paraId="0CCE3B82" w14:textId="77777777">
        <w:trPr>
          <w:trHeight w:val="315"/>
        </w:trPr>
        <w:tc>
          <w:tcPr>
            <w:tcW w:w="4287" w:type="dxa"/>
          </w:tcPr>
          <w:p w14:paraId="401FF19B" w14:textId="77777777" w:rsidR="00F978B9" w:rsidRDefault="00000000">
            <w:pPr>
              <w:pStyle w:val="TableParagraph"/>
              <w:spacing w:line="240" w:lineRule="auto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617" w:type="dxa"/>
          </w:tcPr>
          <w:p w14:paraId="2484917D" w14:textId="604D51C2" w:rsidR="00F978B9" w:rsidRDefault="00000000">
            <w:pPr>
              <w:pStyle w:val="TableParagraph"/>
              <w:spacing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 w:rsidR="00284A7C">
              <w:rPr>
                <w:rFonts w:ascii="Calibri"/>
              </w:rPr>
              <w:t>8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SEPTEMBER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F978B9" w14:paraId="2BE2549A" w14:textId="77777777">
        <w:trPr>
          <w:trHeight w:val="340"/>
        </w:trPr>
        <w:tc>
          <w:tcPr>
            <w:tcW w:w="4287" w:type="dxa"/>
          </w:tcPr>
          <w:p w14:paraId="5ECDAE8F" w14:textId="77777777" w:rsidR="00F978B9" w:rsidRDefault="00000000">
            <w:pPr>
              <w:pStyle w:val="TableParagraph"/>
              <w:spacing w:line="240" w:lineRule="auto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617" w:type="dxa"/>
          </w:tcPr>
          <w:p w14:paraId="13AE96F8" w14:textId="77777777" w:rsidR="00F978B9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SWTID-2026-</w:t>
            </w:r>
            <w:r>
              <w:rPr>
                <w:spacing w:val="-4"/>
                <w:sz w:val="24"/>
              </w:rPr>
              <w:t>4636</w:t>
            </w:r>
          </w:p>
        </w:tc>
      </w:tr>
      <w:tr w:rsidR="00F978B9" w14:paraId="27BFF299" w14:textId="77777777">
        <w:trPr>
          <w:trHeight w:val="340"/>
        </w:trPr>
        <w:tc>
          <w:tcPr>
            <w:tcW w:w="4287" w:type="dxa"/>
          </w:tcPr>
          <w:p w14:paraId="24D46DBD" w14:textId="77777777" w:rsidR="00F978B9" w:rsidRDefault="00000000">
            <w:pPr>
              <w:pStyle w:val="TableParagraph"/>
              <w:spacing w:line="240" w:lineRule="auto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617" w:type="dxa"/>
          </w:tcPr>
          <w:p w14:paraId="0482C4AE" w14:textId="45EC86CA" w:rsidR="00F978B9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AI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BLOGNE</w:t>
            </w:r>
            <w:r w:rsidR="00284A7C"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T</w:t>
            </w:r>
            <w:r w:rsidR="00284A7C">
              <w:rPr>
                <w:spacing w:val="-2"/>
                <w:sz w:val="24"/>
              </w:rPr>
              <w:t xml:space="preserve"> API</w:t>
            </w:r>
          </w:p>
        </w:tc>
      </w:tr>
      <w:tr w:rsidR="00F978B9" w14:paraId="13A4CB24" w14:textId="77777777">
        <w:trPr>
          <w:trHeight w:val="465"/>
        </w:trPr>
        <w:tc>
          <w:tcPr>
            <w:tcW w:w="4287" w:type="dxa"/>
          </w:tcPr>
          <w:p w14:paraId="09CA9195" w14:textId="77777777" w:rsidR="00F978B9" w:rsidRDefault="00000000">
            <w:pPr>
              <w:pStyle w:val="TableParagraph"/>
              <w:spacing w:line="240" w:lineRule="auto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617" w:type="dxa"/>
          </w:tcPr>
          <w:p w14:paraId="3B3FA4DF" w14:textId="77777777" w:rsidR="00F978B9" w:rsidRDefault="00000000">
            <w:pPr>
              <w:pStyle w:val="TableParagraph"/>
              <w:spacing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</w:tr>
    </w:tbl>
    <w:p w14:paraId="3411EC89" w14:textId="77777777" w:rsidR="00F978B9" w:rsidRDefault="00F978B9">
      <w:pPr>
        <w:pStyle w:val="BodyText"/>
        <w:rPr>
          <w:sz w:val="20"/>
        </w:rPr>
      </w:pPr>
    </w:p>
    <w:p w14:paraId="2D63B9E6" w14:textId="77777777" w:rsidR="00284A7C" w:rsidRPr="00284A7C" w:rsidRDefault="00284A7C" w:rsidP="00284A7C">
      <w:pPr>
        <w:pStyle w:val="BodyText"/>
        <w:spacing w:before="12"/>
        <w:rPr>
          <w:lang w:val="en-IN"/>
        </w:rPr>
      </w:pPr>
      <w:r w:rsidRPr="00284A7C">
        <w:rPr>
          <w:lang w:val="en-IN"/>
        </w:rPr>
        <w:t>Functional Requirements</w:t>
      </w:r>
    </w:p>
    <w:p w14:paraId="65DF7934" w14:textId="77777777" w:rsidR="00284A7C" w:rsidRPr="00284A7C" w:rsidRDefault="00284A7C" w:rsidP="00284A7C">
      <w:pPr>
        <w:pStyle w:val="BodyText"/>
        <w:spacing w:before="12"/>
        <w:rPr>
          <w:lang w:val="en-IN"/>
        </w:rPr>
      </w:pPr>
      <w:r w:rsidRPr="00284A7C">
        <w:rPr>
          <w:lang w:val="en-IN"/>
        </w:rPr>
        <w:t>Following are the functional requirements of the proposed solution.</w:t>
      </w:r>
    </w:p>
    <w:p w14:paraId="2EAC100C" w14:textId="77777777" w:rsidR="00F978B9" w:rsidRDefault="00F978B9">
      <w:pPr>
        <w:pStyle w:val="BodyText"/>
        <w:spacing w:before="12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1991"/>
        <w:gridCol w:w="6383"/>
      </w:tblGrid>
      <w:tr w:rsidR="00284A7C" w14:paraId="042CA05D" w14:textId="77777777" w:rsidTr="00047F7F">
        <w:trPr>
          <w:trHeight w:val="880"/>
        </w:trPr>
        <w:tc>
          <w:tcPr>
            <w:tcW w:w="980" w:type="dxa"/>
            <w:vAlign w:val="center"/>
          </w:tcPr>
          <w:p w14:paraId="19F072C1" w14:textId="714F1C9F" w:rsidR="00284A7C" w:rsidRDefault="00284A7C" w:rsidP="00284A7C">
            <w:pPr>
              <w:pStyle w:val="TableParagraph"/>
              <w:ind w:left="135"/>
              <w:rPr>
                <w:b/>
                <w:sz w:val="24"/>
              </w:rPr>
            </w:pPr>
            <w:r>
              <w:rPr>
                <w:rStyle w:val="Strong"/>
              </w:rPr>
              <w:t>FR No.</w:t>
            </w:r>
          </w:p>
        </w:tc>
        <w:tc>
          <w:tcPr>
            <w:tcW w:w="1991" w:type="dxa"/>
            <w:vAlign w:val="center"/>
          </w:tcPr>
          <w:p w14:paraId="194AFAF3" w14:textId="329EED9D" w:rsidR="00284A7C" w:rsidRDefault="00284A7C" w:rsidP="00284A7C">
            <w:pPr>
              <w:pStyle w:val="TableParagraph"/>
              <w:spacing w:before="5" w:line="276" w:lineRule="exact"/>
              <w:ind w:left="16"/>
              <w:jc w:val="center"/>
              <w:rPr>
                <w:b/>
                <w:sz w:val="24"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6383" w:type="dxa"/>
            <w:vAlign w:val="center"/>
          </w:tcPr>
          <w:p w14:paraId="6C89F944" w14:textId="453E055A" w:rsidR="00284A7C" w:rsidRDefault="00284A7C" w:rsidP="00284A7C">
            <w:pPr>
              <w:pStyle w:val="TableParagraph"/>
              <w:ind w:left="1261"/>
              <w:rPr>
                <w:b/>
                <w:sz w:val="24"/>
              </w:rPr>
            </w:pPr>
            <w:r>
              <w:rPr>
                <w:rStyle w:val="Strong"/>
              </w:rPr>
              <w:t>Sub Requirement (Story / Sub-Task)</w:t>
            </w:r>
          </w:p>
        </w:tc>
      </w:tr>
      <w:tr w:rsidR="00284A7C" w14:paraId="245CEBAD" w14:textId="77777777" w:rsidTr="00047F7F">
        <w:trPr>
          <w:trHeight w:val="585"/>
        </w:trPr>
        <w:tc>
          <w:tcPr>
            <w:tcW w:w="980" w:type="dxa"/>
            <w:vAlign w:val="center"/>
          </w:tcPr>
          <w:p w14:paraId="3F10D099" w14:textId="3D19189E" w:rsidR="00284A7C" w:rsidRDefault="00284A7C" w:rsidP="00284A7C">
            <w:pPr>
              <w:pStyle w:val="TableParagraph"/>
              <w:rPr>
                <w:b/>
                <w:sz w:val="24"/>
              </w:rPr>
            </w:pPr>
            <w:r>
              <w:rPr>
                <w:rStyle w:val="Strong"/>
              </w:rPr>
              <w:t>FR-1</w:t>
            </w:r>
          </w:p>
        </w:tc>
        <w:tc>
          <w:tcPr>
            <w:tcW w:w="1991" w:type="dxa"/>
            <w:vAlign w:val="center"/>
          </w:tcPr>
          <w:p w14:paraId="6518F404" w14:textId="4960E963" w:rsidR="00284A7C" w:rsidRDefault="00284A7C" w:rsidP="00284A7C">
            <w:pPr>
              <w:pStyle w:val="TableParagraph"/>
              <w:spacing w:before="11" w:line="275" w:lineRule="exact"/>
              <w:rPr>
                <w:b/>
                <w:sz w:val="24"/>
              </w:rPr>
            </w:pPr>
            <w:r>
              <w:rPr>
                <w:rStyle w:val="Strong"/>
              </w:rPr>
              <w:t>User Registration &amp; Authentication</w:t>
            </w:r>
          </w:p>
        </w:tc>
        <w:tc>
          <w:tcPr>
            <w:tcW w:w="6383" w:type="dxa"/>
            <w:vAlign w:val="center"/>
          </w:tcPr>
          <w:p w14:paraId="49498415" w14:textId="0ECF05D7" w:rsidR="00284A7C" w:rsidRDefault="00284A7C" w:rsidP="00284A7C">
            <w:pPr>
              <w:pStyle w:val="TableParagraph"/>
              <w:spacing w:before="11" w:line="275" w:lineRule="exact"/>
              <w:rPr>
                <w:sz w:val="24"/>
              </w:rPr>
            </w:pPr>
            <w:r>
              <w:t xml:space="preserve">User registration through </w:t>
            </w:r>
            <w:proofErr w:type="spellStart"/>
            <w:r>
              <w:t>formUser</w:t>
            </w:r>
            <w:proofErr w:type="spellEnd"/>
            <w:r>
              <w:t xml:space="preserve"> login using email and </w:t>
            </w:r>
            <w:proofErr w:type="spellStart"/>
            <w:r>
              <w:t>passwordGenerate</w:t>
            </w:r>
            <w:proofErr w:type="spellEnd"/>
            <w:r>
              <w:t xml:space="preserve"> authentication </w:t>
            </w:r>
            <w:proofErr w:type="spellStart"/>
            <w:r>
              <w:t>tokenAccess</w:t>
            </w:r>
            <w:proofErr w:type="spellEnd"/>
            <w:r>
              <w:t xml:space="preserve"> protected APIs using token</w:t>
            </w:r>
          </w:p>
        </w:tc>
      </w:tr>
      <w:tr w:rsidR="00284A7C" w14:paraId="5BA23F0D" w14:textId="77777777" w:rsidTr="00047F7F">
        <w:trPr>
          <w:trHeight w:val="585"/>
        </w:trPr>
        <w:tc>
          <w:tcPr>
            <w:tcW w:w="980" w:type="dxa"/>
            <w:vAlign w:val="center"/>
          </w:tcPr>
          <w:p w14:paraId="1BCA21B8" w14:textId="59C5D874" w:rsidR="00284A7C" w:rsidRDefault="00284A7C" w:rsidP="00284A7C">
            <w:pPr>
              <w:pStyle w:val="TableParagraph"/>
              <w:rPr>
                <w:b/>
                <w:sz w:val="24"/>
              </w:rPr>
            </w:pPr>
            <w:r>
              <w:rPr>
                <w:rStyle w:val="Strong"/>
              </w:rPr>
              <w:t>FR-2</w:t>
            </w:r>
          </w:p>
        </w:tc>
        <w:tc>
          <w:tcPr>
            <w:tcW w:w="1991" w:type="dxa"/>
            <w:vAlign w:val="center"/>
          </w:tcPr>
          <w:p w14:paraId="1F1B27DC" w14:textId="265CBA41" w:rsidR="00284A7C" w:rsidRDefault="00284A7C" w:rsidP="00284A7C">
            <w:pPr>
              <w:pStyle w:val="TableParagraph"/>
              <w:spacing w:before="11" w:line="275" w:lineRule="exact"/>
              <w:rPr>
                <w:b/>
                <w:sz w:val="24"/>
              </w:rPr>
            </w:pPr>
            <w:r>
              <w:rPr>
                <w:rStyle w:val="Strong"/>
              </w:rPr>
              <w:t>AI Blog Generation</w:t>
            </w:r>
          </w:p>
        </w:tc>
        <w:tc>
          <w:tcPr>
            <w:tcW w:w="6383" w:type="dxa"/>
            <w:vAlign w:val="center"/>
          </w:tcPr>
          <w:p w14:paraId="543A4CD4" w14:textId="24CC309C" w:rsidR="00284A7C" w:rsidRDefault="00284A7C" w:rsidP="00284A7C">
            <w:pPr>
              <w:pStyle w:val="TableParagraph"/>
              <w:spacing w:before="11" w:line="275" w:lineRule="exact"/>
              <w:rPr>
                <w:sz w:val="24"/>
              </w:rPr>
            </w:pPr>
            <w:r>
              <w:t xml:space="preserve">Generate blog content using topic and </w:t>
            </w:r>
            <w:proofErr w:type="spellStart"/>
            <w:r>
              <w:t>categoryGenerate</w:t>
            </w:r>
            <w:proofErr w:type="spellEnd"/>
            <w:r>
              <w:t xml:space="preserve"> AI-based blog title </w:t>
            </w:r>
            <w:proofErr w:type="spellStart"/>
            <w:r>
              <w:t>suggestionsGenerate</w:t>
            </w:r>
            <w:proofErr w:type="spellEnd"/>
            <w:r>
              <w:t xml:space="preserve"> relevant blog content</w:t>
            </w:r>
          </w:p>
        </w:tc>
      </w:tr>
      <w:tr w:rsidR="00284A7C" w14:paraId="761A108E" w14:textId="77777777" w:rsidTr="00047F7F">
        <w:trPr>
          <w:trHeight w:val="585"/>
        </w:trPr>
        <w:tc>
          <w:tcPr>
            <w:tcW w:w="980" w:type="dxa"/>
            <w:vAlign w:val="center"/>
          </w:tcPr>
          <w:p w14:paraId="7A59ADFC" w14:textId="4A3D058E" w:rsidR="00284A7C" w:rsidRDefault="00284A7C" w:rsidP="00284A7C">
            <w:pPr>
              <w:pStyle w:val="TableParagraph"/>
              <w:rPr>
                <w:b/>
                <w:sz w:val="24"/>
              </w:rPr>
            </w:pPr>
            <w:r>
              <w:rPr>
                <w:rStyle w:val="Strong"/>
              </w:rPr>
              <w:t>FR-3</w:t>
            </w:r>
          </w:p>
        </w:tc>
        <w:tc>
          <w:tcPr>
            <w:tcW w:w="1991" w:type="dxa"/>
            <w:vAlign w:val="center"/>
          </w:tcPr>
          <w:p w14:paraId="5D86054E" w14:textId="1C056E9D" w:rsidR="00284A7C" w:rsidRDefault="00284A7C" w:rsidP="00284A7C">
            <w:pPr>
              <w:pStyle w:val="TableParagraph"/>
              <w:spacing w:before="11" w:line="275" w:lineRule="exact"/>
              <w:rPr>
                <w:b/>
                <w:sz w:val="24"/>
              </w:rPr>
            </w:pPr>
            <w:r>
              <w:rPr>
                <w:rStyle w:val="Strong"/>
              </w:rPr>
              <w:t>AI Blog Summarization</w:t>
            </w:r>
          </w:p>
        </w:tc>
        <w:tc>
          <w:tcPr>
            <w:tcW w:w="6383" w:type="dxa"/>
            <w:vAlign w:val="center"/>
          </w:tcPr>
          <w:p w14:paraId="36445267" w14:textId="6D841611" w:rsidR="00284A7C" w:rsidRDefault="00284A7C" w:rsidP="00284A7C">
            <w:pPr>
              <w:pStyle w:val="TableParagraph"/>
              <w:spacing w:before="11" w:line="275" w:lineRule="exact"/>
              <w:rPr>
                <w:sz w:val="24"/>
              </w:rPr>
            </w:pPr>
            <w:r>
              <w:t xml:space="preserve">Submit blog content for </w:t>
            </w:r>
            <w:proofErr w:type="spellStart"/>
            <w:r>
              <w:t>summarizationGenerate</w:t>
            </w:r>
            <w:proofErr w:type="spellEnd"/>
            <w:r>
              <w:t xml:space="preserve"> concise AI </w:t>
            </w:r>
            <w:proofErr w:type="spellStart"/>
            <w:r>
              <w:t>summaryReturn</w:t>
            </w:r>
            <w:proofErr w:type="spellEnd"/>
            <w:r>
              <w:t xml:space="preserve"> summary through API response</w:t>
            </w:r>
          </w:p>
        </w:tc>
      </w:tr>
      <w:tr w:rsidR="00284A7C" w14:paraId="183206A7" w14:textId="77777777" w:rsidTr="00047F7F">
        <w:trPr>
          <w:trHeight w:val="590"/>
        </w:trPr>
        <w:tc>
          <w:tcPr>
            <w:tcW w:w="980" w:type="dxa"/>
            <w:vAlign w:val="center"/>
          </w:tcPr>
          <w:p w14:paraId="60FA214D" w14:textId="29AA7AEB" w:rsidR="00284A7C" w:rsidRDefault="00284A7C" w:rsidP="00284A7C">
            <w:pPr>
              <w:pStyle w:val="TableParagraph"/>
              <w:rPr>
                <w:b/>
                <w:sz w:val="24"/>
              </w:rPr>
            </w:pPr>
            <w:r>
              <w:rPr>
                <w:rStyle w:val="Strong"/>
              </w:rPr>
              <w:t>FR-4</w:t>
            </w:r>
          </w:p>
        </w:tc>
        <w:tc>
          <w:tcPr>
            <w:tcW w:w="1991" w:type="dxa"/>
            <w:vAlign w:val="center"/>
          </w:tcPr>
          <w:p w14:paraId="046BA456" w14:textId="33D80480" w:rsidR="00284A7C" w:rsidRDefault="00284A7C" w:rsidP="00284A7C">
            <w:pPr>
              <w:pStyle w:val="TableParagraph"/>
              <w:spacing w:before="16" w:line="275" w:lineRule="exact"/>
              <w:rPr>
                <w:b/>
                <w:sz w:val="24"/>
              </w:rPr>
            </w:pPr>
            <w:r>
              <w:rPr>
                <w:rStyle w:val="Strong"/>
              </w:rPr>
              <w:t>Blog Management</w:t>
            </w:r>
          </w:p>
        </w:tc>
        <w:tc>
          <w:tcPr>
            <w:tcW w:w="6383" w:type="dxa"/>
            <w:vAlign w:val="center"/>
          </w:tcPr>
          <w:p w14:paraId="0ABD38A0" w14:textId="62DDA2E1" w:rsidR="00284A7C" w:rsidRDefault="00284A7C" w:rsidP="00284A7C">
            <w:pPr>
              <w:pStyle w:val="TableParagraph"/>
              <w:spacing w:before="16" w:line="275" w:lineRule="exact"/>
              <w:rPr>
                <w:sz w:val="24"/>
              </w:rPr>
            </w:pPr>
            <w:r>
              <w:t xml:space="preserve">Create and save </w:t>
            </w:r>
            <w:proofErr w:type="spellStart"/>
            <w:r>
              <w:t>blogsView</w:t>
            </w:r>
            <w:proofErr w:type="spellEnd"/>
            <w:r>
              <w:t xml:space="preserve"> all </w:t>
            </w:r>
            <w:proofErr w:type="spellStart"/>
            <w:r>
              <w:t>blogsView</w:t>
            </w:r>
            <w:proofErr w:type="spellEnd"/>
            <w:r>
              <w:t xml:space="preserve"> blog by </w:t>
            </w:r>
            <w:proofErr w:type="spellStart"/>
            <w:r>
              <w:t>IDUpdate</w:t>
            </w:r>
            <w:proofErr w:type="spellEnd"/>
            <w:r>
              <w:t xml:space="preserve"> </w:t>
            </w:r>
            <w:proofErr w:type="spellStart"/>
            <w:r>
              <w:t>blogDelete</w:t>
            </w:r>
            <w:proofErr w:type="spellEnd"/>
            <w:r>
              <w:t xml:space="preserve"> blog</w:t>
            </w:r>
          </w:p>
        </w:tc>
      </w:tr>
      <w:tr w:rsidR="00284A7C" w14:paraId="65F40A3A" w14:textId="77777777" w:rsidTr="00047F7F">
        <w:trPr>
          <w:trHeight w:val="585"/>
        </w:trPr>
        <w:tc>
          <w:tcPr>
            <w:tcW w:w="980" w:type="dxa"/>
            <w:vAlign w:val="center"/>
          </w:tcPr>
          <w:p w14:paraId="5235F4CE" w14:textId="052053A9" w:rsidR="00284A7C" w:rsidRDefault="00284A7C" w:rsidP="00284A7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rStyle w:val="Strong"/>
              </w:rPr>
              <w:t>FR-5</w:t>
            </w:r>
          </w:p>
        </w:tc>
        <w:tc>
          <w:tcPr>
            <w:tcW w:w="1991" w:type="dxa"/>
            <w:vAlign w:val="center"/>
          </w:tcPr>
          <w:p w14:paraId="67A20A72" w14:textId="6F4B0182" w:rsidR="00284A7C" w:rsidRDefault="00284A7C" w:rsidP="00284A7C">
            <w:pPr>
              <w:pStyle w:val="TableParagraph"/>
              <w:spacing w:before="16" w:line="275" w:lineRule="exact"/>
              <w:rPr>
                <w:b/>
                <w:sz w:val="24"/>
              </w:rPr>
            </w:pPr>
            <w:r>
              <w:rPr>
                <w:rStyle w:val="Strong"/>
              </w:rPr>
              <w:t>Blog Search &amp; Categories</w:t>
            </w:r>
          </w:p>
        </w:tc>
        <w:tc>
          <w:tcPr>
            <w:tcW w:w="6383" w:type="dxa"/>
            <w:vAlign w:val="center"/>
          </w:tcPr>
          <w:p w14:paraId="5E11A501" w14:textId="446038AA" w:rsidR="00284A7C" w:rsidRDefault="00284A7C" w:rsidP="00284A7C">
            <w:pPr>
              <w:pStyle w:val="TableParagraph"/>
              <w:spacing w:before="16" w:line="275" w:lineRule="exact"/>
              <w:rPr>
                <w:sz w:val="24"/>
              </w:rPr>
            </w:pPr>
            <w:r>
              <w:t xml:space="preserve">Search blogs using </w:t>
            </w:r>
            <w:proofErr w:type="spellStart"/>
            <w:r>
              <w:t>keywordsOrganize</w:t>
            </w:r>
            <w:proofErr w:type="spellEnd"/>
            <w:r>
              <w:t xml:space="preserve"> blogs by </w:t>
            </w:r>
            <w:proofErr w:type="spellStart"/>
            <w:r>
              <w:t>categoryRetrieve</w:t>
            </w:r>
            <w:proofErr w:type="spellEnd"/>
            <w:r>
              <w:t xml:space="preserve"> blogs based on category</w:t>
            </w:r>
          </w:p>
        </w:tc>
      </w:tr>
      <w:tr w:rsidR="00284A7C" w14:paraId="29B969C9" w14:textId="77777777" w:rsidTr="00047F7F">
        <w:trPr>
          <w:trHeight w:val="585"/>
        </w:trPr>
        <w:tc>
          <w:tcPr>
            <w:tcW w:w="980" w:type="dxa"/>
            <w:vAlign w:val="center"/>
          </w:tcPr>
          <w:p w14:paraId="5E393E5E" w14:textId="265D5FC0" w:rsidR="00284A7C" w:rsidRDefault="00284A7C" w:rsidP="00284A7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rStyle w:val="Strong"/>
              </w:rPr>
              <w:t>FR-6</w:t>
            </w:r>
          </w:p>
        </w:tc>
        <w:tc>
          <w:tcPr>
            <w:tcW w:w="1991" w:type="dxa"/>
            <w:vAlign w:val="center"/>
          </w:tcPr>
          <w:p w14:paraId="73CE3556" w14:textId="1537F913" w:rsidR="00284A7C" w:rsidRDefault="00284A7C" w:rsidP="00284A7C">
            <w:pPr>
              <w:pStyle w:val="TableParagraph"/>
              <w:spacing w:before="16" w:line="275" w:lineRule="exact"/>
              <w:rPr>
                <w:b/>
                <w:sz w:val="24"/>
              </w:rPr>
            </w:pPr>
            <w:r>
              <w:rPr>
                <w:rStyle w:val="Strong"/>
              </w:rPr>
              <w:t>Input Validation &amp; Error Handling</w:t>
            </w:r>
          </w:p>
        </w:tc>
        <w:tc>
          <w:tcPr>
            <w:tcW w:w="6383" w:type="dxa"/>
            <w:vAlign w:val="center"/>
          </w:tcPr>
          <w:p w14:paraId="0017BCFA" w14:textId="03A97CE3" w:rsidR="00284A7C" w:rsidRDefault="00284A7C" w:rsidP="00284A7C">
            <w:pPr>
              <w:pStyle w:val="TableParagraph"/>
              <w:spacing w:before="16" w:line="275" w:lineRule="exact"/>
              <w:rPr>
                <w:sz w:val="24"/>
              </w:rPr>
            </w:pPr>
            <w:r>
              <w:t xml:space="preserve">Validate required </w:t>
            </w:r>
            <w:proofErr w:type="spellStart"/>
            <w:r>
              <w:t>fieldsHandle</w:t>
            </w:r>
            <w:proofErr w:type="spellEnd"/>
            <w:r>
              <w:t xml:space="preserve"> invalid </w:t>
            </w:r>
            <w:proofErr w:type="spellStart"/>
            <w:r>
              <w:t>authenticationReturn</w:t>
            </w:r>
            <w:proofErr w:type="spellEnd"/>
            <w:r>
              <w:t xml:space="preserve"> appropriate error messages and HTTP status codes</w:t>
            </w:r>
          </w:p>
        </w:tc>
      </w:tr>
      <w:tr w:rsidR="00284A7C" w14:paraId="0221A90C" w14:textId="77777777" w:rsidTr="00047F7F">
        <w:trPr>
          <w:trHeight w:val="880"/>
        </w:trPr>
        <w:tc>
          <w:tcPr>
            <w:tcW w:w="980" w:type="dxa"/>
            <w:vAlign w:val="center"/>
          </w:tcPr>
          <w:p w14:paraId="491C08E1" w14:textId="6C4884DF" w:rsidR="00284A7C" w:rsidRDefault="00284A7C" w:rsidP="00284A7C">
            <w:pPr>
              <w:pStyle w:val="TableParagraph"/>
              <w:rPr>
                <w:b/>
                <w:sz w:val="24"/>
              </w:rPr>
            </w:pPr>
            <w:r>
              <w:rPr>
                <w:rStyle w:val="Strong"/>
              </w:rPr>
              <w:t>FR-7</w:t>
            </w:r>
          </w:p>
        </w:tc>
        <w:tc>
          <w:tcPr>
            <w:tcW w:w="1991" w:type="dxa"/>
            <w:vAlign w:val="center"/>
          </w:tcPr>
          <w:p w14:paraId="538D8471" w14:textId="660A1740" w:rsidR="00284A7C" w:rsidRDefault="00284A7C" w:rsidP="00284A7C">
            <w:pPr>
              <w:pStyle w:val="TableParagraph"/>
              <w:spacing w:line="249" w:lineRule="auto"/>
              <w:rPr>
                <w:b/>
                <w:sz w:val="24"/>
              </w:rPr>
            </w:pPr>
            <w:r>
              <w:rPr>
                <w:rStyle w:val="Strong"/>
              </w:rPr>
              <w:t>API Documentation &amp; Testing</w:t>
            </w:r>
          </w:p>
        </w:tc>
        <w:tc>
          <w:tcPr>
            <w:tcW w:w="6383" w:type="dxa"/>
            <w:vAlign w:val="center"/>
          </w:tcPr>
          <w:p w14:paraId="71F94038" w14:textId="0320664C" w:rsidR="00284A7C" w:rsidRDefault="00284A7C" w:rsidP="00284A7C">
            <w:pPr>
              <w:pStyle w:val="TableParagraph"/>
              <w:spacing w:before="5" w:line="275" w:lineRule="exact"/>
              <w:rPr>
                <w:sz w:val="24"/>
              </w:rPr>
            </w:pPr>
            <w:r>
              <w:t xml:space="preserve">Document API </w:t>
            </w:r>
            <w:proofErr w:type="spellStart"/>
            <w:r>
              <w:t>endpointsTest</w:t>
            </w:r>
            <w:proofErr w:type="spellEnd"/>
            <w:r>
              <w:t xml:space="preserve"> APIs using </w:t>
            </w:r>
            <w:proofErr w:type="spellStart"/>
            <w:r>
              <w:t>PostmanVerify</w:t>
            </w:r>
            <w:proofErr w:type="spellEnd"/>
            <w:r>
              <w:t xml:space="preserve"> request and response formats</w:t>
            </w:r>
          </w:p>
        </w:tc>
      </w:tr>
    </w:tbl>
    <w:p w14:paraId="37C6918B" w14:textId="77777777" w:rsidR="00000000" w:rsidRDefault="00000000"/>
    <w:p w14:paraId="7CB26E58" w14:textId="77777777" w:rsidR="00284A7C" w:rsidRPr="00284A7C" w:rsidRDefault="00284A7C" w:rsidP="00284A7C">
      <w:pPr>
        <w:rPr>
          <w:b/>
          <w:bCs/>
          <w:sz w:val="24"/>
          <w:szCs w:val="24"/>
          <w:lang w:val="en-IN"/>
        </w:rPr>
      </w:pPr>
      <w:r w:rsidRPr="00284A7C">
        <w:rPr>
          <w:b/>
          <w:bCs/>
          <w:sz w:val="24"/>
          <w:szCs w:val="24"/>
          <w:lang w:val="en-IN"/>
        </w:rPr>
        <w:t>Non-Functional Requirements</w:t>
      </w:r>
    </w:p>
    <w:p w14:paraId="64402AAA" w14:textId="77777777" w:rsidR="00284A7C" w:rsidRPr="00284A7C" w:rsidRDefault="00284A7C" w:rsidP="00284A7C">
      <w:pPr>
        <w:rPr>
          <w:sz w:val="24"/>
          <w:szCs w:val="24"/>
          <w:lang w:val="en-IN"/>
        </w:rPr>
      </w:pPr>
      <w:r w:rsidRPr="00284A7C">
        <w:rPr>
          <w:sz w:val="24"/>
          <w:szCs w:val="24"/>
          <w:lang w:val="en-IN"/>
        </w:rPr>
        <w:t>Following are the non-functional requirements of the proposed solution.</w:t>
      </w:r>
    </w:p>
    <w:p w14:paraId="0C48099A" w14:textId="77777777" w:rsidR="00284A7C" w:rsidRDefault="00284A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84A7C" w14:paraId="7CB1BC3C" w14:textId="77777777" w:rsidTr="004C039C">
        <w:tc>
          <w:tcPr>
            <w:tcW w:w="3312" w:type="dxa"/>
            <w:vAlign w:val="center"/>
          </w:tcPr>
          <w:p w14:paraId="1CAD85AF" w14:textId="21719348" w:rsidR="00284A7C" w:rsidRDefault="00284A7C" w:rsidP="00284A7C">
            <w:r>
              <w:rPr>
                <w:rStyle w:val="Strong"/>
              </w:rPr>
              <w:t>NFR No.</w:t>
            </w:r>
          </w:p>
        </w:tc>
        <w:tc>
          <w:tcPr>
            <w:tcW w:w="3312" w:type="dxa"/>
            <w:vAlign w:val="center"/>
          </w:tcPr>
          <w:p w14:paraId="47EE5C19" w14:textId="1D2BF1D2" w:rsidR="00284A7C" w:rsidRDefault="00284A7C" w:rsidP="00284A7C">
            <w:r>
              <w:rPr>
                <w:rStyle w:val="Strong"/>
              </w:rPr>
              <w:t>Non-Functional Requirement</w:t>
            </w:r>
          </w:p>
        </w:tc>
        <w:tc>
          <w:tcPr>
            <w:tcW w:w="3312" w:type="dxa"/>
            <w:vAlign w:val="center"/>
          </w:tcPr>
          <w:p w14:paraId="1E4FF68A" w14:textId="39E8D5C3" w:rsidR="00284A7C" w:rsidRDefault="00284A7C" w:rsidP="00284A7C">
            <w:r>
              <w:rPr>
                <w:rStyle w:val="Strong"/>
              </w:rPr>
              <w:t>Description</w:t>
            </w:r>
          </w:p>
        </w:tc>
      </w:tr>
      <w:tr w:rsidR="00284A7C" w14:paraId="170A0F59" w14:textId="77777777" w:rsidTr="004C039C">
        <w:tc>
          <w:tcPr>
            <w:tcW w:w="3312" w:type="dxa"/>
            <w:vAlign w:val="center"/>
          </w:tcPr>
          <w:p w14:paraId="498F3B2A" w14:textId="345D76D4" w:rsidR="00284A7C" w:rsidRDefault="00284A7C" w:rsidP="00284A7C">
            <w:r>
              <w:rPr>
                <w:rStyle w:val="Strong"/>
              </w:rPr>
              <w:t>NFR-1</w:t>
            </w:r>
          </w:p>
        </w:tc>
        <w:tc>
          <w:tcPr>
            <w:tcW w:w="3312" w:type="dxa"/>
            <w:vAlign w:val="center"/>
          </w:tcPr>
          <w:p w14:paraId="16DD8D5B" w14:textId="00A46675" w:rsidR="00284A7C" w:rsidRDefault="00284A7C" w:rsidP="00284A7C">
            <w:r>
              <w:rPr>
                <w:rStyle w:val="Strong"/>
              </w:rPr>
              <w:t>Usability</w:t>
            </w:r>
          </w:p>
        </w:tc>
        <w:tc>
          <w:tcPr>
            <w:tcW w:w="3312" w:type="dxa"/>
            <w:vAlign w:val="center"/>
          </w:tcPr>
          <w:p w14:paraId="4C84A065" w14:textId="3DFB35E6" w:rsidR="00284A7C" w:rsidRDefault="00284A7C" w:rsidP="00284A7C">
            <w:r>
              <w:t>The API should be simple to use, with clear endpoints, request formats and meaningful response messages.</w:t>
            </w:r>
          </w:p>
        </w:tc>
      </w:tr>
      <w:tr w:rsidR="00284A7C" w14:paraId="077F20A9" w14:textId="77777777" w:rsidTr="004C039C">
        <w:tc>
          <w:tcPr>
            <w:tcW w:w="3312" w:type="dxa"/>
            <w:vAlign w:val="center"/>
          </w:tcPr>
          <w:p w14:paraId="77FB75D6" w14:textId="694F9684" w:rsidR="00284A7C" w:rsidRDefault="00284A7C" w:rsidP="00284A7C">
            <w:r>
              <w:rPr>
                <w:rStyle w:val="Strong"/>
              </w:rPr>
              <w:t>NFR-2</w:t>
            </w:r>
          </w:p>
        </w:tc>
        <w:tc>
          <w:tcPr>
            <w:tcW w:w="3312" w:type="dxa"/>
            <w:vAlign w:val="center"/>
          </w:tcPr>
          <w:p w14:paraId="04E48EE7" w14:textId="2D4E22B7" w:rsidR="00284A7C" w:rsidRDefault="00284A7C" w:rsidP="00284A7C">
            <w:r>
              <w:rPr>
                <w:rStyle w:val="Strong"/>
              </w:rPr>
              <w:t>Security</w:t>
            </w:r>
          </w:p>
        </w:tc>
        <w:tc>
          <w:tcPr>
            <w:tcW w:w="3312" w:type="dxa"/>
            <w:vAlign w:val="center"/>
          </w:tcPr>
          <w:p w14:paraId="4F4AE6A5" w14:textId="29969B60" w:rsidR="00284A7C" w:rsidRDefault="00284A7C" w:rsidP="00284A7C">
            <w:r>
              <w:t>User passwords should be securely handled, authentication should use tokens, and protected APIs should not be accessible without valid authentication.</w:t>
            </w:r>
          </w:p>
        </w:tc>
      </w:tr>
      <w:tr w:rsidR="00284A7C" w14:paraId="5F49BC71" w14:textId="77777777" w:rsidTr="004C039C">
        <w:tc>
          <w:tcPr>
            <w:tcW w:w="3312" w:type="dxa"/>
            <w:vAlign w:val="center"/>
          </w:tcPr>
          <w:p w14:paraId="3314A945" w14:textId="11D38400" w:rsidR="00284A7C" w:rsidRDefault="00284A7C" w:rsidP="00284A7C">
            <w:r>
              <w:rPr>
                <w:rStyle w:val="Strong"/>
              </w:rPr>
              <w:t>NFR-3</w:t>
            </w:r>
          </w:p>
        </w:tc>
        <w:tc>
          <w:tcPr>
            <w:tcW w:w="3312" w:type="dxa"/>
            <w:vAlign w:val="center"/>
          </w:tcPr>
          <w:p w14:paraId="3AAE868C" w14:textId="7A7BAA78" w:rsidR="00284A7C" w:rsidRDefault="00284A7C" w:rsidP="00284A7C">
            <w:r>
              <w:rPr>
                <w:rStyle w:val="Strong"/>
              </w:rPr>
              <w:t>Reliability</w:t>
            </w:r>
          </w:p>
        </w:tc>
        <w:tc>
          <w:tcPr>
            <w:tcW w:w="3312" w:type="dxa"/>
            <w:vAlign w:val="center"/>
          </w:tcPr>
          <w:p w14:paraId="546C7177" w14:textId="7547BFD1" w:rsidR="00284A7C" w:rsidRDefault="00284A7C" w:rsidP="00284A7C">
            <w:r>
              <w:t xml:space="preserve">The API should provide consistent responses and handle invalid requests and </w:t>
            </w:r>
            <w:r>
              <w:lastRenderedPageBreak/>
              <w:t>server errors appropriately.</w:t>
            </w:r>
          </w:p>
        </w:tc>
      </w:tr>
      <w:tr w:rsidR="00284A7C" w14:paraId="72964C3C" w14:textId="77777777" w:rsidTr="004C039C">
        <w:tc>
          <w:tcPr>
            <w:tcW w:w="3312" w:type="dxa"/>
            <w:vAlign w:val="center"/>
          </w:tcPr>
          <w:p w14:paraId="2ACF2F91" w14:textId="5C96A970" w:rsidR="00284A7C" w:rsidRDefault="00284A7C" w:rsidP="00284A7C">
            <w:r>
              <w:rPr>
                <w:rStyle w:val="Strong"/>
              </w:rPr>
              <w:lastRenderedPageBreak/>
              <w:t>NFR-4</w:t>
            </w:r>
          </w:p>
        </w:tc>
        <w:tc>
          <w:tcPr>
            <w:tcW w:w="3312" w:type="dxa"/>
            <w:vAlign w:val="center"/>
          </w:tcPr>
          <w:p w14:paraId="69609275" w14:textId="1AEF18EA" w:rsidR="00284A7C" w:rsidRDefault="00284A7C" w:rsidP="00284A7C">
            <w:r>
              <w:rPr>
                <w:rStyle w:val="Strong"/>
              </w:rPr>
              <w:t>Performance</w:t>
            </w:r>
          </w:p>
        </w:tc>
        <w:tc>
          <w:tcPr>
            <w:tcW w:w="3312" w:type="dxa"/>
            <w:vAlign w:val="center"/>
          </w:tcPr>
          <w:p w14:paraId="38DF88F7" w14:textId="619B79B6" w:rsidR="00284A7C" w:rsidRDefault="00284A7C" w:rsidP="00284A7C">
            <w:r>
              <w:t>API requests should be processed within a reasonable response time, including AI content generation and summarization requests.</w:t>
            </w:r>
          </w:p>
        </w:tc>
      </w:tr>
      <w:tr w:rsidR="00284A7C" w14:paraId="0A7222A1" w14:textId="77777777" w:rsidTr="004C039C">
        <w:tc>
          <w:tcPr>
            <w:tcW w:w="3312" w:type="dxa"/>
            <w:vAlign w:val="center"/>
          </w:tcPr>
          <w:p w14:paraId="0AF79834" w14:textId="24991781" w:rsidR="00284A7C" w:rsidRDefault="00284A7C" w:rsidP="00284A7C">
            <w:r>
              <w:rPr>
                <w:rStyle w:val="Strong"/>
              </w:rPr>
              <w:t>NFR-5</w:t>
            </w:r>
          </w:p>
        </w:tc>
        <w:tc>
          <w:tcPr>
            <w:tcW w:w="3312" w:type="dxa"/>
            <w:vAlign w:val="center"/>
          </w:tcPr>
          <w:p w14:paraId="5796C6D9" w14:textId="20278848" w:rsidR="00284A7C" w:rsidRDefault="00284A7C" w:rsidP="00284A7C">
            <w:r>
              <w:rPr>
                <w:rStyle w:val="Strong"/>
              </w:rPr>
              <w:t>Availability</w:t>
            </w:r>
          </w:p>
        </w:tc>
        <w:tc>
          <w:tcPr>
            <w:tcW w:w="3312" w:type="dxa"/>
            <w:vAlign w:val="center"/>
          </w:tcPr>
          <w:p w14:paraId="4E57695E" w14:textId="27A3F285" w:rsidR="00284A7C" w:rsidRDefault="00284A7C" w:rsidP="00284A7C">
            <w:r>
              <w:t>The API should be available whenever the server and required services are running and should handle requests without unnecessary downtime.</w:t>
            </w:r>
          </w:p>
        </w:tc>
      </w:tr>
      <w:tr w:rsidR="00284A7C" w14:paraId="1A625969" w14:textId="77777777" w:rsidTr="004C039C">
        <w:tc>
          <w:tcPr>
            <w:tcW w:w="3312" w:type="dxa"/>
            <w:vAlign w:val="center"/>
          </w:tcPr>
          <w:p w14:paraId="57A7280B" w14:textId="579BB347" w:rsidR="00284A7C" w:rsidRDefault="00284A7C" w:rsidP="00284A7C">
            <w:r>
              <w:rPr>
                <w:rStyle w:val="Strong"/>
              </w:rPr>
              <w:t>NFR-6</w:t>
            </w:r>
          </w:p>
        </w:tc>
        <w:tc>
          <w:tcPr>
            <w:tcW w:w="3312" w:type="dxa"/>
            <w:vAlign w:val="center"/>
          </w:tcPr>
          <w:p w14:paraId="42B8189F" w14:textId="0B399844" w:rsidR="00284A7C" w:rsidRDefault="00284A7C" w:rsidP="00284A7C">
            <w:r>
              <w:rPr>
                <w:rStyle w:val="Strong"/>
              </w:rPr>
              <w:t>Scalability</w:t>
            </w:r>
          </w:p>
        </w:tc>
        <w:tc>
          <w:tcPr>
            <w:tcW w:w="3312" w:type="dxa"/>
            <w:vAlign w:val="center"/>
          </w:tcPr>
          <w:p w14:paraId="2B955172" w14:textId="3B932AA4" w:rsidR="00284A7C" w:rsidRDefault="00284A7C" w:rsidP="00284A7C">
            <w:r>
              <w:t>The system should be designed so that additional users, blogs, categories and AI features can be added without major changes to the existing architecture.</w:t>
            </w:r>
          </w:p>
        </w:tc>
      </w:tr>
      <w:tr w:rsidR="00284A7C" w14:paraId="027FCEBF" w14:textId="77777777" w:rsidTr="004C039C">
        <w:tc>
          <w:tcPr>
            <w:tcW w:w="3312" w:type="dxa"/>
            <w:vAlign w:val="center"/>
          </w:tcPr>
          <w:p w14:paraId="4A0CC033" w14:textId="17D7A96D" w:rsidR="00284A7C" w:rsidRDefault="00284A7C" w:rsidP="00284A7C">
            <w:r>
              <w:rPr>
                <w:rStyle w:val="Strong"/>
              </w:rPr>
              <w:t>NFR-7</w:t>
            </w:r>
          </w:p>
        </w:tc>
        <w:tc>
          <w:tcPr>
            <w:tcW w:w="3312" w:type="dxa"/>
            <w:vAlign w:val="center"/>
          </w:tcPr>
          <w:p w14:paraId="66364110" w14:textId="478B77E4" w:rsidR="00284A7C" w:rsidRDefault="00284A7C" w:rsidP="00284A7C">
            <w:r>
              <w:rPr>
                <w:rStyle w:val="Strong"/>
              </w:rPr>
              <w:t>Maintainability</w:t>
            </w:r>
          </w:p>
        </w:tc>
        <w:tc>
          <w:tcPr>
            <w:tcW w:w="3312" w:type="dxa"/>
            <w:vAlign w:val="center"/>
          </w:tcPr>
          <w:p w14:paraId="4A6AE92A" w14:textId="4C832FA2" w:rsidR="00284A7C" w:rsidRDefault="00284A7C" w:rsidP="00284A7C">
            <w:r>
              <w:t>The backend should use a structured architecture with separate routes, controllers, middleware and database components to simplify maintenance and future updates.</w:t>
            </w:r>
          </w:p>
        </w:tc>
      </w:tr>
      <w:tr w:rsidR="00284A7C" w14:paraId="5AFEFD48" w14:textId="77777777" w:rsidTr="004C039C">
        <w:tc>
          <w:tcPr>
            <w:tcW w:w="3312" w:type="dxa"/>
            <w:vAlign w:val="center"/>
          </w:tcPr>
          <w:p w14:paraId="7C2B2ABB" w14:textId="5FC73078" w:rsidR="00284A7C" w:rsidRDefault="00284A7C" w:rsidP="00284A7C">
            <w:r>
              <w:rPr>
                <w:rStyle w:val="Strong"/>
              </w:rPr>
              <w:t>NFR-8</w:t>
            </w:r>
          </w:p>
        </w:tc>
        <w:tc>
          <w:tcPr>
            <w:tcW w:w="3312" w:type="dxa"/>
            <w:vAlign w:val="center"/>
          </w:tcPr>
          <w:p w14:paraId="1F1354BB" w14:textId="779B4488" w:rsidR="00284A7C" w:rsidRDefault="00284A7C" w:rsidP="00284A7C">
            <w:r>
              <w:rPr>
                <w:rStyle w:val="Strong"/>
              </w:rPr>
              <w:t>Compatibility</w:t>
            </w:r>
          </w:p>
        </w:tc>
        <w:tc>
          <w:tcPr>
            <w:tcW w:w="3312" w:type="dxa"/>
            <w:vAlign w:val="center"/>
          </w:tcPr>
          <w:p w14:paraId="43A639AA" w14:textId="1AA1068D" w:rsidR="00284A7C" w:rsidRDefault="00284A7C" w:rsidP="00284A7C">
            <w:r>
              <w:t>The API should support standard HTTP methods and JSON-based request and response formats so it can be used by web or mobile clients.</w:t>
            </w:r>
          </w:p>
        </w:tc>
      </w:tr>
    </w:tbl>
    <w:p w14:paraId="05BE2587" w14:textId="77777777" w:rsidR="00284A7C" w:rsidRDefault="00284A7C"/>
    <w:sectPr w:rsidR="00284A7C">
      <w:type w:val="continuous"/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8B9"/>
    <w:rsid w:val="001176C2"/>
    <w:rsid w:val="00284A7C"/>
    <w:rsid w:val="00F9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9436"/>
  <w15:docId w15:val="{6409B0C0-7F62-46A7-AE99-7057FC29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10"/>
    </w:pPr>
  </w:style>
  <w:style w:type="character" w:styleId="Strong">
    <w:name w:val="Strong"/>
    <w:basedOn w:val="DefaultParagraphFont"/>
    <w:uiPriority w:val="22"/>
    <w:qFormat/>
    <w:rsid w:val="00284A7C"/>
    <w:rPr>
      <w:b/>
      <w:bCs/>
    </w:rPr>
  </w:style>
  <w:style w:type="table" w:styleId="TableGrid">
    <w:name w:val="Table Grid"/>
    <w:basedOn w:val="TableNormal"/>
    <w:uiPriority w:val="39"/>
    <w:rsid w:val="00284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Durga Sarathy</cp:lastModifiedBy>
  <cp:revision>2</cp:revision>
  <dcterms:created xsi:type="dcterms:W3CDTF">2026-09-25T09:26:00Z</dcterms:created>
  <dcterms:modified xsi:type="dcterms:W3CDTF">2026-09-26T21:13:00Z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