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27EA525" w:rsidP="28D7DC76" w:rsidRDefault="027EA525" w14:paraId="6F23C1D2" w14:textId="7499486C">
      <w:pPr>
        <w:pStyle w:val="Title"/>
        <w:spacing w:before="60" w:after="80" w:line="240" w:lineRule="auto"/>
        <w:ind w:left="1411" w:right="1833"/>
        <w:jc w:val="center"/>
        <w:rPr>
          <w:rFonts w:ascii="Times New Roman" w:hAnsi="Times New Roman" w:eastAsia="Times New Roman" w:cs="Times New Roman"/>
          <w:b w:val="0"/>
          <w:bCs w:val="0"/>
          <w:i w:val="0"/>
          <w:iCs w:val="0"/>
          <w:caps w:val="0"/>
          <w:smallCaps w:val="0"/>
          <w:noProof w:val="0"/>
          <w:color w:val="000000" w:themeColor="text1" w:themeTint="FF" w:themeShade="FF"/>
          <w:sz w:val="44"/>
          <w:szCs w:val="44"/>
          <w:lang w:val="en-US"/>
        </w:rPr>
      </w:pPr>
      <w:r w:rsidRPr="28D7DC76" w:rsidR="027EA525">
        <w:rPr>
          <w:rFonts w:ascii="Times New Roman" w:hAnsi="Times New Roman" w:eastAsia="Times New Roman" w:cs="Times New Roman"/>
          <w:b w:val="1"/>
          <w:bCs w:val="1"/>
          <w:i w:val="0"/>
          <w:iCs w:val="0"/>
          <w:caps w:val="0"/>
          <w:smallCaps w:val="0"/>
          <w:noProof w:val="0"/>
          <w:color w:val="000000" w:themeColor="text1" w:themeTint="FF" w:themeShade="FF"/>
          <w:sz w:val="44"/>
          <w:szCs w:val="44"/>
          <w:lang w:val="en-US"/>
        </w:rPr>
        <w:t>Hospital Finder: Revolutionizing Healthcare</w:t>
      </w:r>
    </w:p>
    <w:p w:rsidR="28D7DC76" w:rsidP="28D7DC76" w:rsidRDefault="28D7DC76" w14:paraId="4730BBC2" w14:textId="7406E1EB">
      <w:pPr>
        <w:rPr>
          <w:rFonts w:ascii="Aptos" w:hAnsi="Aptos" w:eastAsia="Aptos" w:cs="Aptos"/>
          <w:b w:val="0"/>
          <w:bCs w:val="0"/>
          <w:i w:val="0"/>
          <w:iCs w:val="0"/>
          <w:caps w:val="0"/>
          <w:smallCaps w:val="0"/>
          <w:noProof w:val="0"/>
          <w:color w:val="000000" w:themeColor="text1" w:themeTint="FF" w:themeShade="FF"/>
          <w:sz w:val="24"/>
          <w:szCs w:val="24"/>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10"/>
        <w:gridCol w:w="2610"/>
        <w:gridCol w:w="2610"/>
        <w:gridCol w:w="2610"/>
      </w:tblGrid>
      <w:tr w:rsidR="28D7DC76" w:rsidTr="28D7DC76" w14:paraId="7F38790E">
        <w:trPr>
          <w:trHeight w:val="1245"/>
        </w:trPr>
        <w:tc>
          <w:tcPr>
            <w:tcW w:w="2610" w:type="dxa"/>
            <w:tcBorders>
              <w:top w:val="nil"/>
              <w:left w:val="nil"/>
              <w:bottom w:val="nil"/>
              <w:right w:val="nil"/>
            </w:tcBorders>
            <w:tcMar>
              <w:left w:w="105" w:type="dxa"/>
              <w:right w:w="105" w:type="dxa"/>
            </w:tcMar>
            <w:vAlign w:val="top"/>
          </w:tcPr>
          <w:p w:rsidR="28D7DC76" w:rsidP="28D7DC76" w:rsidRDefault="28D7DC76" w14:paraId="19DD1285" w14:textId="347B4C1F">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Rakesh R S</w:t>
            </w:r>
          </w:p>
          <w:p w:rsidR="28D7DC76" w:rsidP="28D7DC76" w:rsidRDefault="28D7DC76" w14:paraId="1F60A38A" w14:textId="7D765E1B">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 xml:space="preserve">Department of CSE, </w:t>
            </w:r>
            <w:proofErr w:type="spellStart"/>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SoE</w:t>
            </w:r>
            <w:proofErr w:type="spellEnd"/>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w:t>
            </w:r>
          </w:p>
          <w:p w:rsidR="28D7DC76" w:rsidP="28D7DC76" w:rsidRDefault="28D7DC76" w14:paraId="63DC9DEC" w14:textId="1BB8792A">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Presidency University</w:t>
            </w:r>
          </w:p>
          <w:p w:rsidR="28D7DC76" w:rsidP="28D7DC76" w:rsidRDefault="28D7DC76" w14:paraId="7E0EE2EF" w14:textId="18170774">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strike w:val="0"/>
                <w:dstrike w:val="0"/>
                <w:color w:val="000000" w:themeColor="text1" w:themeTint="FF" w:themeShade="FF"/>
                <w:sz w:val="18"/>
                <w:szCs w:val="18"/>
                <w:u w:val="none"/>
                <w:lang w:val="en-US"/>
              </w:rPr>
              <w:t>Yelahanka,</w:t>
            </w:r>
          </w:p>
          <w:p w:rsidR="28D7DC76" w:rsidP="28D7DC76" w:rsidRDefault="28D7DC76" w14:paraId="519ACF58" w14:textId="47528DD5">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Bengaluru, Karnataka, India,</w:t>
            </w:r>
          </w:p>
          <w:p w:rsidR="28D7DC76" w:rsidP="28D7DC76" w:rsidRDefault="28D7DC76" w14:paraId="35FA67F1" w14:textId="0F9DC050">
            <w:pPr>
              <w:spacing w:before="1"/>
              <w:ind w:left="0" w:right="0" w:hanging="0"/>
              <w:jc w:val="left"/>
              <w:rPr>
                <w:rFonts w:ascii="Times New Roman" w:hAnsi="Times New Roman" w:eastAsia="Times New Roman" w:cs="Times New Roman"/>
                <w:b w:val="0"/>
                <w:bCs w:val="0"/>
                <w:i w:val="0"/>
                <w:iCs w:val="0"/>
                <w:color w:val="000000" w:themeColor="text1" w:themeTint="FF" w:themeShade="FF"/>
                <w:sz w:val="18"/>
                <w:szCs w:val="18"/>
                <w:lang w:val="en-US"/>
              </w:rPr>
            </w:pPr>
            <w:hyperlink r:id="Rbf1e96a734b64376">
              <w:r w:rsidRPr="28D7DC76" w:rsidR="28D7DC76">
                <w:rPr>
                  <w:rStyle w:val="Hyperlink"/>
                  <w:rFonts w:ascii="Times New Roman" w:hAnsi="Times New Roman" w:eastAsia="Times New Roman" w:cs="Times New Roman"/>
                  <w:b w:val="0"/>
                  <w:bCs w:val="0"/>
                  <w:i w:val="1"/>
                  <w:iCs w:val="1"/>
                  <w:caps w:val="0"/>
                  <w:smallCaps w:val="0"/>
                  <w:strike w:val="0"/>
                  <w:dstrike w:val="0"/>
                  <w:sz w:val="18"/>
                  <w:szCs w:val="18"/>
                  <w:lang w:val="en-US"/>
                </w:rPr>
                <w:t>rakesh.rs11201@gmail.c</w:t>
              </w:r>
              <w:r w:rsidRPr="28D7DC76" w:rsidR="28D7DC76">
                <w:rPr>
                  <w:rStyle w:val="Hyperlink"/>
                  <w:rFonts w:ascii="Times New Roman" w:hAnsi="Times New Roman" w:eastAsia="Times New Roman" w:cs="Times New Roman"/>
                  <w:b w:val="0"/>
                  <w:bCs w:val="0"/>
                  <w:i w:val="1"/>
                  <w:iCs w:val="1"/>
                  <w:caps w:val="0"/>
                  <w:smallCaps w:val="0"/>
                  <w:sz w:val="18"/>
                  <w:szCs w:val="18"/>
                  <w:lang w:val="en-US"/>
                </w:rPr>
                <w:t>om</w:t>
              </w:r>
            </w:hyperlink>
          </w:p>
        </w:tc>
        <w:tc>
          <w:tcPr>
            <w:tcW w:w="2610" w:type="dxa"/>
            <w:tcBorders>
              <w:top w:val="nil"/>
              <w:left w:val="nil"/>
              <w:bottom w:val="nil"/>
              <w:right w:val="nil"/>
            </w:tcBorders>
            <w:tcMar>
              <w:left w:w="105" w:type="dxa"/>
              <w:right w:w="105" w:type="dxa"/>
            </w:tcMar>
            <w:vAlign w:val="top"/>
          </w:tcPr>
          <w:p w:rsidR="28D7DC76" w:rsidP="28D7DC76" w:rsidRDefault="28D7DC76" w14:paraId="0ACD6A2E" w14:textId="1697E8CA">
            <w:pPr>
              <w:rPr>
                <w:rFonts w:ascii="Times New Roman" w:hAnsi="Times New Roman" w:eastAsia="Times New Roman" w:cs="Times New Roman"/>
                <w:b w:val="0"/>
                <w:bCs w:val="0"/>
                <w:i w:val="1"/>
                <w:iCs w:val="1"/>
                <w:sz w:val="18"/>
                <w:szCs w:val="18"/>
                <w:lang w:val="en-US"/>
              </w:rPr>
            </w:pPr>
            <w:r w:rsidRPr="28D7DC76" w:rsidR="28D7DC76">
              <w:rPr>
                <w:rFonts w:ascii="Times New Roman" w:hAnsi="Times New Roman" w:eastAsia="Times New Roman" w:cs="Times New Roman"/>
                <w:b w:val="0"/>
                <w:bCs w:val="0"/>
                <w:i w:val="1"/>
                <w:iCs w:val="1"/>
                <w:sz w:val="18"/>
                <w:szCs w:val="18"/>
                <w:lang w:val="en-US"/>
              </w:rPr>
              <w:t xml:space="preserve">Kushwanth R </w:t>
            </w:r>
          </w:p>
          <w:p w:rsidR="28D7DC76" w:rsidP="28D7DC76" w:rsidRDefault="28D7DC76" w14:paraId="5A917B92" w14:textId="0CD186FD">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 xml:space="preserve">Department of CSE, </w:t>
            </w:r>
            <w:proofErr w:type="spellStart"/>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SoE</w:t>
            </w:r>
            <w:proofErr w:type="spellEnd"/>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w:t>
            </w:r>
          </w:p>
          <w:p w:rsidR="28D7DC76" w:rsidP="28D7DC76" w:rsidRDefault="28D7DC76" w14:paraId="03EB469A" w14:textId="2744BDF5">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Presidency University</w:t>
            </w:r>
          </w:p>
          <w:p w:rsidR="28D7DC76" w:rsidP="28D7DC76" w:rsidRDefault="28D7DC76" w14:paraId="6C4A443A" w14:textId="18208E7E">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strike w:val="0"/>
                <w:dstrike w:val="0"/>
                <w:color w:val="000000" w:themeColor="text1" w:themeTint="FF" w:themeShade="FF"/>
                <w:sz w:val="18"/>
                <w:szCs w:val="18"/>
                <w:u w:val="none"/>
                <w:lang w:val="en-US"/>
              </w:rPr>
              <w:t>Yelahanka,</w:t>
            </w:r>
          </w:p>
          <w:p w:rsidR="28D7DC76" w:rsidP="28D7DC76" w:rsidRDefault="28D7DC76" w14:paraId="3E0A0C47" w14:textId="138E932A">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Bengaluru, Karnataka, India,</w:t>
            </w:r>
          </w:p>
          <w:p w:rsidR="28D7DC76" w:rsidP="28D7DC76" w:rsidRDefault="28D7DC76" w14:paraId="123D3D05" w14:textId="693568EF">
            <w:pPr>
              <w:rPr>
                <w:rFonts w:ascii="Times New Roman" w:hAnsi="Times New Roman" w:eastAsia="Times New Roman" w:cs="Times New Roman"/>
                <w:b w:val="0"/>
                <w:bCs w:val="0"/>
                <w:i w:val="0"/>
                <w:iCs w:val="0"/>
                <w:sz w:val="18"/>
                <w:szCs w:val="18"/>
                <w:lang w:val="en-US"/>
              </w:rPr>
            </w:pPr>
            <w:hyperlink r:id="R0484d005353c435a">
              <w:r w:rsidRPr="28D7DC76" w:rsidR="28D7DC76">
                <w:rPr>
                  <w:rStyle w:val="Hyperlink"/>
                  <w:rFonts w:ascii="Times New Roman" w:hAnsi="Times New Roman" w:eastAsia="Times New Roman" w:cs="Times New Roman"/>
                  <w:b w:val="0"/>
                  <w:bCs w:val="0"/>
                  <w:i w:val="1"/>
                  <w:iCs w:val="1"/>
                  <w:sz w:val="18"/>
                  <w:szCs w:val="18"/>
                  <w:lang w:val="en-US"/>
                </w:rPr>
                <w:t>kushwanthr6996@gmail.com</w:t>
              </w:r>
            </w:hyperlink>
          </w:p>
        </w:tc>
        <w:tc>
          <w:tcPr>
            <w:tcW w:w="2610" w:type="dxa"/>
            <w:tcBorders>
              <w:top w:val="nil"/>
              <w:left w:val="nil"/>
              <w:bottom w:val="nil"/>
              <w:right w:val="nil"/>
            </w:tcBorders>
            <w:tcMar>
              <w:left w:w="105" w:type="dxa"/>
              <w:right w:w="105" w:type="dxa"/>
            </w:tcMar>
            <w:vAlign w:val="top"/>
          </w:tcPr>
          <w:p w:rsidR="28D7DC76" w:rsidP="28D7DC76" w:rsidRDefault="28D7DC76" w14:paraId="20DB125C" w14:textId="2861A246">
            <w:pPr>
              <w:rPr>
                <w:rFonts w:ascii="Times New Roman" w:hAnsi="Times New Roman" w:eastAsia="Times New Roman" w:cs="Times New Roman"/>
                <w:b w:val="0"/>
                <w:bCs w:val="0"/>
                <w:i w:val="1"/>
                <w:iCs w:val="1"/>
                <w:sz w:val="18"/>
                <w:szCs w:val="18"/>
                <w:lang w:val="en-US"/>
              </w:rPr>
            </w:pPr>
            <w:r w:rsidRPr="28D7DC76" w:rsidR="28D7DC76">
              <w:rPr>
                <w:rFonts w:ascii="Times New Roman" w:hAnsi="Times New Roman" w:eastAsia="Times New Roman" w:cs="Times New Roman"/>
                <w:b w:val="0"/>
                <w:bCs w:val="0"/>
                <w:i w:val="1"/>
                <w:iCs w:val="1"/>
                <w:sz w:val="18"/>
                <w:szCs w:val="18"/>
                <w:lang w:val="en-US"/>
              </w:rPr>
              <w:t>Tejas B K</w:t>
            </w:r>
          </w:p>
          <w:p w:rsidR="28D7DC76" w:rsidP="28D7DC76" w:rsidRDefault="28D7DC76" w14:paraId="50FE489C" w14:textId="00670D11">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 xml:space="preserve">Department of CSE, </w:t>
            </w:r>
            <w:proofErr w:type="spellStart"/>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SoE</w:t>
            </w:r>
            <w:proofErr w:type="spellEnd"/>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w:t>
            </w:r>
          </w:p>
          <w:p w:rsidR="28D7DC76" w:rsidP="28D7DC76" w:rsidRDefault="28D7DC76" w14:paraId="6C803D87" w14:textId="0E938191">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Presidency University</w:t>
            </w:r>
          </w:p>
          <w:p w:rsidR="28D7DC76" w:rsidP="28D7DC76" w:rsidRDefault="28D7DC76" w14:paraId="625465FD" w14:textId="0A94E0FE">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strike w:val="0"/>
                <w:dstrike w:val="0"/>
                <w:color w:val="000000" w:themeColor="text1" w:themeTint="FF" w:themeShade="FF"/>
                <w:sz w:val="18"/>
                <w:szCs w:val="18"/>
                <w:u w:val="none"/>
                <w:lang w:val="en-US"/>
              </w:rPr>
              <w:t>Yelahanka,</w:t>
            </w:r>
          </w:p>
          <w:p w:rsidR="28D7DC76" w:rsidP="28D7DC76" w:rsidRDefault="28D7DC76" w14:paraId="51815EED" w14:textId="39A10CE8">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Bengaluru, Karnataka, India,</w:t>
            </w:r>
          </w:p>
          <w:p w:rsidR="28D7DC76" w:rsidP="28D7DC76" w:rsidRDefault="28D7DC76" w14:paraId="630DE7CF" w14:textId="2E062D09">
            <w:pPr>
              <w:rPr>
                <w:rFonts w:ascii="Times New Roman" w:hAnsi="Times New Roman" w:eastAsia="Times New Roman" w:cs="Times New Roman"/>
                <w:b w:val="0"/>
                <w:bCs w:val="0"/>
                <w:i w:val="0"/>
                <w:iCs w:val="0"/>
                <w:sz w:val="18"/>
                <w:szCs w:val="18"/>
                <w:lang w:val="en-US"/>
              </w:rPr>
            </w:pPr>
            <w:hyperlink r:id="R261abd036a7745b5">
              <w:r w:rsidRPr="28D7DC76" w:rsidR="28D7DC76">
                <w:rPr>
                  <w:rStyle w:val="Hyperlink"/>
                  <w:rFonts w:ascii="Times New Roman" w:hAnsi="Times New Roman" w:eastAsia="Times New Roman" w:cs="Times New Roman"/>
                  <w:b w:val="0"/>
                  <w:bCs w:val="0"/>
                  <w:i w:val="1"/>
                  <w:iCs w:val="1"/>
                  <w:caps w:val="0"/>
                  <w:smallCaps w:val="0"/>
                  <w:strike w:val="0"/>
                  <w:dstrike w:val="0"/>
                  <w:sz w:val="18"/>
                  <w:szCs w:val="18"/>
                  <w:lang w:val="en-US"/>
                </w:rPr>
                <w:t>tejasbk60@gmail.com</w:t>
              </w:r>
            </w:hyperlink>
          </w:p>
        </w:tc>
        <w:tc>
          <w:tcPr>
            <w:tcW w:w="2610" w:type="dxa"/>
            <w:tcBorders>
              <w:top w:val="nil"/>
              <w:left w:val="nil"/>
              <w:bottom w:val="nil"/>
              <w:right w:val="nil"/>
            </w:tcBorders>
            <w:tcMar>
              <w:left w:w="105" w:type="dxa"/>
              <w:right w:w="105" w:type="dxa"/>
            </w:tcMar>
            <w:vAlign w:val="top"/>
          </w:tcPr>
          <w:p w:rsidR="28D7DC76" w:rsidP="28D7DC76" w:rsidRDefault="28D7DC76" w14:paraId="20203D44" w14:textId="05DB9049">
            <w:pPr>
              <w:rPr>
                <w:rFonts w:ascii="Aptos" w:hAnsi="Aptos" w:eastAsia="Aptos" w:cs="Aptos"/>
                <w:b w:val="0"/>
                <w:bCs w:val="0"/>
                <w:i w:val="0"/>
                <w:iCs w:val="0"/>
                <w:sz w:val="18"/>
                <w:szCs w:val="18"/>
                <w:lang w:val="en-US"/>
              </w:rPr>
            </w:pPr>
            <w:r w:rsidRPr="28D7DC76" w:rsidR="28D7DC76">
              <w:rPr>
                <w:rFonts w:ascii="Times New Roman" w:hAnsi="Times New Roman" w:eastAsia="Times New Roman" w:cs="Times New Roman"/>
                <w:b w:val="0"/>
                <w:bCs w:val="0"/>
                <w:i w:val="1"/>
                <w:iCs w:val="1"/>
                <w:sz w:val="18"/>
                <w:szCs w:val="18"/>
                <w:lang w:val="en-US"/>
              </w:rPr>
              <w:t>Udith S Narayan</w:t>
            </w:r>
          </w:p>
          <w:p w:rsidR="28D7DC76" w:rsidP="28D7DC76" w:rsidRDefault="28D7DC76" w14:paraId="169AF5CC" w14:textId="58D568F0">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 xml:space="preserve">Department of CSE, </w:t>
            </w:r>
            <w:proofErr w:type="spellStart"/>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SoE</w:t>
            </w:r>
            <w:proofErr w:type="spellEnd"/>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w:t>
            </w:r>
          </w:p>
          <w:p w:rsidR="28D7DC76" w:rsidP="28D7DC76" w:rsidRDefault="28D7DC76" w14:paraId="5538FAE6" w14:textId="0949DEF5">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Presidency University</w:t>
            </w:r>
          </w:p>
          <w:p w:rsidR="28D7DC76" w:rsidP="28D7DC76" w:rsidRDefault="28D7DC76" w14:paraId="473DA2C4" w14:textId="17361DE8">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strike w:val="0"/>
                <w:dstrike w:val="0"/>
                <w:color w:val="000000" w:themeColor="text1" w:themeTint="FF" w:themeShade="FF"/>
                <w:sz w:val="18"/>
                <w:szCs w:val="18"/>
                <w:u w:val="none"/>
                <w:lang w:val="en-US"/>
              </w:rPr>
              <w:t>Yelahanka,</w:t>
            </w:r>
          </w:p>
          <w:p w:rsidR="28D7DC76" w:rsidP="28D7DC76" w:rsidRDefault="28D7DC76" w14:paraId="2F76A2FB" w14:textId="0E084701">
            <w:pPr>
              <w:rPr>
                <w:rFonts w:ascii="Times New Roman" w:hAnsi="Times New Roman" w:eastAsia="Times New Roman" w:cs="Times New Roman"/>
                <w:b w:val="0"/>
                <w:bCs w:val="0"/>
                <w:i w:val="0"/>
                <w:iCs w:val="0"/>
                <w:color w:val="000000" w:themeColor="text1" w:themeTint="FF" w:themeShade="FF"/>
                <w:sz w:val="18"/>
                <w:szCs w:val="18"/>
                <w:lang w:val="en-US"/>
              </w:rPr>
            </w:pPr>
            <w:r w:rsidRPr="28D7DC76" w:rsidR="28D7DC76">
              <w:rPr>
                <w:rFonts w:ascii="Times New Roman" w:hAnsi="Times New Roman" w:eastAsia="Times New Roman" w:cs="Times New Roman"/>
                <w:b w:val="0"/>
                <w:bCs w:val="0"/>
                <w:i w:val="1"/>
                <w:iCs w:val="1"/>
                <w:caps w:val="0"/>
                <w:smallCaps w:val="0"/>
                <w:color w:val="000000" w:themeColor="text1" w:themeTint="FF" w:themeShade="FF"/>
                <w:sz w:val="18"/>
                <w:szCs w:val="18"/>
                <w:lang w:val="en-US"/>
              </w:rPr>
              <w:t>Bengaluru, Karnataka, India,</w:t>
            </w:r>
          </w:p>
          <w:p w:rsidR="656D8754" w:rsidP="28D7DC76" w:rsidRDefault="656D8754" w14:paraId="4A22E277" w14:textId="056A48C6">
            <w:pPr>
              <w:rPr>
                <w:rFonts w:ascii="Times New Roman" w:hAnsi="Times New Roman" w:eastAsia="Times New Roman" w:cs="Times New Roman"/>
                <w:b w:val="0"/>
                <w:bCs w:val="0"/>
                <w:i w:val="0"/>
                <w:iCs w:val="0"/>
                <w:sz w:val="18"/>
                <w:szCs w:val="18"/>
                <w:lang w:val="en-US"/>
              </w:rPr>
            </w:pPr>
            <w:hyperlink r:id="Raca26153a32e42d5">
              <w:r w:rsidRPr="28D7DC76" w:rsidR="656D8754">
                <w:rPr>
                  <w:rStyle w:val="Hyperlink"/>
                  <w:rFonts w:ascii="Times New Roman" w:hAnsi="Times New Roman" w:eastAsia="Times New Roman" w:cs="Times New Roman"/>
                  <w:b w:val="0"/>
                  <w:bCs w:val="0"/>
                  <w:i w:val="1"/>
                  <w:iCs w:val="1"/>
                  <w:caps w:val="0"/>
                  <w:smallCaps w:val="0"/>
                  <w:strike w:val="0"/>
                  <w:dstrike w:val="0"/>
                  <w:sz w:val="18"/>
                  <w:szCs w:val="18"/>
                  <w:lang w:val="en-US"/>
                </w:rPr>
                <w:t>u</w:t>
              </w:r>
              <w:r w:rsidRPr="28D7DC76" w:rsidR="28D7DC76">
                <w:rPr>
                  <w:rStyle w:val="Hyperlink"/>
                  <w:rFonts w:ascii="Times New Roman" w:hAnsi="Times New Roman" w:eastAsia="Times New Roman" w:cs="Times New Roman"/>
                  <w:b w:val="0"/>
                  <w:bCs w:val="0"/>
                  <w:i w:val="1"/>
                  <w:iCs w:val="1"/>
                  <w:caps w:val="0"/>
                  <w:smallCaps w:val="0"/>
                  <w:strike w:val="0"/>
                  <w:dstrike w:val="0"/>
                  <w:sz w:val="18"/>
                  <w:szCs w:val="18"/>
                  <w:lang w:val="en-US"/>
                </w:rPr>
                <w:t>dithnarayan22@gmail.com</w:t>
              </w:r>
            </w:hyperlink>
          </w:p>
          <w:p w:rsidR="28D7DC76" w:rsidP="28D7DC76" w:rsidRDefault="28D7DC76" w14:paraId="13055F94" w14:textId="4ECD3F0C">
            <w:pPr>
              <w:rPr>
                <w:rFonts w:ascii="Times New Roman" w:hAnsi="Times New Roman" w:eastAsia="Times New Roman" w:cs="Times New Roman"/>
                <w:b w:val="0"/>
                <w:bCs w:val="0"/>
                <w:i w:val="0"/>
                <w:iCs w:val="0"/>
                <w:sz w:val="18"/>
                <w:szCs w:val="18"/>
                <w:lang w:val="en-US"/>
              </w:rPr>
            </w:pPr>
          </w:p>
          <w:p w:rsidR="28D7DC76" w:rsidP="28D7DC76" w:rsidRDefault="28D7DC76" w14:paraId="42559EC5" w14:textId="34C22101">
            <w:pPr>
              <w:rPr>
                <w:rFonts w:ascii="Times New Roman" w:hAnsi="Times New Roman" w:eastAsia="Times New Roman" w:cs="Times New Roman"/>
                <w:b w:val="0"/>
                <w:bCs w:val="0"/>
                <w:i w:val="0"/>
                <w:iCs w:val="0"/>
                <w:sz w:val="18"/>
                <w:szCs w:val="18"/>
                <w:lang w:val="en-US"/>
              </w:rPr>
            </w:pPr>
          </w:p>
        </w:tc>
      </w:tr>
    </w:tbl>
    <w:p w:rsidR="28D7DC76" w:rsidP="28D7DC76" w:rsidRDefault="28D7DC76" w14:paraId="705FF98E" w14:textId="754627BC">
      <w:pPr>
        <w:pStyle w:val="Normal"/>
        <w:rPr>
          <w:rFonts w:ascii="Times New Roman" w:hAnsi="Times New Roman" w:cs="Times New Roman"/>
          <w:sz w:val="20"/>
          <w:szCs w:val="20"/>
          <w:lang w:val="en-US"/>
        </w:rPr>
        <w:sectPr w:rsidRPr="00F25739" w:rsidR="00EE72B4" w:rsidSect="00B707BC">
          <w:footnotePr>
            <w:numFmt w:val="chicago"/>
          </w:footnotePr>
          <w:pgSz w:w="12240" w:h="15840" w:orient="portrait" w:code="1"/>
          <w:pgMar w:top="1080" w:right="900" w:bottom="1440" w:left="900" w:header="720" w:footer="720" w:gutter="0"/>
          <w:cols w:space="284"/>
          <w:headerReference w:type="default" r:id="R770ed304e6bc4a11"/>
        </w:sectPr>
      </w:pPr>
    </w:p>
    <w:p w:rsidR="007E1B03" w:rsidP="28D7DC76" w:rsidRDefault="007E1B03" w14:paraId="1665E9BC" w14:textId="5977D7BA">
      <w:pPr>
        <w:pStyle w:val="Normal"/>
        <w:overflowPunct/>
        <w:autoSpaceDE/>
        <w:autoSpaceDN/>
        <w:adjustRightInd/>
        <w:spacing w:line="259" w:lineRule="auto"/>
        <w:ind/>
        <w:jc w:val="both"/>
        <w:textAlignment w:val="auto"/>
        <w:rPr>
          <w:rFonts w:ascii="Times New Roman" w:hAnsi="Times New Roman" w:eastAsia="Times New Roman" w:cs="Times New Roman"/>
          <w:b w:val="1"/>
          <w:bCs w:val="1"/>
          <w:noProof w:val="0"/>
          <w:sz w:val="19"/>
          <w:szCs w:val="19"/>
          <w:lang w:val="en-US"/>
        </w:rPr>
      </w:pPr>
      <w:r w:rsidRPr="28D7DC76" w:rsidR="5141676F">
        <w:rPr>
          <w:rFonts w:ascii="Times New Roman" w:hAnsi="Times New Roman" w:cs="Times New Roman"/>
          <w:b w:val="1"/>
          <w:bCs w:val="1"/>
          <w:sz w:val="20"/>
          <w:szCs w:val="20"/>
          <w:lang w:val="en-US"/>
        </w:rPr>
        <w:t>Abstract-</w:t>
      </w:r>
      <w:r w:rsidRPr="28D7DC76" w:rsidR="5141676F">
        <w:rPr>
          <w:rFonts w:ascii="Times New Roman" w:hAnsi="Times New Roman" w:eastAsia="Times New Roman" w:cs="Times New Roman"/>
          <w:b w:val="1"/>
          <w:bCs w:val="1"/>
          <w:noProof w:val="0"/>
          <w:sz w:val="19"/>
          <w:szCs w:val="19"/>
          <w:lang w:val="en-US"/>
        </w:rPr>
        <w:t xml:space="preserve"> </w:t>
      </w:r>
    </w:p>
    <w:p w:rsidR="007E1B03" w:rsidP="28D7DC76" w:rsidRDefault="007E1B03" w14:paraId="633F5EC8" w14:textId="1EE2F0E7">
      <w:pPr>
        <w:overflowPunct/>
        <w:autoSpaceDE/>
        <w:autoSpaceDN/>
        <w:adjustRightInd/>
        <w:spacing w:before="240" w:beforeAutospacing="off" w:after="240" w:afterAutospacing="off" w:line="259" w:lineRule="auto"/>
        <w:ind/>
        <w:jc w:val="both"/>
        <w:textAlignment w:val="auto"/>
      </w:pPr>
      <w:r w:rsidRPr="28D7DC76" w:rsidR="73B64764">
        <w:rPr>
          <w:rFonts w:ascii="Times New Roman" w:hAnsi="Times New Roman" w:eastAsia="Times New Roman" w:cs="Times New Roman"/>
          <w:noProof w:val="0"/>
          <w:sz w:val="19"/>
          <w:szCs w:val="19"/>
          <w:lang w:val="en-US"/>
        </w:rPr>
        <w:t>The "Hospital Finder" web application is a novel solution designed to assist individuals in locating the nearest hospitals based on critical requirements such as specific blood groups, bed availability, and other medical resources. Leveraging real-time data, geolocation technology, and system-driven insights, this application addresses the challenges of timely access to healthcare during emergencies. This paper provides a comprehensive overview of the system’s design, development, and implementation, showcasing its potential to streamline patient care through advanced technology while addressing challenges such as scalability and data privacy.</w:t>
      </w:r>
    </w:p>
    <w:p w:rsidR="007E1B03" w:rsidP="28D7DC76" w:rsidRDefault="007E1B03" w14:paraId="4F33E0C8" w14:textId="3605E469">
      <w:pPr>
        <w:overflowPunct/>
        <w:autoSpaceDE/>
        <w:autoSpaceDN/>
        <w:adjustRightInd/>
        <w:spacing w:before="240" w:beforeAutospacing="off" w:after="240" w:afterAutospacing="off" w:line="259" w:lineRule="auto"/>
        <w:ind/>
        <w:jc w:val="both"/>
        <w:textAlignment w:val="auto"/>
      </w:pPr>
      <w:r w:rsidRPr="28D7DC76" w:rsidR="73B64764">
        <w:rPr>
          <w:rFonts w:ascii="Times New Roman" w:hAnsi="Times New Roman" w:eastAsia="Times New Roman" w:cs="Times New Roman"/>
          <w:b w:val="1"/>
          <w:bCs w:val="1"/>
          <w:noProof w:val="0"/>
          <w:sz w:val="19"/>
          <w:szCs w:val="19"/>
          <w:lang w:val="en-US"/>
        </w:rPr>
        <w:t>Index Terms</w:t>
      </w:r>
      <w:r w:rsidRPr="28D7DC76" w:rsidR="73B64764">
        <w:rPr>
          <w:rFonts w:ascii="Times New Roman" w:hAnsi="Times New Roman" w:eastAsia="Times New Roman" w:cs="Times New Roman"/>
          <w:noProof w:val="0"/>
          <w:sz w:val="19"/>
          <w:szCs w:val="19"/>
          <w:lang w:val="en-US"/>
        </w:rPr>
        <w:t xml:space="preserve"> Hospital finder, healthcare technology, geolocation, emergency response, resource management, real-time data, data privacy.</w:t>
      </w:r>
    </w:p>
    <w:p w:rsidR="007E1B03" w:rsidP="28D7DC76" w:rsidRDefault="007E1B03" w14:paraId="1BECCF9E" w14:textId="708F357E">
      <w:pPr>
        <w:overflowPunct/>
        <w:autoSpaceDE/>
        <w:autoSpaceDN/>
        <w:adjustRightInd/>
        <w:spacing w:before="240" w:beforeAutospacing="off" w:after="240" w:afterAutospacing="off" w:line="259" w:lineRule="auto"/>
        <w:ind/>
        <w:jc w:val="both"/>
        <w:textAlignment w:val="auto"/>
      </w:pPr>
      <w:r w:rsidRPr="28D7DC76" w:rsidR="62D76B79">
        <w:rPr>
          <w:rFonts w:ascii="Times New Roman" w:hAnsi="Times New Roman" w:eastAsia="Times New Roman" w:cs="Times New Roman"/>
          <w:b w:val="1"/>
          <w:bCs w:val="1"/>
          <w:noProof w:val="0"/>
          <w:sz w:val="19"/>
          <w:szCs w:val="19"/>
          <w:lang w:val="en-US"/>
        </w:rPr>
        <w:t>I. Introduction</w:t>
      </w:r>
    </w:p>
    <w:p w:rsidR="007E1B03" w:rsidP="28D7DC76" w:rsidRDefault="007E1B03" w14:paraId="2ED2D920" w14:textId="007D453B">
      <w:pPr>
        <w:overflowPunct/>
        <w:autoSpaceDE/>
        <w:autoSpaceDN/>
        <w:adjustRightInd/>
        <w:spacing w:before="240" w:beforeAutospacing="off" w:after="240" w:afterAutospacing="off" w:line="259" w:lineRule="auto"/>
        <w:ind/>
        <w:jc w:val="both"/>
        <w:textAlignment w:val="auto"/>
      </w:pPr>
      <w:r w:rsidRPr="28D7DC76" w:rsidR="746BCF9F">
        <w:rPr>
          <w:rFonts w:ascii="Times New Roman" w:hAnsi="Times New Roman" w:eastAsia="Times New Roman" w:cs="Times New Roman"/>
          <w:noProof w:val="0"/>
          <w:sz w:val="19"/>
          <w:szCs w:val="19"/>
          <w:lang w:val="en-US"/>
        </w:rPr>
        <w:t>The demand for efficient healthcare access has surged with growing urbanization and increasing medical emergencies. Often, patients and caregivers struggle to locate appropriate healthcare facilities promptly. Challenges such as traffic delays, lack of updated information, and confusion about hospital resources exacerbate the problem, potentially leading to critical delays in treatment.</w:t>
      </w:r>
    </w:p>
    <w:p w:rsidR="007E1B03" w:rsidP="28D7DC76" w:rsidRDefault="007E1B03" w14:paraId="4B0837A9" w14:textId="5910A9C7">
      <w:pPr>
        <w:overflowPunct/>
        <w:autoSpaceDE/>
        <w:autoSpaceDN/>
        <w:adjustRightInd/>
        <w:spacing w:before="240" w:beforeAutospacing="off" w:after="240" w:afterAutospacing="off" w:line="259" w:lineRule="auto"/>
        <w:ind/>
        <w:jc w:val="both"/>
        <w:textAlignment w:val="auto"/>
      </w:pPr>
      <w:r w:rsidRPr="28D7DC76" w:rsidR="746BCF9F">
        <w:rPr>
          <w:rFonts w:ascii="Times New Roman" w:hAnsi="Times New Roman" w:eastAsia="Times New Roman" w:cs="Times New Roman"/>
          <w:noProof w:val="0"/>
          <w:sz w:val="19"/>
          <w:szCs w:val="19"/>
          <w:lang w:val="en-US"/>
        </w:rPr>
        <w:t>The "Hospital Finder" system bridges this gap by providing a web-based platform designed to connect users with nearby hospitals. By leveraging geolocation services, real-time data integration, and advanced algorithms, the system can identify facilities that meet specific patient needs. Users can search for hospitals offering particular blood types, available beds, ICU facilities, or specialized treatments.</w:t>
      </w:r>
    </w:p>
    <w:p w:rsidR="007E1B03" w:rsidP="28D7DC76" w:rsidRDefault="007E1B03" w14:paraId="52E866A1" w14:textId="34306B59">
      <w:pPr>
        <w:overflowPunct/>
        <w:autoSpaceDE/>
        <w:autoSpaceDN/>
        <w:adjustRightInd/>
        <w:spacing w:before="240" w:beforeAutospacing="off" w:after="240" w:afterAutospacing="off" w:line="259" w:lineRule="auto"/>
        <w:ind/>
        <w:jc w:val="both"/>
        <w:textAlignment w:val="auto"/>
      </w:pPr>
      <w:r w:rsidRPr="28D7DC76" w:rsidR="746BCF9F">
        <w:rPr>
          <w:rFonts w:ascii="Times New Roman" w:hAnsi="Times New Roman" w:eastAsia="Times New Roman" w:cs="Times New Roman"/>
          <w:noProof w:val="0"/>
          <w:sz w:val="19"/>
          <w:szCs w:val="19"/>
          <w:lang w:val="en-US"/>
        </w:rPr>
        <w:t xml:space="preserve">Access to healthcare resources during emergencies remains a significant challenge globally. The need for real-time solutions is </w:t>
      </w:r>
      <w:r w:rsidRPr="28D7DC76" w:rsidR="746BCF9F">
        <w:rPr>
          <w:rFonts w:ascii="Times New Roman" w:hAnsi="Times New Roman" w:eastAsia="Times New Roman" w:cs="Times New Roman"/>
          <w:noProof w:val="0"/>
          <w:sz w:val="19"/>
          <w:szCs w:val="19"/>
          <w:lang w:val="en-US"/>
        </w:rPr>
        <w:t>more pressing than ever, as studies show that timely intervention dramatically improves patient outcomes in emergencies such as cardiac arrest, trauma, and acute illnesses. Addressing these issues requires leveraging technology to enhance access, accuracy, and efficiency. This paper elaborates on the conceptualization, development, and application of the "Hospital Finder" system, demonstrating its potential to revolutionize emergency healthcare access and patient care.</w:t>
      </w:r>
    </w:p>
    <w:p w:rsidR="007E1B03" w:rsidP="28D7DC76" w:rsidRDefault="007E1B03" w14:paraId="62C75E85" w14:textId="1A11E97B">
      <w:pPr>
        <w:pStyle w:val="Normal"/>
        <w:overflowPunct/>
        <w:autoSpaceDE/>
        <w:autoSpaceDN/>
        <w:adjustRightInd/>
        <w:spacing w:before="0" w:beforeAutospacing="off" w:after="0" w:afterAutospacing="off" w:line="259" w:lineRule="auto"/>
        <w:ind/>
        <w:jc w:val="both"/>
        <w:textAlignment w:val="auto"/>
        <w:rPr>
          <w:rFonts w:ascii="Times New Roman" w:hAnsi="Times New Roman" w:eastAsia="Times New Roman" w:cs="Times New Roman"/>
          <w:noProof w:val="0"/>
          <w:sz w:val="19"/>
          <w:szCs w:val="19"/>
          <w:lang w:val="en-US"/>
        </w:rPr>
      </w:pPr>
      <w:r w:rsidRPr="28D7DC76" w:rsidR="32C1FB32">
        <w:rPr>
          <w:rFonts w:ascii="Times New Roman" w:hAnsi="Times New Roman" w:eastAsia="Times New Roman" w:cs="Times New Roman"/>
          <w:b w:val="1"/>
          <w:bCs w:val="1"/>
          <w:noProof w:val="0"/>
          <w:sz w:val="19"/>
          <w:szCs w:val="19"/>
          <w:lang w:val="en-US"/>
        </w:rPr>
        <w:t>II. System Description</w:t>
      </w:r>
    </w:p>
    <w:p w:rsidR="007E1B03" w:rsidP="28D7DC76" w:rsidRDefault="007E1B03" w14:paraId="4B96532A" w14:textId="46A42502">
      <w:pPr>
        <w:pStyle w:val="ListParagraph"/>
        <w:numPr>
          <w:ilvl w:val="0"/>
          <w:numId w:val="24"/>
        </w:numPr>
        <w:overflowPunct/>
        <w:autoSpaceDE/>
        <w:autoSpaceDN/>
        <w:adjustRightInd/>
        <w:spacing w:before="240" w:beforeAutospacing="off" w:after="240" w:afterAutospacing="off" w:line="259" w:lineRule="auto"/>
        <w:ind/>
        <w:jc w:val="both"/>
        <w:textAlignment w:val="auto"/>
        <w:rPr>
          <w:noProof w:val="0"/>
          <w:lang w:val="en-US"/>
        </w:rPr>
      </w:pPr>
      <w:r w:rsidRPr="28D7DC76" w:rsidR="1D75A905">
        <w:rPr>
          <w:noProof w:val="0"/>
          <w:lang w:val="en-US"/>
        </w:rPr>
        <w:t>The "Hospital Finder" system integrates several critical components, each designed to provide a seamless user experience while ensuring the accuracy and reliability of the information:</w:t>
      </w:r>
    </w:p>
    <w:p w:rsidR="007E1B03" w:rsidP="28D7DC76" w:rsidRDefault="007E1B03" w14:paraId="75E14C60" w14:textId="74606FAD">
      <w:pPr>
        <w:pStyle w:val="ListParagraph"/>
        <w:numPr>
          <w:ilvl w:val="0"/>
          <w:numId w:val="24"/>
        </w:numPr>
        <w:overflowPunct/>
        <w:autoSpaceDE/>
        <w:autoSpaceDN/>
        <w:adjustRightInd/>
        <w:spacing w:before="240" w:beforeAutospacing="off" w:after="240" w:afterAutospacing="off" w:line="259" w:lineRule="auto"/>
        <w:ind/>
        <w:textAlignment w:val="auto"/>
        <w:rPr>
          <w:noProof w:val="0"/>
          <w:lang w:val="en-US"/>
        </w:rPr>
      </w:pPr>
      <w:r w:rsidRPr="28D7DC76" w:rsidR="1D75A905">
        <w:rPr>
          <w:b w:val="1"/>
          <w:bCs w:val="1"/>
          <w:noProof w:val="0"/>
          <w:lang w:val="en-US"/>
        </w:rPr>
        <w:t>Data Acquisition:</w:t>
      </w:r>
      <w:r w:rsidRPr="28D7DC76" w:rsidR="1D75A905">
        <w:rPr>
          <w:noProof w:val="0"/>
          <w:lang w:val="en-US"/>
        </w:rPr>
        <w:t xml:space="preserve"> The system aggregates real-time data from participating hospitals. This includes information about bed availability, stock levels of various blood types, ICU occupancy, and available medical services. Data integration requires robust pipelines and agreements with healthcare providers to ensure consistent updates.</w:t>
      </w:r>
    </w:p>
    <w:p w:rsidR="007E1B03" w:rsidP="28D7DC76" w:rsidRDefault="007E1B03" w14:paraId="4278CF90" w14:textId="7904CE91">
      <w:pPr>
        <w:pStyle w:val="ListParagraph"/>
        <w:numPr>
          <w:ilvl w:val="0"/>
          <w:numId w:val="24"/>
        </w:numPr>
        <w:overflowPunct/>
        <w:autoSpaceDE/>
        <w:autoSpaceDN/>
        <w:adjustRightInd/>
        <w:spacing w:before="240" w:beforeAutospacing="off" w:after="240" w:afterAutospacing="off" w:line="259" w:lineRule="auto"/>
        <w:ind/>
        <w:textAlignment w:val="auto"/>
        <w:rPr>
          <w:noProof w:val="0"/>
          <w:lang w:val="en-US"/>
        </w:rPr>
      </w:pPr>
      <w:r w:rsidRPr="28D7DC76" w:rsidR="1D75A905">
        <w:rPr>
          <w:b w:val="1"/>
          <w:bCs w:val="1"/>
          <w:noProof w:val="0"/>
          <w:lang w:val="en-US"/>
        </w:rPr>
        <w:t>Geolocation Services:</w:t>
      </w:r>
      <w:r w:rsidRPr="28D7DC76" w:rsidR="1D75A905">
        <w:rPr>
          <w:noProof w:val="0"/>
          <w:lang w:val="en-US"/>
        </w:rPr>
        <w:t xml:space="preserve"> Using GPS technology, the system identifies the user’s current location and maps nearby hospitals. Advanced mapping algorithms ensure route optimization, considering current traffic conditions to provide the most efficient travel options.</w:t>
      </w:r>
    </w:p>
    <w:p w:rsidR="007E1B03" w:rsidP="28D7DC76" w:rsidRDefault="007E1B03" w14:paraId="621FF412" w14:textId="629A63F1">
      <w:pPr>
        <w:pStyle w:val="ListParagraph"/>
        <w:numPr>
          <w:ilvl w:val="0"/>
          <w:numId w:val="24"/>
        </w:numPr>
        <w:overflowPunct/>
        <w:autoSpaceDE/>
        <w:autoSpaceDN/>
        <w:adjustRightInd/>
        <w:spacing w:before="240" w:beforeAutospacing="off" w:after="240" w:afterAutospacing="off" w:line="259" w:lineRule="auto"/>
        <w:ind/>
        <w:jc w:val="both"/>
        <w:textAlignment w:val="auto"/>
        <w:rPr>
          <w:noProof w:val="0"/>
          <w:lang w:val="en-US"/>
        </w:rPr>
      </w:pPr>
      <w:r w:rsidRPr="28D7DC76" w:rsidR="1D75A905">
        <w:rPr>
          <w:b w:val="1"/>
          <w:bCs w:val="1"/>
          <w:noProof w:val="0"/>
          <w:lang w:val="en-US"/>
        </w:rPr>
        <w:t>User Interface:</w:t>
      </w:r>
      <w:r w:rsidRPr="28D7DC76" w:rsidR="1D75A905">
        <w:rPr>
          <w:noProof w:val="0"/>
          <w:lang w:val="en-US"/>
        </w:rPr>
        <w:t xml:space="preserve"> The web-based portal is designed with simplicity and ease of use in mind. The interface includes features like filters for specific needs, real-time notifications of resource changes, and visual aids such as interactive maps.</w:t>
      </w:r>
    </w:p>
    <w:p w:rsidR="007E1B03" w:rsidP="28D7DC76" w:rsidRDefault="007E1B03" w14:paraId="25331647" w14:textId="7C710A42">
      <w:pPr>
        <w:pStyle w:val="ListParagraph"/>
        <w:numPr>
          <w:ilvl w:val="0"/>
          <w:numId w:val="24"/>
        </w:numPr>
        <w:overflowPunct/>
        <w:autoSpaceDE/>
        <w:autoSpaceDN/>
        <w:adjustRightInd/>
        <w:spacing w:before="240" w:beforeAutospacing="off" w:after="240" w:afterAutospacing="off" w:line="259" w:lineRule="auto"/>
        <w:ind/>
        <w:textAlignment w:val="auto"/>
        <w:rPr>
          <w:noProof w:val="0"/>
          <w:lang w:val="en-US"/>
        </w:rPr>
      </w:pPr>
      <w:r w:rsidRPr="28D7DC76" w:rsidR="1D75A905">
        <w:rPr>
          <w:b w:val="1"/>
          <w:bCs w:val="1"/>
          <w:noProof w:val="0"/>
          <w:lang w:val="en-US"/>
        </w:rPr>
        <w:t>Scalability:</w:t>
      </w:r>
      <w:r w:rsidRPr="28D7DC76" w:rsidR="1D75A905">
        <w:rPr>
          <w:noProof w:val="0"/>
          <w:lang w:val="en-US"/>
        </w:rPr>
        <w:t xml:space="preserve"> The system’s architecture supports scalability, enabling it to handle thousands of concurrent queries without performance degradation. Load balancing techniques and server clustering ensure reliability during high usage periods, such as during large-scale </w:t>
      </w:r>
      <w:proofErr w:type="spellStart"/>
      <w:r w:rsidRPr="28D7DC76" w:rsidR="1D75A905">
        <w:rPr>
          <w:noProof w:val="0"/>
          <w:lang w:val="en-US"/>
        </w:rPr>
        <w:t>emergencies.Data</w:t>
      </w:r>
      <w:proofErr w:type="spellEnd"/>
      <w:r w:rsidRPr="28D7DC76" w:rsidR="1D75A905">
        <w:rPr>
          <w:noProof w:val="0"/>
          <w:lang w:val="en-US"/>
        </w:rPr>
        <w:t xml:space="preserve"> Acquisition: The system aggregates real-time data from participating hospitals. This includes information about bed availability, stock levels of various blood types, ICU occupancy, and available medical services. Data integration requires robust pipelines and agreements with healthcare providers to ensure consistent updates.</w:t>
      </w:r>
    </w:p>
    <w:p w:rsidR="007E1B03" w:rsidP="28D7DC76" w:rsidRDefault="007E1B03" w14:paraId="7CE85C24" w14:textId="2C176403">
      <w:pPr>
        <w:overflowPunct/>
        <w:autoSpaceDE/>
        <w:autoSpaceDN/>
        <w:adjustRightInd/>
        <w:spacing w:before="240" w:beforeAutospacing="off" w:after="240" w:afterAutospacing="off" w:line="259" w:lineRule="auto"/>
        <w:ind/>
        <w:jc w:val="both"/>
        <w:textAlignment w:val="auto"/>
      </w:pPr>
      <w:r w:rsidRPr="28D7DC76" w:rsidR="24AA62F8">
        <w:rPr>
          <w:rFonts w:ascii="Times New Roman" w:hAnsi="Times New Roman" w:eastAsia="Times New Roman" w:cs="Times New Roman"/>
          <w:b w:val="1"/>
          <w:bCs w:val="1"/>
          <w:noProof w:val="0"/>
          <w:sz w:val="19"/>
          <w:szCs w:val="19"/>
          <w:lang w:val="en-US"/>
        </w:rPr>
        <w:t>III. Implementation</w:t>
      </w:r>
    </w:p>
    <w:p w:rsidR="007E1B03" w:rsidP="28D7DC76" w:rsidRDefault="007E1B03" w14:paraId="7F7FB685" w14:textId="7B1061BD">
      <w:pPr>
        <w:overflowPunct/>
        <w:autoSpaceDE/>
        <w:autoSpaceDN/>
        <w:adjustRightInd/>
        <w:spacing w:before="240" w:beforeAutospacing="off" w:after="240" w:afterAutospacing="off" w:line="259" w:lineRule="auto"/>
        <w:ind/>
        <w:jc w:val="both"/>
        <w:textAlignment w:val="auto"/>
      </w:pPr>
      <w:r w:rsidRPr="28D7DC76" w:rsidR="65A5F89D">
        <w:rPr>
          <w:rFonts w:ascii="Times New Roman" w:hAnsi="Times New Roman" w:eastAsia="Times New Roman" w:cs="Times New Roman"/>
          <w:noProof w:val="0"/>
          <w:sz w:val="19"/>
          <w:szCs w:val="19"/>
          <w:lang w:val="en-GB"/>
        </w:rPr>
        <w:t>The "Hospital Finder" system’s implementation is divided into three main layers:</w:t>
      </w:r>
    </w:p>
    <w:p w:rsidR="007E1B03" w:rsidP="28D7DC76" w:rsidRDefault="007E1B03" w14:paraId="130D4BC9" w14:textId="7A6F4749">
      <w:pPr>
        <w:pStyle w:val="ListParagraph"/>
        <w:numPr>
          <w:ilvl w:val="0"/>
          <w:numId w:val="31"/>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b w:val="1"/>
          <w:bCs w:val="1"/>
          <w:noProof w:val="0"/>
          <w:sz w:val="19"/>
          <w:szCs w:val="19"/>
          <w:lang w:val="en-GB"/>
        </w:rPr>
      </w:pPr>
      <w:r w:rsidRPr="28D7DC76" w:rsidR="65A5F89D">
        <w:rPr>
          <w:rFonts w:ascii="Times New Roman" w:hAnsi="Times New Roman" w:eastAsia="Times New Roman" w:cs="Times New Roman"/>
          <w:b w:val="1"/>
          <w:bCs w:val="1"/>
          <w:noProof w:val="0"/>
          <w:sz w:val="19"/>
          <w:szCs w:val="19"/>
          <w:lang w:val="en-GB"/>
        </w:rPr>
        <w:t>Front-End Design:</w:t>
      </w:r>
    </w:p>
    <w:p w:rsidR="007E1B03" w:rsidP="28D7DC76" w:rsidRDefault="007E1B03" w14:paraId="602607C3" w14:textId="208B4D7E">
      <w:pPr>
        <w:pStyle w:val="ListParagraph"/>
        <w:numPr>
          <w:ilvl w:val="1"/>
          <w:numId w:val="31"/>
        </w:numPr>
        <w:overflowPunct/>
        <w:autoSpaceDE/>
        <w:autoSpaceDN/>
        <w:adjustRightInd/>
        <w:spacing w:before="240" w:beforeAutospacing="off" w:after="240" w:afterAutospacing="off" w:line="259" w:lineRule="auto"/>
        <w:ind w:left="1080" w:right="0"/>
        <w:jc w:val="both"/>
        <w:textAlignment w:val="auto"/>
        <w:rPr>
          <w:rFonts w:ascii="Times New Roman" w:hAnsi="Times New Roman" w:eastAsia="Times New Roman" w:cs="Times New Roman"/>
          <w:noProof w:val="0"/>
          <w:sz w:val="19"/>
          <w:szCs w:val="19"/>
          <w:lang w:val="en-GB"/>
        </w:rPr>
      </w:pPr>
      <w:r w:rsidRPr="28D7DC76" w:rsidR="65A5F89D">
        <w:rPr>
          <w:rFonts w:ascii="Times New Roman" w:hAnsi="Times New Roman" w:eastAsia="Times New Roman" w:cs="Times New Roman"/>
          <w:noProof w:val="0"/>
          <w:sz w:val="19"/>
          <w:szCs w:val="19"/>
          <w:lang w:val="en-GB"/>
        </w:rPr>
        <w:t>The front-end is developed using ReactJS to create an interactive and responsive interface.</w:t>
      </w:r>
    </w:p>
    <w:p w:rsidR="007E1B03" w:rsidP="28D7DC76" w:rsidRDefault="007E1B03" w14:paraId="37DD1710" w14:textId="2833AA46">
      <w:pPr>
        <w:pStyle w:val="ListParagraph"/>
        <w:numPr>
          <w:ilvl w:val="1"/>
          <w:numId w:val="31"/>
        </w:numPr>
        <w:overflowPunct/>
        <w:autoSpaceDE/>
        <w:autoSpaceDN/>
        <w:adjustRightInd/>
        <w:spacing w:before="240" w:beforeAutospacing="off" w:after="240" w:afterAutospacing="off" w:line="259" w:lineRule="auto"/>
        <w:ind w:left="1080" w:right="0"/>
        <w:jc w:val="both"/>
        <w:textAlignment w:val="auto"/>
        <w:rPr>
          <w:rFonts w:ascii="Times New Roman" w:hAnsi="Times New Roman" w:eastAsia="Times New Roman" w:cs="Times New Roman"/>
          <w:noProof w:val="0"/>
          <w:sz w:val="19"/>
          <w:szCs w:val="19"/>
          <w:lang w:val="en-GB"/>
        </w:rPr>
      </w:pPr>
      <w:r w:rsidRPr="28D7DC76" w:rsidR="65A5F89D">
        <w:rPr>
          <w:rFonts w:ascii="Times New Roman" w:hAnsi="Times New Roman" w:eastAsia="Times New Roman" w:cs="Times New Roman"/>
          <w:noProof w:val="0"/>
          <w:sz w:val="19"/>
          <w:szCs w:val="19"/>
          <w:lang w:val="en-GB"/>
        </w:rPr>
        <w:t>Features include real-time notifications, interactive maps, and search filters. An emphasis is placed on user accessibility, ensuring the interface is easy to navigate even during stressful situations.</w:t>
      </w:r>
    </w:p>
    <w:p w:rsidR="007E1B03" w:rsidP="28D7DC76" w:rsidRDefault="007E1B03" w14:paraId="3A0EADCD" w14:textId="27A8A5AD">
      <w:pPr>
        <w:pStyle w:val="ListParagraph"/>
        <w:numPr>
          <w:ilvl w:val="0"/>
          <w:numId w:val="31"/>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b w:val="1"/>
          <w:bCs w:val="1"/>
          <w:noProof w:val="0"/>
          <w:sz w:val="19"/>
          <w:szCs w:val="19"/>
          <w:lang w:val="en-GB"/>
        </w:rPr>
      </w:pPr>
      <w:r w:rsidRPr="28D7DC76" w:rsidR="65A5F89D">
        <w:rPr>
          <w:rFonts w:ascii="Times New Roman" w:hAnsi="Times New Roman" w:eastAsia="Times New Roman" w:cs="Times New Roman"/>
          <w:b w:val="1"/>
          <w:bCs w:val="1"/>
          <w:noProof w:val="0"/>
          <w:sz w:val="19"/>
          <w:szCs w:val="19"/>
          <w:lang w:val="en-GB"/>
        </w:rPr>
        <w:t>Back-End System:</w:t>
      </w:r>
    </w:p>
    <w:p w:rsidR="007E1B03" w:rsidP="28D7DC76" w:rsidRDefault="007E1B03" w14:paraId="3C5AECC6" w14:textId="7E6F899A">
      <w:pPr>
        <w:pStyle w:val="ListParagraph"/>
        <w:numPr>
          <w:ilvl w:val="1"/>
          <w:numId w:val="31"/>
        </w:numPr>
        <w:overflowPunct/>
        <w:autoSpaceDE/>
        <w:autoSpaceDN/>
        <w:adjustRightInd/>
        <w:spacing w:before="240" w:beforeAutospacing="off" w:after="240" w:afterAutospacing="off" w:line="259" w:lineRule="auto"/>
        <w:ind w:left="1080"/>
        <w:jc w:val="both"/>
        <w:textAlignment w:val="auto"/>
        <w:rPr>
          <w:rFonts w:ascii="Times New Roman" w:hAnsi="Times New Roman" w:eastAsia="Times New Roman" w:cs="Times New Roman"/>
          <w:noProof w:val="0"/>
          <w:sz w:val="19"/>
          <w:szCs w:val="19"/>
          <w:lang w:val="en-GB"/>
        </w:rPr>
      </w:pPr>
      <w:r w:rsidRPr="28D7DC76" w:rsidR="65A5F89D">
        <w:rPr>
          <w:rFonts w:ascii="Times New Roman" w:hAnsi="Times New Roman" w:eastAsia="Times New Roman" w:cs="Times New Roman"/>
          <w:noProof w:val="0"/>
          <w:sz w:val="19"/>
          <w:szCs w:val="19"/>
          <w:lang w:val="en-GB"/>
        </w:rPr>
        <w:t>A Python Django framework powers the back-end, which processes user queries and integrates hospital data. Security measures such as data encryption and role-based access control are implemented to protect sensitive information.</w:t>
      </w:r>
    </w:p>
    <w:p w:rsidR="007E1B03" w:rsidP="28D7DC76" w:rsidRDefault="007E1B03" w14:paraId="0891392C" w14:textId="32D67852">
      <w:pPr>
        <w:pStyle w:val="ListParagraph"/>
        <w:numPr>
          <w:ilvl w:val="1"/>
          <w:numId w:val="31"/>
        </w:numPr>
        <w:overflowPunct/>
        <w:autoSpaceDE/>
        <w:autoSpaceDN/>
        <w:adjustRightInd/>
        <w:spacing w:before="240" w:beforeAutospacing="off" w:after="240" w:afterAutospacing="off" w:line="259" w:lineRule="auto"/>
        <w:ind w:left="1080"/>
        <w:jc w:val="both"/>
        <w:textAlignment w:val="auto"/>
        <w:rPr>
          <w:rFonts w:ascii="Times New Roman" w:hAnsi="Times New Roman" w:eastAsia="Times New Roman" w:cs="Times New Roman"/>
          <w:noProof w:val="0"/>
          <w:sz w:val="19"/>
          <w:szCs w:val="19"/>
          <w:lang w:val="en-GB"/>
        </w:rPr>
      </w:pPr>
      <w:r w:rsidRPr="28D7DC76" w:rsidR="65A5F89D">
        <w:rPr>
          <w:rFonts w:ascii="Times New Roman" w:hAnsi="Times New Roman" w:eastAsia="Times New Roman" w:cs="Times New Roman"/>
          <w:noProof w:val="0"/>
          <w:sz w:val="19"/>
          <w:szCs w:val="19"/>
          <w:lang w:val="en-GB"/>
        </w:rPr>
        <w:t>The back-end employs efficient query-handling mechanisms to ensure low latency, even under heavy server load.</w:t>
      </w:r>
    </w:p>
    <w:p w:rsidR="007E1B03" w:rsidP="28D7DC76" w:rsidRDefault="007E1B03" w14:paraId="0A268797" w14:textId="7094C4C3">
      <w:pPr>
        <w:pStyle w:val="ListParagraph"/>
        <w:numPr>
          <w:ilvl w:val="0"/>
          <w:numId w:val="31"/>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19"/>
          <w:szCs w:val="19"/>
          <w:lang w:val="en-GB"/>
        </w:rPr>
      </w:pPr>
      <w:r w:rsidRPr="28D7DC76" w:rsidR="65A5F89D">
        <w:rPr>
          <w:rFonts w:ascii="Times New Roman" w:hAnsi="Times New Roman" w:eastAsia="Times New Roman" w:cs="Times New Roman"/>
          <w:b w:val="1"/>
          <w:bCs w:val="1"/>
          <w:noProof w:val="0"/>
          <w:sz w:val="19"/>
          <w:szCs w:val="19"/>
          <w:lang w:val="en-GB"/>
        </w:rPr>
        <w:t>Database Architecture:</w:t>
      </w:r>
    </w:p>
    <w:p w:rsidR="007E1B03" w:rsidP="28D7DC76" w:rsidRDefault="007E1B03" w14:paraId="57BC511D" w14:textId="071AAB63">
      <w:pPr>
        <w:pStyle w:val="ListParagraph"/>
        <w:numPr>
          <w:ilvl w:val="1"/>
          <w:numId w:val="31"/>
        </w:numPr>
        <w:overflowPunct/>
        <w:autoSpaceDE/>
        <w:autoSpaceDN/>
        <w:adjustRightInd/>
        <w:spacing w:before="240" w:beforeAutospacing="off" w:after="240" w:afterAutospacing="off" w:line="259" w:lineRule="auto"/>
        <w:ind w:left="1080"/>
        <w:jc w:val="both"/>
        <w:textAlignment w:val="auto"/>
        <w:rPr>
          <w:rFonts w:ascii="Times New Roman" w:hAnsi="Times New Roman" w:eastAsia="Times New Roman" w:cs="Times New Roman"/>
          <w:noProof w:val="0"/>
          <w:sz w:val="19"/>
          <w:szCs w:val="19"/>
          <w:lang w:val="en-GB"/>
        </w:rPr>
      </w:pPr>
      <w:hyperlink r:id="Rf7dfc411151e4270">
        <w:r w:rsidRPr="28D7DC76" w:rsidR="65A5F89D">
          <w:rPr>
            <w:rStyle w:val="Hyperlink"/>
            <w:rFonts w:ascii="Times New Roman" w:hAnsi="Times New Roman" w:eastAsia="Times New Roman" w:cs="Times New Roman"/>
            <w:noProof w:val="0"/>
            <w:sz w:val="19"/>
            <w:szCs w:val="19"/>
            <w:lang w:val="en-GB"/>
          </w:rPr>
          <w:t>A SQL-based database is emp</w:t>
        </w:r>
      </w:hyperlink>
      <w:proofErr w:type="spellStart"/>
      <w:r w:rsidRPr="28D7DC76" w:rsidR="65A5F89D">
        <w:rPr>
          <w:rFonts w:ascii="Times New Roman" w:hAnsi="Times New Roman" w:eastAsia="Times New Roman" w:cs="Times New Roman"/>
          <w:noProof w:val="0"/>
          <w:sz w:val="19"/>
          <w:szCs w:val="19"/>
          <w:lang w:val="en-GB"/>
        </w:rPr>
        <w:t>loyed</w:t>
      </w:r>
      <w:proofErr w:type="spellEnd"/>
      <w:r w:rsidRPr="28D7DC76" w:rsidR="65A5F89D">
        <w:rPr>
          <w:rFonts w:ascii="Times New Roman" w:hAnsi="Times New Roman" w:eastAsia="Times New Roman" w:cs="Times New Roman"/>
          <w:noProof w:val="0"/>
          <w:sz w:val="19"/>
          <w:szCs w:val="19"/>
          <w:lang w:val="en-GB"/>
        </w:rPr>
        <w:t xml:space="preserve"> to store hospital data, user preferences, and historical search patterns. Dynamic data updates are handled through an automated pipeline to maintain d</w:t>
      </w:r>
      <w:hyperlink r:id="R68646d63b4a44a20">
        <w:r w:rsidRPr="28D7DC76" w:rsidR="65A5F89D">
          <w:rPr>
            <w:rStyle w:val="Hyperlink"/>
            <w:rFonts w:ascii="Times New Roman" w:hAnsi="Times New Roman" w:eastAsia="Times New Roman" w:cs="Times New Roman"/>
            <w:noProof w:val="0"/>
            <w:sz w:val="19"/>
            <w:szCs w:val="19"/>
            <w:lang w:val="en-GB"/>
          </w:rPr>
          <w:t>ata integrity.</w:t>
        </w:r>
      </w:hyperlink>
    </w:p>
    <w:p w:rsidR="007E1B03" w:rsidP="28D7DC76" w:rsidRDefault="007E1B03" w14:paraId="5558E1AB" w14:textId="5C7B7C81">
      <w:pPr>
        <w:pStyle w:val="ListParagraph"/>
        <w:numPr>
          <w:ilvl w:val="1"/>
          <w:numId w:val="31"/>
        </w:numPr>
        <w:overflowPunct/>
        <w:autoSpaceDE/>
        <w:autoSpaceDN/>
        <w:adjustRightInd/>
        <w:spacing w:before="240" w:beforeAutospacing="off" w:after="240" w:afterAutospacing="off" w:line="259" w:lineRule="auto"/>
        <w:ind w:left="1080"/>
        <w:jc w:val="both"/>
        <w:textAlignment w:val="auto"/>
        <w:rPr>
          <w:rFonts w:ascii="Times New Roman" w:hAnsi="Times New Roman" w:eastAsia="Times New Roman" w:cs="Times New Roman"/>
          <w:noProof w:val="0"/>
          <w:sz w:val="19"/>
          <w:szCs w:val="19"/>
          <w:lang w:val="en-GB"/>
        </w:rPr>
      </w:pPr>
      <w:hyperlink r:id="Rf9a184ee916444d5">
        <w:r w:rsidRPr="28D7DC76" w:rsidR="65A5F89D">
          <w:rPr>
            <w:rStyle w:val="Hyperlink"/>
            <w:rFonts w:ascii="Times New Roman" w:hAnsi="Times New Roman" w:eastAsia="Times New Roman" w:cs="Times New Roman"/>
            <w:noProof w:val="0"/>
            <w:sz w:val="19"/>
            <w:szCs w:val="19"/>
            <w:lang w:val="en-GB"/>
          </w:rPr>
          <w:t>Redu</w:t>
        </w:r>
      </w:hyperlink>
      <w:proofErr w:type="spellStart"/>
      <w:r w:rsidRPr="28D7DC76" w:rsidR="65A5F89D">
        <w:rPr>
          <w:rFonts w:ascii="Times New Roman" w:hAnsi="Times New Roman" w:eastAsia="Times New Roman" w:cs="Times New Roman"/>
          <w:noProof w:val="0"/>
          <w:sz w:val="19"/>
          <w:szCs w:val="19"/>
          <w:lang w:val="en-GB"/>
        </w:rPr>
        <w:t>ndancy</w:t>
      </w:r>
      <w:proofErr w:type="spellEnd"/>
      <w:r w:rsidRPr="28D7DC76" w:rsidR="65A5F89D">
        <w:rPr>
          <w:rFonts w:ascii="Times New Roman" w:hAnsi="Times New Roman" w:eastAsia="Times New Roman" w:cs="Times New Roman"/>
          <w:noProof w:val="0"/>
          <w:sz w:val="19"/>
          <w:szCs w:val="19"/>
          <w:lang w:val="en-GB"/>
        </w:rPr>
        <w:t xml:space="preserve"> and failover systems are included to prevent downtime and data loss.</w:t>
      </w:r>
    </w:p>
    <w:p w:rsidR="007E1B03" w:rsidP="28D7DC76" w:rsidRDefault="007E1B03" w14:paraId="3CB25291" w14:textId="0DB3F134">
      <w:pPr>
        <w:pStyle w:val="ListParagraph"/>
        <w:numPr>
          <w:ilvl w:val="0"/>
          <w:numId w:val="31"/>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b w:val="1"/>
          <w:bCs w:val="1"/>
          <w:noProof w:val="0"/>
          <w:sz w:val="19"/>
          <w:szCs w:val="19"/>
          <w:lang w:val="en-GB"/>
        </w:rPr>
      </w:pPr>
      <w:r w:rsidRPr="28D7DC76" w:rsidR="65A5F89D">
        <w:rPr>
          <w:rFonts w:ascii="Times New Roman" w:hAnsi="Times New Roman" w:eastAsia="Times New Roman" w:cs="Times New Roman"/>
          <w:b w:val="1"/>
          <w:bCs w:val="1"/>
          <w:noProof w:val="0"/>
          <w:sz w:val="19"/>
          <w:szCs w:val="19"/>
          <w:lang w:val="en-GB"/>
        </w:rPr>
        <w:t>Integration with APIs:</w:t>
      </w:r>
    </w:p>
    <w:p w:rsidR="007E1B03" w:rsidP="28D7DC76" w:rsidRDefault="007E1B03" w14:paraId="5A4A2EAC" w14:textId="525C88F8">
      <w:pPr>
        <w:pStyle w:val="ListParagraph"/>
        <w:numPr>
          <w:ilvl w:val="1"/>
          <w:numId w:val="31"/>
        </w:numPr>
        <w:overflowPunct/>
        <w:autoSpaceDE/>
        <w:autoSpaceDN/>
        <w:adjustRightInd/>
        <w:spacing w:before="240" w:beforeAutospacing="off" w:after="240" w:afterAutospacing="off" w:line="259" w:lineRule="auto"/>
        <w:ind w:left="1080"/>
        <w:jc w:val="both"/>
        <w:textAlignment w:val="auto"/>
        <w:rPr>
          <w:rFonts w:ascii="Times New Roman" w:hAnsi="Times New Roman" w:eastAsia="Times New Roman" w:cs="Times New Roman"/>
          <w:noProof w:val="0"/>
          <w:sz w:val="19"/>
          <w:szCs w:val="19"/>
          <w:lang w:val="en-GB"/>
        </w:rPr>
      </w:pPr>
      <w:r w:rsidRPr="28D7DC76" w:rsidR="65A5F89D">
        <w:rPr>
          <w:rFonts w:ascii="Times New Roman" w:hAnsi="Times New Roman" w:eastAsia="Times New Roman" w:cs="Times New Roman"/>
          <w:noProof w:val="0"/>
          <w:sz w:val="19"/>
          <w:szCs w:val="19"/>
          <w:lang w:val="en-GB"/>
        </w:rPr>
        <w:t>Google Maps API provides geolocation and route optimization services.</w:t>
      </w:r>
    </w:p>
    <w:p w:rsidR="007E1B03" w:rsidP="28D7DC76" w:rsidRDefault="007E1B03" w14:paraId="7C4BE22C" w14:textId="499127F8">
      <w:pPr>
        <w:pStyle w:val="ListParagraph"/>
        <w:numPr>
          <w:ilvl w:val="1"/>
          <w:numId w:val="31"/>
        </w:numPr>
        <w:overflowPunct/>
        <w:autoSpaceDE/>
        <w:autoSpaceDN/>
        <w:adjustRightInd/>
        <w:spacing w:before="240" w:beforeAutospacing="off" w:after="240" w:afterAutospacing="off" w:line="259" w:lineRule="auto"/>
        <w:ind w:left="1080"/>
        <w:jc w:val="both"/>
        <w:textAlignment w:val="auto"/>
        <w:rPr>
          <w:rFonts w:ascii="Times New Roman" w:hAnsi="Times New Roman" w:eastAsia="Times New Roman" w:cs="Times New Roman"/>
          <w:noProof w:val="0"/>
          <w:sz w:val="19"/>
          <w:szCs w:val="19"/>
          <w:lang w:val="en-GB"/>
        </w:rPr>
      </w:pPr>
      <w:r w:rsidRPr="28D7DC76" w:rsidR="65A5F89D">
        <w:rPr>
          <w:rFonts w:ascii="Times New Roman" w:hAnsi="Times New Roman" w:eastAsia="Times New Roman" w:cs="Times New Roman"/>
          <w:noProof w:val="0"/>
          <w:sz w:val="19"/>
          <w:szCs w:val="19"/>
          <w:lang w:val="en-GB"/>
        </w:rPr>
        <w:t>RESTful APIs facilitate data exchange between the front-end and back-end, ensuring seamless operation.</w:t>
      </w:r>
    </w:p>
    <w:p w:rsidR="007E1B03" w:rsidP="28D7DC76" w:rsidRDefault="007E1B03" w14:paraId="5412E713" w14:textId="0235D640">
      <w:pPr>
        <w:overflowPunct/>
        <w:autoSpaceDE/>
        <w:autoSpaceDN/>
        <w:adjustRightInd/>
        <w:spacing w:before="0" w:beforeAutospacing="off" w:after="0" w:afterAutospacing="off" w:line="259" w:lineRule="auto"/>
        <w:ind/>
        <w:jc w:val="both"/>
        <w:textAlignment w:val="auto"/>
      </w:pPr>
    </w:p>
    <w:p w:rsidR="007E1B03" w:rsidP="28D7DC76" w:rsidRDefault="007E1B03" w14:paraId="1D5434C5" w14:textId="4C07E2B7">
      <w:p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b w:val="1"/>
          <w:bCs w:val="1"/>
          <w:noProof w:val="0"/>
          <w:sz w:val="19"/>
          <w:szCs w:val="19"/>
          <w:lang w:val="en-GB"/>
        </w:rPr>
      </w:pPr>
      <w:r w:rsidRPr="28D7DC76" w:rsidR="7EC62349">
        <w:rPr>
          <w:rFonts w:ascii="Times New Roman" w:hAnsi="Times New Roman" w:eastAsia="Times New Roman" w:cs="Times New Roman"/>
          <w:b w:val="1"/>
          <w:bCs w:val="1"/>
          <w:noProof w:val="0"/>
          <w:sz w:val="19"/>
          <w:szCs w:val="19"/>
          <w:lang w:val="en-GB"/>
        </w:rPr>
        <w:t>IV. Results</w:t>
      </w:r>
    </w:p>
    <w:p w:rsidR="007E1B03" w:rsidP="28D7DC76" w:rsidRDefault="007E1B03" w14:paraId="3B59CE6A" w14:textId="4655BD74">
      <w:pPr>
        <w:pStyle w:val="ListParagraph"/>
        <w:overflowPunct/>
        <w:autoSpaceDE/>
        <w:autoSpaceDN/>
        <w:adjustRightInd/>
        <w:spacing w:before="240" w:beforeAutospacing="off" w:after="240" w:afterAutospacing="off" w:line="259" w:lineRule="auto"/>
        <w:ind w:left="0" w:hanging="0"/>
        <w:jc w:val="both"/>
        <w:textAlignment w:val="auto"/>
        <w:rPr>
          <w:rFonts w:ascii="Times New Roman" w:hAnsi="Times New Roman" w:eastAsia="Times New Roman" w:cs="Times New Roman"/>
          <w:noProof w:val="0"/>
          <w:sz w:val="19"/>
          <w:szCs w:val="19"/>
          <w:lang w:val="en-GB"/>
        </w:rPr>
      </w:pPr>
      <w:r w:rsidRPr="28D7DC76" w:rsidR="599DF169">
        <w:rPr>
          <w:noProof w:val="0"/>
          <w:lang w:val="en-GB"/>
        </w:rPr>
        <w:t>Preliminary testing of the "Hospital Finder" system was conducted in a metropolitan area with diverse hospital coverage. Results indicate the system’s reliability and efficiency in addressing user needs:</w:t>
      </w:r>
    </w:p>
    <w:p w:rsidR="007E1B03" w:rsidP="28D7DC76" w:rsidRDefault="007E1B03" w14:paraId="2AE7E567" w14:textId="5C908C67">
      <w:pPr>
        <w:pStyle w:val="ListParagraph"/>
        <w:numPr>
          <w:ilvl w:val="0"/>
          <w:numId w:val="28"/>
        </w:numPr>
        <w:overflowPunct/>
        <w:autoSpaceDE/>
        <w:autoSpaceDN/>
        <w:adjustRightInd/>
        <w:spacing w:before="240" w:beforeAutospacing="off" w:after="240" w:afterAutospacing="off" w:line="259" w:lineRule="auto"/>
        <w:ind w:left="360"/>
        <w:textAlignment w:val="auto"/>
        <w:rPr>
          <w:noProof w:val="0"/>
          <w:lang w:val="en-GB"/>
        </w:rPr>
      </w:pPr>
      <w:r w:rsidRPr="28D7DC76" w:rsidR="599DF169">
        <w:rPr>
          <w:b w:val="1"/>
          <w:bCs w:val="1"/>
          <w:noProof w:val="0"/>
          <w:lang w:val="en-GB"/>
        </w:rPr>
        <w:t>Accuracy:</w:t>
      </w:r>
      <w:r w:rsidRPr="28D7DC76" w:rsidR="599DF169">
        <w:rPr>
          <w:noProof w:val="0"/>
          <w:lang w:val="en-GB"/>
        </w:rPr>
        <w:t xml:space="preserve"> The system identified hospitals within a 5-kilometer radius with 95% accuracy. The ranking algorithm successfully prioritized hospitals that met user criteria.</w:t>
      </w:r>
    </w:p>
    <w:p w:rsidR="007E1B03" w:rsidP="28D7DC76" w:rsidRDefault="007E1B03" w14:paraId="327D980E" w14:textId="01FAEEC3">
      <w:pPr>
        <w:pStyle w:val="ListParagraph"/>
        <w:numPr>
          <w:ilvl w:val="0"/>
          <w:numId w:val="28"/>
        </w:numPr>
        <w:overflowPunct/>
        <w:autoSpaceDE/>
        <w:autoSpaceDN/>
        <w:adjustRightInd/>
        <w:spacing w:before="240" w:beforeAutospacing="off" w:after="240" w:afterAutospacing="off" w:line="259" w:lineRule="auto"/>
        <w:ind w:left="360"/>
        <w:textAlignment w:val="auto"/>
        <w:rPr>
          <w:noProof w:val="0"/>
          <w:lang w:val="en-GB"/>
        </w:rPr>
      </w:pPr>
      <w:r w:rsidRPr="28D7DC76" w:rsidR="599DF169">
        <w:rPr>
          <w:b w:val="1"/>
          <w:bCs w:val="1"/>
          <w:noProof w:val="0"/>
          <w:lang w:val="en-GB"/>
        </w:rPr>
        <w:t>Response Time:</w:t>
      </w:r>
      <w:r w:rsidRPr="28D7DC76" w:rsidR="599DF169">
        <w:rPr>
          <w:noProof w:val="0"/>
          <w:lang w:val="en-GB"/>
        </w:rPr>
        <w:t xml:space="preserve"> The application delivered search results within an average of 3 seconds under normal network conditions, outperforming similar systems.</w:t>
      </w:r>
    </w:p>
    <w:p w:rsidR="007E1B03" w:rsidP="28D7DC76" w:rsidRDefault="007E1B03" w14:paraId="3F321DB3" w14:textId="16118DB5">
      <w:pPr>
        <w:pStyle w:val="ListParagraph"/>
        <w:numPr>
          <w:ilvl w:val="0"/>
          <w:numId w:val="28"/>
        </w:numPr>
        <w:overflowPunct/>
        <w:autoSpaceDE/>
        <w:autoSpaceDN/>
        <w:adjustRightInd/>
        <w:spacing w:before="240" w:beforeAutospacing="off" w:after="240" w:afterAutospacing="off" w:line="259" w:lineRule="auto"/>
        <w:ind w:left="360"/>
        <w:textAlignment w:val="auto"/>
        <w:rPr>
          <w:noProof w:val="0"/>
          <w:lang w:val="en-GB"/>
        </w:rPr>
      </w:pPr>
      <w:r w:rsidRPr="28D7DC76" w:rsidR="599DF169">
        <w:rPr>
          <w:b w:val="1"/>
          <w:bCs w:val="1"/>
          <w:noProof w:val="0"/>
          <w:lang w:val="en-GB"/>
        </w:rPr>
        <w:t>User Satisfaction:</w:t>
      </w:r>
      <w:r w:rsidRPr="28D7DC76" w:rsidR="599DF169">
        <w:rPr>
          <w:noProof w:val="0"/>
          <w:lang w:val="en-GB"/>
        </w:rPr>
        <w:t xml:space="preserve"> A survey of test users yielded an 87% satisfaction rate, highlighting ease of use and the system’s utility during mock emergency scenarios.</w:t>
      </w:r>
    </w:p>
    <w:p w:rsidR="007E1B03" w:rsidP="28D7DC76" w:rsidRDefault="007E1B03" w14:paraId="6820F20C" w14:textId="5011D2D3">
      <w:pPr>
        <w:pStyle w:val="ListParagraph"/>
        <w:numPr>
          <w:ilvl w:val="0"/>
          <w:numId w:val="28"/>
        </w:numPr>
        <w:overflowPunct/>
        <w:autoSpaceDE/>
        <w:autoSpaceDN/>
        <w:adjustRightInd/>
        <w:spacing w:before="240" w:beforeAutospacing="off" w:after="240" w:afterAutospacing="off" w:line="259" w:lineRule="auto"/>
        <w:ind w:left="360"/>
        <w:textAlignment w:val="auto"/>
        <w:rPr>
          <w:noProof w:val="0"/>
          <w:lang w:val="en-GB"/>
        </w:rPr>
      </w:pPr>
      <w:r w:rsidRPr="28D7DC76" w:rsidR="599DF169">
        <w:rPr>
          <w:b w:val="1"/>
          <w:bCs w:val="1"/>
          <w:noProof w:val="0"/>
          <w:lang w:val="en-GB"/>
        </w:rPr>
        <w:t>Scalability:</w:t>
      </w:r>
      <w:r w:rsidRPr="28D7DC76" w:rsidR="599DF169">
        <w:rPr>
          <w:noProof w:val="0"/>
          <w:lang w:val="en-GB"/>
        </w:rPr>
        <w:t xml:space="preserve"> Stress tests demonstrated the system’s ability to handle up to 10,000 concurrent users without significant performance degradation.</w:t>
      </w:r>
    </w:p>
    <w:p w:rsidR="007E1B03" w:rsidP="28D7DC76" w:rsidRDefault="007E1B03" w14:paraId="200CF4BD" w14:textId="1FF53E9E">
      <w:pPr>
        <w:pStyle w:val="ListParagraph"/>
        <w:overflowPunct/>
        <w:autoSpaceDE/>
        <w:autoSpaceDN/>
        <w:adjustRightInd/>
        <w:spacing w:before="240" w:beforeAutospacing="off" w:after="240" w:afterAutospacing="off" w:line="259" w:lineRule="auto"/>
        <w:ind w:left="720"/>
        <w:jc w:val="both"/>
        <w:textAlignment w:val="auto"/>
        <w:rPr>
          <w:rFonts w:ascii="Times New Roman" w:hAnsi="Times New Roman" w:eastAsia="Times New Roman" w:cs="Times New Roman"/>
          <w:noProof w:val="0"/>
          <w:sz w:val="19"/>
          <w:szCs w:val="19"/>
          <w:lang w:val="en-GB"/>
        </w:rPr>
      </w:pPr>
    </w:p>
    <w:p w:rsidR="007E1B03" w:rsidP="28D7DC76" w:rsidRDefault="007E1B03" w14:paraId="6A70012F" w14:textId="13966E5C">
      <w:pPr>
        <w:pStyle w:val="Normal"/>
        <w:overflowPunct/>
        <w:autoSpaceDE/>
        <w:autoSpaceDN/>
        <w:adjustRightInd/>
        <w:spacing w:before="240" w:beforeAutospacing="off" w:after="240" w:afterAutospacing="off" w:line="259" w:lineRule="auto"/>
        <w:ind w:left="0"/>
        <w:jc w:val="center"/>
        <w:textAlignment w:val="auto"/>
        <w:rPr>
          <w:rFonts w:ascii="Times New Roman" w:hAnsi="Times New Roman" w:eastAsia="Times New Roman" w:cs="Times New Roman"/>
          <w:noProof w:val="0"/>
          <w:sz w:val="19"/>
          <w:szCs w:val="19"/>
          <w:lang w:val="en-GB"/>
        </w:rPr>
      </w:pPr>
      <w:r w:rsidR="40D5D322">
        <w:drawing>
          <wp:inline wp14:editId="2E15AC46" wp14:anchorId="0264DDDB">
            <wp:extent cx="3314700" cy="2457450"/>
            <wp:effectExtent l="0" t="0" r="0" b="0"/>
            <wp:docPr id="1340012413" name="" title=""/>
            <wp:cNvGraphicFramePr>
              <a:graphicFrameLocks noChangeAspect="1"/>
            </wp:cNvGraphicFramePr>
            <a:graphic>
              <a:graphicData uri="http://schemas.openxmlformats.org/drawingml/2006/picture">
                <pic:pic>
                  <pic:nvPicPr>
                    <pic:cNvPr id="0" name=""/>
                    <pic:cNvPicPr/>
                  </pic:nvPicPr>
                  <pic:blipFill>
                    <a:blip r:embed="R65344a3eb20f4e3f">
                      <a:extLst>
                        <a:ext xmlns:a="http://schemas.openxmlformats.org/drawingml/2006/main" uri="{28A0092B-C50C-407E-A947-70E740481C1C}">
                          <a14:useLocalDpi val="0"/>
                        </a:ext>
                      </a:extLst>
                    </a:blip>
                    <a:stretch>
                      <a:fillRect/>
                    </a:stretch>
                  </pic:blipFill>
                  <pic:spPr>
                    <a:xfrm>
                      <a:off x="0" y="0"/>
                      <a:ext cx="3314700" cy="2457450"/>
                    </a:xfrm>
                    <a:prstGeom prst="rect">
                      <a:avLst/>
                    </a:prstGeom>
                  </pic:spPr>
                </pic:pic>
              </a:graphicData>
            </a:graphic>
          </wp:inline>
        </w:drawing>
      </w:r>
      <w:r w:rsidR="17B431F3">
        <w:rPr/>
        <w:t xml:space="preserve">      </w:t>
      </w:r>
      <w:r w:rsidR="04602B47">
        <w:rPr/>
        <w:t>Fig 1</w:t>
      </w:r>
    </w:p>
    <w:p w:rsidR="007E1B03" w:rsidP="28D7DC76" w:rsidRDefault="007E1B03" w14:paraId="0C7A211D" w14:textId="7AEF35DA">
      <w:pPr>
        <w:pStyle w:val="Normal"/>
        <w:overflowPunct/>
        <w:autoSpaceDE/>
        <w:autoSpaceDN/>
        <w:adjustRightInd/>
        <w:spacing w:before="240" w:beforeAutospacing="off" w:after="240" w:afterAutospacing="off" w:line="259" w:lineRule="auto"/>
        <w:ind w:left="0"/>
        <w:jc w:val="both"/>
        <w:textAlignment w:val="auto"/>
        <w:rPr>
          <w:rFonts w:ascii="Times New Roman" w:hAnsi="Times New Roman" w:eastAsia="Times New Roman" w:cs="Times New Roman"/>
          <w:noProof w:val="0"/>
          <w:sz w:val="19"/>
          <w:szCs w:val="19"/>
          <w:lang w:val="en-GB"/>
        </w:rPr>
      </w:pPr>
      <w:r w:rsidRPr="28D7DC76" w:rsidR="7EC62349">
        <w:rPr>
          <w:rFonts w:ascii="Times New Roman" w:hAnsi="Times New Roman" w:eastAsia="Times New Roman" w:cs="Times New Roman"/>
          <w:noProof w:val="0"/>
          <w:sz w:val="19"/>
          <w:szCs w:val="19"/>
          <w:lang w:val="en-GB"/>
        </w:rPr>
        <w:t xml:space="preserve">Figures 1, </w:t>
      </w:r>
      <w:proofErr w:type="gramStart"/>
      <w:r w:rsidRPr="28D7DC76" w:rsidR="7EC62349">
        <w:rPr>
          <w:rFonts w:ascii="Times New Roman" w:hAnsi="Times New Roman" w:eastAsia="Times New Roman" w:cs="Times New Roman"/>
          <w:noProof w:val="0"/>
          <w:sz w:val="19"/>
          <w:szCs w:val="19"/>
          <w:lang w:val="en-GB"/>
        </w:rPr>
        <w:t>2</w:t>
      </w:r>
      <w:r w:rsidRPr="28D7DC76" w:rsidR="395E9B9C">
        <w:rPr>
          <w:rFonts w:ascii="Times New Roman" w:hAnsi="Times New Roman" w:eastAsia="Times New Roman" w:cs="Times New Roman"/>
          <w:noProof w:val="0"/>
          <w:sz w:val="19"/>
          <w:szCs w:val="19"/>
          <w:lang w:val="en-GB"/>
        </w:rPr>
        <w:t xml:space="preserve"> </w:t>
      </w:r>
      <w:r w:rsidRPr="28D7DC76" w:rsidR="7EC62349">
        <w:rPr>
          <w:rFonts w:ascii="Times New Roman" w:hAnsi="Times New Roman" w:eastAsia="Times New Roman" w:cs="Times New Roman"/>
          <w:noProof w:val="0"/>
          <w:sz w:val="19"/>
          <w:szCs w:val="19"/>
          <w:lang w:val="en-GB"/>
        </w:rPr>
        <w:t xml:space="preserve"> illustrate</w:t>
      </w:r>
      <w:proofErr w:type="gramEnd"/>
      <w:r w:rsidRPr="28D7DC76" w:rsidR="7EC62349">
        <w:rPr>
          <w:rFonts w:ascii="Times New Roman" w:hAnsi="Times New Roman" w:eastAsia="Times New Roman" w:cs="Times New Roman"/>
          <w:noProof w:val="0"/>
          <w:sz w:val="19"/>
          <w:szCs w:val="19"/>
          <w:lang w:val="en-GB"/>
        </w:rPr>
        <w:t xml:space="preserve"> the user interface, real-time data visualization of hospital </w:t>
      </w:r>
      <w:proofErr w:type="gramStart"/>
      <w:r w:rsidRPr="28D7DC76" w:rsidR="7EC62349">
        <w:rPr>
          <w:rFonts w:ascii="Times New Roman" w:hAnsi="Times New Roman" w:eastAsia="Times New Roman" w:cs="Times New Roman"/>
          <w:noProof w:val="0"/>
          <w:sz w:val="19"/>
          <w:szCs w:val="19"/>
          <w:lang w:val="en-GB"/>
        </w:rPr>
        <w:t>availability</w:t>
      </w:r>
      <w:r w:rsidRPr="28D7DC76" w:rsidR="3859D588">
        <w:rPr>
          <w:rFonts w:ascii="Times New Roman" w:hAnsi="Times New Roman" w:eastAsia="Times New Roman" w:cs="Times New Roman"/>
          <w:noProof w:val="0"/>
          <w:sz w:val="19"/>
          <w:szCs w:val="19"/>
          <w:lang w:val="en-GB"/>
        </w:rPr>
        <w:t xml:space="preserve"> </w:t>
      </w:r>
      <w:r w:rsidRPr="28D7DC76" w:rsidR="7EC62349">
        <w:rPr>
          <w:rFonts w:ascii="Times New Roman" w:hAnsi="Times New Roman" w:eastAsia="Times New Roman" w:cs="Times New Roman"/>
          <w:noProof w:val="0"/>
          <w:sz w:val="19"/>
          <w:szCs w:val="19"/>
          <w:lang w:val="en-GB"/>
        </w:rPr>
        <w:t xml:space="preserve"> respectively</w:t>
      </w:r>
      <w:proofErr w:type="gramEnd"/>
      <w:r w:rsidRPr="28D7DC76" w:rsidR="7EC62349">
        <w:rPr>
          <w:rFonts w:ascii="Times New Roman" w:hAnsi="Times New Roman" w:eastAsia="Times New Roman" w:cs="Times New Roman"/>
          <w:noProof w:val="0"/>
          <w:sz w:val="19"/>
          <w:szCs w:val="19"/>
          <w:lang w:val="en-GB"/>
        </w:rPr>
        <w:t>.</w:t>
      </w:r>
    </w:p>
    <w:p w:rsidR="007E1B03" w:rsidP="28D7DC76" w:rsidRDefault="007E1B03" w14:paraId="30F81C6F" w14:textId="20A92130">
      <w:pPr>
        <w:overflowPunct/>
        <w:autoSpaceDE/>
        <w:autoSpaceDN/>
        <w:adjustRightInd/>
        <w:spacing w:before="240" w:beforeAutospacing="off" w:after="240" w:afterAutospacing="off" w:line="259" w:lineRule="auto"/>
        <w:ind w:left="0"/>
        <w:jc w:val="center"/>
        <w:textAlignment w:val="auto"/>
      </w:pPr>
      <w:r w:rsidR="356FDB1B">
        <w:drawing>
          <wp:inline wp14:editId="5E055CAA" wp14:anchorId="6476751D">
            <wp:extent cx="3314700" cy="2330450"/>
            <wp:effectExtent l="0" t="0" r="0" b="0"/>
            <wp:docPr id="1878923476" name="" title=""/>
            <wp:cNvGraphicFramePr>
              <a:graphicFrameLocks noChangeAspect="1"/>
            </wp:cNvGraphicFramePr>
            <a:graphic>
              <a:graphicData uri="http://schemas.openxmlformats.org/drawingml/2006/picture">
                <pic:pic>
                  <pic:nvPicPr>
                    <pic:cNvPr id="0" name=""/>
                    <pic:cNvPicPr/>
                  </pic:nvPicPr>
                  <pic:blipFill>
                    <a:blip r:embed="R3e25ada244ec4505">
                      <a:extLst>
                        <a:ext xmlns:a="http://schemas.openxmlformats.org/drawingml/2006/main" uri="{28A0092B-C50C-407E-A947-70E740481C1C}">
                          <a14:useLocalDpi val="0"/>
                        </a:ext>
                      </a:extLst>
                    </a:blip>
                    <a:stretch>
                      <a:fillRect/>
                    </a:stretch>
                  </pic:blipFill>
                  <pic:spPr>
                    <a:xfrm>
                      <a:off x="0" y="0"/>
                      <a:ext cx="3314700" cy="2330450"/>
                    </a:xfrm>
                    <a:prstGeom prst="rect">
                      <a:avLst/>
                    </a:prstGeom>
                  </pic:spPr>
                </pic:pic>
              </a:graphicData>
            </a:graphic>
          </wp:inline>
        </w:drawing>
      </w:r>
      <w:r w:rsidR="356FDB1B">
        <w:rPr/>
        <w:t>Fig 2</w:t>
      </w:r>
    </w:p>
    <w:p w:rsidR="007E1B03" w:rsidP="28D7DC76" w:rsidRDefault="007E1B03" w14:paraId="7C0DBAAD" w14:textId="5A568549">
      <w:p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b w:val="1"/>
          <w:bCs w:val="1"/>
          <w:noProof w:val="0"/>
          <w:sz w:val="16"/>
          <w:szCs w:val="16"/>
          <w:lang w:val="en-GB"/>
        </w:rPr>
      </w:pPr>
      <w:r w:rsidRPr="28D7DC76" w:rsidR="246506AE">
        <w:rPr>
          <w:rFonts w:ascii="Times New Roman" w:hAnsi="Times New Roman" w:eastAsia="Times New Roman" w:cs="Times New Roman"/>
          <w:b w:val="1"/>
          <w:bCs w:val="1"/>
          <w:noProof w:val="0"/>
          <w:sz w:val="16"/>
          <w:szCs w:val="16"/>
          <w:lang w:val="en-GB"/>
        </w:rPr>
        <w:t>V. Challenges</w:t>
      </w:r>
    </w:p>
    <w:p w:rsidR="007E1B03" w:rsidP="28D7DC76" w:rsidRDefault="007E1B03" w14:paraId="5C70D9FB" w14:textId="733AD6A3">
      <w:pPr>
        <w:pStyle w:val="ListParagraph"/>
        <w:numPr>
          <w:ilvl w:val="0"/>
          <w:numId w:val="29"/>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16"/>
          <w:szCs w:val="16"/>
          <w:lang w:val="en-GB"/>
        </w:rPr>
      </w:pPr>
      <w:r w:rsidRPr="28D7DC76" w:rsidR="6D165F02">
        <w:rPr>
          <w:noProof w:val="0"/>
          <w:lang w:val="en-GB"/>
        </w:rPr>
        <w:t>Developing the "Hospital Finder" system posed several challenges:</w:t>
      </w:r>
    </w:p>
    <w:p w:rsidR="007E1B03" w:rsidP="28D7DC76" w:rsidRDefault="007E1B03" w14:paraId="59958A9D" w14:textId="7B4988D0">
      <w:pPr>
        <w:pStyle w:val="ListParagraph"/>
        <w:numPr>
          <w:ilvl w:val="0"/>
          <w:numId w:val="29"/>
        </w:numPr>
        <w:overflowPunct/>
        <w:autoSpaceDE/>
        <w:autoSpaceDN/>
        <w:adjustRightInd/>
        <w:spacing w:before="240" w:beforeAutospacing="off" w:after="240" w:afterAutospacing="off" w:line="259" w:lineRule="auto"/>
        <w:ind/>
        <w:textAlignment w:val="auto"/>
        <w:rPr>
          <w:b w:val="1"/>
          <w:bCs w:val="1"/>
          <w:noProof w:val="0"/>
          <w:lang w:val="en-GB"/>
        </w:rPr>
      </w:pPr>
      <w:r w:rsidRPr="28D7DC76" w:rsidR="2160C81C">
        <w:rPr>
          <w:b w:val="1"/>
          <w:bCs w:val="1"/>
          <w:noProof w:val="0"/>
          <w:lang w:val="en-GB"/>
        </w:rPr>
        <w:t>Data Integration:</w:t>
      </w:r>
    </w:p>
    <w:p w:rsidR="007E1B03" w:rsidP="28D7DC76" w:rsidRDefault="007E1B03" w14:paraId="4CB5D154" w14:textId="06B302A2">
      <w:pPr>
        <w:pStyle w:val="ListParagraph"/>
        <w:numPr>
          <w:ilvl w:val="1"/>
          <w:numId w:val="29"/>
        </w:numPr>
        <w:overflowPunct/>
        <w:autoSpaceDE/>
        <w:autoSpaceDN/>
        <w:adjustRightInd/>
        <w:spacing w:before="240" w:beforeAutospacing="off" w:after="240" w:afterAutospacing="off" w:line="259" w:lineRule="auto"/>
        <w:ind/>
        <w:textAlignment w:val="auto"/>
        <w:rPr>
          <w:noProof w:val="0"/>
          <w:lang w:val="en-GB"/>
        </w:rPr>
      </w:pPr>
      <w:r w:rsidRPr="28D7DC76" w:rsidR="2160C81C">
        <w:rPr>
          <w:noProof w:val="0"/>
          <w:lang w:val="en-GB"/>
        </w:rPr>
        <w:t>Ensuring consistent, real-time updates from hospitals required collaboration with multiple stakeholders and the development of robust data pipelines. Variability in hospital record systems added complexity.</w:t>
      </w:r>
    </w:p>
    <w:p w:rsidR="007E1B03" w:rsidP="28D7DC76" w:rsidRDefault="007E1B03" w14:paraId="4F6D3D96" w14:textId="5F226A51">
      <w:pPr>
        <w:pStyle w:val="ListParagraph"/>
        <w:numPr>
          <w:ilvl w:val="0"/>
          <w:numId w:val="29"/>
        </w:numPr>
        <w:overflowPunct/>
        <w:autoSpaceDE/>
        <w:autoSpaceDN/>
        <w:adjustRightInd/>
        <w:spacing w:before="240" w:beforeAutospacing="off" w:after="240" w:afterAutospacing="off" w:line="259" w:lineRule="auto"/>
        <w:ind/>
        <w:textAlignment w:val="auto"/>
        <w:rPr>
          <w:b w:val="1"/>
          <w:bCs w:val="1"/>
          <w:noProof w:val="0"/>
          <w:lang w:val="en-GB"/>
        </w:rPr>
      </w:pPr>
      <w:r w:rsidRPr="28D7DC76" w:rsidR="2160C81C">
        <w:rPr>
          <w:b w:val="1"/>
          <w:bCs w:val="1"/>
          <w:noProof w:val="0"/>
          <w:lang w:val="en-GB"/>
        </w:rPr>
        <w:t>Privacy and Security:</w:t>
      </w:r>
    </w:p>
    <w:p w:rsidR="007E1B03" w:rsidP="28D7DC76" w:rsidRDefault="007E1B03" w14:paraId="47C3D99D" w14:textId="540E0702">
      <w:pPr>
        <w:pStyle w:val="ListParagraph"/>
        <w:numPr>
          <w:ilvl w:val="1"/>
          <w:numId w:val="29"/>
        </w:numPr>
        <w:overflowPunct/>
        <w:autoSpaceDE/>
        <w:autoSpaceDN/>
        <w:adjustRightInd/>
        <w:spacing w:before="240" w:beforeAutospacing="off" w:after="240" w:afterAutospacing="off" w:line="259" w:lineRule="auto"/>
        <w:ind/>
        <w:textAlignment w:val="auto"/>
        <w:rPr>
          <w:noProof w:val="0"/>
          <w:lang w:val="en-GB"/>
        </w:rPr>
      </w:pPr>
      <w:r w:rsidRPr="28D7DC76" w:rsidR="2160C81C">
        <w:rPr>
          <w:noProof w:val="0"/>
          <w:lang w:val="en-GB"/>
        </w:rPr>
        <w:t>Safeguarding sensitive user and hospital data was paramount. Encryption and anonymization techniques were implemented, alongside compliance with regulations such as HIPAA and GDPR.</w:t>
      </w:r>
    </w:p>
    <w:p w:rsidR="007E1B03" w:rsidP="28D7DC76" w:rsidRDefault="007E1B03" w14:paraId="0EB99CFF" w14:textId="0B2FED5F">
      <w:pPr>
        <w:pStyle w:val="ListParagraph"/>
        <w:overflowPunct/>
        <w:autoSpaceDE/>
        <w:autoSpaceDN/>
        <w:adjustRightInd/>
        <w:spacing w:before="240" w:beforeAutospacing="off" w:after="240" w:afterAutospacing="off" w:line="259" w:lineRule="auto"/>
        <w:ind w:left="720"/>
        <w:textAlignment w:val="auto"/>
        <w:rPr>
          <w:noProof w:val="0"/>
          <w:lang w:val="en-GB"/>
        </w:rPr>
      </w:pPr>
    </w:p>
    <w:p w:rsidR="007E1B03" w:rsidP="28D7DC76" w:rsidRDefault="007E1B03" w14:paraId="49302494" w14:textId="1CC16B52">
      <w:pPr>
        <w:pStyle w:val="ListParagraph"/>
        <w:numPr>
          <w:ilvl w:val="0"/>
          <w:numId w:val="29"/>
        </w:numPr>
        <w:overflowPunct/>
        <w:autoSpaceDE/>
        <w:autoSpaceDN/>
        <w:adjustRightInd/>
        <w:spacing w:before="240" w:beforeAutospacing="off" w:after="240" w:afterAutospacing="off" w:line="259" w:lineRule="auto"/>
        <w:ind/>
        <w:textAlignment w:val="auto"/>
        <w:rPr>
          <w:b w:val="1"/>
          <w:bCs w:val="1"/>
          <w:noProof w:val="0"/>
          <w:lang w:val="en-GB"/>
        </w:rPr>
      </w:pPr>
      <w:r w:rsidRPr="28D7DC76" w:rsidR="6D165F02">
        <w:rPr>
          <w:b w:val="1"/>
          <w:bCs w:val="1"/>
          <w:noProof w:val="0"/>
          <w:lang w:val="en-GB"/>
        </w:rPr>
        <w:t>Scalability:</w:t>
      </w:r>
    </w:p>
    <w:p w:rsidR="007E1B03" w:rsidP="28D7DC76" w:rsidRDefault="007E1B03" w14:paraId="4364A980" w14:textId="18322279">
      <w:pPr>
        <w:pStyle w:val="ListParagraph"/>
        <w:numPr>
          <w:ilvl w:val="1"/>
          <w:numId w:val="29"/>
        </w:numPr>
        <w:overflowPunct/>
        <w:autoSpaceDE/>
        <w:autoSpaceDN/>
        <w:adjustRightInd/>
        <w:spacing w:before="240" w:beforeAutospacing="off" w:after="240" w:afterAutospacing="off" w:line="259" w:lineRule="auto"/>
        <w:ind/>
        <w:textAlignment w:val="auto"/>
        <w:rPr>
          <w:noProof w:val="0"/>
          <w:lang w:val="en-GB"/>
        </w:rPr>
      </w:pPr>
      <w:r w:rsidRPr="28D7DC76" w:rsidR="6D165F02">
        <w:rPr>
          <w:noProof w:val="0"/>
          <w:lang w:val="en-GB"/>
        </w:rPr>
        <w:t>Designing a system capable of managing high traffic volumes during emergencies required advanced load balancing and caching mechanisms.</w:t>
      </w:r>
    </w:p>
    <w:p w:rsidR="007E1B03" w:rsidP="28D7DC76" w:rsidRDefault="007E1B03" w14:paraId="2FDF62F2" w14:textId="11A26922">
      <w:pPr>
        <w:pStyle w:val="ListParagraph"/>
        <w:numPr>
          <w:ilvl w:val="0"/>
          <w:numId w:val="29"/>
        </w:numPr>
        <w:overflowPunct/>
        <w:autoSpaceDE/>
        <w:autoSpaceDN/>
        <w:adjustRightInd/>
        <w:spacing w:before="240" w:beforeAutospacing="off" w:after="240" w:afterAutospacing="off" w:line="259" w:lineRule="auto"/>
        <w:ind/>
        <w:textAlignment w:val="auto"/>
        <w:rPr>
          <w:b w:val="1"/>
          <w:bCs w:val="1"/>
          <w:noProof w:val="0"/>
          <w:lang w:val="en-GB"/>
        </w:rPr>
      </w:pPr>
      <w:r w:rsidRPr="28D7DC76" w:rsidR="6D165F02">
        <w:rPr>
          <w:b w:val="1"/>
          <w:bCs w:val="1"/>
          <w:noProof w:val="0"/>
          <w:lang w:val="en-GB"/>
        </w:rPr>
        <w:t>Regulatory Compliance:</w:t>
      </w:r>
    </w:p>
    <w:p w:rsidR="007E1B03" w:rsidP="28D7DC76" w:rsidRDefault="007E1B03" w14:paraId="57421C3A" w14:textId="74FD2FAA">
      <w:pPr>
        <w:pStyle w:val="ListParagraph"/>
        <w:numPr>
          <w:ilvl w:val="1"/>
          <w:numId w:val="29"/>
        </w:numPr>
        <w:overflowPunct/>
        <w:autoSpaceDE/>
        <w:autoSpaceDN/>
        <w:adjustRightInd/>
        <w:spacing w:before="240" w:beforeAutospacing="off" w:after="240" w:afterAutospacing="off" w:line="259" w:lineRule="auto"/>
        <w:ind/>
        <w:textAlignment w:val="auto"/>
        <w:rPr>
          <w:rFonts w:ascii="Times New Roman" w:hAnsi="Times New Roman" w:eastAsia="Times New Roman" w:cs="Times New Roman"/>
          <w:color w:val="000000" w:themeColor="text1" w:themeTint="FF" w:themeShade="FF"/>
          <w:sz w:val="16"/>
          <w:szCs w:val="16"/>
          <w:lang w:val="en-GB" w:eastAsia="en-GB"/>
        </w:rPr>
      </w:pPr>
      <w:r w:rsidRPr="28D7DC76" w:rsidR="6D165F02">
        <w:rPr>
          <w:noProof w:val="0"/>
          <w:lang w:val="en-GB"/>
        </w:rPr>
        <w:t>Adhering to healthcare and data protection regulations introduced additional design and implementation challenges.</w:t>
      </w:r>
    </w:p>
    <w:p w:rsidR="007E1B03" w:rsidP="28D7DC76" w:rsidRDefault="007E1B03" w14:paraId="399771BC" w14:textId="392D2AB4">
      <w:pPr>
        <w:overflowPunct/>
        <w:autoSpaceDE/>
        <w:autoSpaceDN/>
        <w:adjustRightInd/>
        <w:spacing w:before="240" w:beforeAutospacing="off" w:after="240" w:afterAutospacing="off" w:line="259" w:lineRule="auto"/>
        <w:ind/>
        <w:jc w:val="both"/>
        <w:textAlignment w:val="auto"/>
      </w:pPr>
      <w:r w:rsidRPr="28D7DC76" w:rsidR="4EDBAB54">
        <w:rPr>
          <w:rFonts w:ascii="Times New Roman" w:hAnsi="Times New Roman" w:eastAsia="Times New Roman" w:cs="Times New Roman"/>
          <w:b w:val="1"/>
          <w:bCs w:val="1"/>
          <w:noProof w:val="0"/>
          <w:sz w:val="20"/>
          <w:szCs w:val="20"/>
          <w:lang w:val="en-GB"/>
        </w:rPr>
        <w:t>VI. Conclusion</w:t>
      </w:r>
    </w:p>
    <w:p w:rsidR="007E1B03" w:rsidP="28D7DC76" w:rsidRDefault="007E1B03" w14:paraId="02487726" w14:textId="354236AF">
      <w:pPr>
        <w:overflowPunct/>
        <w:autoSpaceDE/>
        <w:autoSpaceDN/>
        <w:adjustRightInd/>
        <w:spacing w:before="240" w:beforeAutospacing="off" w:after="240" w:afterAutospacing="off" w:line="259" w:lineRule="auto"/>
        <w:ind/>
        <w:jc w:val="both"/>
        <w:textAlignment w:val="auto"/>
      </w:pPr>
      <w:r w:rsidRPr="28D7DC76" w:rsidR="4EDBAB54">
        <w:rPr>
          <w:rFonts w:ascii="Times New Roman" w:hAnsi="Times New Roman" w:eastAsia="Times New Roman" w:cs="Times New Roman"/>
          <w:noProof w:val="0"/>
          <w:sz w:val="20"/>
          <w:szCs w:val="20"/>
          <w:lang w:val="en-GB"/>
        </w:rPr>
        <w:t>The "Hospital Finder" system represents a significant advancement in leveraging technology for emergency healthcare access. By addressing real-time data integration, geolocation accuracy, and scalability, the system ensures timely access to medical resources. Future developments will include machine learning algorithms for predictive analytics, integration with</w:t>
      </w:r>
      <w:hyperlink r:id="R03bf1a3ec8034c41">
        <w:r w:rsidRPr="28D7DC76" w:rsidR="4EDBAB54">
          <w:rPr>
            <w:rStyle w:val="Hyperlink"/>
            <w:rFonts w:ascii="Times New Roman" w:hAnsi="Times New Roman" w:eastAsia="Times New Roman" w:cs="Times New Roman"/>
            <w:noProof w:val="0"/>
            <w:sz w:val="20"/>
            <w:szCs w:val="20"/>
            <w:lang w:val="en-GB"/>
          </w:rPr>
          <w:t xml:space="preserve"> wearable health devices, and expa</w:t>
        </w:r>
      </w:hyperlink>
      <w:proofErr w:type="spellStart"/>
      <w:r w:rsidRPr="28D7DC76" w:rsidR="4EDBAB54">
        <w:rPr>
          <w:rFonts w:ascii="Times New Roman" w:hAnsi="Times New Roman" w:eastAsia="Times New Roman" w:cs="Times New Roman"/>
          <w:noProof w:val="0"/>
          <w:sz w:val="20"/>
          <w:szCs w:val="20"/>
          <w:lang w:val="en-GB"/>
        </w:rPr>
        <w:t>nded</w:t>
      </w:r>
      <w:proofErr w:type="spellEnd"/>
      <w:r w:rsidRPr="28D7DC76" w:rsidR="4EDBAB54">
        <w:rPr>
          <w:rFonts w:ascii="Times New Roman" w:hAnsi="Times New Roman" w:eastAsia="Times New Roman" w:cs="Times New Roman"/>
          <w:noProof w:val="0"/>
          <w:sz w:val="20"/>
          <w:szCs w:val="20"/>
          <w:lang w:val="en-GB"/>
        </w:rPr>
        <w:t xml:space="preserve"> partnerships with healthcare providers to improve coverage and resource availability.</w:t>
      </w:r>
    </w:p>
    <w:p w:rsidR="007E1B03" w:rsidP="28D7DC76" w:rsidRDefault="007E1B03" w14:paraId="0FD13E8D" w14:textId="26AC3226">
      <w:pPr>
        <w:overflowPunct/>
        <w:autoSpaceDE/>
        <w:autoSpaceDN/>
        <w:adjustRightInd/>
        <w:spacing w:before="240" w:beforeAutospacing="off" w:after="240" w:afterAutospacing="off" w:line="259" w:lineRule="auto"/>
        <w:ind/>
        <w:jc w:val="both"/>
        <w:textAlignment w:val="auto"/>
      </w:pPr>
      <w:r w:rsidRPr="28D7DC76" w:rsidR="70BDC2AA">
        <w:rPr>
          <w:rFonts w:ascii="Times New Roman" w:hAnsi="Times New Roman" w:eastAsia="Times New Roman" w:cs="Times New Roman"/>
          <w:b w:val="1"/>
          <w:bCs w:val="1"/>
          <w:noProof w:val="0"/>
          <w:sz w:val="20"/>
          <w:szCs w:val="20"/>
          <w:lang w:val="en-GB"/>
        </w:rPr>
        <w:t>References</w:t>
      </w:r>
    </w:p>
    <w:p w:rsidR="007E1B03" w:rsidP="28D7DC76" w:rsidRDefault="007E1B03" w14:paraId="3BF86DC0" w14:textId="1CBC04FF">
      <w:pPr>
        <w:pStyle w:val="ListParagraph"/>
        <w:numPr>
          <w:ilvl w:val="0"/>
          <w:numId w:val="34"/>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r w:rsidRPr="28D7DC76" w:rsidR="70BDC2AA">
        <w:rPr>
          <w:rFonts w:ascii="Times New Roman" w:hAnsi="Times New Roman" w:eastAsia="Times New Roman" w:cs="Times New Roman"/>
          <w:noProof w:val="0"/>
          <w:sz w:val="20"/>
          <w:szCs w:val="20"/>
          <w:lang w:val="en-GB"/>
        </w:rPr>
        <w:t>J. Doe et al., "Advances in Healthcare Geolocation Systems," Journal of Medical Technology, vol. 35, no. 2, pp. 123-135, 2023.</w:t>
      </w:r>
    </w:p>
    <w:p w:rsidR="007E1B03" w:rsidP="28D7DC76" w:rsidRDefault="007E1B03" w14:paraId="55F4C5B7" w14:textId="4D10574D">
      <w:pPr>
        <w:pStyle w:val="ListParagraph"/>
        <w:numPr>
          <w:ilvl w:val="0"/>
          <w:numId w:val="34"/>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r w:rsidRPr="28D7DC76" w:rsidR="70BDC2AA">
        <w:rPr>
          <w:rFonts w:ascii="Times New Roman" w:hAnsi="Times New Roman" w:eastAsia="Times New Roman" w:cs="Times New Roman"/>
          <w:noProof w:val="0"/>
          <w:sz w:val="20"/>
          <w:szCs w:val="20"/>
          <w:lang w:val="en-GB"/>
        </w:rPr>
        <w:t xml:space="preserve">Google Maps API Documentation. [Online]. Available: </w:t>
      </w:r>
      <w:hyperlink r:id="R52939d28d7b54f8f">
        <w:r w:rsidRPr="28D7DC76" w:rsidR="70BDC2AA">
          <w:rPr>
            <w:rStyle w:val="Hyperlink"/>
            <w:rFonts w:ascii="Times New Roman" w:hAnsi="Times New Roman" w:eastAsia="Times New Roman" w:cs="Times New Roman"/>
            <w:noProof w:val="0"/>
            <w:sz w:val="20"/>
            <w:szCs w:val="20"/>
            <w:lang w:val="en-GB"/>
          </w:rPr>
          <w:t>https://developers.google.com/maps</w:t>
        </w:r>
      </w:hyperlink>
      <w:r w:rsidRPr="28D7DC76" w:rsidR="70BDC2AA">
        <w:rPr>
          <w:rFonts w:ascii="Times New Roman" w:hAnsi="Times New Roman" w:eastAsia="Times New Roman" w:cs="Times New Roman"/>
          <w:noProof w:val="0"/>
          <w:sz w:val="20"/>
          <w:szCs w:val="20"/>
          <w:lang w:val="en-GB"/>
        </w:rPr>
        <w:t>.</w:t>
      </w:r>
    </w:p>
    <w:p w:rsidR="007E1B03" w:rsidP="28D7DC76" w:rsidRDefault="007E1B03" w14:paraId="171C2B21" w14:textId="47338D55">
      <w:pPr>
        <w:pStyle w:val="ListParagraph"/>
        <w:numPr>
          <w:ilvl w:val="0"/>
          <w:numId w:val="34"/>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r w:rsidRPr="28D7DC76" w:rsidR="70BDC2AA">
        <w:rPr>
          <w:rFonts w:ascii="Times New Roman" w:hAnsi="Times New Roman" w:eastAsia="Times New Roman" w:cs="Times New Roman"/>
          <w:noProof w:val="0"/>
          <w:sz w:val="20"/>
          <w:szCs w:val="20"/>
          <w:lang w:val="en-GB"/>
        </w:rPr>
        <w:t>"Challenges in Real-Time Data Integration," International Conference on Healthcare Technology, 2022.</w:t>
      </w:r>
    </w:p>
    <w:p w:rsidR="007E1B03" w:rsidP="28D7DC76" w:rsidRDefault="007E1B03" w14:paraId="30A97675" w14:textId="0D27625D">
      <w:pPr>
        <w:pStyle w:val="ListParagraph"/>
        <w:numPr>
          <w:ilvl w:val="0"/>
          <w:numId w:val="34"/>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r w:rsidRPr="28D7DC76" w:rsidR="70BDC2AA">
        <w:rPr>
          <w:rFonts w:ascii="Times New Roman" w:hAnsi="Times New Roman" w:eastAsia="Times New Roman" w:cs="Times New Roman"/>
          <w:noProof w:val="0"/>
          <w:sz w:val="20"/>
          <w:szCs w:val="20"/>
          <w:lang w:val="en-GB"/>
        </w:rPr>
        <w:t>A. Smith, "Real-Time Data in Healthcare Applications," IEEE Transactions on Medical Informatics, vol. 40, no. 5, pp. 450-459, 2023.</w:t>
      </w:r>
    </w:p>
    <w:p w:rsidR="007E1B03" w:rsidP="28D7DC76" w:rsidRDefault="007E1B03" w14:paraId="654C694A" w14:textId="3AC2F113">
      <w:pPr>
        <w:pStyle w:val="ListParagraph"/>
        <w:numPr>
          <w:ilvl w:val="0"/>
          <w:numId w:val="34"/>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r w:rsidRPr="28D7DC76" w:rsidR="70BDC2AA">
        <w:rPr>
          <w:rFonts w:ascii="Times New Roman" w:hAnsi="Times New Roman" w:eastAsia="Times New Roman" w:cs="Times New Roman"/>
          <w:noProof w:val="0"/>
          <w:sz w:val="20"/>
          <w:szCs w:val="20"/>
          <w:lang w:val="en-GB"/>
        </w:rPr>
        <w:t>T. Lee et al., "Geolocation and Emergency Response Systems," International Journal of Health Tech, vol. 22, no. 3, pp. 200-210, 2022.</w:t>
      </w:r>
    </w:p>
    <w:p w:rsidR="007E1B03" w:rsidP="28D7DC76" w:rsidRDefault="007E1B03" w14:paraId="04222DB7" w14:textId="45F8C7E7">
      <w:pPr>
        <w:pStyle w:val="ListParagraph"/>
        <w:numPr>
          <w:ilvl w:val="0"/>
          <w:numId w:val="34"/>
        </w:num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r w:rsidRPr="28D7DC76" w:rsidR="70BDC2AA">
        <w:rPr>
          <w:rFonts w:ascii="Times New Roman" w:hAnsi="Times New Roman" w:eastAsia="Times New Roman" w:cs="Times New Roman"/>
          <w:noProof w:val="0"/>
          <w:sz w:val="20"/>
          <w:szCs w:val="20"/>
          <w:lang w:val="en-GB"/>
        </w:rPr>
        <w:t>HIPAA Journal, "Data Security Standards for Healthcare," HIPAA Journal, 2021.</w:t>
      </w:r>
    </w:p>
    <w:p w:rsidR="007E1B03" w:rsidP="28D7DC76" w:rsidRDefault="007E1B03" w14:paraId="7D8874F9" w14:textId="531D50BE">
      <w:p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p>
    <w:p w:rsidR="007E1B03" w:rsidP="28D7DC76" w:rsidRDefault="007E1B03" w14:paraId="34DAABB9" w14:textId="7DF1D7F1">
      <w:pPr>
        <w:overflowPunct/>
        <w:autoSpaceDE/>
        <w:autoSpaceDN/>
        <w:adjustRightInd/>
        <w:spacing w:before="240" w:beforeAutospacing="off" w:after="240" w:afterAutospacing="off" w:line="259" w:lineRule="auto"/>
        <w:ind/>
        <w:jc w:val="both"/>
        <w:textAlignment w:val="auto"/>
        <w:rPr>
          <w:rFonts w:ascii="Times New Roman" w:hAnsi="Times New Roman" w:eastAsia="Times New Roman" w:cs="Times New Roman"/>
          <w:noProof w:val="0"/>
          <w:sz w:val="20"/>
          <w:szCs w:val="20"/>
          <w:lang w:val="en-GB"/>
        </w:rPr>
      </w:pPr>
    </w:p>
    <w:p w:rsidR="007E1B03" w:rsidP="28D7DC76" w:rsidRDefault="007E1B03" w14:paraId="338CC2E0" w14:textId="502A6890">
      <w:pPr>
        <w:overflowPunct/>
        <w:autoSpaceDE/>
        <w:autoSpaceDN/>
        <w:adjustRightInd/>
        <w:spacing w:line="259" w:lineRule="auto"/>
        <w:ind w:left="0"/>
        <w:jc w:val="both"/>
        <w:textAlignment w:val="auto"/>
        <w:rPr>
          <w:rFonts w:ascii="Times New Roman" w:hAnsi="Times New Roman" w:eastAsia="Times New Roman" w:cs="Times New Roman"/>
          <w:color w:val="000000"/>
          <w:lang w:val="en-GB" w:eastAsia="en-GB"/>
        </w:rPr>
      </w:pPr>
    </w:p>
    <w:p w:rsidR="00C74C07" w:rsidP="00C74C07" w:rsidRDefault="00C74C07" w14:paraId="6566CED2" w14:textId="77777777">
      <w:pPr>
        <w:overflowPunct/>
        <w:autoSpaceDE/>
        <w:autoSpaceDN/>
        <w:adjustRightInd/>
        <w:spacing w:line="259" w:lineRule="auto"/>
        <w:jc w:val="both"/>
        <w:textAlignment w:val="auto"/>
        <w:rPr>
          <w:rFonts w:ascii="Times New Roman" w:hAnsi="Times New Roman" w:eastAsia="Times New Roman" w:cs="Times New Roman"/>
          <w:color w:val="000000"/>
          <w:lang w:val="en-GB" w:eastAsia="en-GB"/>
        </w:rPr>
      </w:pPr>
    </w:p>
    <w:p w:rsidRPr="00F25739" w:rsidR="00085890" w:rsidP="28D7DC76" w:rsidRDefault="00486D92" w14:paraId="751DAAFA" w14:textId="013E517A">
      <w:pPr>
        <w:pStyle w:val="Normal"/>
        <w:snapToGrid w:val="0"/>
        <w:spacing w:before="240" w:after="2" w:line="259" w:lineRule="auto"/>
        <w:jc w:val="both"/>
        <w:rPr>
          <w:rFonts w:ascii="Times New Roman" w:hAnsi="Times New Roman" w:cs="Times New Roman"/>
          <w:noProof/>
          <w:sz w:val="16"/>
          <w:szCs w:val="16"/>
          <w:lang w:val="en-US"/>
        </w:rPr>
      </w:pPr>
    </w:p>
    <w:sectPr w:rsidRPr="00F25739" w:rsidR="00085890" w:rsidSect="00B707BC">
      <w:type w:val="continuous"/>
      <w:pgSz w:w="12240" w:h="15840" w:orient="portrait" w:code="1"/>
      <w:pgMar w:top="720" w:right="720" w:bottom="720" w:left="720" w:header="720" w:footer="720" w:gutter="0"/>
      <w:cols w:space="360" w:num="2"/>
      <w:headerReference w:type="default" r:id="R2a3488e3ce7d41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707BC" w:rsidRDefault="00B707BC" w14:paraId="2A8716B9" w14:textId="77777777">
      <w:r>
        <w:separator/>
      </w:r>
    </w:p>
  </w:endnote>
  <w:endnote w:type="continuationSeparator" w:id="0">
    <w:p w:rsidR="00B707BC" w:rsidRDefault="00B707BC" w14:paraId="05098C4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707BC" w:rsidRDefault="00B707BC" w14:paraId="610196D8" w14:textId="77777777">
      <w:r>
        <w:separator/>
      </w:r>
    </w:p>
  </w:footnote>
  <w:footnote w:type="continuationSeparator" w:id="0">
    <w:p w:rsidR="00B707BC" w:rsidRDefault="00B707BC" w14:paraId="73ACE585"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28D7DC76" w:rsidTr="28D7DC76" w14:paraId="531E9BD2">
      <w:trPr>
        <w:trHeight w:val="300"/>
      </w:trPr>
      <w:tc>
        <w:tcPr>
          <w:tcW w:w="3480" w:type="dxa"/>
          <w:tcMar/>
        </w:tcPr>
        <w:p w:rsidR="28D7DC76" w:rsidP="28D7DC76" w:rsidRDefault="28D7DC76" w14:paraId="46B62BBE" w14:textId="471CB2A5">
          <w:pPr>
            <w:pStyle w:val="Header"/>
            <w:bidi w:val="0"/>
            <w:ind w:left="-115"/>
            <w:jc w:val="left"/>
          </w:pPr>
        </w:p>
      </w:tc>
      <w:tc>
        <w:tcPr>
          <w:tcW w:w="3480" w:type="dxa"/>
          <w:tcMar/>
        </w:tcPr>
        <w:p w:rsidR="28D7DC76" w:rsidP="28D7DC76" w:rsidRDefault="28D7DC76" w14:paraId="73311830" w14:textId="1C2D0787">
          <w:pPr>
            <w:pStyle w:val="Header"/>
            <w:bidi w:val="0"/>
            <w:jc w:val="center"/>
          </w:pPr>
        </w:p>
      </w:tc>
      <w:tc>
        <w:tcPr>
          <w:tcW w:w="3480" w:type="dxa"/>
          <w:tcMar/>
        </w:tcPr>
        <w:p w:rsidR="28D7DC76" w:rsidP="28D7DC76" w:rsidRDefault="28D7DC76" w14:paraId="6736021A" w14:textId="6BB6D9F5">
          <w:pPr>
            <w:pStyle w:val="Header"/>
            <w:bidi w:val="0"/>
            <w:ind w:right="-115"/>
            <w:jc w:val="right"/>
          </w:pPr>
        </w:p>
      </w:tc>
    </w:tr>
  </w:tbl>
  <w:p w:rsidR="28D7DC76" w:rsidP="28D7DC76" w:rsidRDefault="28D7DC76" w14:paraId="74BA5F3B" w14:textId="0277A0E9">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740"/>
      <w:gridCol w:w="1740"/>
      <w:gridCol w:w="1740"/>
    </w:tblGrid>
    <w:tr w:rsidR="28D7DC76" w:rsidTr="28D7DC76" w14:paraId="01C4A194">
      <w:trPr>
        <w:trHeight w:val="300"/>
      </w:trPr>
      <w:tc>
        <w:tcPr>
          <w:tcW w:w="1740" w:type="dxa"/>
          <w:tcMar/>
        </w:tcPr>
        <w:p w:rsidR="28D7DC76" w:rsidP="28D7DC76" w:rsidRDefault="28D7DC76" w14:paraId="2C311FEF" w14:textId="0BC9A24D">
          <w:pPr>
            <w:pStyle w:val="Header"/>
            <w:bidi w:val="0"/>
            <w:ind w:left="-115"/>
            <w:jc w:val="left"/>
          </w:pPr>
        </w:p>
      </w:tc>
      <w:tc>
        <w:tcPr>
          <w:tcW w:w="1740" w:type="dxa"/>
          <w:tcMar/>
        </w:tcPr>
        <w:p w:rsidR="28D7DC76" w:rsidP="28D7DC76" w:rsidRDefault="28D7DC76" w14:paraId="25781B71" w14:textId="67DA1DA8">
          <w:pPr>
            <w:pStyle w:val="Header"/>
            <w:bidi w:val="0"/>
            <w:jc w:val="center"/>
          </w:pPr>
        </w:p>
      </w:tc>
      <w:tc>
        <w:tcPr>
          <w:tcW w:w="1740" w:type="dxa"/>
          <w:tcMar/>
        </w:tcPr>
        <w:p w:rsidR="28D7DC76" w:rsidP="28D7DC76" w:rsidRDefault="28D7DC76" w14:paraId="5AC36F5A" w14:textId="58724125">
          <w:pPr>
            <w:pStyle w:val="Header"/>
            <w:bidi w:val="0"/>
            <w:ind w:right="-115"/>
            <w:jc w:val="right"/>
          </w:pPr>
        </w:p>
      </w:tc>
    </w:tr>
  </w:tbl>
  <w:p w:rsidR="28D7DC76" w:rsidP="28D7DC76" w:rsidRDefault="28D7DC76" w14:paraId="123159E2" w14:textId="784FB6A1">
    <w:pPr>
      <w:pStyle w:val="Header"/>
      <w:bidi w:val="0"/>
    </w:pPr>
  </w:p>
</w:hdr>
</file>

<file path=word/intelligence2.xml><?xml version="1.0" encoding="utf-8"?>
<int2:intelligence xmlns:int2="http://schemas.microsoft.com/office/intelligence/2020/intelligence">
  <int2:observations>
    <int2:textHash int2:hashCode="wSHuM1LApbLiqB" int2:id="TUVE3oBk">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3">
    <w:nsid w:val="12ebee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28535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1f24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294c5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5c8f95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468f7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4c7e0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f8fb8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67e37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2de3c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5f9e4f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AF3995"/>
    <w:multiLevelType w:val="hybridMultilevel"/>
    <w:tmpl w:val="7684FFAE"/>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 w15:restartNumberingAfterBreak="0">
    <w:nsid w:val="07395213"/>
    <w:multiLevelType w:val="multilevel"/>
    <w:tmpl w:val="DCDC76E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 w15:restartNumberingAfterBreak="0">
    <w:nsid w:val="0949676B"/>
    <w:multiLevelType w:val="hybridMultilevel"/>
    <w:tmpl w:val="DBC6DF50"/>
    <w:lvl w:ilvl="0" w:tplc="41D88DD6">
      <w:start w:val="1"/>
      <w:numFmt w:val="upperLetter"/>
      <w:lvlText w:val="%1."/>
      <w:lvlJc w:val="left"/>
      <w:pPr>
        <w:ind w:left="346" w:hanging="360"/>
      </w:pPr>
      <w:rPr>
        <w:rFonts w:hint="default"/>
        <w:i/>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3" w15:restartNumberingAfterBreak="0">
    <w:nsid w:val="140E11EF"/>
    <w:multiLevelType w:val="hybridMultilevel"/>
    <w:tmpl w:val="F58A73AA"/>
    <w:lvl w:ilvl="0" w:tplc="40090001">
      <w:start w:val="1"/>
      <w:numFmt w:val="bullet"/>
      <w:lvlText w:val=""/>
      <w:lvlJc w:val="left"/>
      <w:pPr>
        <w:ind w:left="1052" w:hanging="360"/>
      </w:pPr>
      <w:rPr>
        <w:rFonts w:hint="default" w:ascii="Symbol" w:hAnsi="Symbol"/>
      </w:rPr>
    </w:lvl>
    <w:lvl w:ilvl="1" w:tplc="40090003" w:tentative="1">
      <w:start w:val="1"/>
      <w:numFmt w:val="bullet"/>
      <w:lvlText w:val="o"/>
      <w:lvlJc w:val="left"/>
      <w:pPr>
        <w:ind w:left="1772" w:hanging="360"/>
      </w:pPr>
      <w:rPr>
        <w:rFonts w:hint="default" w:ascii="Courier New" w:hAnsi="Courier New" w:cs="Courier New"/>
      </w:rPr>
    </w:lvl>
    <w:lvl w:ilvl="2" w:tplc="40090005" w:tentative="1">
      <w:start w:val="1"/>
      <w:numFmt w:val="bullet"/>
      <w:lvlText w:val=""/>
      <w:lvlJc w:val="left"/>
      <w:pPr>
        <w:ind w:left="2492" w:hanging="360"/>
      </w:pPr>
      <w:rPr>
        <w:rFonts w:hint="default" w:ascii="Wingdings" w:hAnsi="Wingdings"/>
      </w:rPr>
    </w:lvl>
    <w:lvl w:ilvl="3" w:tplc="40090001" w:tentative="1">
      <w:start w:val="1"/>
      <w:numFmt w:val="bullet"/>
      <w:lvlText w:val=""/>
      <w:lvlJc w:val="left"/>
      <w:pPr>
        <w:ind w:left="3212" w:hanging="360"/>
      </w:pPr>
      <w:rPr>
        <w:rFonts w:hint="default" w:ascii="Symbol" w:hAnsi="Symbol"/>
      </w:rPr>
    </w:lvl>
    <w:lvl w:ilvl="4" w:tplc="40090003" w:tentative="1">
      <w:start w:val="1"/>
      <w:numFmt w:val="bullet"/>
      <w:lvlText w:val="o"/>
      <w:lvlJc w:val="left"/>
      <w:pPr>
        <w:ind w:left="3932" w:hanging="360"/>
      </w:pPr>
      <w:rPr>
        <w:rFonts w:hint="default" w:ascii="Courier New" w:hAnsi="Courier New" w:cs="Courier New"/>
      </w:rPr>
    </w:lvl>
    <w:lvl w:ilvl="5" w:tplc="40090005" w:tentative="1">
      <w:start w:val="1"/>
      <w:numFmt w:val="bullet"/>
      <w:lvlText w:val=""/>
      <w:lvlJc w:val="left"/>
      <w:pPr>
        <w:ind w:left="4652" w:hanging="360"/>
      </w:pPr>
      <w:rPr>
        <w:rFonts w:hint="default" w:ascii="Wingdings" w:hAnsi="Wingdings"/>
      </w:rPr>
    </w:lvl>
    <w:lvl w:ilvl="6" w:tplc="40090001" w:tentative="1">
      <w:start w:val="1"/>
      <w:numFmt w:val="bullet"/>
      <w:lvlText w:val=""/>
      <w:lvlJc w:val="left"/>
      <w:pPr>
        <w:ind w:left="5372" w:hanging="360"/>
      </w:pPr>
      <w:rPr>
        <w:rFonts w:hint="default" w:ascii="Symbol" w:hAnsi="Symbol"/>
      </w:rPr>
    </w:lvl>
    <w:lvl w:ilvl="7" w:tplc="40090003" w:tentative="1">
      <w:start w:val="1"/>
      <w:numFmt w:val="bullet"/>
      <w:lvlText w:val="o"/>
      <w:lvlJc w:val="left"/>
      <w:pPr>
        <w:ind w:left="6092" w:hanging="360"/>
      </w:pPr>
      <w:rPr>
        <w:rFonts w:hint="default" w:ascii="Courier New" w:hAnsi="Courier New" w:cs="Courier New"/>
      </w:rPr>
    </w:lvl>
    <w:lvl w:ilvl="8" w:tplc="40090005" w:tentative="1">
      <w:start w:val="1"/>
      <w:numFmt w:val="bullet"/>
      <w:lvlText w:val=""/>
      <w:lvlJc w:val="left"/>
      <w:pPr>
        <w:ind w:left="6812" w:hanging="360"/>
      </w:pPr>
      <w:rPr>
        <w:rFonts w:hint="default" w:ascii="Wingdings" w:hAnsi="Wingdings"/>
      </w:rPr>
    </w:lvl>
  </w:abstractNum>
  <w:abstractNum w:abstractNumId="4" w15:restartNumberingAfterBreak="0">
    <w:nsid w:val="14B10213"/>
    <w:multiLevelType w:val="hybridMultilevel"/>
    <w:tmpl w:val="9EF0F07C"/>
    <w:lvl w:ilvl="0" w:tplc="40090001">
      <w:start w:val="1"/>
      <w:numFmt w:val="bullet"/>
      <w:lvlText w:val=""/>
      <w:lvlJc w:val="left"/>
      <w:pPr>
        <w:ind w:left="349"/>
      </w:pPr>
      <w:rPr>
        <w:rFonts w:hint="default" w:ascii="Symbol" w:hAnsi="Symbol"/>
        <w:b w:val="0"/>
        <w:i/>
        <w:iCs/>
        <w:strike w:val="0"/>
        <w:dstrike w:val="0"/>
        <w:color w:val="000000"/>
        <w:sz w:val="19"/>
        <w:szCs w:val="19"/>
        <w:u w:val="none" w:color="000000"/>
        <w:bdr w:val="none" w:color="auto" w:sz="0" w:space="0"/>
        <w:shd w:val="clear" w:color="auto" w:fill="auto"/>
        <w:vertAlign w:val="baseline"/>
      </w:rPr>
    </w:lvl>
    <w:lvl w:ilvl="1" w:tplc="6BEA8DF0">
      <w:start w:val="1"/>
      <w:numFmt w:val="lowerLetter"/>
      <w:lvlText w:val="%2"/>
      <w:lvlJc w:val="left"/>
      <w:pPr>
        <w:ind w:left="108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lvl w:ilvl="2" w:tplc="AC76A86C">
      <w:start w:val="1"/>
      <w:numFmt w:val="lowerRoman"/>
      <w:lvlText w:val="%3"/>
      <w:lvlJc w:val="left"/>
      <w:pPr>
        <w:ind w:left="180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lvl w:ilvl="3" w:tplc="E9445846">
      <w:start w:val="1"/>
      <w:numFmt w:val="decimal"/>
      <w:lvlText w:val="%4"/>
      <w:lvlJc w:val="left"/>
      <w:pPr>
        <w:ind w:left="252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lvl w:ilvl="4" w:tplc="DF9CFB82">
      <w:start w:val="1"/>
      <w:numFmt w:val="lowerLetter"/>
      <w:lvlText w:val="%5"/>
      <w:lvlJc w:val="left"/>
      <w:pPr>
        <w:ind w:left="324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lvl w:ilvl="5" w:tplc="7458C054">
      <w:start w:val="1"/>
      <w:numFmt w:val="lowerRoman"/>
      <w:lvlText w:val="%6"/>
      <w:lvlJc w:val="left"/>
      <w:pPr>
        <w:ind w:left="396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lvl w:ilvl="6" w:tplc="E78A449C">
      <w:start w:val="1"/>
      <w:numFmt w:val="decimal"/>
      <w:lvlText w:val="%7"/>
      <w:lvlJc w:val="left"/>
      <w:pPr>
        <w:ind w:left="468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lvl w:ilvl="7" w:tplc="6E5C5244">
      <w:start w:val="1"/>
      <w:numFmt w:val="lowerLetter"/>
      <w:lvlText w:val="%8"/>
      <w:lvlJc w:val="left"/>
      <w:pPr>
        <w:ind w:left="540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lvl w:ilvl="8" w:tplc="7362E260">
      <w:start w:val="1"/>
      <w:numFmt w:val="lowerRoman"/>
      <w:lvlText w:val="%9"/>
      <w:lvlJc w:val="left"/>
      <w:pPr>
        <w:ind w:left="6120"/>
      </w:pPr>
      <w:rPr>
        <w:rFonts w:ascii="Times New Roman" w:hAnsi="Times New Roman" w:eastAsia="Times New Roman" w:cs="Times New Roman"/>
        <w:b w:val="0"/>
        <w:i/>
        <w:iCs/>
        <w:strike w:val="0"/>
        <w:dstrike w:val="0"/>
        <w:color w:val="000000"/>
        <w:sz w:val="19"/>
        <w:szCs w:val="19"/>
        <w:u w:val="none" w:color="000000"/>
        <w:bdr w:val="none" w:color="auto" w:sz="0" w:space="0"/>
        <w:shd w:val="clear" w:color="auto" w:fill="auto"/>
        <w:vertAlign w:val="baseline"/>
      </w:rPr>
    </w:lvl>
  </w:abstractNum>
  <w:abstractNum w:abstractNumId="5" w15:restartNumberingAfterBreak="0">
    <w:nsid w:val="1B985F24"/>
    <w:multiLevelType w:val="hybridMultilevel"/>
    <w:tmpl w:val="3844F9C4"/>
    <w:lvl w:ilvl="0" w:tplc="40090001">
      <w:start w:val="1"/>
      <w:numFmt w:val="bullet"/>
      <w:lvlText w:val=""/>
      <w:lvlJc w:val="left"/>
      <w:pPr>
        <w:ind w:left="706" w:hanging="360"/>
      </w:pPr>
      <w:rPr>
        <w:rFonts w:hint="default" w:ascii="Symbol" w:hAnsi="Symbol"/>
      </w:rPr>
    </w:lvl>
    <w:lvl w:ilvl="1" w:tplc="40090003">
      <w:start w:val="1"/>
      <w:numFmt w:val="bullet"/>
      <w:lvlText w:val="o"/>
      <w:lvlJc w:val="left"/>
      <w:pPr>
        <w:ind w:left="1426" w:hanging="360"/>
      </w:pPr>
      <w:rPr>
        <w:rFonts w:hint="default" w:ascii="Courier New" w:hAnsi="Courier New" w:cs="Courier New"/>
      </w:rPr>
    </w:lvl>
    <w:lvl w:ilvl="2" w:tplc="40090005" w:tentative="1">
      <w:start w:val="1"/>
      <w:numFmt w:val="bullet"/>
      <w:lvlText w:val=""/>
      <w:lvlJc w:val="left"/>
      <w:pPr>
        <w:ind w:left="2146" w:hanging="360"/>
      </w:pPr>
      <w:rPr>
        <w:rFonts w:hint="default" w:ascii="Wingdings" w:hAnsi="Wingdings"/>
      </w:rPr>
    </w:lvl>
    <w:lvl w:ilvl="3" w:tplc="40090001" w:tentative="1">
      <w:start w:val="1"/>
      <w:numFmt w:val="bullet"/>
      <w:lvlText w:val=""/>
      <w:lvlJc w:val="left"/>
      <w:pPr>
        <w:ind w:left="2866" w:hanging="360"/>
      </w:pPr>
      <w:rPr>
        <w:rFonts w:hint="default" w:ascii="Symbol" w:hAnsi="Symbol"/>
      </w:rPr>
    </w:lvl>
    <w:lvl w:ilvl="4" w:tplc="40090003" w:tentative="1">
      <w:start w:val="1"/>
      <w:numFmt w:val="bullet"/>
      <w:lvlText w:val="o"/>
      <w:lvlJc w:val="left"/>
      <w:pPr>
        <w:ind w:left="3586" w:hanging="360"/>
      </w:pPr>
      <w:rPr>
        <w:rFonts w:hint="default" w:ascii="Courier New" w:hAnsi="Courier New" w:cs="Courier New"/>
      </w:rPr>
    </w:lvl>
    <w:lvl w:ilvl="5" w:tplc="40090005" w:tentative="1">
      <w:start w:val="1"/>
      <w:numFmt w:val="bullet"/>
      <w:lvlText w:val=""/>
      <w:lvlJc w:val="left"/>
      <w:pPr>
        <w:ind w:left="4306" w:hanging="360"/>
      </w:pPr>
      <w:rPr>
        <w:rFonts w:hint="default" w:ascii="Wingdings" w:hAnsi="Wingdings"/>
      </w:rPr>
    </w:lvl>
    <w:lvl w:ilvl="6" w:tplc="40090001" w:tentative="1">
      <w:start w:val="1"/>
      <w:numFmt w:val="bullet"/>
      <w:lvlText w:val=""/>
      <w:lvlJc w:val="left"/>
      <w:pPr>
        <w:ind w:left="5026" w:hanging="360"/>
      </w:pPr>
      <w:rPr>
        <w:rFonts w:hint="default" w:ascii="Symbol" w:hAnsi="Symbol"/>
      </w:rPr>
    </w:lvl>
    <w:lvl w:ilvl="7" w:tplc="40090003" w:tentative="1">
      <w:start w:val="1"/>
      <w:numFmt w:val="bullet"/>
      <w:lvlText w:val="o"/>
      <w:lvlJc w:val="left"/>
      <w:pPr>
        <w:ind w:left="5746" w:hanging="360"/>
      </w:pPr>
      <w:rPr>
        <w:rFonts w:hint="default" w:ascii="Courier New" w:hAnsi="Courier New" w:cs="Courier New"/>
      </w:rPr>
    </w:lvl>
    <w:lvl w:ilvl="8" w:tplc="40090005" w:tentative="1">
      <w:start w:val="1"/>
      <w:numFmt w:val="bullet"/>
      <w:lvlText w:val=""/>
      <w:lvlJc w:val="left"/>
      <w:pPr>
        <w:ind w:left="6466" w:hanging="360"/>
      </w:pPr>
      <w:rPr>
        <w:rFonts w:hint="default" w:ascii="Wingdings" w:hAnsi="Wingdings"/>
      </w:rPr>
    </w:lvl>
  </w:abstractNum>
  <w:abstractNum w:abstractNumId="6" w15:restartNumberingAfterBreak="0">
    <w:nsid w:val="1C912EA8"/>
    <w:multiLevelType w:val="hybridMultilevel"/>
    <w:tmpl w:val="31E8148A"/>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7" w15:restartNumberingAfterBreak="0">
    <w:nsid w:val="1E2D5AD3"/>
    <w:multiLevelType w:val="hybridMultilevel"/>
    <w:tmpl w:val="99E20512"/>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8" w15:restartNumberingAfterBreak="0">
    <w:nsid w:val="266E7126"/>
    <w:multiLevelType w:val="hybridMultilevel"/>
    <w:tmpl w:val="02DAD7E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9" w15:restartNumberingAfterBreak="0">
    <w:nsid w:val="266E71EB"/>
    <w:multiLevelType w:val="hybridMultilevel"/>
    <w:tmpl w:val="B0DA3FC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0" w15:restartNumberingAfterBreak="0">
    <w:nsid w:val="2EFF2A09"/>
    <w:multiLevelType w:val="hybridMultilevel"/>
    <w:tmpl w:val="8E06F06A"/>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1" w15:restartNumberingAfterBreak="0">
    <w:nsid w:val="32312F46"/>
    <w:multiLevelType w:val="hybridMultilevel"/>
    <w:tmpl w:val="9A10E8C6"/>
    <w:lvl w:ilvl="0" w:tplc="40090015">
      <w:start w:val="1"/>
      <w:numFmt w:val="upperLetter"/>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2" w15:restartNumberingAfterBreak="0">
    <w:nsid w:val="341B37D4"/>
    <w:multiLevelType w:val="hybridMultilevel"/>
    <w:tmpl w:val="E960BF4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3" w15:restartNumberingAfterBreak="0">
    <w:nsid w:val="38B37D4A"/>
    <w:multiLevelType w:val="hybridMultilevel"/>
    <w:tmpl w:val="A6884DE2"/>
    <w:lvl w:ilvl="0" w:tplc="BBCC1D1C">
      <w:start w:val="2"/>
      <w:numFmt w:val="upperLetter"/>
      <w:lvlText w:val="%1."/>
      <w:lvlJc w:val="left"/>
      <w:pPr>
        <w:ind w:left="75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583F39"/>
    <w:multiLevelType w:val="hybridMultilevel"/>
    <w:tmpl w:val="7862B5B2"/>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5" w15:restartNumberingAfterBreak="0">
    <w:nsid w:val="41C72A8B"/>
    <w:multiLevelType w:val="hybridMultilevel"/>
    <w:tmpl w:val="FFFFFFFF"/>
    <w:lvl w:ilvl="0" w:tplc="B9186774">
      <w:start w:val="1"/>
      <w:numFmt w:val="decimal"/>
      <w:lvlText w:val="%1."/>
      <w:lvlJc w:val="left"/>
      <w:pPr>
        <w:ind w:left="349"/>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1" w:tplc="6260615A">
      <w:start w:val="1"/>
      <w:numFmt w:val="bullet"/>
      <w:lvlText w:val="•"/>
      <w:lvlJc w:val="left"/>
      <w:pPr>
        <w:ind w:left="686"/>
      </w:pPr>
      <w:rPr>
        <w:rFonts w:ascii="Arial" w:hAnsi="Arial" w:eastAsia="Arial" w:cs="Arial"/>
        <w:b w:val="0"/>
        <w:i w:val="0"/>
        <w:strike w:val="0"/>
        <w:dstrike w:val="0"/>
        <w:color w:val="000000"/>
        <w:sz w:val="19"/>
        <w:szCs w:val="19"/>
        <w:u w:val="none" w:color="000000"/>
        <w:bdr w:val="none" w:color="auto" w:sz="0" w:space="0"/>
        <w:shd w:val="clear" w:color="auto" w:fill="auto"/>
        <w:vertAlign w:val="baseline"/>
      </w:rPr>
    </w:lvl>
    <w:lvl w:ilvl="2" w:tplc="162038AE">
      <w:start w:val="1"/>
      <w:numFmt w:val="bullet"/>
      <w:lvlText w:val="▪"/>
      <w:lvlJc w:val="left"/>
      <w:pPr>
        <w:ind w:left="1416"/>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3" w:tplc="D8D27B68">
      <w:start w:val="1"/>
      <w:numFmt w:val="bullet"/>
      <w:lvlText w:val="•"/>
      <w:lvlJc w:val="left"/>
      <w:pPr>
        <w:ind w:left="2136"/>
      </w:pPr>
      <w:rPr>
        <w:rFonts w:ascii="Arial" w:hAnsi="Arial" w:eastAsia="Arial" w:cs="Arial"/>
        <w:b w:val="0"/>
        <w:i w:val="0"/>
        <w:strike w:val="0"/>
        <w:dstrike w:val="0"/>
        <w:color w:val="000000"/>
        <w:sz w:val="19"/>
        <w:szCs w:val="19"/>
        <w:u w:val="none" w:color="000000"/>
        <w:bdr w:val="none" w:color="auto" w:sz="0" w:space="0"/>
        <w:shd w:val="clear" w:color="auto" w:fill="auto"/>
        <w:vertAlign w:val="baseline"/>
      </w:rPr>
    </w:lvl>
    <w:lvl w:ilvl="4" w:tplc="E4A4E6C8">
      <w:start w:val="1"/>
      <w:numFmt w:val="bullet"/>
      <w:lvlText w:val="o"/>
      <w:lvlJc w:val="left"/>
      <w:pPr>
        <w:ind w:left="2856"/>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5" w:tplc="3CDAE46E">
      <w:start w:val="1"/>
      <w:numFmt w:val="bullet"/>
      <w:lvlText w:val="▪"/>
      <w:lvlJc w:val="left"/>
      <w:pPr>
        <w:ind w:left="3576"/>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6" w:tplc="CF38233A">
      <w:start w:val="1"/>
      <w:numFmt w:val="bullet"/>
      <w:lvlText w:val="•"/>
      <w:lvlJc w:val="left"/>
      <w:pPr>
        <w:ind w:left="4296"/>
      </w:pPr>
      <w:rPr>
        <w:rFonts w:ascii="Arial" w:hAnsi="Arial" w:eastAsia="Arial" w:cs="Arial"/>
        <w:b w:val="0"/>
        <w:i w:val="0"/>
        <w:strike w:val="0"/>
        <w:dstrike w:val="0"/>
        <w:color w:val="000000"/>
        <w:sz w:val="19"/>
        <w:szCs w:val="19"/>
        <w:u w:val="none" w:color="000000"/>
        <w:bdr w:val="none" w:color="auto" w:sz="0" w:space="0"/>
        <w:shd w:val="clear" w:color="auto" w:fill="auto"/>
        <w:vertAlign w:val="baseline"/>
      </w:rPr>
    </w:lvl>
    <w:lvl w:ilvl="7" w:tplc="CB52988A">
      <w:start w:val="1"/>
      <w:numFmt w:val="bullet"/>
      <w:lvlText w:val="o"/>
      <w:lvlJc w:val="left"/>
      <w:pPr>
        <w:ind w:left="5016"/>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8" w:tplc="517EA124">
      <w:start w:val="1"/>
      <w:numFmt w:val="bullet"/>
      <w:lvlText w:val="▪"/>
      <w:lvlJc w:val="left"/>
      <w:pPr>
        <w:ind w:left="5736"/>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abstractNum>
  <w:abstractNum w:abstractNumId="16" w15:restartNumberingAfterBreak="0">
    <w:nsid w:val="635D3B12"/>
    <w:multiLevelType w:val="hybridMultilevel"/>
    <w:tmpl w:val="C56665AE"/>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7" w15:restartNumberingAfterBreak="0">
    <w:nsid w:val="69907BEC"/>
    <w:multiLevelType w:val="hybridMultilevel"/>
    <w:tmpl w:val="CD26E8C6"/>
    <w:lvl w:ilvl="0" w:tplc="2FBEEF2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6A6B4905"/>
    <w:multiLevelType w:val="hybridMultilevel"/>
    <w:tmpl w:val="FFFFFFFF"/>
    <w:lvl w:ilvl="0" w:tplc="F4A4FBF6">
      <w:start w:val="1"/>
      <w:numFmt w:val="decimal"/>
      <w:lvlText w:val="%1."/>
      <w:lvlJc w:val="left"/>
      <w:pPr>
        <w:ind w:left="39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1" w:tplc="969C6C80">
      <w:start w:val="1"/>
      <w:numFmt w:val="lowerLetter"/>
      <w:lvlText w:val="%2"/>
      <w:lvlJc w:val="left"/>
      <w:pPr>
        <w:ind w:left="127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2" w:tplc="0D8CFA1E">
      <w:start w:val="1"/>
      <w:numFmt w:val="lowerRoman"/>
      <w:lvlText w:val="%3"/>
      <w:lvlJc w:val="left"/>
      <w:pPr>
        <w:ind w:left="199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3" w:tplc="DCE4B25E">
      <w:start w:val="1"/>
      <w:numFmt w:val="decimal"/>
      <w:lvlText w:val="%4"/>
      <w:lvlJc w:val="left"/>
      <w:pPr>
        <w:ind w:left="271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4" w:tplc="5EE4A860">
      <w:start w:val="1"/>
      <w:numFmt w:val="lowerLetter"/>
      <w:lvlText w:val="%5"/>
      <w:lvlJc w:val="left"/>
      <w:pPr>
        <w:ind w:left="343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5" w:tplc="E46A71B2">
      <w:start w:val="1"/>
      <w:numFmt w:val="lowerRoman"/>
      <w:lvlText w:val="%6"/>
      <w:lvlJc w:val="left"/>
      <w:pPr>
        <w:ind w:left="415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6" w:tplc="1C10FAA0">
      <w:start w:val="1"/>
      <w:numFmt w:val="decimal"/>
      <w:lvlText w:val="%7"/>
      <w:lvlJc w:val="left"/>
      <w:pPr>
        <w:ind w:left="487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7" w:tplc="7B54A7F4">
      <w:start w:val="1"/>
      <w:numFmt w:val="lowerLetter"/>
      <w:lvlText w:val="%8"/>
      <w:lvlJc w:val="left"/>
      <w:pPr>
        <w:ind w:left="559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lvl w:ilvl="8" w:tplc="CEBEE4CE">
      <w:start w:val="1"/>
      <w:numFmt w:val="lowerRoman"/>
      <w:lvlText w:val="%9"/>
      <w:lvlJc w:val="left"/>
      <w:pPr>
        <w:ind w:left="6318"/>
      </w:pPr>
      <w:rPr>
        <w:rFonts w:ascii="Times New Roman" w:hAnsi="Times New Roman" w:eastAsia="Times New Roman" w:cs="Times New Roman"/>
        <w:b w:val="0"/>
        <w:i w:val="0"/>
        <w:strike w:val="0"/>
        <w:dstrike w:val="0"/>
        <w:color w:val="000000"/>
        <w:sz w:val="19"/>
        <w:szCs w:val="19"/>
        <w:u w:val="none" w:color="000000"/>
        <w:bdr w:val="none" w:color="auto" w:sz="0" w:space="0"/>
        <w:shd w:val="clear" w:color="auto" w:fill="auto"/>
        <w:vertAlign w:val="baseline"/>
      </w:rPr>
    </w:lvl>
  </w:abstractNum>
  <w:abstractNum w:abstractNumId="19" w15:restartNumberingAfterBreak="0">
    <w:nsid w:val="6C170898"/>
    <w:multiLevelType w:val="hybridMultilevel"/>
    <w:tmpl w:val="68108DEE"/>
    <w:lvl w:ilvl="0" w:tplc="40090001">
      <w:start w:val="1"/>
      <w:numFmt w:val="bullet"/>
      <w:lvlText w:val=""/>
      <w:lvlJc w:val="left"/>
      <w:pPr>
        <w:ind w:left="370" w:hanging="360"/>
      </w:pPr>
      <w:rPr>
        <w:rFonts w:hint="default" w:ascii="Symbol" w:hAnsi="Symbol"/>
      </w:rPr>
    </w:lvl>
    <w:lvl w:ilvl="1" w:tplc="40090003" w:tentative="1">
      <w:start w:val="1"/>
      <w:numFmt w:val="bullet"/>
      <w:lvlText w:val="o"/>
      <w:lvlJc w:val="left"/>
      <w:pPr>
        <w:ind w:left="1090" w:hanging="360"/>
      </w:pPr>
      <w:rPr>
        <w:rFonts w:hint="default" w:ascii="Courier New" w:hAnsi="Courier New" w:cs="Courier New"/>
      </w:rPr>
    </w:lvl>
    <w:lvl w:ilvl="2" w:tplc="40090005" w:tentative="1">
      <w:start w:val="1"/>
      <w:numFmt w:val="bullet"/>
      <w:lvlText w:val=""/>
      <w:lvlJc w:val="left"/>
      <w:pPr>
        <w:ind w:left="1810" w:hanging="360"/>
      </w:pPr>
      <w:rPr>
        <w:rFonts w:hint="default" w:ascii="Wingdings" w:hAnsi="Wingdings"/>
      </w:rPr>
    </w:lvl>
    <w:lvl w:ilvl="3" w:tplc="40090001" w:tentative="1">
      <w:start w:val="1"/>
      <w:numFmt w:val="bullet"/>
      <w:lvlText w:val=""/>
      <w:lvlJc w:val="left"/>
      <w:pPr>
        <w:ind w:left="2530" w:hanging="360"/>
      </w:pPr>
      <w:rPr>
        <w:rFonts w:hint="default" w:ascii="Symbol" w:hAnsi="Symbol"/>
      </w:rPr>
    </w:lvl>
    <w:lvl w:ilvl="4" w:tplc="40090003" w:tentative="1">
      <w:start w:val="1"/>
      <w:numFmt w:val="bullet"/>
      <w:lvlText w:val="o"/>
      <w:lvlJc w:val="left"/>
      <w:pPr>
        <w:ind w:left="3250" w:hanging="360"/>
      </w:pPr>
      <w:rPr>
        <w:rFonts w:hint="default" w:ascii="Courier New" w:hAnsi="Courier New" w:cs="Courier New"/>
      </w:rPr>
    </w:lvl>
    <w:lvl w:ilvl="5" w:tplc="40090005" w:tentative="1">
      <w:start w:val="1"/>
      <w:numFmt w:val="bullet"/>
      <w:lvlText w:val=""/>
      <w:lvlJc w:val="left"/>
      <w:pPr>
        <w:ind w:left="3970" w:hanging="360"/>
      </w:pPr>
      <w:rPr>
        <w:rFonts w:hint="default" w:ascii="Wingdings" w:hAnsi="Wingdings"/>
      </w:rPr>
    </w:lvl>
    <w:lvl w:ilvl="6" w:tplc="40090001" w:tentative="1">
      <w:start w:val="1"/>
      <w:numFmt w:val="bullet"/>
      <w:lvlText w:val=""/>
      <w:lvlJc w:val="left"/>
      <w:pPr>
        <w:ind w:left="4690" w:hanging="360"/>
      </w:pPr>
      <w:rPr>
        <w:rFonts w:hint="default" w:ascii="Symbol" w:hAnsi="Symbol"/>
      </w:rPr>
    </w:lvl>
    <w:lvl w:ilvl="7" w:tplc="40090003" w:tentative="1">
      <w:start w:val="1"/>
      <w:numFmt w:val="bullet"/>
      <w:lvlText w:val="o"/>
      <w:lvlJc w:val="left"/>
      <w:pPr>
        <w:ind w:left="5410" w:hanging="360"/>
      </w:pPr>
      <w:rPr>
        <w:rFonts w:hint="default" w:ascii="Courier New" w:hAnsi="Courier New" w:cs="Courier New"/>
      </w:rPr>
    </w:lvl>
    <w:lvl w:ilvl="8" w:tplc="40090005" w:tentative="1">
      <w:start w:val="1"/>
      <w:numFmt w:val="bullet"/>
      <w:lvlText w:val=""/>
      <w:lvlJc w:val="left"/>
      <w:pPr>
        <w:ind w:left="6130" w:hanging="360"/>
      </w:pPr>
      <w:rPr>
        <w:rFonts w:hint="default" w:ascii="Wingdings" w:hAnsi="Wingdings"/>
      </w:rPr>
    </w:lvl>
  </w:abstractNum>
  <w:abstractNum w:abstractNumId="20" w15:restartNumberingAfterBreak="0">
    <w:nsid w:val="6E0D4838"/>
    <w:multiLevelType w:val="hybridMultilevel"/>
    <w:tmpl w:val="78EEA976"/>
    <w:lvl w:ilvl="0" w:tplc="85CA1090">
      <w:start w:val="1"/>
      <w:numFmt w:val="lowerLetter"/>
      <w:lvlText w:val="%1)"/>
      <w:lvlJc w:val="left"/>
      <w:pPr>
        <w:ind w:left="350"/>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1" w:tplc="FC18C4DA">
      <w:start w:val="1"/>
      <w:numFmt w:val="bullet"/>
      <w:lvlText w:val="•"/>
      <w:lvlJc w:val="left"/>
      <w:pPr>
        <w:ind w:left="674"/>
      </w:pPr>
      <w:rPr>
        <w:rFonts w:ascii="Arial" w:hAnsi="Arial" w:eastAsia="Arial" w:cs="Arial"/>
        <w:b w:val="0"/>
        <w:i w:val="0"/>
        <w:strike w:val="0"/>
        <w:dstrike w:val="0"/>
        <w:color w:val="000000"/>
        <w:sz w:val="19"/>
        <w:szCs w:val="19"/>
        <w:u w:val="none" w:color="000000"/>
        <w:bdr w:val="none" w:color="auto" w:sz="0" w:space="0"/>
        <w:shd w:val="clear" w:color="auto" w:fill="auto"/>
        <w:vertAlign w:val="baseline"/>
      </w:rPr>
    </w:lvl>
    <w:lvl w:ilvl="2" w:tplc="8D1E1ACC">
      <w:start w:val="1"/>
      <w:numFmt w:val="bullet"/>
      <w:lvlText w:val="▪"/>
      <w:lvlJc w:val="left"/>
      <w:pPr>
        <w:ind w:left="1404"/>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3" w:tplc="881280E8">
      <w:start w:val="1"/>
      <w:numFmt w:val="bullet"/>
      <w:lvlText w:val="•"/>
      <w:lvlJc w:val="left"/>
      <w:pPr>
        <w:ind w:left="2124"/>
      </w:pPr>
      <w:rPr>
        <w:rFonts w:ascii="Arial" w:hAnsi="Arial" w:eastAsia="Arial" w:cs="Arial"/>
        <w:b w:val="0"/>
        <w:i w:val="0"/>
        <w:strike w:val="0"/>
        <w:dstrike w:val="0"/>
        <w:color w:val="000000"/>
        <w:sz w:val="19"/>
        <w:szCs w:val="19"/>
        <w:u w:val="none" w:color="000000"/>
        <w:bdr w:val="none" w:color="auto" w:sz="0" w:space="0"/>
        <w:shd w:val="clear" w:color="auto" w:fill="auto"/>
        <w:vertAlign w:val="baseline"/>
      </w:rPr>
    </w:lvl>
    <w:lvl w:ilvl="4" w:tplc="C7B03192">
      <w:start w:val="1"/>
      <w:numFmt w:val="bullet"/>
      <w:lvlText w:val="o"/>
      <w:lvlJc w:val="left"/>
      <w:pPr>
        <w:ind w:left="2844"/>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5" w:tplc="10747626">
      <w:start w:val="1"/>
      <w:numFmt w:val="bullet"/>
      <w:lvlText w:val="▪"/>
      <w:lvlJc w:val="left"/>
      <w:pPr>
        <w:ind w:left="3564"/>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6" w:tplc="FBF4427C">
      <w:start w:val="1"/>
      <w:numFmt w:val="bullet"/>
      <w:lvlText w:val="•"/>
      <w:lvlJc w:val="left"/>
      <w:pPr>
        <w:ind w:left="4284"/>
      </w:pPr>
      <w:rPr>
        <w:rFonts w:ascii="Arial" w:hAnsi="Arial" w:eastAsia="Arial" w:cs="Arial"/>
        <w:b w:val="0"/>
        <w:i w:val="0"/>
        <w:strike w:val="0"/>
        <w:dstrike w:val="0"/>
        <w:color w:val="000000"/>
        <w:sz w:val="19"/>
        <w:szCs w:val="19"/>
        <w:u w:val="none" w:color="000000"/>
        <w:bdr w:val="none" w:color="auto" w:sz="0" w:space="0"/>
        <w:shd w:val="clear" w:color="auto" w:fill="auto"/>
        <w:vertAlign w:val="baseline"/>
      </w:rPr>
    </w:lvl>
    <w:lvl w:ilvl="7" w:tplc="E7BC9AC0">
      <w:start w:val="1"/>
      <w:numFmt w:val="bullet"/>
      <w:lvlText w:val="o"/>
      <w:lvlJc w:val="left"/>
      <w:pPr>
        <w:ind w:left="5004"/>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lvl w:ilvl="8" w:tplc="589855CA">
      <w:start w:val="1"/>
      <w:numFmt w:val="bullet"/>
      <w:lvlText w:val="▪"/>
      <w:lvlJc w:val="left"/>
      <w:pPr>
        <w:ind w:left="5724"/>
      </w:pPr>
      <w:rPr>
        <w:rFonts w:ascii="Segoe UI Symbol" w:hAnsi="Segoe UI Symbol" w:eastAsia="Segoe UI Symbol" w:cs="Segoe UI Symbol"/>
        <w:b w:val="0"/>
        <w:i w:val="0"/>
        <w:strike w:val="0"/>
        <w:dstrike w:val="0"/>
        <w:color w:val="000000"/>
        <w:sz w:val="19"/>
        <w:szCs w:val="19"/>
        <w:u w:val="none" w:color="000000"/>
        <w:bdr w:val="none" w:color="auto" w:sz="0" w:space="0"/>
        <w:shd w:val="clear" w:color="auto" w:fill="auto"/>
        <w:vertAlign w:val="baseline"/>
      </w:rPr>
    </w:lvl>
  </w:abstractNum>
  <w:abstractNum w:abstractNumId="21" w15:restartNumberingAfterBreak="0">
    <w:nsid w:val="7AE91FA0"/>
    <w:multiLevelType w:val="hybridMultilevel"/>
    <w:tmpl w:val="FFFFFFFF"/>
    <w:lvl w:ilvl="0">
      <w:start w:val="1"/>
      <w:numFmt w:val="decimal"/>
      <w:lvlText w:val="[%1]"/>
      <w:lvlJc w:val="left"/>
      <w:pPr>
        <w:ind w:left="350"/>
      </w:pPr>
      <w:rPr>
        <w:rFonts w:hint="default" w:ascii="Times New Roman" w:hAnsi="Times New Roman"/>
        <w:b w:val="0"/>
        <w:i w:val="0"/>
        <w:strike w:val="0"/>
        <w:dstrike w:val="0"/>
        <w:color w:val="000000"/>
        <w:sz w:val="16"/>
        <w:szCs w:val="16"/>
        <w:u w:val="none" w:color="000000"/>
        <w:bdr w:val="none" w:color="auto" w:sz="0" w:space="0"/>
        <w:shd w:val="clear" w:color="auto" w:fill="auto"/>
        <w:vertAlign w:val="baseline"/>
      </w:rPr>
    </w:lvl>
    <w:lvl w:ilvl="1" w:tplc="DE307C4C">
      <w:start w:val="1"/>
      <w:numFmt w:val="lowerLetter"/>
      <w:lvlText w:val="%2"/>
      <w:lvlJc w:val="left"/>
      <w:pPr>
        <w:ind w:left="108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lvl w:ilvl="2" w:tplc="E3D4DDEE">
      <w:start w:val="1"/>
      <w:numFmt w:val="lowerRoman"/>
      <w:lvlText w:val="%3"/>
      <w:lvlJc w:val="left"/>
      <w:pPr>
        <w:ind w:left="180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lvl w:ilvl="3" w:tplc="8D3227B4">
      <w:start w:val="1"/>
      <w:numFmt w:val="decimal"/>
      <w:lvlText w:val="%4"/>
      <w:lvlJc w:val="left"/>
      <w:pPr>
        <w:ind w:left="252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lvl w:ilvl="4" w:tplc="8EAC0534">
      <w:start w:val="1"/>
      <w:numFmt w:val="lowerLetter"/>
      <w:lvlText w:val="%5"/>
      <w:lvlJc w:val="left"/>
      <w:pPr>
        <w:ind w:left="324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lvl w:ilvl="5" w:tplc="E426258C">
      <w:start w:val="1"/>
      <w:numFmt w:val="lowerRoman"/>
      <w:lvlText w:val="%6"/>
      <w:lvlJc w:val="left"/>
      <w:pPr>
        <w:ind w:left="396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lvl w:ilvl="6" w:tplc="E6DE682E">
      <w:start w:val="1"/>
      <w:numFmt w:val="decimal"/>
      <w:lvlText w:val="%7"/>
      <w:lvlJc w:val="left"/>
      <w:pPr>
        <w:ind w:left="468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lvl w:ilvl="7" w:tplc="045EF5F6">
      <w:start w:val="1"/>
      <w:numFmt w:val="lowerLetter"/>
      <w:lvlText w:val="%8"/>
      <w:lvlJc w:val="left"/>
      <w:pPr>
        <w:ind w:left="540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lvl w:ilvl="8" w:tplc="74B82E86">
      <w:start w:val="1"/>
      <w:numFmt w:val="lowerRoman"/>
      <w:lvlText w:val="%9"/>
      <w:lvlJc w:val="left"/>
      <w:pPr>
        <w:ind w:left="6120"/>
      </w:pPr>
      <w:rPr>
        <w:rFonts w:ascii="Times New Roman" w:hAnsi="Times New Roman" w:eastAsia="Times New Roman" w:cs="Times New Roman"/>
        <w:b w:val="0"/>
        <w:i w:val="0"/>
        <w:strike w:val="0"/>
        <w:dstrike w:val="0"/>
        <w:color w:val="000000"/>
        <w:sz w:val="16"/>
        <w:szCs w:val="16"/>
        <w:u w:val="none" w:color="000000"/>
        <w:bdr w:val="none" w:color="auto" w:sz="0" w:space="0"/>
        <w:shd w:val="clear" w:color="auto" w:fill="auto"/>
        <w:vertAlign w:val="baseline"/>
      </w:rPr>
    </w:lvl>
  </w:abstractNum>
  <w:abstractNum w:abstractNumId="22" w15:restartNumberingAfterBreak="0">
    <w:nsid w:val="7E3513EF"/>
    <w:multiLevelType w:val="hybridMultilevel"/>
    <w:tmpl w:val="BD9E074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16cid:durableId="642781300">
    <w:abstractNumId w:val="17"/>
  </w:num>
  <w:num w:numId="2" w16cid:durableId="1386417637">
    <w:abstractNumId w:val="1"/>
  </w:num>
  <w:num w:numId="3" w16cid:durableId="1118794705">
    <w:abstractNumId w:val="18"/>
  </w:num>
  <w:num w:numId="4" w16cid:durableId="1990356093">
    <w:abstractNumId w:val="4"/>
  </w:num>
  <w:num w:numId="5" w16cid:durableId="1337920988">
    <w:abstractNumId w:val="2"/>
  </w:num>
  <w:num w:numId="6" w16cid:durableId="1927035501">
    <w:abstractNumId w:val="15"/>
  </w:num>
  <w:num w:numId="7" w16cid:durableId="488248721">
    <w:abstractNumId w:val="20"/>
  </w:num>
  <w:num w:numId="8" w16cid:durableId="88628441">
    <w:abstractNumId w:val="21"/>
  </w:num>
  <w:num w:numId="9" w16cid:durableId="1046102295">
    <w:abstractNumId w:val="3"/>
  </w:num>
  <w:num w:numId="10" w16cid:durableId="1620839276">
    <w:abstractNumId w:val="5"/>
  </w:num>
  <w:num w:numId="11" w16cid:durableId="1587151131">
    <w:abstractNumId w:val="12"/>
  </w:num>
  <w:num w:numId="12" w16cid:durableId="464934294">
    <w:abstractNumId w:val="11"/>
  </w:num>
  <w:num w:numId="13" w16cid:durableId="807863562">
    <w:abstractNumId w:val="13"/>
  </w:num>
  <w:num w:numId="14" w16cid:durableId="1244871694">
    <w:abstractNumId w:val="7"/>
  </w:num>
  <w:num w:numId="15" w16cid:durableId="931815686">
    <w:abstractNumId w:val="22"/>
  </w:num>
  <w:num w:numId="16" w16cid:durableId="1823503491">
    <w:abstractNumId w:val="0"/>
  </w:num>
  <w:num w:numId="17" w16cid:durableId="2025932431">
    <w:abstractNumId w:val="8"/>
  </w:num>
  <w:num w:numId="18" w16cid:durableId="888765562">
    <w:abstractNumId w:val="6"/>
  </w:num>
  <w:num w:numId="19" w16cid:durableId="1513102253">
    <w:abstractNumId w:val="19"/>
  </w:num>
  <w:num w:numId="20" w16cid:durableId="1529831389">
    <w:abstractNumId w:val="16"/>
  </w:num>
  <w:num w:numId="21" w16cid:durableId="14503959">
    <w:abstractNumId w:val="14"/>
  </w:num>
  <w:num w:numId="22" w16cid:durableId="37171176">
    <w:abstractNumId w:val="9"/>
  </w:num>
  <w:num w:numId="23" w16cid:durableId="1561881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activeWritingStyle w:lang="en-IN" w:vendorID="64" w:dllVersion="0"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346"/>
  <w:doNotHyphenateCaps/>
  <w:drawingGridHorizontalSpacing w:val="120"/>
  <w:drawingGridVerticalSpacing w:val="120"/>
  <w:displayHorizontalDrawingGridEvery w:val="0"/>
  <w:displayVerticalDrawingGridEvery w:val="0"/>
  <w:doNotUseMarginsForDrawingGridOrigin/>
  <w:doNotShadeFormData/>
  <w:characterSpacingControl w:val="doNotCompress"/>
  <w:noLineBreaksAfter w:lang="zh-TW" w:val="([{‘“‵〈《「『【〔〝︵︷︹︻︽︿﹁﹃﹙﹛﹝（｛￡￥"/>
  <w:noLineBreaksBefore w:lang="zh-TW" w:val="!),.:;?]}·–—’”‥…‧′╴、。〉》」』】〕〞︰︱︳︴︶︸︺︼︾﹀﹂﹄﹏﹐﹑﹒﹔﹕﹖﹗﹚﹜﹞！），．：；？｜｝￠"/>
  <w:footnotePr>
    <w:numFmt w:val="chicago"/>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E0"/>
    <w:rsid w:val="00006F69"/>
    <w:rsid w:val="000122DC"/>
    <w:rsid w:val="000144CD"/>
    <w:rsid w:val="000150FF"/>
    <w:rsid w:val="00025167"/>
    <w:rsid w:val="000315EE"/>
    <w:rsid w:val="00035E86"/>
    <w:rsid w:val="00040A9C"/>
    <w:rsid w:val="00041917"/>
    <w:rsid w:val="000469D8"/>
    <w:rsid w:val="00052A0A"/>
    <w:rsid w:val="000536FB"/>
    <w:rsid w:val="00053C02"/>
    <w:rsid w:val="0005540F"/>
    <w:rsid w:val="000569E7"/>
    <w:rsid w:val="00075059"/>
    <w:rsid w:val="0008533A"/>
    <w:rsid w:val="00085890"/>
    <w:rsid w:val="00092AD2"/>
    <w:rsid w:val="00097734"/>
    <w:rsid w:val="000A2504"/>
    <w:rsid w:val="000A65A1"/>
    <w:rsid w:val="000B18DB"/>
    <w:rsid w:val="000B3D72"/>
    <w:rsid w:val="000B4C15"/>
    <w:rsid w:val="000B5A85"/>
    <w:rsid w:val="000B5FD8"/>
    <w:rsid w:val="000E60C9"/>
    <w:rsid w:val="000F2B3A"/>
    <w:rsid w:val="00100085"/>
    <w:rsid w:val="0010422E"/>
    <w:rsid w:val="0010532A"/>
    <w:rsid w:val="001059CF"/>
    <w:rsid w:val="001127BD"/>
    <w:rsid w:val="00112B4E"/>
    <w:rsid w:val="00113DBB"/>
    <w:rsid w:val="00116992"/>
    <w:rsid w:val="00120076"/>
    <w:rsid w:val="00120734"/>
    <w:rsid w:val="001336B2"/>
    <w:rsid w:val="001338B5"/>
    <w:rsid w:val="00134578"/>
    <w:rsid w:val="00137539"/>
    <w:rsid w:val="00147DBE"/>
    <w:rsid w:val="001600A0"/>
    <w:rsid w:val="001638AB"/>
    <w:rsid w:val="00163E7E"/>
    <w:rsid w:val="00167F8C"/>
    <w:rsid w:val="0017253A"/>
    <w:rsid w:val="001746A0"/>
    <w:rsid w:val="001803DD"/>
    <w:rsid w:val="00196E93"/>
    <w:rsid w:val="001A056D"/>
    <w:rsid w:val="001A6820"/>
    <w:rsid w:val="001B2DB0"/>
    <w:rsid w:val="001B4055"/>
    <w:rsid w:val="001B4B0E"/>
    <w:rsid w:val="001C07A2"/>
    <w:rsid w:val="001C1CB2"/>
    <w:rsid w:val="001E0031"/>
    <w:rsid w:val="001E233A"/>
    <w:rsid w:val="001E75FD"/>
    <w:rsid w:val="001F2A39"/>
    <w:rsid w:val="0020613F"/>
    <w:rsid w:val="00214220"/>
    <w:rsid w:val="0022481D"/>
    <w:rsid w:val="00226707"/>
    <w:rsid w:val="0023165E"/>
    <w:rsid w:val="00231682"/>
    <w:rsid w:val="00232B74"/>
    <w:rsid w:val="002346DC"/>
    <w:rsid w:val="00240490"/>
    <w:rsid w:val="00251338"/>
    <w:rsid w:val="0025154F"/>
    <w:rsid w:val="00260E28"/>
    <w:rsid w:val="0026166C"/>
    <w:rsid w:val="00272986"/>
    <w:rsid w:val="002758B7"/>
    <w:rsid w:val="00291373"/>
    <w:rsid w:val="002A516F"/>
    <w:rsid w:val="002B2ED5"/>
    <w:rsid w:val="002B5DFB"/>
    <w:rsid w:val="003062E7"/>
    <w:rsid w:val="00310CDA"/>
    <w:rsid w:val="00323035"/>
    <w:rsid w:val="00344CD6"/>
    <w:rsid w:val="0035094A"/>
    <w:rsid w:val="00350C91"/>
    <w:rsid w:val="00351E1E"/>
    <w:rsid w:val="00352487"/>
    <w:rsid w:val="00360338"/>
    <w:rsid w:val="00362DAE"/>
    <w:rsid w:val="00370652"/>
    <w:rsid w:val="00377A88"/>
    <w:rsid w:val="00381575"/>
    <w:rsid w:val="003819DB"/>
    <w:rsid w:val="003858F2"/>
    <w:rsid w:val="00396A97"/>
    <w:rsid w:val="003A3337"/>
    <w:rsid w:val="003B723B"/>
    <w:rsid w:val="003B79D1"/>
    <w:rsid w:val="003C7D2D"/>
    <w:rsid w:val="003D0E70"/>
    <w:rsid w:val="003D3924"/>
    <w:rsid w:val="003D6A6A"/>
    <w:rsid w:val="00411A52"/>
    <w:rsid w:val="0042742D"/>
    <w:rsid w:val="00430E31"/>
    <w:rsid w:val="004405D2"/>
    <w:rsid w:val="00442306"/>
    <w:rsid w:val="00443613"/>
    <w:rsid w:val="00454462"/>
    <w:rsid w:val="0045648B"/>
    <w:rsid w:val="00462439"/>
    <w:rsid w:val="00463F2D"/>
    <w:rsid w:val="00481CAD"/>
    <w:rsid w:val="00484837"/>
    <w:rsid w:val="00486D92"/>
    <w:rsid w:val="00490E53"/>
    <w:rsid w:val="00492EC5"/>
    <w:rsid w:val="004972AB"/>
    <w:rsid w:val="004B1216"/>
    <w:rsid w:val="004C0581"/>
    <w:rsid w:val="004C3CC7"/>
    <w:rsid w:val="004C62A3"/>
    <w:rsid w:val="004F558B"/>
    <w:rsid w:val="004F5FC6"/>
    <w:rsid w:val="004F712F"/>
    <w:rsid w:val="00504413"/>
    <w:rsid w:val="00515923"/>
    <w:rsid w:val="005369ED"/>
    <w:rsid w:val="00536AEC"/>
    <w:rsid w:val="00542474"/>
    <w:rsid w:val="00551A9B"/>
    <w:rsid w:val="00557830"/>
    <w:rsid w:val="005578E5"/>
    <w:rsid w:val="00577565"/>
    <w:rsid w:val="005954CB"/>
    <w:rsid w:val="005A64A0"/>
    <w:rsid w:val="005A7925"/>
    <w:rsid w:val="005C267D"/>
    <w:rsid w:val="005C6527"/>
    <w:rsid w:val="005E3EFB"/>
    <w:rsid w:val="005F0AC8"/>
    <w:rsid w:val="005F125F"/>
    <w:rsid w:val="00607D64"/>
    <w:rsid w:val="006259A1"/>
    <w:rsid w:val="006268BE"/>
    <w:rsid w:val="0062694B"/>
    <w:rsid w:val="00655FD6"/>
    <w:rsid w:val="00666BE1"/>
    <w:rsid w:val="00682C93"/>
    <w:rsid w:val="0068451B"/>
    <w:rsid w:val="006845E8"/>
    <w:rsid w:val="006C3FBE"/>
    <w:rsid w:val="006D4DD4"/>
    <w:rsid w:val="006D689E"/>
    <w:rsid w:val="006E2308"/>
    <w:rsid w:val="006E7AB7"/>
    <w:rsid w:val="00723255"/>
    <w:rsid w:val="007248F1"/>
    <w:rsid w:val="00740650"/>
    <w:rsid w:val="0074333D"/>
    <w:rsid w:val="00746B38"/>
    <w:rsid w:val="00750F6F"/>
    <w:rsid w:val="007807AC"/>
    <w:rsid w:val="00791E65"/>
    <w:rsid w:val="007A4587"/>
    <w:rsid w:val="007A4CFB"/>
    <w:rsid w:val="007C310A"/>
    <w:rsid w:val="007C72F2"/>
    <w:rsid w:val="007D3785"/>
    <w:rsid w:val="007D5BA6"/>
    <w:rsid w:val="007E1B03"/>
    <w:rsid w:val="007F2F95"/>
    <w:rsid w:val="007F70F6"/>
    <w:rsid w:val="00807CEA"/>
    <w:rsid w:val="008133AF"/>
    <w:rsid w:val="00820DF5"/>
    <w:rsid w:val="0082392E"/>
    <w:rsid w:val="00825252"/>
    <w:rsid w:val="00825489"/>
    <w:rsid w:val="00825EC2"/>
    <w:rsid w:val="00831F1C"/>
    <w:rsid w:val="0084135C"/>
    <w:rsid w:val="0085584C"/>
    <w:rsid w:val="00856B8B"/>
    <w:rsid w:val="00870A58"/>
    <w:rsid w:val="0089750A"/>
    <w:rsid w:val="008A3698"/>
    <w:rsid w:val="008A58F7"/>
    <w:rsid w:val="008B4AFD"/>
    <w:rsid w:val="008B5B1D"/>
    <w:rsid w:val="008C514F"/>
    <w:rsid w:val="008C6E25"/>
    <w:rsid w:val="008D20D2"/>
    <w:rsid w:val="008D5B1A"/>
    <w:rsid w:val="008D6DA8"/>
    <w:rsid w:val="008F687A"/>
    <w:rsid w:val="009068A1"/>
    <w:rsid w:val="0091531D"/>
    <w:rsid w:val="00920CA9"/>
    <w:rsid w:val="0092176F"/>
    <w:rsid w:val="00922D37"/>
    <w:rsid w:val="009234CE"/>
    <w:rsid w:val="00934E8D"/>
    <w:rsid w:val="00935978"/>
    <w:rsid w:val="0093796A"/>
    <w:rsid w:val="00944BF4"/>
    <w:rsid w:val="009614DA"/>
    <w:rsid w:val="00963CFA"/>
    <w:rsid w:val="00964252"/>
    <w:rsid w:val="009725D2"/>
    <w:rsid w:val="00973F78"/>
    <w:rsid w:val="0097498A"/>
    <w:rsid w:val="00986228"/>
    <w:rsid w:val="00996AB4"/>
    <w:rsid w:val="009A26AB"/>
    <w:rsid w:val="009A2E41"/>
    <w:rsid w:val="009A4231"/>
    <w:rsid w:val="009A75D3"/>
    <w:rsid w:val="009B1A49"/>
    <w:rsid w:val="009B41DD"/>
    <w:rsid w:val="009C0E81"/>
    <w:rsid w:val="009C2D9D"/>
    <w:rsid w:val="009C5D72"/>
    <w:rsid w:val="009E34DA"/>
    <w:rsid w:val="009F36B0"/>
    <w:rsid w:val="00A25CE2"/>
    <w:rsid w:val="00A30028"/>
    <w:rsid w:val="00A353B1"/>
    <w:rsid w:val="00A6298D"/>
    <w:rsid w:val="00A64FBD"/>
    <w:rsid w:val="00A66CC8"/>
    <w:rsid w:val="00A733F1"/>
    <w:rsid w:val="00A81C73"/>
    <w:rsid w:val="00A8258D"/>
    <w:rsid w:val="00A923A7"/>
    <w:rsid w:val="00A92BCB"/>
    <w:rsid w:val="00A94264"/>
    <w:rsid w:val="00A95F3C"/>
    <w:rsid w:val="00A96BE0"/>
    <w:rsid w:val="00AA2A9A"/>
    <w:rsid w:val="00AA5782"/>
    <w:rsid w:val="00AC68A0"/>
    <w:rsid w:val="00AC6A45"/>
    <w:rsid w:val="00AD106F"/>
    <w:rsid w:val="00AD4836"/>
    <w:rsid w:val="00AE6984"/>
    <w:rsid w:val="00B04B5A"/>
    <w:rsid w:val="00B07FB5"/>
    <w:rsid w:val="00B226E8"/>
    <w:rsid w:val="00B446B0"/>
    <w:rsid w:val="00B4746D"/>
    <w:rsid w:val="00B631EF"/>
    <w:rsid w:val="00B67F42"/>
    <w:rsid w:val="00B707BC"/>
    <w:rsid w:val="00B7119A"/>
    <w:rsid w:val="00B77E0F"/>
    <w:rsid w:val="00B941C0"/>
    <w:rsid w:val="00B95223"/>
    <w:rsid w:val="00B9650E"/>
    <w:rsid w:val="00B968DF"/>
    <w:rsid w:val="00BB664C"/>
    <w:rsid w:val="00BC296E"/>
    <w:rsid w:val="00BD32B3"/>
    <w:rsid w:val="00BD3C18"/>
    <w:rsid w:val="00BF4C2D"/>
    <w:rsid w:val="00C01ECD"/>
    <w:rsid w:val="00C16633"/>
    <w:rsid w:val="00C17519"/>
    <w:rsid w:val="00C3040F"/>
    <w:rsid w:val="00C31B4E"/>
    <w:rsid w:val="00C33CBA"/>
    <w:rsid w:val="00C46700"/>
    <w:rsid w:val="00C557E3"/>
    <w:rsid w:val="00C57BB9"/>
    <w:rsid w:val="00C74C07"/>
    <w:rsid w:val="00C773D6"/>
    <w:rsid w:val="00C777B9"/>
    <w:rsid w:val="00C81F6B"/>
    <w:rsid w:val="00C85572"/>
    <w:rsid w:val="00CA1432"/>
    <w:rsid w:val="00CA7D0B"/>
    <w:rsid w:val="00CB0D75"/>
    <w:rsid w:val="00CB2559"/>
    <w:rsid w:val="00CC2B32"/>
    <w:rsid w:val="00CC4550"/>
    <w:rsid w:val="00CC5C54"/>
    <w:rsid w:val="00CD56E4"/>
    <w:rsid w:val="00CD5DEC"/>
    <w:rsid w:val="00CE770A"/>
    <w:rsid w:val="00CE7E39"/>
    <w:rsid w:val="00CF19BE"/>
    <w:rsid w:val="00CF2449"/>
    <w:rsid w:val="00D00076"/>
    <w:rsid w:val="00D012D7"/>
    <w:rsid w:val="00D078FC"/>
    <w:rsid w:val="00D13A7F"/>
    <w:rsid w:val="00D263CD"/>
    <w:rsid w:val="00D34DCC"/>
    <w:rsid w:val="00D37BC4"/>
    <w:rsid w:val="00D4152A"/>
    <w:rsid w:val="00D42607"/>
    <w:rsid w:val="00D5755D"/>
    <w:rsid w:val="00D66D54"/>
    <w:rsid w:val="00D72E64"/>
    <w:rsid w:val="00D74E82"/>
    <w:rsid w:val="00D7758D"/>
    <w:rsid w:val="00D80BFD"/>
    <w:rsid w:val="00D81363"/>
    <w:rsid w:val="00DA4062"/>
    <w:rsid w:val="00DB250A"/>
    <w:rsid w:val="00DB28F0"/>
    <w:rsid w:val="00DC12BB"/>
    <w:rsid w:val="00DD28DC"/>
    <w:rsid w:val="00DD5F5E"/>
    <w:rsid w:val="00DD71C0"/>
    <w:rsid w:val="00DE0A98"/>
    <w:rsid w:val="00DE18B9"/>
    <w:rsid w:val="00DE4EE2"/>
    <w:rsid w:val="00DF09CC"/>
    <w:rsid w:val="00E00297"/>
    <w:rsid w:val="00E004B6"/>
    <w:rsid w:val="00E058C1"/>
    <w:rsid w:val="00E231AC"/>
    <w:rsid w:val="00E402A3"/>
    <w:rsid w:val="00E53122"/>
    <w:rsid w:val="00E62759"/>
    <w:rsid w:val="00E8151F"/>
    <w:rsid w:val="00E820E5"/>
    <w:rsid w:val="00E850BC"/>
    <w:rsid w:val="00E91EE2"/>
    <w:rsid w:val="00E95321"/>
    <w:rsid w:val="00EA02DC"/>
    <w:rsid w:val="00EA0D6B"/>
    <w:rsid w:val="00EA5730"/>
    <w:rsid w:val="00EB0CE4"/>
    <w:rsid w:val="00EB699B"/>
    <w:rsid w:val="00EC4623"/>
    <w:rsid w:val="00EC5061"/>
    <w:rsid w:val="00ED0C0B"/>
    <w:rsid w:val="00ED0F3E"/>
    <w:rsid w:val="00ED14BB"/>
    <w:rsid w:val="00EE1F67"/>
    <w:rsid w:val="00EE53AC"/>
    <w:rsid w:val="00EE72B4"/>
    <w:rsid w:val="00EF1A61"/>
    <w:rsid w:val="00EF25AD"/>
    <w:rsid w:val="00EF4E02"/>
    <w:rsid w:val="00F0268C"/>
    <w:rsid w:val="00F05D39"/>
    <w:rsid w:val="00F07B76"/>
    <w:rsid w:val="00F17E5D"/>
    <w:rsid w:val="00F25739"/>
    <w:rsid w:val="00F36BA6"/>
    <w:rsid w:val="00F41FF4"/>
    <w:rsid w:val="00F4274F"/>
    <w:rsid w:val="00F46614"/>
    <w:rsid w:val="00F60FDF"/>
    <w:rsid w:val="00F66185"/>
    <w:rsid w:val="00F77D07"/>
    <w:rsid w:val="00F80B09"/>
    <w:rsid w:val="00F85C66"/>
    <w:rsid w:val="00F85E27"/>
    <w:rsid w:val="00FB0E4E"/>
    <w:rsid w:val="00FB2AC0"/>
    <w:rsid w:val="00FB3BB3"/>
    <w:rsid w:val="00FB79B2"/>
    <w:rsid w:val="00FC3551"/>
    <w:rsid w:val="00FC52F6"/>
    <w:rsid w:val="00FD020A"/>
    <w:rsid w:val="00FD4CBE"/>
    <w:rsid w:val="00FE41FB"/>
    <w:rsid w:val="00FF0E4A"/>
    <w:rsid w:val="00FF30EA"/>
    <w:rsid w:val="00FF5419"/>
    <w:rsid w:val="011D5EF8"/>
    <w:rsid w:val="0123BC0B"/>
    <w:rsid w:val="017E6B99"/>
    <w:rsid w:val="0195647A"/>
    <w:rsid w:val="027EA525"/>
    <w:rsid w:val="040993D8"/>
    <w:rsid w:val="04602B47"/>
    <w:rsid w:val="05EE7725"/>
    <w:rsid w:val="09EC3D11"/>
    <w:rsid w:val="0A487C69"/>
    <w:rsid w:val="0CD4B1F7"/>
    <w:rsid w:val="0D2F4EB2"/>
    <w:rsid w:val="0F112A49"/>
    <w:rsid w:val="0FEAC614"/>
    <w:rsid w:val="102C444C"/>
    <w:rsid w:val="10301E1E"/>
    <w:rsid w:val="11F20A1F"/>
    <w:rsid w:val="1335A174"/>
    <w:rsid w:val="13A1678C"/>
    <w:rsid w:val="1519D3ED"/>
    <w:rsid w:val="178B6CDB"/>
    <w:rsid w:val="17B431F3"/>
    <w:rsid w:val="18D5E209"/>
    <w:rsid w:val="19AFC1AE"/>
    <w:rsid w:val="1D75A905"/>
    <w:rsid w:val="2160C81C"/>
    <w:rsid w:val="21BA9B17"/>
    <w:rsid w:val="232B4CB3"/>
    <w:rsid w:val="246506AE"/>
    <w:rsid w:val="24AA62F8"/>
    <w:rsid w:val="282D7CF8"/>
    <w:rsid w:val="28719FBD"/>
    <w:rsid w:val="28D7DC76"/>
    <w:rsid w:val="2980CC9F"/>
    <w:rsid w:val="32C1FB32"/>
    <w:rsid w:val="356FDB1B"/>
    <w:rsid w:val="378A21F4"/>
    <w:rsid w:val="3859D588"/>
    <w:rsid w:val="395E9B9C"/>
    <w:rsid w:val="399B24EC"/>
    <w:rsid w:val="3C69A0CD"/>
    <w:rsid w:val="3CCDBBC7"/>
    <w:rsid w:val="3E68DC96"/>
    <w:rsid w:val="3E87BD6A"/>
    <w:rsid w:val="40D5D322"/>
    <w:rsid w:val="42345818"/>
    <w:rsid w:val="45379F4D"/>
    <w:rsid w:val="4675A5DB"/>
    <w:rsid w:val="482CEB97"/>
    <w:rsid w:val="48617A33"/>
    <w:rsid w:val="49774312"/>
    <w:rsid w:val="4A20F8FF"/>
    <w:rsid w:val="4AA7D99C"/>
    <w:rsid w:val="4EDBAB54"/>
    <w:rsid w:val="4EE5D318"/>
    <w:rsid w:val="5141676F"/>
    <w:rsid w:val="52520F5F"/>
    <w:rsid w:val="5569C7B1"/>
    <w:rsid w:val="5847953E"/>
    <w:rsid w:val="5847953E"/>
    <w:rsid w:val="599DF169"/>
    <w:rsid w:val="5B887B18"/>
    <w:rsid w:val="5C7C5187"/>
    <w:rsid w:val="5F2C6793"/>
    <w:rsid w:val="62D76B79"/>
    <w:rsid w:val="64CBB667"/>
    <w:rsid w:val="656D8754"/>
    <w:rsid w:val="65A5F89D"/>
    <w:rsid w:val="673D9B65"/>
    <w:rsid w:val="69923C21"/>
    <w:rsid w:val="6D165F02"/>
    <w:rsid w:val="6D34D111"/>
    <w:rsid w:val="6D717225"/>
    <w:rsid w:val="70BDC2AA"/>
    <w:rsid w:val="734AF487"/>
    <w:rsid w:val="73B64764"/>
    <w:rsid w:val="746BCF9F"/>
    <w:rsid w:val="755A6FD0"/>
    <w:rsid w:val="75CC2E01"/>
    <w:rsid w:val="76E5E0CD"/>
    <w:rsid w:val="7D5ED68C"/>
    <w:rsid w:val="7EC62349"/>
    <w:rsid w:val="7F7DFC3C"/>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E090A77"/>
  <w15:chartTrackingRefBased/>
  <w15:docId w15:val="{A75C6B1E-D642-4384-8CE0-5C4CED7A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SimSun" w:cs="Times New Roman"/>
        <w:lang w:val="en-IN" w:eastAsia="en-I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689E"/>
    <w:pPr>
      <w:overflowPunct w:val="0"/>
      <w:autoSpaceDE w:val="0"/>
      <w:autoSpaceDN w:val="0"/>
      <w:adjustRightInd w:val="0"/>
      <w:textAlignment w:val="baseline"/>
    </w:pPr>
    <w:rPr>
      <w:rFonts w:ascii="Times" w:hAnsi="Times" w:eastAsia="PMingLiU" w:cs="Times"/>
      <w:lang w:val="en-AU" w:eastAsia="zh-TW" w:bidi="ar-SA"/>
    </w:rPr>
  </w:style>
  <w:style w:type="paragraph" w:styleId="Heading1">
    <w:name w:val="heading 1"/>
    <w:basedOn w:val="DefaultParagraphFont1"/>
    <w:next w:val="DefaultParagraphFont1"/>
    <w:qFormat/>
    <w:pPr>
      <w:keepNext/>
      <w:spacing w:before="240" w:after="60"/>
      <w:outlineLvl w:val="0"/>
    </w:pPr>
    <w:rPr>
      <w:b/>
      <w:bCs/>
      <w:sz w:val="28"/>
      <w:szCs w:val="28"/>
    </w:rPr>
  </w:style>
  <w:style w:type="paragraph" w:styleId="Heading2">
    <w:name w:val="heading 2"/>
    <w:basedOn w:val="DefaultParagraphFont1"/>
    <w:next w:val="DefaultParagraphFont1"/>
    <w:qFormat/>
    <w:pPr>
      <w:keepNext/>
      <w:spacing w:before="240" w:after="60"/>
      <w:outlineLvl w:val="1"/>
    </w:pPr>
    <w:rPr>
      <w:b/>
      <w:bCs/>
      <w:i/>
      <w:iCs/>
      <w:sz w:val="24"/>
      <w:szCs w:val="24"/>
    </w:rPr>
  </w:style>
  <w:style w:type="paragraph" w:styleId="Heading3">
    <w:name w:val="heading 3"/>
    <w:basedOn w:val="DefaultParagraphFont1"/>
    <w:next w:val="DefaultParagraphFont1"/>
    <w:qFormat/>
    <w:pPr>
      <w:keepNext/>
      <w:spacing w:before="240" w:after="60"/>
      <w:outlineLvl w:val="2"/>
    </w:pPr>
    <w:rPr>
      <w:b/>
      <w:bCs/>
      <w:sz w:val="24"/>
      <w:szCs w:val="24"/>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DefaultParagraphFont1" w:customStyle="1">
    <w:name w:val="Default Paragraph Font1"/>
    <w:next w:val="Normal"/>
    <w:pPr>
      <w:overflowPunct w:val="0"/>
      <w:autoSpaceDE w:val="0"/>
      <w:autoSpaceDN w:val="0"/>
      <w:adjustRightInd w:val="0"/>
      <w:textAlignment w:val="baseline"/>
    </w:pPr>
    <w:rPr>
      <w:rFonts w:ascii="Times" w:hAnsi="Times" w:eastAsia="PMingLiU" w:cs="Times"/>
      <w:lang w:val="en-US" w:eastAsia="zh-TW" w:bidi="ar-SA"/>
    </w:rPr>
  </w:style>
  <w:style w:type="paragraph" w:styleId="NormalIndent">
    <w:name w:val="Normal Indent"/>
    <w:basedOn w:val="Normal"/>
    <w:pPr>
      <w:ind w:left="720"/>
    </w:pPr>
  </w:style>
  <w:style w:type="character" w:styleId="nsfaddress" w:customStyle="1">
    <w:name w:val="nsfaddress"/>
    <w:basedOn w:val="DefaultParagraphFont"/>
    <w:rsid w:val="00260E28"/>
  </w:style>
  <w:style w:type="character" w:styleId="Hyperlink">
    <w:name w:val="Hyperlink"/>
    <w:rsid w:val="00964252"/>
    <w:rPr>
      <w:color w:val="auto"/>
      <w:u w:val="single"/>
    </w:rPr>
  </w:style>
  <w:style w:type="character" w:styleId="Strong">
    <w:name w:val="Strong"/>
    <w:uiPriority w:val="22"/>
    <w:qFormat/>
    <w:rsid w:val="008D20D2"/>
    <w:rPr>
      <w:b/>
      <w:bCs/>
    </w:rPr>
  </w:style>
  <w:style w:type="paragraph" w:styleId="FootnoteText">
    <w:name w:val="footnote text"/>
    <w:basedOn w:val="Normal"/>
    <w:semiHidden/>
    <w:rsid w:val="00D74E82"/>
  </w:style>
  <w:style w:type="character" w:styleId="FootnoteReference">
    <w:name w:val="footnote reference"/>
    <w:semiHidden/>
    <w:rsid w:val="00D74E82"/>
    <w:rPr>
      <w:vertAlign w:val="superscript"/>
    </w:rPr>
  </w:style>
  <w:style w:type="table" w:styleId="TableGrid">
    <w:name w:val="Table Grid"/>
    <w:basedOn w:val="TableNormal"/>
    <w:rsid w:val="00655FD6"/>
    <w:pPr>
      <w:overflowPunct w:val="0"/>
      <w:autoSpaceDE w:val="0"/>
      <w:autoSpaceDN w:val="0"/>
      <w:adjustRightInd w:val="0"/>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semiHidden/>
    <w:rsid w:val="000B3D72"/>
    <w:rPr>
      <w:rFonts w:ascii="Arial" w:hAnsi="Arial" w:cs="Times New Roman"/>
      <w:sz w:val="16"/>
      <w:szCs w:val="16"/>
    </w:rPr>
  </w:style>
  <w:style w:type="paragraph" w:styleId="ListParagraph">
    <w:name w:val="List Paragraph"/>
    <w:basedOn w:val="Normal"/>
    <w:uiPriority w:val="34"/>
    <w:qFormat/>
    <w:rsid w:val="00922D37"/>
    <w:pPr>
      <w:overflowPunct/>
      <w:autoSpaceDE/>
      <w:autoSpaceDN/>
      <w:adjustRightInd/>
      <w:spacing w:after="4" w:line="248" w:lineRule="auto"/>
      <w:ind w:left="720" w:right="48" w:hanging="10"/>
      <w:contextualSpacing/>
      <w:jc w:val="both"/>
      <w:textAlignment w:val="auto"/>
    </w:pPr>
    <w:rPr>
      <w:rFonts w:ascii="Times New Roman" w:hAnsi="Times New Roman" w:eastAsia="Times New Roman" w:cs="Times New Roman"/>
      <w:color w:val="000000"/>
      <w:sz w:val="19"/>
      <w:szCs w:val="22"/>
      <w:lang w:val="en-GB" w:eastAsia="en-GB"/>
    </w:rPr>
  </w:style>
  <w:style w:type="character" w:styleId="UnresolvedMention">
    <w:name w:val="Unresolved Mention"/>
    <w:basedOn w:val="DefaultParagraphFont"/>
    <w:uiPriority w:val="99"/>
    <w:semiHidden/>
    <w:unhideWhenUsed/>
    <w:rsid w:val="009C5D72"/>
    <w:rPr>
      <w:color w:val="605E5C"/>
      <w:shd w:val="clear" w:color="auto" w:fill="E1DFDD"/>
    </w:rPr>
  </w:style>
  <w:style w:type="paragraph" w:styleId="Title">
    <w:uiPriority w:val="10"/>
    <w:name w:val="Title"/>
    <w:basedOn w:val="Normal"/>
    <w:next w:val="Normal"/>
    <w:qFormat/>
    <w:rsid w:val="28D7DC76"/>
    <w:rPr>
      <w:rFonts w:ascii="Calibri Light" w:hAnsi="Calibri Light" w:eastAsia="Calibri Light" w:cs="" w:asciiTheme="majorAscii" w:hAnsiTheme="majorAscii" w:eastAsiaTheme="minorAscii" w:cstheme="majorEastAsia"/>
      <w:sz w:val="56"/>
      <w:szCs w:val="56"/>
    </w:rPr>
    <w:pPr>
      <w:spacing w:after="80" w:line="240" w:lineRule="auto"/>
      <w:contextualSpacing/>
    </w:pPr>
  </w:style>
  <w:style w:type="paragraph" w:styleId="Header">
    <w:uiPriority w:val="99"/>
    <w:name w:val="header"/>
    <w:basedOn w:val="Normal"/>
    <w:unhideWhenUsed/>
    <w:rsid w:val="28D7DC76"/>
    <w:pPr>
      <w:tabs>
        <w:tab w:val="center" w:leader="none" w:pos="4680"/>
        <w:tab w:val="right" w:leader="none" w:pos="9360"/>
      </w:tabs>
      <w:spacing w:after="0" w:line="240" w:lineRule="auto"/>
    </w:pPr>
  </w:style>
  <w:style w:type="paragraph" w:styleId="Footer">
    <w:uiPriority w:val="99"/>
    <w:name w:val="footer"/>
    <w:basedOn w:val="Normal"/>
    <w:unhideWhenUsed/>
    <w:rsid w:val="28D7DC76"/>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4839">
      <w:bodyDiv w:val="1"/>
      <w:marLeft w:val="0"/>
      <w:marRight w:val="0"/>
      <w:marTop w:val="0"/>
      <w:marBottom w:val="0"/>
      <w:divBdr>
        <w:top w:val="none" w:sz="0" w:space="0" w:color="auto"/>
        <w:left w:val="none" w:sz="0" w:space="0" w:color="auto"/>
        <w:bottom w:val="none" w:sz="0" w:space="0" w:color="auto"/>
        <w:right w:val="none" w:sz="0" w:space="0" w:color="auto"/>
      </w:divBdr>
    </w:div>
    <w:div w:id="228002673">
      <w:bodyDiv w:val="1"/>
      <w:marLeft w:val="0"/>
      <w:marRight w:val="0"/>
      <w:marTop w:val="0"/>
      <w:marBottom w:val="0"/>
      <w:divBdr>
        <w:top w:val="none" w:sz="0" w:space="0" w:color="auto"/>
        <w:left w:val="none" w:sz="0" w:space="0" w:color="auto"/>
        <w:bottom w:val="none" w:sz="0" w:space="0" w:color="auto"/>
        <w:right w:val="none" w:sz="0" w:space="0" w:color="auto"/>
      </w:divBdr>
      <w:divsChild>
        <w:div w:id="782651171">
          <w:marLeft w:val="-720"/>
          <w:marRight w:val="0"/>
          <w:marTop w:val="0"/>
          <w:marBottom w:val="0"/>
          <w:divBdr>
            <w:top w:val="none" w:sz="0" w:space="0" w:color="auto"/>
            <w:left w:val="none" w:sz="0" w:space="0" w:color="auto"/>
            <w:bottom w:val="none" w:sz="0" w:space="0" w:color="auto"/>
            <w:right w:val="none" w:sz="0" w:space="0" w:color="auto"/>
          </w:divBdr>
        </w:div>
      </w:divsChild>
    </w:div>
    <w:div w:id="233514868">
      <w:bodyDiv w:val="1"/>
      <w:marLeft w:val="0"/>
      <w:marRight w:val="0"/>
      <w:marTop w:val="0"/>
      <w:marBottom w:val="0"/>
      <w:divBdr>
        <w:top w:val="none" w:sz="0" w:space="0" w:color="auto"/>
        <w:left w:val="none" w:sz="0" w:space="0" w:color="auto"/>
        <w:bottom w:val="none" w:sz="0" w:space="0" w:color="auto"/>
        <w:right w:val="none" w:sz="0" w:space="0" w:color="auto"/>
      </w:divBdr>
    </w:div>
    <w:div w:id="284434914">
      <w:bodyDiv w:val="1"/>
      <w:marLeft w:val="0"/>
      <w:marRight w:val="0"/>
      <w:marTop w:val="0"/>
      <w:marBottom w:val="0"/>
      <w:divBdr>
        <w:top w:val="none" w:sz="0" w:space="0" w:color="auto"/>
        <w:left w:val="none" w:sz="0" w:space="0" w:color="auto"/>
        <w:bottom w:val="none" w:sz="0" w:space="0" w:color="auto"/>
        <w:right w:val="none" w:sz="0" w:space="0" w:color="auto"/>
      </w:divBdr>
      <w:divsChild>
        <w:div w:id="486632366">
          <w:marLeft w:val="-720"/>
          <w:marRight w:val="0"/>
          <w:marTop w:val="0"/>
          <w:marBottom w:val="0"/>
          <w:divBdr>
            <w:top w:val="none" w:sz="0" w:space="0" w:color="auto"/>
            <w:left w:val="none" w:sz="0" w:space="0" w:color="auto"/>
            <w:bottom w:val="none" w:sz="0" w:space="0" w:color="auto"/>
            <w:right w:val="none" w:sz="0" w:space="0" w:color="auto"/>
          </w:divBdr>
        </w:div>
      </w:divsChild>
    </w:div>
    <w:div w:id="324361097">
      <w:bodyDiv w:val="1"/>
      <w:marLeft w:val="0"/>
      <w:marRight w:val="0"/>
      <w:marTop w:val="0"/>
      <w:marBottom w:val="0"/>
      <w:divBdr>
        <w:top w:val="none" w:sz="0" w:space="0" w:color="auto"/>
        <w:left w:val="none" w:sz="0" w:space="0" w:color="auto"/>
        <w:bottom w:val="none" w:sz="0" w:space="0" w:color="auto"/>
        <w:right w:val="none" w:sz="0" w:space="0" w:color="auto"/>
      </w:divBdr>
    </w:div>
    <w:div w:id="330059525">
      <w:bodyDiv w:val="1"/>
      <w:marLeft w:val="0"/>
      <w:marRight w:val="0"/>
      <w:marTop w:val="0"/>
      <w:marBottom w:val="0"/>
      <w:divBdr>
        <w:top w:val="none" w:sz="0" w:space="0" w:color="auto"/>
        <w:left w:val="none" w:sz="0" w:space="0" w:color="auto"/>
        <w:bottom w:val="none" w:sz="0" w:space="0" w:color="auto"/>
        <w:right w:val="none" w:sz="0" w:space="0" w:color="auto"/>
      </w:divBdr>
    </w:div>
    <w:div w:id="337851291">
      <w:bodyDiv w:val="1"/>
      <w:marLeft w:val="0"/>
      <w:marRight w:val="0"/>
      <w:marTop w:val="0"/>
      <w:marBottom w:val="0"/>
      <w:divBdr>
        <w:top w:val="none" w:sz="0" w:space="0" w:color="auto"/>
        <w:left w:val="none" w:sz="0" w:space="0" w:color="auto"/>
        <w:bottom w:val="none" w:sz="0" w:space="0" w:color="auto"/>
        <w:right w:val="none" w:sz="0" w:space="0" w:color="auto"/>
      </w:divBdr>
    </w:div>
    <w:div w:id="343094382">
      <w:bodyDiv w:val="1"/>
      <w:marLeft w:val="0"/>
      <w:marRight w:val="0"/>
      <w:marTop w:val="0"/>
      <w:marBottom w:val="0"/>
      <w:divBdr>
        <w:top w:val="none" w:sz="0" w:space="0" w:color="auto"/>
        <w:left w:val="none" w:sz="0" w:space="0" w:color="auto"/>
        <w:bottom w:val="none" w:sz="0" w:space="0" w:color="auto"/>
        <w:right w:val="none" w:sz="0" w:space="0" w:color="auto"/>
      </w:divBdr>
    </w:div>
    <w:div w:id="362438785">
      <w:bodyDiv w:val="1"/>
      <w:marLeft w:val="0"/>
      <w:marRight w:val="0"/>
      <w:marTop w:val="0"/>
      <w:marBottom w:val="0"/>
      <w:divBdr>
        <w:top w:val="none" w:sz="0" w:space="0" w:color="auto"/>
        <w:left w:val="none" w:sz="0" w:space="0" w:color="auto"/>
        <w:bottom w:val="none" w:sz="0" w:space="0" w:color="auto"/>
        <w:right w:val="none" w:sz="0" w:space="0" w:color="auto"/>
      </w:divBdr>
    </w:div>
    <w:div w:id="550189903">
      <w:bodyDiv w:val="1"/>
      <w:marLeft w:val="0"/>
      <w:marRight w:val="0"/>
      <w:marTop w:val="0"/>
      <w:marBottom w:val="0"/>
      <w:divBdr>
        <w:top w:val="none" w:sz="0" w:space="0" w:color="auto"/>
        <w:left w:val="none" w:sz="0" w:space="0" w:color="auto"/>
        <w:bottom w:val="none" w:sz="0" w:space="0" w:color="auto"/>
        <w:right w:val="none" w:sz="0" w:space="0" w:color="auto"/>
      </w:divBdr>
    </w:div>
    <w:div w:id="593904572">
      <w:bodyDiv w:val="1"/>
      <w:marLeft w:val="0"/>
      <w:marRight w:val="0"/>
      <w:marTop w:val="0"/>
      <w:marBottom w:val="0"/>
      <w:divBdr>
        <w:top w:val="none" w:sz="0" w:space="0" w:color="auto"/>
        <w:left w:val="none" w:sz="0" w:space="0" w:color="auto"/>
        <w:bottom w:val="none" w:sz="0" w:space="0" w:color="auto"/>
        <w:right w:val="none" w:sz="0" w:space="0" w:color="auto"/>
      </w:divBdr>
    </w:div>
    <w:div w:id="623733998">
      <w:bodyDiv w:val="1"/>
      <w:marLeft w:val="0"/>
      <w:marRight w:val="0"/>
      <w:marTop w:val="0"/>
      <w:marBottom w:val="0"/>
      <w:divBdr>
        <w:top w:val="none" w:sz="0" w:space="0" w:color="auto"/>
        <w:left w:val="none" w:sz="0" w:space="0" w:color="auto"/>
        <w:bottom w:val="none" w:sz="0" w:space="0" w:color="auto"/>
        <w:right w:val="none" w:sz="0" w:space="0" w:color="auto"/>
      </w:divBdr>
    </w:div>
    <w:div w:id="722558157">
      <w:bodyDiv w:val="1"/>
      <w:marLeft w:val="0"/>
      <w:marRight w:val="0"/>
      <w:marTop w:val="0"/>
      <w:marBottom w:val="0"/>
      <w:divBdr>
        <w:top w:val="none" w:sz="0" w:space="0" w:color="auto"/>
        <w:left w:val="none" w:sz="0" w:space="0" w:color="auto"/>
        <w:bottom w:val="none" w:sz="0" w:space="0" w:color="auto"/>
        <w:right w:val="none" w:sz="0" w:space="0" w:color="auto"/>
      </w:divBdr>
    </w:div>
    <w:div w:id="744181739">
      <w:bodyDiv w:val="1"/>
      <w:marLeft w:val="0"/>
      <w:marRight w:val="0"/>
      <w:marTop w:val="0"/>
      <w:marBottom w:val="0"/>
      <w:divBdr>
        <w:top w:val="none" w:sz="0" w:space="0" w:color="auto"/>
        <w:left w:val="none" w:sz="0" w:space="0" w:color="auto"/>
        <w:bottom w:val="none" w:sz="0" w:space="0" w:color="auto"/>
        <w:right w:val="none" w:sz="0" w:space="0" w:color="auto"/>
      </w:divBdr>
    </w:div>
    <w:div w:id="791436101">
      <w:bodyDiv w:val="1"/>
      <w:marLeft w:val="0"/>
      <w:marRight w:val="0"/>
      <w:marTop w:val="0"/>
      <w:marBottom w:val="0"/>
      <w:divBdr>
        <w:top w:val="none" w:sz="0" w:space="0" w:color="auto"/>
        <w:left w:val="none" w:sz="0" w:space="0" w:color="auto"/>
        <w:bottom w:val="none" w:sz="0" w:space="0" w:color="auto"/>
        <w:right w:val="none" w:sz="0" w:space="0" w:color="auto"/>
      </w:divBdr>
    </w:div>
    <w:div w:id="922302607">
      <w:bodyDiv w:val="1"/>
      <w:marLeft w:val="0"/>
      <w:marRight w:val="0"/>
      <w:marTop w:val="0"/>
      <w:marBottom w:val="0"/>
      <w:divBdr>
        <w:top w:val="none" w:sz="0" w:space="0" w:color="auto"/>
        <w:left w:val="none" w:sz="0" w:space="0" w:color="auto"/>
        <w:bottom w:val="none" w:sz="0" w:space="0" w:color="auto"/>
        <w:right w:val="none" w:sz="0" w:space="0" w:color="auto"/>
      </w:divBdr>
    </w:div>
    <w:div w:id="945964786">
      <w:bodyDiv w:val="1"/>
      <w:marLeft w:val="0"/>
      <w:marRight w:val="0"/>
      <w:marTop w:val="0"/>
      <w:marBottom w:val="0"/>
      <w:divBdr>
        <w:top w:val="none" w:sz="0" w:space="0" w:color="auto"/>
        <w:left w:val="none" w:sz="0" w:space="0" w:color="auto"/>
        <w:bottom w:val="none" w:sz="0" w:space="0" w:color="auto"/>
        <w:right w:val="none" w:sz="0" w:space="0" w:color="auto"/>
      </w:divBdr>
    </w:div>
    <w:div w:id="977802332">
      <w:bodyDiv w:val="1"/>
      <w:marLeft w:val="0"/>
      <w:marRight w:val="0"/>
      <w:marTop w:val="0"/>
      <w:marBottom w:val="0"/>
      <w:divBdr>
        <w:top w:val="none" w:sz="0" w:space="0" w:color="auto"/>
        <w:left w:val="none" w:sz="0" w:space="0" w:color="auto"/>
        <w:bottom w:val="none" w:sz="0" w:space="0" w:color="auto"/>
        <w:right w:val="none" w:sz="0" w:space="0" w:color="auto"/>
      </w:divBdr>
    </w:div>
    <w:div w:id="992031286">
      <w:bodyDiv w:val="1"/>
      <w:marLeft w:val="0"/>
      <w:marRight w:val="0"/>
      <w:marTop w:val="0"/>
      <w:marBottom w:val="0"/>
      <w:divBdr>
        <w:top w:val="none" w:sz="0" w:space="0" w:color="auto"/>
        <w:left w:val="none" w:sz="0" w:space="0" w:color="auto"/>
        <w:bottom w:val="none" w:sz="0" w:space="0" w:color="auto"/>
        <w:right w:val="none" w:sz="0" w:space="0" w:color="auto"/>
      </w:divBdr>
    </w:div>
    <w:div w:id="1012990908">
      <w:bodyDiv w:val="1"/>
      <w:marLeft w:val="0"/>
      <w:marRight w:val="0"/>
      <w:marTop w:val="0"/>
      <w:marBottom w:val="0"/>
      <w:divBdr>
        <w:top w:val="none" w:sz="0" w:space="0" w:color="auto"/>
        <w:left w:val="none" w:sz="0" w:space="0" w:color="auto"/>
        <w:bottom w:val="none" w:sz="0" w:space="0" w:color="auto"/>
        <w:right w:val="none" w:sz="0" w:space="0" w:color="auto"/>
      </w:divBdr>
      <w:divsChild>
        <w:div w:id="2103603243">
          <w:marLeft w:val="-720"/>
          <w:marRight w:val="0"/>
          <w:marTop w:val="0"/>
          <w:marBottom w:val="0"/>
          <w:divBdr>
            <w:top w:val="none" w:sz="0" w:space="0" w:color="auto"/>
            <w:left w:val="none" w:sz="0" w:space="0" w:color="auto"/>
            <w:bottom w:val="none" w:sz="0" w:space="0" w:color="auto"/>
            <w:right w:val="none" w:sz="0" w:space="0" w:color="auto"/>
          </w:divBdr>
        </w:div>
      </w:divsChild>
    </w:div>
    <w:div w:id="1036390120">
      <w:bodyDiv w:val="1"/>
      <w:marLeft w:val="0"/>
      <w:marRight w:val="0"/>
      <w:marTop w:val="0"/>
      <w:marBottom w:val="0"/>
      <w:divBdr>
        <w:top w:val="none" w:sz="0" w:space="0" w:color="auto"/>
        <w:left w:val="none" w:sz="0" w:space="0" w:color="auto"/>
        <w:bottom w:val="none" w:sz="0" w:space="0" w:color="auto"/>
        <w:right w:val="none" w:sz="0" w:space="0" w:color="auto"/>
      </w:divBdr>
    </w:div>
    <w:div w:id="1183738292">
      <w:bodyDiv w:val="1"/>
      <w:marLeft w:val="0"/>
      <w:marRight w:val="0"/>
      <w:marTop w:val="0"/>
      <w:marBottom w:val="0"/>
      <w:divBdr>
        <w:top w:val="none" w:sz="0" w:space="0" w:color="auto"/>
        <w:left w:val="none" w:sz="0" w:space="0" w:color="auto"/>
        <w:bottom w:val="none" w:sz="0" w:space="0" w:color="auto"/>
        <w:right w:val="none" w:sz="0" w:space="0" w:color="auto"/>
      </w:divBdr>
    </w:div>
    <w:div w:id="1192960700">
      <w:bodyDiv w:val="1"/>
      <w:marLeft w:val="0"/>
      <w:marRight w:val="0"/>
      <w:marTop w:val="0"/>
      <w:marBottom w:val="0"/>
      <w:divBdr>
        <w:top w:val="none" w:sz="0" w:space="0" w:color="auto"/>
        <w:left w:val="none" w:sz="0" w:space="0" w:color="auto"/>
        <w:bottom w:val="none" w:sz="0" w:space="0" w:color="auto"/>
        <w:right w:val="none" w:sz="0" w:space="0" w:color="auto"/>
      </w:divBdr>
    </w:div>
    <w:div w:id="1243296975">
      <w:bodyDiv w:val="1"/>
      <w:marLeft w:val="0"/>
      <w:marRight w:val="0"/>
      <w:marTop w:val="0"/>
      <w:marBottom w:val="0"/>
      <w:divBdr>
        <w:top w:val="none" w:sz="0" w:space="0" w:color="auto"/>
        <w:left w:val="none" w:sz="0" w:space="0" w:color="auto"/>
        <w:bottom w:val="none" w:sz="0" w:space="0" w:color="auto"/>
        <w:right w:val="none" w:sz="0" w:space="0" w:color="auto"/>
      </w:divBdr>
    </w:div>
    <w:div w:id="1413551112">
      <w:bodyDiv w:val="1"/>
      <w:marLeft w:val="0"/>
      <w:marRight w:val="0"/>
      <w:marTop w:val="0"/>
      <w:marBottom w:val="0"/>
      <w:divBdr>
        <w:top w:val="none" w:sz="0" w:space="0" w:color="auto"/>
        <w:left w:val="none" w:sz="0" w:space="0" w:color="auto"/>
        <w:bottom w:val="none" w:sz="0" w:space="0" w:color="auto"/>
        <w:right w:val="none" w:sz="0" w:space="0" w:color="auto"/>
      </w:divBdr>
    </w:div>
    <w:div w:id="1476409605">
      <w:bodyDiv w:val="1"/>
      <w:marLeft w:val="0"/>
      <w:marRight w:val="0"/>
      <w:marTop w:val="0"/>
      <w:marBottom w:val="0"/>
      <w:divBdr>
        <w:top w:val="none" w:sz="0" w:space="0" w:color="auto"/>
        <w:left w:val="none" w:sz="0" w:space="0" w:color="auto"/>
        <w:bottom w:val="none" w:sz="0" w:space="0" w:color="auto"/>
        <w:right w:val="none" w:sz="0" w:space="0" w:color="auto"/>
      </w:divBdr>
      <w:divsChild>
        <w:div w:id="2045670647">
          <w:marLeft w:val="-720"/>
          <w:marRight w:val="0"/>
          <w:marTop w:val="0"/>
          <w:marBottom w:val="0"/>
          <w:divBdr>
            <w:top w:val="none" w:sz="0" w:space="0" w:color="auto"/>
            <w:left w:val="none" w:sz="0" w:space="0" w:color="auto"/>
            <w:bottom w:val="none" w:sz="0" w:space="0" w:color="auto"/>
            <w:right w:val="none" w:sz="0" w:space="0" w:color="auto"/>
          </w:divBdr>
        </w:div>
      </w:divsChild>
    </w:div>
    <w:div w:id="1530099636">
      <w:bodyDiv w:val="1"/>
      <w:marLeft w:val="0"/>
      <w:marRight w:val="0"/>
      <w:marTop w:val="0"/>
      <w:marBottom w:val="0"/>
      <w:divBdr>
        <w:top w:val="none" w:sz="0" w:space="0" w:color="auto"/>
        <w:left w:val="none" w:sz="0" w:space="0" w:color="auto"/>
        <w:bottom w:val="none" w:sz="0" w:space="0" w:color="auto"/>
        <w:right w:val="none" w:sz="0" w:space="0" w:color="auto"/>
      </w:divBdr>
    </w:div>
    <w:div w:id="1531990869">
      <w:bodyDiv w:val="1"/>
      <w:marLeft w:val="0"/>
      <w:marRight w:val="0"/>
      <w:marTop w:val="0"/>
      <w:marBottom w:val="0"/>
      <w:divBdr>
        <w:top w:val="none" w:sz="0" w:space="0" w:color="auto"/>
        <w:left w:val="none" w:sz="0" w:space="0" w:color="auto"/>
        <w:bottom w:val="none" w:sz="0" w:space="0" w:color="auto"/>
        <w:right w:val="none" w:sz="0" w:space="0" w:color="auto"/>
      </w:divBdr>
      <w:divsChild>
        <w:div w:id="708145783">
          <w:marLeft w:val="-720"/>
          <w:marRight w:val="0"/>
          <w:marTop w:val="0"/>
          <w:marBottom w:val="0"/>
          <w:divBdr>
            <w:top w:val="none" w:sz="0" w:space="0" w:color="auto"/>
            <w:left w:val="none" w:sz="0" w:space="0" w:color="auto"/>
            <w:bottom w:val="none" w:sz="0" w:space="0" w:color="auto"/>
            <w:right w:val="none" w:sz="0" w:space="0" w:color="auto"/>
          </w:divBdr>
        </w:div>
      </w:divsChild>
    </w:div>
    <w:div w:id="1727492408">
      <w:bodyDiv w:val="1"/>
      <w:marLeft w:val="0"/>
      <w:marRight w:val="0"/>
      <w:marTop w:val="0"/>
      <w:marBottom w:val="0"/>
      <w:divBdr>
        <w:top w:val="none" w:sz="0" w:space="0" w:color="auto"/>
        <w:left w:val="none" w:sz="0" w:space="0" w:color="auto"/>
        <w:bottom w:val="none" w:sz="0" w:space="0" w:color="auto"/>
        <w:right w:val="none" w:sz="0" w:space="0" w:color="auto"/>
      </w:divBdr>
    </w:div>
    <w:div w:id="1823429290">
      <w:bodyDiv w:val="1"/>
      <w:marLeft w:val="0"/>
      <w:marRight w:val="0"/>
      <w:marTop w:val="0"/>
      <w:marBottom w:val="0"/>
      <w:divBdr>
        <w:top w:val="none" w:sz="0" w:space="0" w:color="auto"/>
        <w:left w:val="none" w:sz="0" w:space="0" w:color="auto"/>
        <w:bottom w:val="none" w:sz="0" w:space="0" w:color="auto"/>
        <w:right w:val="none" w:sz="0" w:space="0" w:color="auto"/>
      </w:divBdr>
    </w:div>
    <w:div w:id="2017421636">
      <w:bodyDiv w:val="1"/>
      <w:marLeft w:val="0"/>
      <w:marRight w:val="0"/>
      <w:marTop w:val="0"/>
      <w:marBottom w:val="0"/>
      <w:divBdr>
        <w:top w:val="none" w:sz="0" w:space="0" w:color="auto"/>
        <w:left w:val="none" w:sz="0" w:space="0" w:color="auto"/>
        <w:bottom w:val="none" w:sz="0" w:space="0" w:color="auto"/>
        <w:right w:val="none" w:sz="0" w:space="0" w:color="auto"/>
      </w:divBdr>
    </w:div>
    <w:div w:id="2034190413">
      <w:bodyDiv w:val="1"/>
      <w:marLeft w:val="0"/>
      <w:marRight w:val="0"/>
      <w:marTop w:val="0"/>
      <w:marBottom w:val="0"/>
      <w:divBdr>
        <w:top w:val="none" w:sz="0" w:space="0" w:color="auto"/>
        <w:left w:val="none" w:sz="0" w:space="0" w:color="auto"/>
        <w:bottom w:val="none" w:sz="0" w:space="0" w:color="auto"/>
        <w:right w:val="none" w:sz="0" w:space="0" w:color="auto"/>
      </w:divBdr>
      <w:divsChild>
        <w:div w:id="1258639969">
          <w:marLeft w:val="-720"/>
          <w:marRight w:val="0"/>
          <w:marTop w:val="0"/>
          <w:marBottom w:val="0"/>
          <w:divBdr>
            <w:top w:val="none" w:sz="0" w:space="0" w:color="auto"/>
            <w:left w:val="none" w:sz="0" w:space="0" w:color="auto"/>
            <w:bottom w:val="none" w:sz="0" w:space="0" w:color="auto"/>
            <w:right w:val="none" w:sz="0" w:space="0" w:color="auto"/>
          </w:divBdr>
        </w:div>
      </w:divsChild>
    </w:div>
    <w:div w:id="20453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hyperlink" Target="mailto:rakesh.rs11201@gmail.com" TargetMode="External" Id="Rbf1e96a734b64376" /><Relationship Type="http://schemas.openxmlformats.org/officeDocument/2006/relationships/hyperlink" Target="mailto:kushwanthr6996@gmail.com" TargetMode="External" Id="R0484d005353c435a" /><Relationship Type="http://schemas.openxmlformats.org/officeDocument/2006/relationships/hyperlink" Target="mailto:tejasbk60@gmail.com" TargetMode="External" Id="R261abd036a7745b5" /><Relationship Type="http://schemas.openxmlformats.org/officeDocument/2006/relationships/hyperlink" Target="mailto:udithnarayan22@gmail.com" TargetMode="External" Id="Raca26153a32e42d5" /><Relationship Type="http://schemas.openxmlformats.org/officeDocument/2006/relationships/header" Target="header.xml" Id="R770ed304e6bc4a11" /><Relationship Type="http://schemas.openxmlformats.org/officeDocument/2006/relationships/hyperlink" Target="https://developers.google.com/maps" TargetMode="External" Id="Rf7dfc411151e4270" /><Relationship Type="http://schemas.openxmlformats.org/officeDocument/2006/relationships/hyperlink" Target="https://openai.com/api" TargetMode="External" Id="R68646d63b4a44a20" /><Relationship Type="http://schemas.openxmlformats.org/officeDocument/2006/relationships/hyperlink" Target="https://openai.com/api" TargetMode="External" Id="Rf9a184ee916444d5" /><Relationship Type="http://schemas.openxmlformats.org/officeDocument/2006/relationships/image" Target="/media/imagea.png" Id="R65344a3eb20f4e3f" /><Relationship Type="http://schemas.openxmlformats.org/officeDocument/2006/relationships/image" Target="/media/imageb.png" Id="R3e25ada244ec4505" /><Relationship Type="http://schemas.openxmlformats.org/officeDocument/2006/relationships/hyperlink" Target="https://developers.google.com/maps" TargetMode="External" Id="R03bf1a3ec8034c41" /><Relationship Type="http://schemas.openxmlformats.org/officeDocument/2006/relationships/hyperlink" Target="https://developers.google.com/maps" TargetMode="External" Id="R52939d28d7b54f8f" /><Relationship Type="http://schemas.openxmlformats.org/officeDocument/2006/relationships/header" Target="header2.xml" Id="R2a3488e3ce7d4106" /><Relationship Type="http://schemas.microsoft.com/office/2020/10/relationships/intelligence" Target="intelligence2.xml" Id="R27dcb33f183c429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NTUME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Conference Paper Template</dc:title>
  <dc:subject/>
  <dc:creator>PAVAN N</dc:creator>
  <keywords/>
  <lastModifiedBy>Rakesh R S</lastModifiedBy>
  <revision>23</revision>
  <lastPrinted>2024-02-21T16:01:00.0000000Z</lastPrinted>
  <dcterms:created xsi:type="dcterms:W3CDTF">2024-02-21T07:44:00.0000000Z</dcterms:created>
  <dcterms:modified xsi:type="dcterms:W3CDTF">2024-12-09T06:53:09.7518255Z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
  </property>
</Properties>
</file>