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256" w:rsidRDefault="00ED0AA6">
      <w:r>
        <w:t>List of References:</w:t>
      </w:r>
    </w:p>
    <w:p w:rsidR="00ED0AA6" w:rsidRPr="00ED0AA6" w:rsidRDefault="00ED0AA6" w:rsidP="00ED0AA6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G. R. </w:t>
      </w:r>
      <w:proofErr w:type="spellStart"/>
      <w:r>
        <w:rPr>
          <w:color w:val="000000"/>
          <w:sz w:val="27"/>
          <w:szCs w:val="27"/>
        </w:rPr>
        <w:t>Gangadharan</w:t>
      </w:r>
      <w:proofErr w:type="spellEnd"/>
      <w:r>
        <w:rPr>
          <w:color w:val="000000"/>
          <w:sz w:val="27"/>
          <w:szCs w:val="27"/>
        </w:rPr>
        <w:t>, "Open Source Solutions for Cloud Computing," in </w:t>
      </w:r>
      <w:r>
        <w:rPr>
          <w:rStyle w:val="Emphasis"/>
          <w:color w:val="000000"/>
          <w:sz w:val="27"/>
          <w:szCs w:val="27"/>
        </w:rPr>
        <w:t>Computer</w:t>
      </w:r>
      <w:r>
        <w:rPr>
          <w:color w:val="000000"/>
          <w:sz w:val="27"/>
          <w:szCs w:val="27"/>
        </w:rPr>
        <w:t>, vol. 50, no. 1, pp. 66-70, Jan. 2017.</w:t>
      </w:r>
    </w:p>
    <w:p w:rsidR="00ED0AA6" w:rsidRPr="00ED0AA6" w:rsidRDefault="00ED0AA6" w:rsidP="00ED0AA6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E. Roush and Z. </w:t>
      </w:r>
      <w:proofErr w:type="spellStart"/>
      <w:r>
        <w:rPr>
          <w:color w:val="000000"/>
          <w:sz w:val="27"/>
          <w:szCs w:val="27"/>
        </w:rPr>
        <w:t>Thanga</w:t>
      </w:r>
      <w:proofErr w:type="spellEnd"/>
      <w:r>
        <w:rPr>
          <w:color w:val="000000"/>
          <w:sz w:val="27"/>
          <w:szCs w:val="27"/>
        </w:rPr>
        <w:t xml:space="preserve">, "Zone Clusters: A virtual cluster based upon </w:t>
      </w:r>
      <w:proofErr w:type="spellStart"/>
      <w:r>
        <w:rPr>
          <w:color w:val="000000"/>
          <w:sz w:val="27"/>
          <w:szCs w:val="27"/>
        </w:rPr>
        <w:t>solaris</w:t>
      </w:r>
      <w:proofErr w:type="spellEnd"/>
      <w:r>
        <w:rPr>
          <w:color w:val="000000"/>
          <w:sz w:val="27"/>
          <w:szCs w:val="27"/>
        </w:rPr>
        <w:t xml:space="preserve"> containers," </w:t>
      </w:r>
      <w:r>
        <w:rPr>
          <w:rStyle w:val="Emphasis"/>
          <w:color w:val="000000"/>
          <w:sz w:val="27"/>
          <w:szCs w:val="27"/>
        </w:rPr>
        <w:t>2009 IEEE International Conference on Cluster Computing and Workshops</w:t>
      </w:r>
      <w:r>
        <w:rPr>
          <w:color w:val="000000"/>
          <w:sz w:val="27"/>
          <w:szCs w:val="27"/>
        </w:rPr>
        <w:t>, New Orleans, LA, 2009, pp. 1-8.</w:t>
      </w:r>
    </w:p>
    <w:p w:rsidR="00ED0AA6" w:rsidRPr="00ED0AA6" w:rsidRDefault="00ED0AA6" w:rsidP="00ED0AA6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R. </w:t>
      </w:r>
      <w:proofErr w:type="spellStart"/>
      <w:r>
        <w:rPr>
          <w:color w:val="000000"/>
          <w:sz w:val="27"/>
          <w:szCs w:val="27"/>
        </w:rPr>
        <w:t>Dua</w:t>
      </w:r>
      <w:proofErr w:type="spellEnd"/>
      <w:r>
        <w:rPr>
          <w:color w:val="000000"/>
          <w:sz w:val="27"/>
          <w:szCs w:val="27"/>
        </w:rPr>
        <w:t xml:space="preserve">, A. R. Raja and D. </w:t>
      </w:r>
      <w:proofErr w:type="spellStart"/>
      <w:r>
        <w:rPr>
          <w:color w:val="000000"/>
          <w:sz w:val="27"/>
          <w:szCs w:val="27"/>
        </w:rPr>
        <w:t>Kakadia</w:t>
      </w:r>
      <w:proofErr w:type="spellEnd"/>
      <w:r>
        <w:rPr>
          <w:color w:val="000000"/>
          <w:sz w:val="27"/>
          <w:szCs w:val="27"/>
        </w:rPr>
        <w:t>, "Virtualization vs Containerization to Support PaaS," </w:t>
      </w:r>
      <w:r>
        <w:rPr>
          <w:rStyle w:val="Emphasis"/>
          <w:color w:val="000000"/>
          <w:sz w:val="27"/>
          <w:szCs w:val="27"/>
        </w:rPr>
        <w:t>2014 IEEE International Conference on Cloud Engineering</w:t>
      </w:r>
      <w:r>
        <w:rPr>
          <w:color w:val="000000"/>
          <w:sz w:val="27"/>
          <w:szCs w:val="27"/>
        </w:rPr>
        <w:t>, Boston, MA, 2014, pp. 610-614.</w:t>
      </w:r>
    </w:p>
    <w:p w:rsidR="00ED0AA6" w:rsidRPr="00ED0AA6" w:rsidRDefault="00ED0AA6" w:rsidP="00ED0AA6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R. </w:t>
      </w:r>
      <w:proofErr w:type="spellStart"/>
      <w:r>
        <w:rPr>
          <w:color w:val="000000"/>
          <w:sz w:val="27"/>
          <w:szCs w:val="27"/>
        </w:rPr>
        <w:t>Rizki</w:t>
      </w:r>
      <w:proofErr w:type="spellEnd"/>
      <w:r>
        <w:rPr>
          <w:color w:val="000000"/>
          <w:sz w:val="27"/>
          <w:szCs w:val="27"/>
        </w:rPr>
        <w:t xml:space="preserve">, A. </w:t>
      </w:r>
      <w:proofErr w:type="spellStart"/>
      <w:r>
        <w:rPr>
          <w:color w:val="000000"/>
          <w:sz w:val="27"/>
          <w:szCs w:val="27"/>
        </w:rPr>
        <w:t>Rakhmatsyah</w:t>
      </w:r>
      <w:proofErr w:type="spellEnd"/>
      <w:r>
        <w:rPr>
          <w:color w:val="000000"/>
          <w:sz w:val="27"/>
          <w:szCs w:val="27"/>
        </w:rPr>
        <w:t xml:space="preserve"> and M. A. </w:t>
      </w:r>
      <w:proofErr w:type="spellStart"/>
      <w:r>
        <w:rPr>
          <w:color w:val="000000"/>
          <w:sz w:val="27"/>
          <w:szCs w:val="27"/>
        </w:rPr>
        <w:t>Nugroho</w:t>
      </w:r>
      <w:proofErr w:type="spellEnd"/>
      <w:r>
        <w:rPr>
          <w:color w:val="000000"/>
          <w:sz w:val="27"/>
          <w:szCs w:val="27"/>
        </w:rPr>
        <w:t xml:space="preserve">, "Performance analysis of container-based </w:t>
      </w:r>
      <w:proofErr w:type="spellStart"/>
      <w:r>
        <w:rPr>
          <w:color w:val="000000"/>
          <w:sz w:val="27"/>
          <w:szCs w:val="27"/>
        </w:rPr>
        <w:t>hadoop</w:t>
      </w:r>
      <w:proofErr w:type="spellEnd"/>
      <w:r>
        <w:rPr>
          <w:color w:val="000000"/>
          <w:sz w:val="27"/>
          <w:szCs w:val="27"/>
        </w:rPr>
        <w:t xml:space="preserve"> cluster: </w:t>
      </w:r>
      <w:proofErr w:type="spellStart"/>
      <w:r>
        <w:rPr>
          <w:color w:val="000000"/>
          <w:sz w:val="27"/>
          <w:szCs w:val="27"/>
        </w:rPr>
        <w:t>OpenVZ</w:t>
      </w:r>
      <w:proofErr w:type="spellEnd"/>
      <w:r>
        <w:rPr>
          <w:color w:val="000000"/>
          <w:sz w:val="27"/>
          <w:szCs w:val="27"/>
        </w:rPr>
        <w:t xml:space="preserve"> and LXC," </w:t>
      </w:r>
      <w:r>
        <w:rPr>
          <w:rStyle w:val="Emphasis"/>
          <w:color w:val="000000"/>
          <w:sz w:val="27"/>
          <w:szCs w:val="27"/>
        </w:rPr>
        <w:t>2016 4th International Conference on Information and Communication Technology (</w:t>
      </w:r>
      <w:proofErr w:type="spellStart"/>
      <w:r>
        <w:rPr>
          <w:rStyle w:val="Emphasis"/>
          <w:color w:val="000000"/>
          <w:sz w:val="27"/>
          <w:szCs w:val="27"/>
        </w:rPr>
        <w:t>ICoICT</w:t>
      </w:r>
      <w:proofErr w:type="spellEnd"/>
      <w:r>
        <w:rPr>
          <w:rStyle w:val="Emphasis"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Bandung, 2016, pp. 1-4.</w:t>
      </w:r>
    </w:p>
    <w:p w:rsidR="00A62A8A" w:rsidRPr="00E86553" w:rsidRDefault="00A62A8A" w:rsidP="00ED0AA6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A. B. S., H. M. J., J. P. Martin, S. Cherian and Y. </w:t>
      </w:r>
      <w:proofErr w:type="spellStart"/>
      <w:r>
        <w:rPr>
          <w:color w:val="000000"/>
          <w:sz w:val="27"/>
          <w:szCs w:val="27"/>
        </w:rPr>
        <w:t>Sastri</w:t>
      </w:r>
      <w:proofErr w:type="spellEnd"/>
      <w:r>
        <w:rPr>
          <w:color w:val="000000"/>
          <w:sz w:val="27"/>
          <w:szCs w:val="27"/>
        </w:rPr>
        <w:t xml:space="preserve">, "System Performance Evaluation of Para Virtualization, Container Virtualization, and Full Virtualization Using Xen, </w:t>
      </w:r>
      <w:proofErr w:type="spellStart"/>
      <w:r>
        <w:rPr>
          <w:color w:val="000000"/>
          <w:sz w:val="27"/>
          <w:szCs w:val="27"/>
        </w:rPr>
        <w:t>OpenVZ</w:t>
      </w:r>
      <w:proofErr w:type="spellEnd"/>
      <w:r>
        <w:rPr>
          <w:color w:val="000000"/>
          <w:sz w:val="27"/>
          <w:szCs w:val="27"/>
        </w:rPr>
        <w:t xml:space="preserve">, and </w:t>
      </w:r>
      <w:proofErr w:type="spellStart"/>
      <w:r>
        <w:rPr>
          <w:color w:val="000000"/>
          <w:sz w:val="27"/>
          <w:szCs w:val="27"/>
        </w:rPr>
        <w:t>XenServer</w:t>
      </w:r>
      <w:proofErr w:type="spellEnd"/>
      <w:r>
        <w:rPr>
          <w:color w:val="000000"/>
          <w:sz w:val="27"/>
          <w:szCs w:val="27"/>
        </w:rPr>
        <w:t>," </w:t>
      </w:r>
      <w:r>
        <w:rPr>
          <w:rStyle w:val="Emphasis"/>
          <w:color w:val="000000"/>
          <w:sz w:val="27"/>
          <w:szCs w:val="27"/>
        </w:rPr>
        <w:t>2014 Fourth International Conference on Advances in Computing and Communications</w:t>
      </w:r>
      <w:r>
        <w:rPr>
          <w:color w:val="000000"/>
          <w:sz w:val="27"/>
          <w:szCs w:val="27"/>
        </w:rPr>
        <w:t>, Cochin, 2014, pp. 247-250</w:t>
      </w:r>
    </w:p>
    <w:p w:rsidR="00E86553" w:rsidRPr="00E86553" w:rsidRDefault="00E86553" w:rsidP="00ED0AA6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I. </w:t>
      </w:r>
      <w:proofErr w:type="spellStart"/>
      <w:r>
        <w:rPr>
          <w:color w:val="000000"/>
          <w:sz w:val="27"/>
          <w:szCs w:val="27"/>
        </w:rPr>
        <w:t>Tafa</w:t>
      </w:r>
      <w:proofErr w:type="spellEnd"/>
      <w:r>
        <w:rPr>
          <w:color w:val="000000"/>
          <w:sz w:val="27"/>
          <w:szCs w:val="27"/>
        </w:rPr>
        <w:t xml:space="preserve">, E. </w:t>
      </w:r>
      <w:proofErr w:type="spellStart"/>
      <w:r>
        <w:rPr>
          <w:color w:val="000000"/>
          <w:sz w:val="27"/>
          <w:szCs w:val="27"/>
        </w:rPr>
        <w:t>Beqiri</w:t>
      </w:r>
      <w:proofErr w:type="spellEnd"/>
      <w:r>
        <w:rPr>
          <w:color w:val="000000"/>
          <w:sz w:val="27"/>
          <w:szCs w:val="27"/>
        </w:rPr>
        <w:t xml:space="preserve">, H. </w:t>
      </w:r>
      <w:proofErr w:type="spellStart"/>
      <w:r>
        <w:rPr>
          <w:color w:val="000000"/>
          <w:sz w:val="27"/>
          <w:szCs w:val="27"/>
        </w:rPr>
        <w:t>Paci</w:t>
      </w:r>
      <w:proofErr w:type="spellEnd"/>
      <w:r>
        <w:rPr>
          <w:color w:val="000000"/>
          <w:sz w:val="27"/>
          <w:szCs w:val="27"/>
        </w:rPr>
        <w:t xml:space="preserve">, E. </w:t>
      </w:r>
      <w:proofErr w:type="spellStart"/>
      <w:r>
        <w:rPr>
          <w:color w:val="000000"/>
          <w:sz w:val="27"/>
          <w:szCs w:val="27"/>
        </w:rPr>
        <w:t>Kajo</w:t>
      </w:r>
      <w:proofErr w:type="spellEnd"/>
      <w:r>
        <w:rPr>
          <w:color w:val="000000"/>
          <w:sz w:val="27"/>
          <w:szCs w:val="27"/>
        </w:rPr>
        <w:t xml:space="preserve"> and A. Xhuvani, "The Evaluation of Transfer Time, CPU Consumption and Memory Utilization in XEN-PV, XEN-HVM, </w:t>
      </w:r>
      <w:proofErr w:type="spellStart"/>
      <w:r>
        <w:rPr>
          <w:color w:val="000000"/>
          <w:sz w:val="27"/>
          <w:szCs w:val="27"/>
        </w:rPr>
        <w:t>OpenVZ</w:t>
      </w:r>
      <w:proofErr w:type="spellEnd"/>
      <w:r>
        <w:rPr>
          <w:color w:val="000000"/>
          <w:sz w:val="27"/>
          <w:szCs w:val="27"/>
        </w:rPr>
        <w:t>, KVM-FV and KVM-PV Hypervisors Using FTP and HTTP Approaches," </w:t>
      </w:r>
      <w:r>
        <w:rPr>
          <w:rStyle w:val="Emphasis"/>
          <w:color w:val="000000"/>
          <w:sz w:val="27"/>
          <w:szCs w:val="27"/>
        </w:rPr>
        <w:t>2011 Third International Conference on Intelligent Networking and Collaborative Systems</w:t>
      </w:r>
      <w:r>
        <w:rPr>
          <w:color w:val="000000"/>
          <w:sz w:val="27"/>
          <w:szCs w:val="27"/>
        </w:rPr>
        <w:t>, Fukuoka, 2011, pp. 502-507.</w:t>
      </w:r>
    </w:p>
    <w:p w:rsidR="00E86553" w:rsidRPr="00E86553" w:rsidRDefault="00E86553" w:rsidP="00ED0AA6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M. Ahmed, S. </w:t>
      </w:r>
      <w:proofErr w:type="spellStart"/>
      <w:r>
        <w:rPr>
          <w:color w:val="000000"/>
          <w:sz w:val="27"/>
          <w:szCs w:val="27"/>
        </w:rPr>
        <w:t>Zahda</w:t>
      </w:r>
      <w:proofErr w:type="spellEnd"/>
      <w:r>
        <w:rPr>
          <w:color w:val="000000"/>
          <w:sz w:val="27"/>
          <w:szCs w:val="27"/>
        </w:rPr>
        <w:t xml:space="preserve"> and M. Abbas, "Server consolidation using </w:t>
      </w:r>
      <w:proofErr w:type="spellStart"/>
      <w:r>
        <w:rPr>
          <w:color w:val="000000"/>
          <w:sz w:val="27"/>
          <w:szCs w:val="27"/>
        </w:rPr>
        <w:t>OpenVZ</w:t>
      </w:r>
      <w:proofErr w:type="spellEnd"/>
      <w:r>
        <w:rPr>
          <w:color w:val="000000"/>
          <w:sz w:val="27"/>
          <w:szCs w:val="27"/>
        </w:rPr>
        <w:t>: Performance evaluation," </w:t>
      </w:r>
      <w:r>
        <w:rPr>
          <w:rStyle w:val="Emphasis"/>
          <w:color w:val="000000"/>
          <w:sz w:val="27"/>
          <w:szCs w:val="27"/>
        </w:rPr>
        <w:t>2008 11th International Conference on Computer and Information Technology</w:t>
      </w:r>
      <w:r>
        <w:rPr>
          <w:color w:val="000000"/>
          <w:sz w:val="27"/>
          <w:szCs w:val="27"/>
        </w:rPr>
        <w:t>, Khulna, 2008, pp. 341-346.</w:t>
      </w:r>
    </w:p>
    <w:p w:rsidR="00E86553" w:rsidRPr="00E86553" w:rsidRDefault="00E86553" w:rsidP="00ED0AA6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P. R. M. </w:t>
      </w:r>
      <w:proofErr w:type="spellStart"/>
      <w:r>
        <w:rPr>
          <w:color w:val="000000"/>
          <w:sz w:val="27"/>
          <w:szCs w:val="27"/>
        </w:rPr>
        <w:t>Vasconcelos</w:t>
      </w:r>
      <w:proofErr w:type="spellEnd"/>
      <w:r>
        <w:rPr>
          <w:color w:val="000000"/>
          <w:sz w:val="27"/>
          <w:szCs w:val="27"/>
        </w:rPr>
        <w:t>, G. A. d. A. Freitas and T. G. Marques, "Virtualization technologies in web conferencing systems: A performance overview," </w:t>
      </w:r>
      <w:r>
        <w:rPr>
          <w:rStyle w:val="Emphasis"/>
          <w:color w:val="000000"/>
          <w:sz w:val="27"/>
          <w:szCs w:val="27"/>
        </w:rPr>
        <w:t>2016 11th International Conference for I</w:t>
      </w:r>
      <w:bookmarkStart w:id="0" w:name="_GoBack"/>
      <w:bookmarkEnd w:id="0"/>
      <w:r>
        <w:rPr>
          <w:rStyle w:val="Emphasis"/>
          <w:color w:val="000000"/>
          <w:sz w:val="27"/>
          <w:szCs w:val="27"/>
        </w:rPr>
        <w:t>nternet Technology and Secured Transactions (ICITST)</w:t>
      </w:r>
      <w:r>
        <w:rPr>
          <w:color w:val="000000"/>
          <w:sz w:val="27"/>
          <w:szCs w:val="27"/>
        </w:rPr>
        <w:t>, Barcelona, 2016, pp. 376-383.</w:t>
      </w:r>
    </w:p>
    <w:p w:rsidR="00E86553" w:rsidRPr="001B7677" w:rsidRDefault="001B7677" w:rsidP="00ED0AA6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J. </w:t>
      </w:r>
      <w:proofErr w:type="spellStart"/>
      <w:r>
        <w:rPr>
          <w:color w:val="000000"/>
          <w:sz w:val="27"/>
          <w:szCs w:val="27"/>
        </w:rPr>
        <w:t>Ahrenholz</w:t>
      </w:r>
      <w:proofErr w:type="spellEnd"/>
      <w:r>
        <w:rPr>
          <w:color w:val="000000"/>
          <w:sz w:val="27"/>
          <w:szCs w:val="27"/>
        </w:rPr>
        <w:t>, "Comparison of CORE network emulation platforms," </w:t>
      </w:r>
      <w:r>
        <w:rPr>
          <w:rStyle w:val="Emphasis"/>
          <w:color w:val="000000"/>
          <w:sz w:val="27"/>
          <w:szCs w:val="27"/>
        </w:rPr>
        <w:t>2010 - MILCOM 2010 MILITARY COMMUNICATIONS CONFERENCE</w:t>
      </w:r>
      <w:r>
        <w:rPr>
          <w:color w:val="000000"/>
          <w:sz w:val="27"/>
          <w:szCs w:val="27"/>
        </w:rPr>
        <w:t>, San Jose, CA, 2010, pp. 166-171.</w:t>
      </w:r>
    </w:p>
    <w:p w:rsidR="001B7677" w:rsidRPr="001B7677" w:rsidRDefault="001B7677" w:rsidP="001B7677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N. </w:t>
      </w:r>
      <w:proofErr w:type="spellStart"/>
      <w:r>
        <w:rPr>
          <w:color w:val="000000"/>
          <w:sz w:val="27"/>
          <w:szCs w:val="27"/>
        </w:rPr>
        <w:t>Regola</w:t>
      </w:r>
      <w:proofErr w:type="spellEnd"/>
      <w:r>
        <w:rPr>
          <w:color w:val="000000"/>
          <w:sz w:val="27"/>
          <w:szCs w:val="27"/>
        </w:rPr>
        <w:t xml:space="preserve"> and J. C. </w:t>
      </w:r>
      <w:proofErr w:type="spellStart"/>
      <w:r>
        <w:rPr>
          <w:color w:val="000000"/>
          <w:sz w:val="27"/>
          <w:szCs w:val="27"/>
        </w:rPr>
        <w:t>Ducom</w:t>
      </w:r>
      <w:proofErr w:type="spellEnd"/>
      <w:r>
        <w:rPr>
          <w:color w:val="000000"/>
          <w:sz w:val="27"/>
          <w:szCs w:val="27"/>
        </w:rPr>
        <w:t>, "Recommendations for Virtualization Technologies in High Performance Computing," </w:t>
      </w:r>
      <w:r>
        <w:rPr>
          <w:rStyle w:val="Emphasis"/>
          <w:color w:val="000000"/>
          <w:sz w:val="27"/>
          <w:szCs w:val="27"/>
        </w:rPr>
        <w:t>2010 IEEE Second International Conference on Cloud Computing Technology and Science</w:t>
      </w:r>
      <w:r>
        <w:rPr>
          <w:color w:val="000000"/>
          <w:sz w:val="27"/>
          <w:szCs w:val="27"/>
        </w:rPr>
        <w:t>, Indianapolis, IN, 2010, pp. 409-416.</w:t>
      </w:r>
    </w:p>
    <w:p w:rsidR="001B7677" w:rsidRDefault="001B7677" w:rsidP="001B7677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Zhanibek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Kozhirbayev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Richard O. Sinnott, "A performance comparison of container-based technologies for the Cloud", </w:t>
      </w:r>
      <w:r>
        <w:rPr>
          <w:rStyle w:val="Emphasis"/>
          <w:rFonts w:ascii="Arial" w:hAnsi="Arial" w:cs="Arial"/>
          <w:color w:val="333333"/>
          <w:sz w:val="23"/>
          <w:szCs w:val="23"/>
          <w:shd w:val="clear" w:color="auto" w:fill="FFFFFF"/>
        </w:rPr>
        <w:t>Future Generation Computer Systems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pp. ,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2016, ISSN 0167739X.</w:t>
      </w:r>
    </w:p>
    <w:sectPr w:rsidR="001B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E4C5D"/>
    <w:multiLevelType w:val="hybridMultilevel"/>
    <w:tmpl w:val="A4CEE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A6"/>
    <w:rsid w:val="001B7677"/>
    <w:rsid w:val="00315256"/>
    <w:rsid w:val="00A62A8A"/>
    <w:rsid w:val="00B56D3C"/>
    <w:rsid w:val="00E86553"/>
    <w:rsid w:val="00ED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6509"/>
  <w15:chartTrackingRefBased/>
  <w15:docId w15:val="{855E6C96-2832-4E85-9B8D-67969EDC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0A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Ghalsasi</dc:creator>
  <cp:keywords/>
  <dc:description/>
  <cp:lastModifiedBy>tejas.ghalsasi</cp:lastModifiedBy>
  <cp:revision>1</cp:revision>
  <dcterms:created xsi:type="dcterms:W3CDTF">2017-09-26T03:36:00Z</dcterms:created>
  <dcterms:modified xsi:type="dcterms:W3CDTF">2017-09-26T05:22:00Z</dcterms:modified>
</cp:coreProperties>
</file>