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923" w:rsidRDefault="00801923" w:rsidP="00DB4450">
      <w:pPr>
        <w:pStyle w:val="TOCHeading"/>
        <w:spacing w:before="0" w:after="0"/>
      </w:pPr>
      <w:r>
        <w:t>PREDICTION OF</w:t>
      </w:r>
      <w:r w:rsidR="008E066A">
        <w:t xml:space="preserve"> DAILY</w:t>
      </w:r>
      <w:r>
        <w:t xml:space="preserve"> </w:t>
      </w:r>
      <w:r w:rsidR="009C6B8D">
        <w:t>BIKE RENTAL COUNT</w:t>
      </w:r>
    </w:p>
    <w:p w:rsidR="00640007" w:rsidRPr="00C12627" w:rsidRDefault="00640007" w:rsidP="00C12627">
      <w:pPr>
        <w:jc w:val="center"/>
        <w:rPr>
          <w:sz w:val="36"/>
          <w:szCs w:val="36"/>
        </w:rPr>
      </w:pPr>
      <w:r w:rsidRPr="00C12627">
        <w:rPr>
          <w:sz w:val="36"/>
          <w:szCs w:val="36"/>
        </w:rPr>
        <w:t>TEJASH S</w:t>
      </w:r>
      <w:r w:rsidR="00617088" w:rsidRPr="00C12627">
        <w:rPr>
          <w:sz w:val="36"/>
          <w:szCs w:val="36"/>
        </w:rPr>
        <w:t>.</w:t>
      </w:r>
      <w:r w:rsidRPr="00C12627">
        <w:rPr>
          <w:sz w:val="36"/>
          <w:szCs w:val="36"/>
        </w:rPr>
        <w:t xml:space="preserve"> POPATE</w:t>
      </w:r>
    </w:p>
    <w:p w:rsidR="002F4BE5" w:rsidRPr="00640007" w:rsidRDefault="009C6B8D" w:rsidP="00C12627">
      <w:pPr>
        <w:jc w:val="center"/>
        <w:rPr>
          <w:sz w:val="28"/>
          <w:szCs w:val="28"/>
        </w:rPr>
      </w:pPr>
      <w:r>
        <w:rPr>
          <w:sz w:val="28"/>
          <w:szCs w:val="28"/>
        </w:rPr>
        <w:t>August</w:t>
      </w:r>
      <w:r w:rsidR="002F4BE5">
        <w:rPr>
          <w:sz w:val="28"/>
          <w:szCs w:val="28"/>
        </w:rPr>
        <w:t xml:space="preserve"> 2019</w:t>
      </w:r>
    </w:p>
    <w:p w:rsidR="00801923" w:rsidRDefault="00801923" w:rsidP="00DB4450">
      <w:pPr>
        <w:rPr>
          <w:rFonts w:asciiTheme="majorHAnsi" w:eastAsiaTheme="majorEastAsia" w:hAnsiTheme="majorHAnsi" w:cstheme="majorBidi"/>
          <w:color w:val="2E74B5" w:themeColor="accent1" w:themeShade="BF"/>
          <w:sz w:val="32"/>
          <w:szCs w:val="32"/>
          <w:lang w:val="en-US"/>
        </w:rPr>
      </w:pPr>
      <w:r>
        <w:br w:type="page"/>
      </w:r>
    </w:p>
    <w:sdt>
      <w:sdtPr>
        <w:rPr>
          <w:rFonts w:asciiTheme="minorHAnsi" w:eastAsiaTheme="minorEastAsia" w:hAnsiTheme="minorHAnsi" w:cs="Times New Roman"/>
          <w:color w:val="auto"/>
          <w:sz w:val="21"/>
          <w:szCs w:val="21"/>
          <w:lang w:val="en-US"/>
        </w:rPr>
        <w:id w:val="-2010674029"/>
        <w:docPartObj>
          <w:docPartGallery w:val="Table of Contents"/>
          <w:docPartUnique/>
        </w:docPartObj>
      </w:sdtPr>
      <w:sdtEndPr/>
      <w:sdtContent>
        <w:p w:rsidR="009F2096" w:rsidRDefault="009F2096" w:rsidP="00DB4450">
          <w:pPr>
            <w:pStyle w:val="TOCHeading"/>
            <w:spacing w:before="0" w:after="0"/>
          </w:pPr>
          <w:r>
            <w:t>Table of Contents</w:t>
          </w:r>
        </w:p>
        <w:p w:rsidR="009F2096" w:rsidRDefault="009F2096" w:rsidP="00DB4450">
          <w:pPr>
            <w:pStyle w:val="TOC1"/>
            <w:numPr>
              <w:ilvl w:val="0"/>
              <w:numId w:val="1"/>
            </w:numPr>
            <w:spacing w:after="0"/>
          </w:pPr>
          <w:r>
            <w:rPr>
              <w:b/>
              <w:bCs/>
            </w:rPr>
            <w:t>Introduction</w:t>
          </w:r>
          <w:r>
            <w:ptab w:relativeTo="margin" w:alignment="right" w:leader="dot"/>
          </w:r>
          <w:r w:rsidR="005B0D05">
            <w:rPr>
              <w:b/>
              <w:bCs/>
            </w:rPr>
            <w:t>3</w:t>
          </w:r>
        </w:p>
        <w:p w:rsidR="009F2096" w:rsidRDefault="009F2096" w:rsidP="00DB4450">
          <w:pPr>
            <w:pStyle w:val="TOC2"/>
            <w:numPr>
              <w:ilvl w:val="1"/>
              <w:numId w:val="3"/>
            </w:numPr>
            <w:spacing w:after="0"/>
          </w:pPr>
          <w:r>
            <w:t>Problem Statement</w:t>
          </w:r>
          <w:r>
            <w:ptab w:relativeTo="margin" w:alignment="right" w:leader="dot"/>
          </w:r>
          <w:r w:rsidR="005B0D05">
            <w:t>3</w:t>
          </w:r>
        </w:p>
        <w:p w:rsidR="009F2096" w:rsidRDefault="009F2096" w:rsidP="00DB4450">
          <w:pPr>
            <w:pStyle w:val="TOC3"/>
            <w:numPr>
              <w:ilvl w:val="1"/>
              <w:numId w:val="3"/>
            </w:numPr>
            <w:spacing w:after="0"/>
          </w:pPr>
          <w:r>
            <w:t>Data</w:t>
          </w:r>
          <w:r>
            <w:ptab w:relativeTo="margin" w:alignment="right" w:leader="dot"/>
          </w:r>
          <w:r w:rsidR="005B0D05">
            <w:t>3</w:t>
          </w:r>
        </w:p>
        <w:p w:rsidR="009F2096" w:rsidRDefault="00600766" w:rsidP="00DB4450">
          <w:pPr>
            <w:pStyle w:val="TOC1"/>
            <w:numPr>
              <w:ilvl w:val="0"/>
              <w:numId w:val="1"/>
            </w:numPr>
            <w:spacing w:after="0"/>
          </w:pPr>
          <w:r>
            <w:rPr>
              <w:b/>
              <w:bCs/>
            </w:rPr>
            <w:t>Methodology</w:t>
          </w:r>
          <w:r w:rsidR="009F2096">
            <w:ptab w:relativeTo="margin" w:alignment="right" w:leader="dot"/>
          </w:r>
          <w:r w:rsidR="00145872">
            <w:rPr>
              <w:b/>
              <w:bCs/>
            </w:rPr>
            <w:t>4</w:t>
          </w:r>
        </w:p>
        <w:p w:rsidR="009F2096" w:rsidRDefault="00695108" w:rsidP="00DB4450">
          <w:pPr>
            <w:pStyle w:val="TOC2"/>
            <w:spacing w:after="0"/>
            <w:ind w:left="216" w:firstLine="504"/>
          </w:pPr>
          <w:r>
            <w:t xml:space="preserve">2.1 </w:t>
          </w:r>
          <w:r w:rsidR="00892C3E">
            <w:t xml:space="preserve"> Data </w:t>
          </w:r>
          <w:r>
            <w:t>Pre Processing</w:t>
          </w:r>
          <w:r w:rsidR="009F2096">
            <w:ptab w:relativeTo="margin" w:alignment="right" w:leader="dot"/>
          </w:r>
          <w:r w:rsidR="00145872">
            <w:t>4</w:t>
          </w:r>
        </w:p>
        <w:p w:rsidR="005A1E54" w:rsidRDefault="005A1E54" w:rsidP="00DB4450">
          <w:pPr>
            <w:pStyle w:val="TOC2"/>
            <w:spacing w:after="0"/>
            <w:ind w:left="216" w:firstLine="504"/>
          </w:pPr>
          <w:r>
            <w:tab/>
            <w:t>2.1</w:t>
          </w:r>
          <w:r w:rsidR="006F33CA">
            <w:t>.1 Exploratory Data Analysis</w:t>
          </w:r>
          <w:r>
            <w:ptab w:relativeTo="margin" w:alignment="right" w:leader="dot"/>
          </w:r>
          <w:r w:rsidR="005B0D05">
            <w:t>5</w:t>
          </w:r>
        </w:p>
        <w:p w:rsidR="005A1E54" w:rsidRDefault="005A1E54" w:rsidP="00DB4450">
          <w:pPr>
            <w:pStyle w:val="TOC2"/>
            <w:spacing w:after="0"/>
            <w:ind w:left="216" w:firstLine="504"/>
          </w:pPr>
          <w:r>
            <w:tab/>
            <w:t>2.1</w:t>
          </w:r>
          <w:r w:rsidR="006F33CA">
            <w:t>.2 Missing Value Analysis</w:t>
          </w:r>
          <w:r>
            <w:ptab w:relativeTo="margin" w:alignment="right" w:leader="dot"/>
          </w:r>
          <w:r w:rsidR="0016657C">
            <w:t>6</w:t>
          </w:r>
        </w:p>
        <w:p w:rsidR="005A1E54" w:rsidRDefault="005A1E54" w:rsidP="00DB4450">
          <w:pPr>
            <w:pStyle w:val="TOC2"/>
            <w:spacing w:after="0"/>
            <w:ind w:left="936" w:firstLine="504"/>
          </w:pPr>
          <w:r>
            <w:t>2.1</w:t>
          </w:r>
          <w:r w:rsidR="006F33CA">
            <w:t>.3</w:t>
          </w:r>
          <w:r>
            <w:t xml:space="preserve"> </w:t>
          </w:r>
          <w:r w:rsidR="006F33CA">
            <w:t>Outlier Analysis</w:t>
          </w:r>
          <w:r>
            <w:ptab w:relativeTo="margin" w:alignment="right" w:leader="dot"/>
          </w:r>
          <w:r w:rsidR="00145872">
            <w:t>8</w:t>
          </w:r>
        </w:p>
        <w:p w:rsidR="005A1E54" w:rsidRDefault="005A1E54" w:rsidP="00DB4450">
          <w:pPr>
            <w:pStyle w:val="TOC2"/>
            <w:spacing w:after="0"/>
            <w:ind w:left="936" w:firstLine="504"/>
          </w:pPr>
          <w:r>
            <w:t>2.1</w:t>
          </w:r>
          <w:r w:rsidR="00FC257D">
            <w:t xml:space="preserve">.4 </w:t>
          </w:r>
          <w:r>
            <w:t>Feature Selection</w:t>
          </w:r>
          <w:r>
            <w:ptab w:relativeTo="margin" w:alignment="right" w:leader="dot"/>
          </w:r>
          <w:r w:rsidR="00145872">
            <w:t>11</w:t>
          </w:r>
        </w:p>
        <w:p w:rsidR="005A1E54" w:rsidRDefault="005A1E54" w:rsidP="00DB4450">
          <w:pPr>
            <w:pStyle w:val="TOC2"/>
            <w:spacing w:after="0"/>
            <w:ind w:left="936" w:firstLine="504"/>
          </w:pPr>
          <w:r>
            <w:t>2.1</w:t>
          </w:r>
          <w:r w:rsidR="00FC257D">
            <w:t>.5</w:t>
          </w:r>
          <w:r w:rsidR="006F33CA">
            <w:t xml:space="preserve"> Feature Scaling</w:t>
          </w:r>
          <w:r>
            <w:ptab w:relativeTo="margin" w:alignment="right" w:leader="dot"/>
          </w:r>
          <w:r w:rsidR="00145872">
            <w:t>12</w:t>
          </w:r>
        </w:p>
        <w:p w:rsidR="004A667A" w:rsidRDefault="00695108" w:rsidP="00DB4450">
          <w:pPr>
            <w:pStyle w:val="TOC3"/>
            <w:spacing w:after="0"/>
            <w:ind w:left="446" w:firstLine="274"/>
          </w:pPr>
          <w:r>
            <w:t>2.2 Modelling</w:t>
          </w:r>
          <w:r w:rsidR="009F2096">
            <w:ptab w:relativeTo="margin" w:alignment="right" w:leader="dot"/>
          </w:r>
          <w:r w:rsidR="00145872">
            <w:t>13</w:t>
          </w:r>
        </w:p>
        <w:p w:rsidR="00DF0224" w:rsidRDefault="00DF0224" w:rsidP="00DB4450">
          <w:pPr>
            <w:pStyle w:val="TOC2"/>
            <w:spacing w:after="0"/>
            <w:ind w:left="936" w:firstLine="504"/>
          </w:pPr>
          <w:r>
            <w:t>2.2.1 Model Selection</w:t>
          </w:r>
          <w:r>
            <w:ptab w:relativeTo="margin" w:alignment="right" w:leader="dot"/>
          </w:r>
          <w:r w:rsidR="00145872">
            <w:t>13</w:t>
          </w:r>
        </w:p>
        <w:p w:rsidR="00DF0224" w:rsidRDefault="00DF0224" w:rsidP="00DB4450">
          <w:pPr>
            <w:pStyle w:val="TOC2"/>
            <w:spacing w:after="0"/>
            <w:ind w:left="936" w:firstLine="504"/>
          </w:pPr>
          <w:r>
            <w:t>2.2.2 Linear Regression</w:t>
          </w:r>
          <w:r>
            <w:ptab w:relativeTo="margin" w:alignment="right" w:leader="dot"/>
          </w:r>
          <w:r w:rsidR="00145872">
            <w:t>13</w:t>
          </w:r>
        </w:p>
        <w:p w:rsidR="00DF0224" w:rsidRDefault="00B84F42" w:rsidP="00DB4450">
          <w:pPr>
            <w:pStyle w:val="TOC2"/>
            <w:spacing w:after="0"/>
            <w:ind w:left="936" w:firstLine="504"/>
          </w:pPr>
          <w:r>
            <w:t>2.2.3 Deci</w:t>
          </w:r>
          <w:r w:rsidR="00DF0224">
            <w:t>sion Trees</w:t>
          </w:r>
          <w:r w:rsidR="00DF0224">
            <w:ptab w:relativeTo="margin" w:alignment="right" w:leader="dot"/>
          </w:r>
          <w:r w:rsidR="00145872">
            <w:t>14</w:t>
          </w:r>
        </w:p>
        <w:p w:rsidR="00600766" w:rsidRPr="00600766" w:rsidRDefault="00DF0224" w:rsidP="001A270A">
          <w:pPr>
            <w:pStyle w:val="TOC2"/>
            <w:spacing w:after="0"/>
            <w:ind w:left="936" w:firstLine="504"/>
          </w:pPr>
          <w:r>
            <w:t xml:space="preserve">2.2.4 </w:t>
          </w:r>
          <w:r w:rsidR="00B84F42">
            <w:t>Random Forest</w:t>
          </w:r>
          <w:r>
            <w:ptab w:relativeTo="margin" w:alignment="right" w:leader="dot"/>
          </w:r>
          <w:r w:rsidR="00145872">
            <w:t>14</w:t>
          </w:r>
        </w:p>
        <w:p w:rsidR="004A667A" w:rsidRDefault="00600766" w:rsidP="00DB4450">
          <w:pPr>
            <w:pStyle w:val="TOC1"/>
            <w:numPr>
              <w:ilvl w:val="0"/>
              <w:numId w:val="1"/>
            </w:numPr>
            <w:spacing w:after="0"/>
            <w:rPr>
              <w:b/>
              <w:bCs/>
            </w:rPr>
          </w:pPr>
          <w:r>
            <w:rPr>
              <w:b/>
              <w:bCs/>
            </w:rPr>
            <w:t>Conclusion</w:t>
          </w:r>
          <w:r w:rsidR="004A667A">
            <w:ptab w:relativeTo="margin" w:alignment="right" w:leader="dot"/>
          </w:r>
          <w:r w:rsidR="00145872">
            <w:rPr>
              <w:b/>
              <w:bCs/>
            </w:rPr>
            <w:t>15</w:t>
          </w:r>
        </w:p>
        <w:p w:rsidR="007716DA" w:rsidRDefault="007716DA" w:rsidP="00DB4450">
          <w:pPr>
            <w:pStyle w:val="TOC2"/>
            <w:spacing w:after="0"/>
            <w:ind w:left="360" w:firstLine="360"/>
          </w:pPr>
          <w:r>
            <w:t>3.1 Model Evaluation</w:t>
          </w:r>
          <w:r>
            <w:ptab w:relativeTo="margin" w:alignment="right" w:leader="dot"/>
          </w:r>
          <w:r w:rsidR="00145872">
            <w:t>15</w:t>
          </w:r>
        </w:p>
        <w:p w:rsidR="007716DA" w:rsidRDefault="007716DA" w:rsidP="00DB4450">
          <w:pPr>
            <w:pStyle w:val="TOC2"/>
            <w:spacing w:after="0"/>
            <w:ind w:left="216" w:firstLine="504"/>
          </w:pPr>
          <w:r>
            <w:t>3.2 Model Selection</w:t>
          </w:r>
          <w:r>
            <w:ptab w:relativeTo="margin" w:alignment="right" w:leader="dot"/>
          </w:r>
          <w:r w:rsidR="00145872">
            <w:t>15</w:t>
          </w:r>
        </w:p>
        <w:p w:rsidR="004B0E29" w:rsidRDefault="004B0E29" w:rsidP="00DB4450">
          <w:pPr>
            <w:pStyle w:val="TOC1"/>
            <w:numPr>
              <w:ilvl w:val="0"/>
              <w:numId w:val="1"/>
            </w:numPr>
            <w:spacing w:after="0"/>
            <w:rPr>
              <w:b/>
              <w:bCs/>
            </w:rPr>
          </w:pPr>
          <w:r>
            <w:rPr>
              <w:b/>
              <w:bCs/>
            </w:rPr>
            <w:t>Appendices</w:t>
          </w:r>
          <w:r>
            <w:rPr>
              <w:b/>
              <w:bCs/>
            </w:rPr>
            <w:tab/>
          </w:r>
          <w:r>
            <w:ptab w:relativeTo="margin" w:alignment="right" w:leader="dot"/>
          </w:r>
          <w:r w:rsidR="00145872">
            <w:rPr>
              <w:b/>
              <w:bCs/>
            </w:rPr>
            <w:t>16</w:t>
          </w:r>
        </w:p>
        <w:p w:rsidR="004B0E29" w:rsidRDefault="004B0E29" w:rsidP="00DB4450">
          <w:pPr>
            <w:ind w:left="360" w:firstLine="360"/>
          </w:pPr>
          <w:r>
            <w:t>4.1 Appendix A- Extra Figures</w:t>
          </w:r>
          <w:r>
            <w:ptab w:relativeTo="margin" w:alignment="right" w:leader="dot"/>
          </w:r>
          <w:r w:rsidR="00F17884">
            <w:t>17</w:t>
          </w:r>
        </w:p>
        <w:p w:rsidR="009F2096" w:rsidRPr="00F64724" w:rsidRDefault="00600766" w:rsidP="00DB4450">
          <w:pPr>
            <w:pStyle w:val="TOC1"/>
            <w:numPr>
              <w:ilvl w:val="0"/>
              <w:numId w:val="1"/>
            </w:numPr>
            <w:spacing w:after="0"/>
          </w:pPr>
          <w:r>
            <w:rPr>
              <w:b/>
              <w:bCs/>
            </w:rPr>
            <w:t>References</w:t>
          </w:r>
          <w:r w:rsidR="004B0E29">
            <w:ptab w:relativeTo="margin" w:alignment="right" w:leader="dot"/>
          </w:r>
        </w:p>
      </w:sdtContent>
    </w:sdt>
    <w:p w:rsidR="009F0A43" w:rsidRDefault="009F0A43" w:rsidP="00DB4450"/>
    <w:p w:rsidR="009F0A43" w:rsidRDefault="009F0A43" w:rsidP="00DB4450">
      <w:r>
        <w:br w:type="page"/>
      </w:r>
    </w:p>
    <w:p w:rsidR="00612E1C" w:rsidRPr="00727C30" w:rsidRDefault="00477C17" w:rsidP="00DB4450">
      <w:pPr>
        <w:pStyle w:val="Heading1"/>
        <w:spacing w:before="0" w:after="0"/>
        <w:jc w:val="left"/>
        <w:rPr>
          <w:rFonts w:cstheme="majorHAnsi"/>
        </w:rPr>
      </w:pPr>
      <w:r w:rsidRPr="00727C30">
        <w:rPr>
          <w:rFonts w:cstheme="majorHAnsi"/>
        </w:rPr>
        <w:lastRenderedPageBreak/>
        <w:t xml:space="preserve">Chapter 1 </w:t>
      </w:r>
      <w:r w:rsidRPr="00727C30">
        <w:rPr>
          <w:rFonts w:cstheme="majorHAnsi"/>
          <w:b/>
          <w:sz w:val="48"/>
          <w:szCs w:val="48"/>
        </w:rPr>
        <w:t>Introduction:</w:t>
      </w:r>
    </w:p>
    <w:p w:rsidR="00477C17" w:rsidRDefault="00477C17" w:rsidP="00DB4450">
      <w:pPr>
        <w:pStyle w:val="Heading2"/>
        <w:numPr>
          <w:ilvl w:val="1"/>
          <w:numId w:val="4"/>
        </w:numPr>
        <w:spacing w:before="0" w:after="0"/>
        <w:jc w:val="both"/>
        <w:rPr>
          <w:rFonts w:asciiTheme="minorHAnsi" w:hAnsiTheme="minorHAnsi" w:cstheme="minorHAnsi"/>
          <w:b/>
        </w:rPr>
      </w:pPr>
      <w:r w:rsidRPr="00477C17">
        <w:rPr>
          <w:rFonts w:asciiTheme="minorHAnsi" w:hAnsiTheme="minorHAnsi" w:cstheme="minorHAnsi"/>
          <w:b/>
        </w:rPr>
        <w:t>Problem Statement:</w:t>
      </w:r>
    </w:p>
    <w:p w:rsidR="0029172C" w:rsidRPr="0029172C" w:rsidRDefault="0029172C" w:rsidP="00C828FD">
      <w:pPr>
        <w:pStyle w:val="ListParagraph"/>
        <w:ind w:left="480"/>
        <w:jc w:val="both"/>
        <w:rPr>
          <w:sz w:val="24"/>
          <w:szCs w:val="24"/>
        </w:rPr>
      </w:pPr>
      <w:r>
        <w:rPr>
          <w:sz w:val="24"/>
          <w:szCs w:val="24"/>
        </w:rPr>
        <w:t>The objective of this project</w:t>
      </w:r>
      <w:r w:rsidRPr="0029172C">
        <w:rPr>
          <w:sz w:val="24"/>
          <w:szCs w:val="24"/>
        </w:rPr>
        <w:t xml:space="preserve"> is to </w:t>
      </w:r>
      <w:r>
        <w:rPr>
          <w:sz w:val="24"/>
          <w:szCs w:val="24"/>
        </w:rPr>
        <w:t>predict the</w:t>
      </w:r>
      <w:r w:rsidRPr="0029172C">
        <w:t xml:space="preserve"> </w:t>
      </w:r>
      <w:r w:rsidRPr="0029172C">
        <w:rPr>
          <w:sz w:val="24"/>
          <w:szCs w:val="24"/>
        </w:rPr>
        <w:t>daily</w:t>
      </w:r>
      <w:r>
        <w:rPr>
          <w:sz w:val="24"/>
          <w:szCs w:val="24"/>
        </w:rPr>
        <w:t xml:space="preserve"> bike rental count </w:t>
      </w:r>
      <w:r w:rsidRPr="0029172C">
        <w:rPr>
          <w:sz w:val="24"/>
          <w:szCs w:val="24"/>
        </w:rPr>
        <w:t>based on the environmental and seasonal settings.</w:t>
      </w:r>
      <w:r>
        <w:rPr>
          <w:sz w:val="24"/>
          <w:szCs w:val="24"/>
        </w:rPr>
        <w:t xml:space="preserve"> </w:t>
      </w:r>
    </w:p>
    <w:p w:rsidR="0029172C" w:rsidRPr="0029172C" w:rsidRDefault="0029172C" w:rsidP="0029172C">
      <w:pPr>
        <w:pStyle w:val="ListParagraph"/>
        <w:ind w:left="480"/>
        <w:jc w:val="both"/>
        <w:rPr>
          <w:sz w:val="24"/>
          <w:szCs w:val="24"/>
        </w:rPr>
      </w:pPr>
    </w:p>
    <w:p w:rsidR="00DB3007" w:rsidRDefault="00CF0087" w:rsidP="0029172C">
      <w:pPr>
        <w:pStyle w:val="ListParagraph"/>
        <w:ind w:left="480"/>
        <w:jc w:val="both"/>
        <w:rPr>
          <w:sz w:val="24"/>
          <w:szCs w:val="24"/>
        </w:rPr>
      </w:pPr>
      <w:r>
        <w:rPr>
          <w:sz w:val="24"/>
          <w:szCs w:val="24"/>
        </w:rPr>
        <w:t xml:space="preserve"> </w:t>
      </w:r>
    </w:p>
    <w:p w:rsidR="0024570B" w:rsidRDefault="002A0BD7" w:rsidP="00DB4450">
      <w:pPr>
        <w:pStyle w:val="Heading2"/>
        <w:numPr>
          <w:ilvl w:val="1"/>
          <w:numId w:val="4"/>
        </w:numPr>
        <w:spacing w:before="0" w:after="0"/>
        <w:jc w:val="both"/>
        <w:rPr>
          <w:rFonts w:asciiTheme="minorHAnsi" w:hAnsiTheme="minorHAnsi" w:cstheme="minorHAnsi"/>
          <w:b/>
        </w:rPr>
      </w:pPr>
      <w:r w:rsidRPr="00675217">
        <w:rPr>
          <w:rFonts w:asciiTheme="minorHAnsi" w:hAnsiTheme="minorHAnsi" w:cstheme="minorHAnsi"/>
          <w:b/>
        </w:rPr>
        <w:t>Data</w:t>
      </w:r>
      <w:r w:rsidR="00675217">
        <w:rPr>
          <w:rFonts w:asciiTheme="minorHAnsi" w:hAnsiTheme="minorHAnsi" w:cstheme="minorHAnsi"/>
          <w:b/>
        </w:rPr>
        <w:t xml:space="preserve">: </w:t>
      </w:r>
    </w:p>
    <w:p w:rsidR="00675217" w:rsidRDefault="00D64D72" w:rsidP="00DB4450">
      <w:pPr>
        <w:ind w:left="480"/>
        <w:jc w:val="both"/>
        <w:rPr>
          <w:sz w:val="24"/>
          <w:szCs w:val="24"/>
        </w:rPr>
      </w:pPr>
      <w:r>
        <w:rPr>
          <w:sz w:val="24"/>
          <w:szCs w:val="24"/>
        </w:rPr>
        <w:t xml:space="preserve">The aim is to predict </w:t>
      </w:r>
      <w:r w:rsidR="0029172C" w:rsidRPr="0029172C">
        <w:rPr>
          <w:sz w:val="24"/>
          <w:szCs w:val="24"/>
        </w:rPr>
        <w:t xml:space="preserve">daily bike rental count </w:t>
      </w:r>
      <w:r>
        <w:rPr>
          <w:sz w:val="24"/>
          <w:szCs w:val="24"/>
        </w:rPr>
        <w:t xml:space="preserve">using given dataset and implementation of machine learning models. </w:t>
      </w:r>
      <w:r w:rsidR="00675217" w:rsidRPr="00675217">
        <w:rPr>
          <w:sz w:val="24"/>
          <w:szCs w:val="24"/>
        </w:rPr>
        <w:t xml:space="preserve">Given below is a sample of dataset that is </w:t>
      </w:r>
      <w:r w:rsidR="00675217">
        <w:rPr>
          <w:sz w:val="24"/>
          <w:szCs w:val="24"/>
        </w:rPr>
        <w:t>for rest of this project.</w:t>
      </w:r>
    </w:p>
    <w:p w:rsidR="006C1E17" w:rsidRDefault="00C828FD" w:rsidP="00C828FD">
      <w:pPr>
        <w:ind w:left="480"/>
        <w:jc w:val="center"/>
        <w:rPr>
          <w:sz w:val="24"/>
          <w:szCs w:val="24"/>
        </w:rPr>
      </w:pPr>
      <w:r>
        <w:rPr>
          <w:noProof/>
          <w:lang w:eastAsia="en-IN"/>
        </w:rPr>
        <w:drawing>
          <wp:anchor distT="0" distB="0" distL="114300" distR="114300" simplePos="0" relativeHeight="251662336" behindDoc="0" locked="0" layoutInCell="1" allowOverlap="1" wp14:anchorId="59A4975C" wp14:editId="1A4F8588">
            <wp:simplePos x="0" y="0"/>
            <wp:positionH relativeFrom="margin">
              <wp:align>left</wp:align>
            </wp:positionH>
            <wp:positionV relativeFrom="paragraph">
              <wp:posOffset>232410</wp:posOffset>
            </wp:positionV>
            <wp:extent cx="6162675" cy="1120140"/>
            <wp:effectExtent l="0" t="0" r="952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2675" cy="1120140"/>
                    </a:xfrm>
                    <a:prstGeom prst="rect">
                      <a:avLst/>
                    </a:prstGeom>
                  </pic:spPr>
                </pic:pic>
              </a:graphicData>
            </a:graphic>
            <wp14:sizeRelH relativeFrom="margin">
              <wp14:pctWidth>0</wp14:pctWidth>
            </wp14:sizeRelH>
          </wp:anchor>
        </w:drawing>
      </w:r>
      <w:r w:rsidR="00D64D72">
        <w:rPr>
          <w:sz w:val="24"/>
          <w:szCs w:val="24"/>
        </w:rPr>
        <w:t xml:space="preserve">Table 1.1: </w:t>
      </w:r>
      <w:r w:rsidR="0029172C">
        <w:rPr>
          <w:sz w:val="24"/>
          <w:szCs w:val="24"/>
        </w:rPr>
        <w:t>Daily Bike Rental C</w:t>
      </w:r>
      <w:r w:rsidR="0029172C" w:rsidRPr="0029172C">
        <w:rPr>
          <w:sz w:val="24"/>
          <w:szCs w:val="24"/>
        </w:rPr>
        <w:t xml:space="preserve">ount </w:t>
      </w:r>
      <w:r w:rsidR="0029172C">
        <w:rPr>
          <w:sz w:val="24"/>
          <w:szCs w:val="24"/>
        </w:rPr>
        <w:t>Data (Columns 1-17</w:t>
      </w:r>
      <w:r>
        <w:rPr>
          <w:sz w:val="24"/>
          <w:szCs w:val="24"/>
        </w:rPr>
        <w:t>)</w:t>
      </w:r>
    </w:p>
    <w:p w:rsidR="00D64D72" w:rsidRDefault="00D64D72" w:rsidP="00DB4450">
      <w:pPr>
        <w:ind w:left="480"/>
        <w:jc w:val="both"/>
        <w:rPr>
          <w:sz w:val="24"/>
          <w:szCs w:val="24"/>
        </w:rPr>
      </w:pPr>
      <w:r>
        <w:rPr>
          <w:sz w:val="24"/>
          <w:szCs w:val="24"/>
        </w:rPr>
        <w:t xml:space="preserve">In the given dataset, there are </w:t>
      </w:r>
      <w:r w:rsidR="0029172C">
        <w:rPr>
          <w:b/>
          <w:sz w:val="24"/>
          <w:szCs w:val="24"/>
        </w:rPr>
        <w:t>16</w:t>
      </w:r>
      <w:r w:rsidRPr="00B224AA">
        <w:rPr>
          <w:b/>
          <w:sz w:val="24"/>
          <w:szCs w:val="24"/>
        </w:rPr>
        <w:t xml:space="preserve"> variables</w:t>
      </w:r>
      <w:r>
        <w:rPr>
          <w:sz w:val="24"/>
          <w:szCs w:val="24"/>
        </w:rPr>
        <w:t xml:space="preserve"> of data type numeric and total </w:t>
      </w:r>
      <w:r w:rsidR="0029172C">
        <w:rPr>
          <w:b/>
          <w:sz w:val="24"/>
          <w:szCs w:val="24"/>
        </w:rPr>
        <w:t>731</w:t>
      </w:r>
      <w:r w:rsidRPr="00B224AA">
        <w:rPr>
          <w:b/>
          <w:sz w:val="24"/>
          <w:szCs w:val="24"/>
        </w:rPr>
        <w:t xml:space="preserve"> observations</w:t>
      </w:r>
      <w:r>
        <w:rPr>
          <w:sz w:val="24"/>
          <w:szCs w:val="24"/>
        </w:rPr>
        <w:t xml:space="preserve"> </w:t>
      </w:r>
      <w:proofErr w:type="gramStart"/>
      <w:r>
        <w:rPr>
          <w:sz w:val="24"/>
          <w:szCs w:val="24"/>
        </w:rPr>
        <w:t>including</w:t>
      </w:r>
      <w:proofErr w:type="gramEnd"/>
      <w:r>
        <w:rPr>
          <w:sz w:val="24"/>
          <w:szCs w:val="24"/>
        </w:rPr>
        <w:t xml:space="preserve"> missing values in some of the rows. After giving a look to the dataset</w:t>
      </w:r>
      <w:r w:rsidRPr="00D64D72">
        <w:rPr>
          <w:sz w:val="24"/>
          <w:szCs w:val="24"/>
        </w:rPr>
        <w:t>, the variables have been defined in different category:</w:t>
      </w:r>
    </w:p>
    <w:p w:rsidR="00D64D72" w:rsidRDefault="00D64D72" w:rsidP="00DB4450">
      <w:pPr>
        <w:ind w:left="480"/>
        <w:jc w:val="center"/>
        <w:rPr>
          <w:sz w:val="24"/>
          <w:szCs w:val="24"/>
        </w:rPr>
      </w:pPr>
      <w:r>
        <w:rPr>
          <w:sz w:val="24"/>
          <w:szCs w:val="24"/>
        </w:rPr>
        <w:t>Table 1.2</w:t>
      </w:r>
      <w:r w:rsidR="00DF6487">
        <w:rPr>
          <w:sz w:val="24"/>
          <w:szCs w:val="24"/>
        </w:rPr>
        <w:t>:</w:t>
      </w:r>
      <w:r w:rsidR="00DF6487" w:rsidRPr="00DF6487">
        <w:t xml:space="preserve"> </w:t>
      </w:r>
      <w:r w:rsidR="00DF6487">
        <w:rPr>
          <w:sz w:val="24"/>
          <w:szCs w:val="24"/>
        </w:rPr>
        <w:t xml:space="preserve">Attributes’ </w:t>
      </w:r>
      <w:r w:rsidR="00F07974">
        <w:rPr>
          <w:sz w:val="24"/>
          <w:szCs w:val="24"/>
        </w:rPr>
        <w:t>Category</w:t>
      </w:r>
    </w:p>
    <w:tbl>
      <w:tblPr>
        <w:tblStyle w:val="GridTable4-Accent3"/>
        <w:tblW w:w="9781" w:type="dxa"/>
        <w:tblLook w:val="04A0" w:firstRow="1" w:lastRow="0" w:firstColumn="1" w:lastColumn="0" w:noHBand="0" w:noVBand="1"/>
      </w:tblPr>
      <w:tblGrid>
        <w:gridCol w:w="3119"/>
        <w:gridCol w:w="3402"/>
        <w:gridCol w:w="3260"/>
      </w:tblGrid>
      <w:tr w:rsidR="00F07974" w:rsidTr="00366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07974" w:rsidRDefault="00F07974" w:rsidP="00DB4450">
            <w:pPr>
              <w:jc w:val="center"/>
              <w:rPr>
                <w:sz w:val="24"/>
                <w:szCs w:val="24"/>
              </w:rPr>
            </w:pPr>
            <w:r>
              <w:rPr>
                <w:sz w:val="24"/>
                <w:szCs w:val="24"/>
              </w:rPr>
              <w:t>Type of variable</w:t>
            </w:r>
          </w:p>
        </w:tc>
        <w:tc>
          <w:tcPr>
            <w:tcW w:w="3402" w:type="dxa"/>
          </w:tcPr>
          <w:p w:rsidR="00F07974" w:rsidRDefault="00F07974" w:rsidP="00DB445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3260" w:type="dxa"/>
          </w:tcPr>
          <w:p w:rsidR="00F07974" w:rsidRDefault="00F07974" w:rsidP="00DB445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Variable Category</w:t>
            </w:r>
          </w:p>
        </w:tc>
      </w:tr>
      <w:tr w:rsidR="00F07974" w:rsidTr="00366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07974" w:rsidRDefault="00B20352" w:rsidP="00DB4450">
            <w:pPr>
              <w:jc w:val="center"/>
              <w:rPr>
                <w:sz w:val="24"/>
                <w:szCs w:val="24"/>
              </w:rPr>
            </w:pPr>
            <w:r>
              <w:rPr>
                <w:sz w:val="24"/>
                <w:szCs w:val="24"/>
              </w:rPr>
              <w:t>Predictor Variables:</w:t>
            </w:r>
          </w:p>
          <w:p w:rsidR="00B20352" w:rsidRPr="0007347B" w:rsidRDefault="0007347B" w:rsidP="0029172C">
            <w:pPr>
              <w:pStyle w:val="ListParagraph"/>
              <w:numPr>
                <w:ilvl w:val="0"/>
                <w:numId w:val="5"/>
              </w:numPr>
              <w:rPr>
                <w:sz w:val="24"/>
                <w:szCs w:val="24"/>
              </w:rPr>
            </w:pPr>
            <w:r>
              <w:rPr>
                <w:b w:val="0"/>
                <w:sz w:val="24"/>
                <w:szCs w:val="24"/>
              </w:rPr>
              <w:t>instant</w:t>
            </w:r>
          </w:p>
          <w:p w:rsidR="0007347B" w:rsidRPr="0007347B" w:rsidRDefault="0007347B" w:rsidP="0029172C">
            <w:pPr>
              <w:pStyle w:val="ListParagraph"/>
              <w:numPr>
                <w:ilvl w:val="0"/>
                <w:numId w:val="5"/>
              </w:numPr>
              <w:rPr>
                <w:sz w:val="24"/>
                <w:szCs w:val="24"/>
              </w:rPr>
            </w:pPr>
            <w:proofErr w:type="spellStart"/>
            <w:r>
              <w:rPr>
                <w:b w:val="0"/>
                <w:sz w:val="24"/>
                <w:szCs w:val="24"/>
              </w:rPr>
              <w:t>dteday</w:t>
            </w:r>
            <w:proofErr w:type="spellEnd"/>
          </w:p>
          <w:p w:rsidR="0007347B" w:rsidRPr="0007347B" w:rsidRDefault="0007347B" w:rsidP="0029172C">
            <w:pPr>
              <w:pStyle w:val="ListParagraph"/>
              <w:numPr>
                <w:ilvl w:val="0"/>
                <w:numId w:val="5"/>
              </w:numPr>
              <w:rPr>
                <w:sz w:val="24"/>
                <w:szCs w:val="24"/>
              </w:rPr>
            </w:pPr>
            <w:r>
              <w:rPr>
                <w:b w:val="0"/>
                <w:sz w:val="24"/>
                <w:szCs w:val="24"/>
              </w:rPr>
              <w:t>season</w:t>
            </w:r>
          </w:p>
          <w:p w:rsidR="0007347B" w:rsidRPr="0007347B" w:rsidRDefault="0007347B" w:rsidP="0029172C">
            <w:pPr>
              <w:pStyle w:val="ListParagraph"/>
              <w:numPr>
                <w:ilvl w:val="0"/>
                <w:numId w:val="5"/>
              </w:numPr>
              <w:rPr>
                <w:sz w:val="24"/>
                <w:szCs w:val="24"/>
              </w:rPr>
            </w:pPr>
            <w:proofErr w:type="spellStart"/>
            <w:r>
              <w:rPr>
                <w:b w:val="0"/>
                <w:sz w:val="24"/>
                <w:szCs w:val="24"/>
              </w:rPr>
              <w:t>yr</w:t>
            </w:r>
            <w:proofErr w:type="spellEnd"/>
          </w:p>
          <w:p w:rsidR="0007347B" w:rsidRPr="0007347B" w:rsidRDefault="0007347B" w:rsidP="0029172C">
            <w:pPr>
              <w:pStyle w:val="ListParagraph"/>
              <w:numPr>
                <w:ilvl w:val="0"/>
                <w:numId w:val="5"/>
              </w:numPr>
              <w:rPr>
                <w:sz w:val="24"/>
                <w:szCs w:val="24"/>
              </w:rPr>
            </w:pPr>
            <w:proofErr w:type="spellStart"/>
            <w:r>
              <w:rPr>
                <w:b w:val="0"/>
                <w:sz w:val="24"/>
                <w:szCs w:val="24"/>
              </w:rPr>
              <w:t>mnth</w:t>
            </w:r>
            <w:proofErr w:type="spellEnd"/>
          </w:p>
          <w:p w:rsidR="0007347B" w:rsidRPr="0007347B" w:rsidRDefault="0007347B" w:rsidP="0029172C">
            <w:pPr>
              <w:pStyle w:val="ListParagraph"/>
              <w:numPr>
                <w:ilvl w:val="0"/>
                <w:numId w:val="5"/>
              </w:numPr>
              <w:rPr>
                <w:sz w:val="24"/>
                <w:szCs w:val="24"/>
              </w:rPr>
            </w:pPr>
            <w:r>
              <w:rPr>
                <w:b w:val="0"/>
                <w:sz w:val="24"/>
                <w:szCs w:val="24"/>
              </w:rPr>
              <w:t>holiday</w:t>
            </w:r>
          </w:p>
          <w:p w:rsidR="0007347B" w:rsidRPr="0007347B" w:rsidRDefault="0007347B" w:rsidP="0029172C">
            <w:pPr>
              <w:pStyle w:val="ListParagraph"/>
              <w:numPr>
                <w:ilvl w:val="0"/>
                <w:numId w:val="5"/>
              </w:numPr>
              <w:rPr>
                <w:sz w:val="24"/>
                <w:szCs w:val="24"/>
              </w:rPr>
            </w:pPr>
            <w:r>
              <w:rPr>
                <w:b w:val="0"/>
                <w:sz w:val="24"/>
                <w:szCs w:val="24"/>
              </w:rPr>
              <w:t>weekday</w:t>
            </w:r>
          </w:p>
          <w:p w:rsidR="0007347B" w:rsidRPr="0007347B" w:rsidRDefault="0007347B" w:rsidP="0029172C">
            <w:pPr>
              <w:pStyle w:val="ListParagraph"/>
              <w:numPr>
                <w:ilvl w:val="0"/>
                <w:numId w:val="5"/>
              </w:numPr>
              <w:rPr>
                <w:sz w:val="24"/>
                <w:szCs w:val="24"/>
              </w:rPr>
            </w:pPr>
            <w:proofErr w:type="spellStart"/>
            <w:r>
              <w:rPr>
                <w:b w:val="0"/>
                <w:sz w:val="24"/>
                <w:szCs w:val="24"/>
              </w:rPr>
              <w:t>workingday</w:t>
            </w:r>
            <w:proofErr w:type="spellEnd"/>
          </w:p>
          <w:p w:rsidR="0007347B" w:rsidRPr="0007347B" w:rsidRDefault="0007347B" w:rsidP="0029172C">
            <w:pPr>
              <w:pStyle w:val="ListParagraph"/>
              <w:numPr>
                <w:ilvl w:val="0"/>
                <w:numId w:val="5"/>
              </w:numPr>
              <w:rPr>
                <w:sz w:val="24"/>
                <w:szCs w:val="24"/>
              </w:rPr>
            </w:pPr>
            <w:proofErr w:type="spellStart"/>
            <w:r>
              <w:rPr>
                <w:b w:val="0"/>
                <w:sz w:val="24"/>
                <w:szCs w:val="24"/>
              </w:rPr>
              <w:t>weathersit</w:t>
            </w:r>
            <w:proofErr w:type="spellEnd"/>
          </w:p>
          <w:p w:rsidR="0007347B" w:rsidRPr="0007347B" w:rsidRDefault="0007347B" w:rsidP="0029172C">
            <w:pPr>
              <w:pStyle w:val="ListParagraph"/>
              <w:numPr>
                <w:ilvl w:val="0"/>
                <w:numId w:val="5"/>
              </w:numPr>
              <w:rPr>
                <w:sz w:val="24"/>
                <w:szCs w:val="24"/>
              </w:rPr>
            </w:pPr>
            <w:r>
              <w:rPr>
                <w:b w:val="0"/>
                <w:sz w:val="24"/>
                <w:szCs w:val="24"/>
              </w:rPr>
              <w:t>temp</w:t>
            </w:r>
          </w:p>
          <w:p w:rsidR="0007347B" w:rsidRPr="0007347B" w:rsidRDefault="0007347B" w:rsidP="0029172C">
            <w:pPr>
              <w:pStyle w:val="ListParagraph"/>
              <w:numPr>
                <w:ilvl w:val="0"/>
                <w:numId w:val="5"/>
              </w:numPr>
              <w:rPr>
                <w:sz w:val="24"/>
                <w:szCs w:val="24"/>
              </w:rPr>
            </w:pPr>
            <w:proofErr w:type="spellStart"/>
            <w:r>
              <w:rPr>
                <w:b w:val="0"/>
                <w:sz w:val="24"/>
                <w:szCs w:val="24"/>
              </w:rPr>
              <w:t>atemp</w:t>
            </w:r>
            <w:proofErr w:type="spellEnd"/>
          </w:p>
          <w:p w:rsidR="0007347B" w:rsidRPr="0007347B" w:rsidRDefault="0007347B" w:rsidP="0029172C">
            <w:pPr>
              <w:pStyle w:val="ListParagraph"/>
              <w:numPr>
                <w:ilvl w:val="0"/>
                <w:numId w:val="5"/>
              </w:numPr>
              <w:rPr>
                <w:sz w:val="24"/>
                <w:szCs w:val="24"/>
              </w:rPr>
            </w:pPr>
            <w:r>
              <w:rPr>
                <w:b w:val="0"/>
                <w:sz w:val="24"/>
                <w:szCs w:val="24"/>
              </w:rPr>
              <w:t>hum</w:t>
            </w:r>
          </w:p>
          <w:p w:rsidR="0007347B" w:rsidRPr="0007347B" w:rsidRDefault="0007347B" w:rsidP="0029172C">
            <w:pPr>
              <w:pStyle w:val="ListParagraph"/>
              <w:numPr>
                <w:ilvl w:val="0"/>
                <w:numId w:val="5"/>
              </w:numPr>
              <w:rPr>
                <w:sz w:val="24"/>
                <w:szCs w:val="24"/>
              </w:rPr>
            </w:pPr>
            <w:proofErr w:type="spellStart"/>
            <w:r>
              <w:rPr>
                <w:b w:val="0"/>
                <w:sz w:val="24"/>
                <w:szCs w:val="24"/>
              </w:rPr>
              <w:t>windspeed</w:t>
            </w:r>
            <w:proofErr w:type="spellEnd"/>
          </w:p>
          <w:p w:rsidR="0007347B" w:rsidRPr="0007347B" w:rsidRDefault="0007347B" w:rsidP="0029172C">
            <w:pPr>
              <w:pStyle w:val="ListParagraph"/>
              <w:numPr>
                <w:ilvl w:val="0"/>
                <w:numId w:val="5"/>
              </w:numPr>
              <w:rPr>
                <w:sz w:val="24"/>
                <w:szCs w:val="24"/>
              </w:rPr>
            </w:pPr>
            <w:r>
              <w:rPr>
                <w:b w:val="0"/>
                <w:sz w:val="24"/>
                <w:szCs w:val="24"/>
              </w:rPr>
              <w:t>casual</w:t>
            </w:r>
          </w:p>
          <w:p w:rsidR="0007347B" w:rsidRDefault="0007347B" w:rsidP="0029172C">
            <w:pPr>
              <w:pStyle w:val="ListParagraph"/>
              <w:numPr>
                <w:ilvl w:val="0"/>
                <w:numId w:val="5"/>
              </w:numPr>
              <w:rPr>
                <w:sz w:val="24"/>
                <w:szCs w:val="24"/>
              </w:rPr>
            </w:pPr>
            <w:r>
              <w:rPr>
                <w:b w:val="0"/>
                <w:sz w:val="24"/>
                <w:szCs w:val="24"/>
              </w:rPr>
              <w:t>registered</w:t>
            </w:r>
          </w:p>
        </w:tc>
        <w:tc>
          <w:tcPr>
            <w:tcW w:w="3402" w:type="dxa"/>
          </w:tcPr>
          <w:p w:rsidR="00F07974" w:rsidRDefault="0007347B" w:rsidP="00DB4450">
            <w:pPr>
              <w:jc w:val="center"/>
              <w:cnfStyle w:val="000000100000" w:firstRow="0" w:lastRow="0" w:firstColumn="0" w:lastColumn="0" w:oddVBand="0" w:evenVBand="0" w:oddHBand="1" w:evenHBand="0" w:firstRowFirstColumn="0" w:firstRowLastColumn="0" w:lastRowFirstColumn="0" w:lastRowLastColumn="0"/>
              <w:rPr>
                <w:b/>
                <w:sz w:val="24"/>
                <w:szCs w:val="24"/>
              </w:rPr>
            </w:pPr>
            <w:proofErr w:type="spellStart"/>
            <w:r>
              <w:rPr>
                <w:b/>
                <w:sz w:val="24"/>
                <w:szCs w:val="24"/>
              </w:rPr>
              <w:t>Datetime</w:t>
            </w:r>
            <w:proofErr w:type="spellEnd"/>
            <w:r w:rsidR="000F49F7">
              <w:rPr>
                <w:b/>
                <w:sz w:val="24"/>
                <w:szCs w:val="24"/>
              </w:rPr>
              <w:t>:</w:t>
            </w:r>
          </w:p>
          <w:p w:rsidR="000F49F7" w:rsidRPr="006A2AF7" w:rsidRDefault="0007347B" w:rsidP="00DB4450">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dteday</w:t>
            </w:r>
            <w:proofErr w:type="spellEnd"/>
          </w:p>
        </w:tc>
        <w:tc>
          <w:tcPr>
            <w:tcW w:w="3260" w:type="dxa"/>
          </w:tcPr>
          <w:p w:rsidR="00F07974" w:rsidRDefault="000F49F7" w:rsidP="00DB445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Categorical:</w:t>
            </w:r>
          </w:p>
          <w:p w:rsidR="00B10B83"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season</w:t>
            </w:r>
          </w:p>
          <w:p w:rsidR="0007347B"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yr</w:t>
            </w:r>
            <w:proofErr w:type="spellEnd"/>
          </w:p>
          <w:p w:rsidR="0007347B"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mnth</w:t>
            </w:r>
            <w:proofErr w:type="spellEnd"/>
          </w:p>
          <w:p w:rsidR="0007347B"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holiday</w:t>
            </w:r>
          </w:p>
          <w:p w:rsidR="0007347B"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weekday</w:t>
            </w:r>
          </w:p>
          <w:p w:rsidR="0007347B" w:rsidRDefault="0007347B"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workingday</w:t>
            </w:r>
            <w:proofErr w:type="spellEnd"/>
          </w:p>
          <w:p w:rsidR="0007347B" w:rsidRPr="0007347B" w:rsidRDefault="0007347B" w:rsidP="0007347B">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weathersit</w:t>
            </w:r>
            <w:proofErr w:type="spellEnd"/>
          </w:p>
        </w:tc>
      </w:tr>
      <w:tr w:rsidR="00F07974" w:rsidTr="00366955">
        <w:tc>
          <w:tcPr>
            <w:cnfStyle w:val="001000000000" w:firstRow="0" w:lastRow="0" w:firstColumn="1" w:lastColumn="0" w:oddVBand="0" w:evenVBand="0" w:oddHBand="0" w:evenHBand="0" w:firstRowFirstColumn="0" w:firstRowLastColumn="0" w:lastRowFirstColumn="0" w:lastRowLastColumn="0"/>
            <w:tcW w:w="3119" w:type="dxa"/>
          </w:tcPr>
          <w:p w:rsidR="00F07974" w:rsidRDefault="000F49F7" w:rsidP="00DB4450">
            <w:pPr>
              <w:jc w:val="center"/>
              <w:rPr>
                <w:sz w:val="24"/>
                <w:szCs w:val="24"/>
              </w:rPr>
            </w:pPr>
            <w:r>
              <w:rPr>
                <w:sz w:val="24"/>
                <w:szCs w:val="24"/>
              </w:rPr>
              <w:t>Target Variable:</w:t>
            </w:r>
          </w:p>
          <w:p w:rsidR="00FD22B1" w:rsidRPr="00FD22B1" w:rsidRDefault="0029172C" w:rsidP="0007347B">
            <w:pPr>
              <w:pStyle w:val="ListParagraph"/>
              <w:jc w:val="center"/>
              <w:rPr>
                <w:b w:val="0"/>
                <w:sz w:val="24"/>
                <w:szCs w:val="24"/>
              </w:rPr>
            </w:pPr>
            <w:proofErr w:type="spellStart"/>
            <w:r>
              <w:rPr>
                <w:b w:val="0"/>
                <w:sz w:val="24"/>
                <w:szCs w:val="24"/>
              </w:rPr>
              <w:t>cnt</w:t>
            </w:r>
            <w:proofErr w:type="spellEnd"/>
          </w:p>
        </w:tc>
        <w:tc>
          <w:tcPr>
            <w:tcW w:w="3402" w:type="dxa"/>
          </w:tcPr>
          <w:p w:rsidR="006A2AF7" w:rsidRDefault="000F49F7" w:rsidP="00DB445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Numeric:</w:t>
            </w:r>
          </w:p>
          <w:p w:rsidR="00F07974" w:rsidRPr="006A2AF7" w:rsidRDefault="0007347B" w:rsidP="00DB445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 of them except “</w:t>
            </w:r>
            <w:proofErr w:type="spellStart"/>
            <w:r>
              <w:rPr>
                <w:sz w:val="24"/>
                <w:szCs w:val="24"/>
              </w:rPr>
              <w:t>dteday</w:t>
            </w:r>
            <w:proofErr w:type="spellEnd"/>
            <w:r>
              <w:rPr>
                <w:sz w:val="24"/>
                <w:szCs w:val="24"/>
              </w:rPr>
              <w:t>”</w:t>
            </w:r>
          </w:p>
        </w:tc>
        <w:tc>
          <w:tcPr>
            <w:tcW w:w="3260" w:type="dxa"/>
          </w:tcPr>
          <w:p w:rsidR="00F07974" w:rsidRDefault="000F49F7" w:rsidP="00DB445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Continuous:</w:t>
            </w:r>
          </w:p>
          <w:p w:rsidR="00710674"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w:t>
            </w:r>
          </w:p>
          <w:p w:rsidR="0007347B"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atemp</w:t>
            </w:r>
            <w:proofErr w:type="spellEnd"/>
          </w:p>
          <w:p w:rsidR="0007347B"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hum</w:t>
            </w:r>
          </w:p>
          <w:p w:rsidR="0007347B"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windspeed</w:t>
            </w:r>
            <w:proofErr w:type="spellEnd"/>
          </w:p>
          <w:p w:rsidR="0007347B"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casual</w:t>
            </w:r>
          </w:p>
          <w:p w:rsidR="0007347B"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registered</w:t>
            </w:r>
          </w:p>
          <w:p w:rsidR="0007347B" w:rsidRPr="008F59AA" w:rsidRDefault="0007347B"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cnt</w:t>
            </w:r>
            <w:proofErr w:type="spellEnd"/>
          </w:p>
        </w:tc>
      </w:tr>
    </w:tbl>
    <w:p w:rsidR="000D66A4" w:rsidRDefault="000D66A4" w:rsidP="00DB4450">
      <w:pPr>
        <w:ind w:left="480"/>
        <w:jc w:val="both"/>
        <w:rPr>
          <w:sz w:val="24"/>
          <w:szCs w:val="24"/>
        </w:rPr>
      </w:pPr>
    </w:p>
    <w:p w:rsidR="00DF6487" w:rsidRDefault="00DF6487" w:rsidP="00DF6487">
      <w:pPr>
        <w:ind w:left="480"/>
        <w:jc w:val="center"/>
        <w:rPr>
          <w:sz w:val="24"/>
          <w:szCs w:val="24"/>
        </w:rPr>
      </w:pPr>
      <w:r>
        <w:rPr>
          <w:sz w:val="24"/>
          <w:szCs w:val="24"/>
        </w:rPr>
        <w:t>Table 1.3: Attribute Details</w:t>
      </w:r>
    </w:p>
    <w:tbl>
      <w:tblPr>
        <w:tblStyle w:val="GridTable4-Accent3"/>
        <w:tblW w:w="9776" w:type="dxa"/>
        <w:tblLook w:val="04A0" w:firstRow="1" w:lastRow="0" w:firstColumn="1" w:lastColumn="0" w:noHBand="0" w:noVBand="1"/>
      </w:tblPr>
      <w:tblGrid>
        <w:gridCol w:w="3915"/>
        <w:gridCol w:w="5861"/>
      </w:tblGrid>
      <w:tr w:rsidR="000D66A4" w:rsidTr="00C828FD">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jc w:val="center"/>
            </w:pPr>
            <w:r>
              <w:rPr>
                <w:rFonts w:ascii="Arial" w:eastAsia="Arial" w:hAnsi="Arial" w:cs="Arial"/>
              </w:rPr>
              <w:t>Variable</w:t>
            </w:r>
            <w:r>
              <w:rPr>
                <w:sz w:val="22"/>
              </w:rPr>
              <w:t xml:space="preserve"> </w:t>
            </w:r>
          </w:p>
        </w:tc>
        <w:tc>
          <w:tcPr>
            <w:tcW w:w="5861" w:type="dxa"/>
          </w:tcPr>
          <w:p w:rsidR="000D66A4" w:rsidRDefault="000D66A4" w:rsidP="008E066A">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Definition</w:t>
            </w:r>
            <w:r>
              <w:rPr>
                <w:sz w:val="22"/>
              </w:rPr>
              <w:t xml:space="preserve"> </w:t>
            </w:r>
          </w:p>
        </w:tc>
      </w:tr>
      <w:tr w:rsidR="005142A1" w:rsidTr="00C828FD">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3915" w:type="dxa"/>
          </w:tcPr>
          <w:p w:rsidR="005142A1" w:rsidRPr="005142A1" w:rsidRDefault="008E066A" w:rsidP="005142A1">
            <w:pPr>
              <w:spacing w:line="276" w:lineRule="auto"/>
              <w:rPr>
                <w:rFonts w:ascii="Arial" w:eastAsia="Arial" w:hAnsi="Arial" w:cs="Arial"/>
              </w:rPr>
            </w:pPr>
            <w:r>
              <w:rPr>
                <w:rFonts w:ascii="Arial" w:eastAsia="Arial" w:hAnsi="Arial" w:cs="Arial"/>
              </w:rPr>
              <w:t>I</w:t>
            </w:r>
            <w:r w:rsidR="005142A1">
              <w:rPr>
                <w:rFonts w:ascii="Arial" w:eastAsia="Arial" w:hAnsi="Arial" w:cs="Arial"/>
              </w:rPr>
              <w:t>nstant</w:t>
            </w:r>
            <w:r>
              <w:rPr>
                <w:rFonts w:ascii="Arial" w:eastAsia="Arial" w:hAnsi="Arial" w:cs="Arial"/>
              </w:rPr>
              <w:t xml:space="preserve"> (ID)</w:t>
            </w:r>
          </w:p>
        </w:tc>
        <w:tc>
          <w:tcPr>
            <w:tcW w:w="5861" w:type="dxa"/>
          </w:tcPr>
          <w:p w:rsidR="005142A1" w:rsidRPr="004E4F3E" w:rsidRDefault="004E4F3E" w:rsidP="004E4F3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4F3E">
              <w:rPr>
                <w:rFonts w:ascii="Arial" w:eastAsia="Arial" w:hAnsi="Arial" w:cs="Arial"/>
              </w:rPr>
              <w:t>Record index</w:t>
            </w:r>
          </w:p>
        </w:tc>
      </w:tr>
      <w:tr w:rsidR="000D66A4" w:rsidTr="00C828FD">
        <w:trPr>
          <w:trHeight w:val="277"/>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8E066A" w:rsidP="008E066A">
            <w:pPr>
              <w:spacing w:line="276" w:lineRule="auto"/>
            </w:pPr>
            <w:proofErr w:type="spellStart"/>
            <w:r>
              <w:rPr>
                <w:sz w:val="24"/>
              </w:rPr>
              <w:t>D</w:t>
            </w:r>
            <w:r w:rsidR="002F6E91">
              <w:rPr>
                <w:sz w:val="24"/>
              </w:rPr>
              <w:t>teday</w:t>
            </w:r>
            <w:proofErr w:type="spellEnd"/>
            <w:r>
              <w:rPr>
                <w:sz w:val="24"/>
              </w:rPr>
              <w:t xml:space="preserve"> (</w:t>
            </w:r>
            <w:proofErr w:type="spellStart"/>
            <w:r>
              <w:rPr>
                <w:sz w:val="24"/>
              </w:rPr>
              <w:t>dateday</w:t>
            </w:r>
            <w:proofErr w:type="spellEnd"/>
            <w:r>
              <w:rPr>
                <w:sz w:val="24"/>
              </w:rPr>
              <w:t>)</w:t>
            </w:r>
          </w:p>
        </w:tc>
        <w:tc>
          <w:tcPr>
            <w:tcW w:w="5861" w:type="dxa"/>
          </w:tcPr>
          <w:p w:rsidR="000D66A4" w:rsidRDefault="004E4F3E" w:rsidP="008E066A">
            <w:pPr>
              <w:spacing w:line="276" w:lineRule="auto"/>
              <w:cnfStyle w:val="000000000000" w:firstRow="0" w:lastRow="0" w:firstColumn="0" w:lastColumn="0" w:oddVBand="0" w:evenVBand="0" w:oddHBand="0" w:evenHBand="0" w:firstRowFirstColumn="0" w:firstRowLastColumn="0" w:lastRowFirstColumn="0" w:lastRowLastColumn="0"/>
            </w:pPr>
            <w:r>
              <w:rPr>
                <w:sz w:val="24"/>
              </w:rPr>
              <w:t>Date</w:t>
            </w:r>
            <w:r w:rsidR="000D66A4">
              <w:rPr>
                <w:sz w:val="24"/>
              </w:rPr>
              <w:t xml:space="preserve"> </w:t>
            </w:r>
          </w:p>
        </w:tc>
      </w:tr>
      <w:tr w:rsidR="000D66A4" w:rsidTr="00C828FD">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r>
              <w:rPr>
                <w:sz w:val="24"/>
              </w:rPr>
              <w:t xml:space="preserve">season </w:t>
            </w:r>
          </w:p>
        </w:tc>
        <w:tc>
          <w:tcPr>
            <w:tcW w:w="5861" w:type="dxa"/>
          </w:tcPr>
          <w:p w:rsidR="000D66A4" w:rsidRDefault="000D66A4" w:rsidP="008E066A">
            <w:pPr>
              <w:spacing w:line="276" w:lineRule="auto"/>
              <w:cnfStyle w:val="000000100000" w:firstRow="0" w:lastRow="0" w:firstColumn="0" w:lastColumn="0" w:oddVBand="0" w:evenVBand="0" w:oddHBand="1" w:evenHBand="0" w:firstRowFirstColumn="0" w:firstRowLastColumn="0" w:lastRowFirstColumn="0" w:lastRowLastColumn="0"/>
            </w:pPr>
            <w:r>
              <w:rPr>
                <w:sz w:val="24"/>
              </w:rPr>
              <w:t>Type of season (1 = sp</w:t>
            </w:r>
            <w:r w:rsidR="00C828FD">
              <w:rPr>
                <w:sz w:val="24"/>
              </w:rPr>
              <w:t xml:space="preserve">ring, 2 = summer, 3 = fall, 4 = </w:t>
            </w:r>
            <w:r>
              <w:rPr>
                <w:sz w:val="24"/>
              </w:rPr>
              <w:t xml:space="preserve">winter) </w:t>
            </w:r>
          </w:p>
        </w:tc>
      </w:tr>
      <w:tr w:rsidR="005142A1" w:rsidTr="00C828FD">
        <w:trPr>
          <w:trHeight w:val="279"/>
        </w:trPr>
        <w:tc>
          <w:tcPr>
            <w:cnfStyle w:val="001000000000" w:firstRow="0" w:lastRow="0" w:firstColumn="1" w:lastColumn="0" w:oddVBand="0" w:evenVBand="0" w:oddHBand="0" w:evenHBand="0" w:firstRowFirstColumn="0" w:firstRowLastColumn="0" w:lastRowFirstColumn="0" w:lastRowLastColumn="0"/>
            <w:tcW w:w="3915" w:type="dxa"/>
          </w:tcPr>
          <w:p w:rsidR="005142A1" w:rsidRDefault="008E066A" w:rsidP="008E066A">
            <w:pPr>
              <w:spacing w:line="276" w:lineRule="auto"/>
              <w:rPr>
                <w:sz w:val="24"/>
              </w:rPr>
            </w:pPr>
            <w:proofErr w:type="spellStart"/>
            <w:r>
              <w:rPr>
                <w:sz w:val="24"/>
              </w:rPr>
              <w:t>y</w:t>
            </w:r>
            <w:r w:rsidR="005142A1">
              <w:rPr>
                <w:sz w:val="24"/>
              </w:rPr>
              <w:t>r</w:t>
            </w:r>
            <w:proofErr w:type="spellEnd"/>
            <w:r>
              <w:rPr>
                <w:sz w:val="24"/>
              </w:rPr>
              <w:t xml:space="preserve"> (year)</w:t>
            </w:r>
          </w:p>
        </w:tc>
        <w:tc>
          <w:tcPr>
            <w:tcW w:w="5861" w:type="dxa"/>
          </w:tcPr>
          <w:p w:rsidR="005142A1" w:rsidRDefault="004E4F3E" w:rsidP="008E066A">
            <w:pPr>
              <w:spacing w:line="276" w:lineRule="auto"/>
              <w:cnfStyle w:val="000000000000" w:firstRow="0" w:lastRow="0" w:firstColumn="0" w:lastColumn="0" w:oddVBand="0" w:evenVBand="0" w:oddHBand="0" w:evenHBand="0" w:firstRowFirstColumn="0" w:firstRowLastColumn="0" w:lastRowFirstColumn="0" w:lastRowLastColumn="0"/>
              <w:rPr>
                <w:sz w:val="24"/>
              </w:rPr>
            </w:pPr>
            <w:r>
              <w:rPr>
                <w:sz w:val="24"/>
              </w:rPr>
              <w:t>Year (0 = 2011, 1 = 2012)</w:t>
            </w:r>
          </w:p>
        </w:tc>
      </w:tr>
      <w:tr w:rsidR="005142A1" w:rsidTr="00C828FD">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915" w:type="dxa"/>
          </w:tcPr>
          <w:p w:rsidR="005142A1" w:rsidRDefault="008E066A" w:rsidP="008E066A">
            <w:pPr>
              <w:spacing w:line="276" w:lineRule="auto"/>
              <w:rPr>
                <w:sz w:val="24"/>
              </w:rPr>
            </w:pPr>
            <w:proofErr w:type="spellStart"/>
            <w:r>
              <w:rPr>
                <w:sz w:val="24"/>
              </w:rPr>
              <w:t>mnth</w:t>
            </w:r>
            <w:proofErr w:type="spellEnd"/>
            <w:r>
              <w:rPr>
                <w:sz w:val="24"/>
              </w:rPr>
              <w:t xml:space="preserve"> (month)</w:t>
            </w:r>
          </w:p>
        </w:tc>
        <w:tc>
          <w:tcPr>
            <w:tcW w:w="5861" w:type="dxa"/>
          </w:tcPr>
          <w:p w:rsidR="005142A1" w:rsidRDefault="004E4F3E" w:rsidP="008E066A">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4E4F3E">
              <w:rPr>
                <w:sz w:val="24"/>
              </w:rPr>
              <w:t>Month (1 to 12)</w:t>
            </w:r>
          </w:p>
        </w:tc>
      </w:tr>
      <w:tr w:rsidR="000D66A4" w:rsidTr="00C828FD">
        <w:trPr>
          <w:trHeight w:val="275"/>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r>
              <w:rPr>
                <w:sz w:val="24"/>
              </w:rPr>
              <w:t xml:space="preserve">holiday </w:t>
            </w:r>
          </w:p>
        </w:tc>
        <w:tc>
          <w:tcPr>
            <w:tcW w:w="5861" w:type="dxa"/>
          </w:tcPr>
          <w:p w:rsidR="000D66A4" w:rsidRDefault="000D66A4" w:rsidP="008E066A">
            <w:pPr>
              <w:spacing w:line="276" w:lineRule="auto"/>
              <w:cnfStyle w:val="000000000000" w:firstRow="0" w:lastRow="0" w:firstColumn="0" w:lastColumn="0" w:oddVBand="0" w:evenVBand="0" w:oddHBand="0" w:evenHBand="0" w:firstRowFirstColumn="0" w:firstRowLastColumn="0" w:lastRowFirstColumn="0" w:lastRowLastColumn="0"/>
            </w:pPr>
            <w:r>
              <w:rPr>
                <w:sz w:val="24"/>
              </w:rPr>
              <w:t>whether the day is considered a holiday</w:t>
            </w:r>
            <w:r>
              <w:rPr>
                <w:sz w:val="24"/>
              </w:rPr>
              <w:tab/>
              <w:t xml:space="preserve"> </w:t>
            </w:r>
          </w:p>
        </w:tc>
      </w:tr>
      <w:tr w:rsidR="005142A1" w:rsidTr="00C828F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915" w:type="dxa"/>
          </w:tcPr>
          <w:p w:rsidR="005142A1" w:rsidRDefault="005142A1" w:rsidP="008E066A">
            <w:pPr>
              <w:spacing w:line="276" w:lineRule="auto"/>
              <w:rPr>
                <w:sz w:val="24"/>
              </w:rPr>
            </w:pPr>
            <w:r>
              <w:rPr>
                <w:sz w:val="24"/>
              </w:rPr>
              <w:t>weekday</w:t>
            </w:r>
          </w:p>
        </w:tc>
        <w:tc>
          <w:tcPr>
            <w:tcW w:w="5861" w:type="dxa"/>
          </w:tcPr>
          <w:p w:rsidR="005142A1" w:rsidRDefault="004E4F3E" w:rsidP="008E066A">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4E4F3E">
              <w:rPr>
                <w:sz w:val="24"/>
              </w:rPr>
              <w:t>Day of the week</w:t>
            </w:r>
          </w:p>
        </w:tc>
      </w:tr>
      <w:tr w:rsidR="000D66A4" w:rsidTr="00C828FD">
        <w:trPr>
          <w:trHeight w:val="285"/>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proofErr w:type="spellStart"/>
            <w:r>
              <w:rPr>
                <w:sz w:val="24"/>
              </w:rPr>
              <w:t>workingday</w:t>
            </w:r>
            <w:proofErr w:type="spellEnd"/>
            <w:r>
              <w:rPr>
                <w:sz w:val="24"/>
              </w:rPr>
              <w:t xml:space="preserve"> </w:t>
            </w:r>
          </w:p>
        </w:tc>
        <w:tc>
          <w:tcPr>
            <w:tcW w:w="5861" w:type="dxa"/>
          </w:tcPr>
          <w:p w:rsidR="000D66A4" w:rsidRDefault="004E4F3E" w:rsidP="008E066A">
            <w:pPr>
              <w:spacing w:line="276" w:lineRule="auto"/>
              <w:jc w:val="both"/>
              <w:cnfStyle w:val="000000000000" w:firstRow="0" w:lastRow="0" w:firstColumn="0" w:lastColumn="0" w:oddVBand="0" w:evenVBand="0" w:oddHBand="0" w:evenHBand="0" w:firstRowFirstColumn="0" w:firstRowLastColumn="0" w:lastRowFirstColumn="0" w:lastRowLastColumn="0"/>
            </w:pPr>
            <w:r w:rsidRPr="004E4F3E">
              <w:rPr>
                <w:sz w:val="24"/>
              </w:rPr>
              <w:t>If day is neither weekend nor holiday is 1, otherwise is 0.</w:t>
            </w:r>
          </w:p>
        </w:tc>
      </w:tr>
      <w:tr w:rsidR="000D66A4" w:rsidTr="00C828F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proofErr w:type="spellStart"/>
            <w:r>
              <w:rPr>
                <w:sz w:val="24"/>
              </w:rPr>
              <w:t>weather</w:t>
            </w:r>
            <w:r w:rsidR="002F6E91">
              <w:rPr>
                <w:sz w:val="24"/>
              </w:rPr>
              <w:t>sit</w:t>
            </w:r>
            <w:proofErr w:type="spellEnd"/>
            <w:r>
              <w:rPr>
                <w:sz w:val="24"/>
              </w:rPr>
              <w:t xml:space="preserve"> </w:t>
            </w:r>
            <w:r w:rsidR="008E066A">
              <w:rPr>
                <w:sz w:val="24"/>
              </w:rPr>
              <w:t>(</w:t>
            </w:r>
            <w:proofErr w:type="spellStart"/>
            <w:r w:rsidR="008E066A">
              <w:rPr>
                <w:sz w:val="24"/>
              </w:rPr>
              <w:t>weather_situation</w:t>
            </w:r>
            <w:proofErr w:type="spellEnd"/>
            <w:r w:rsidR="008E066A">
              <w:rPr>
                <w:sz w:val="24"/>
              </w:rPr>
              <w:t>)</w:t>
            </w:r>
            <w:r>
              <w:rPr>
                <w:sz w:val="24"/>
              </w:rPr>
              <w:tab/>
              <w:t xml:space="preserve">  </w:t>
            </w:r>
          </w:p>
        </w:tc>
        <w:tc>
          <w:tcPr>
            <w:tcW w:w="5861" w:type="dxa"/>
          </w:tcPr>
          <w:p w:rsidR="000D66A4" w:rsidRDefault="000D66A4" w:rsidP="008E066A">
            <w:pPr>
              <w:spacing w:line="276"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weather </w:t>
            </w:r>
            <w:r w:rsidR="00722929">
              <w:rPr>
                <w:sz w:val="24"/>
              </w:rPr>
              <w:t>type (</w:t>
            </w:r>
            <w:r w:rsidR="00722929" w:rsidRPr="00722929">
              <w:rPr>
                <w:sz w:val="24"/>
              </w:rPr>
              <w:t>extracted from</w:t>
            </w:r>
            <w:r w:rsidR="00722929">
              <w:rPr>
                <w:sz w:val="24"/>
              </w:rPr>
              <w:t xml:space="preserve"> </w:t>
            </w:r>
            <w:proofErr w:type="spellStart"/>
            <w:r w:rsidR="00722929" w:rsidRPr="00722929">
              <w:rPr>
                <w:sz w:val="24"/>
              </w:rPr>
              <w:t>Freemeteo</w:t>
            </w:r>
            <w:proofErr w:type="spellEnd"/>
            <w:r w:rsidR="00722929">
              <w:rPr>
                <w:sz w:val="24"/>
              </w:rPr>
              <w:t>)</w:t>
            </w:r>
          </w:p>
          <w:p w:rsidR="004E4F3E" w:rsidRPr="004E4F3E" w:rsidRDefault="004E4F3E" w:rsidP="00722929">
            <w:p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n-IN"/>
              </w:rPr>
            </w:pPr>
            <w:r w:rsidRPr="004E4F3E">
              <w:rPr>
                <w:rFonts w:ascii="Arial" w:eastAsia="Times New Roman" w:hAnsi="Arial" w:cs="Arial"/>
                <w:color w:val="000000"/>
                <w:sz w:val="22"/>
                <w:szCs w:val="22"/>
                <w:lang w:eastAsia="en-IN"/>
              </w:rPr>
              <w:t>1: Clear, Few clouds, Partly cloudy, Partly cloudy</w:t>
            </w:r>
          </w:p>
          <w:p w:rsidR="004E4F3E" w:rsidRPr="004E4F3E" w:rsidRDefault="004E4F3E" w:rsidP="00722929">
            <w:p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n-IN"/>
              </w:rPr>
            </w:pPr>
            <w:r w:rsidRPr="004E4F3E">
              <w:rPr>
                <w:rFonts w:ascii="Arial" w:eastAsia="Times New Roman" w:hAnsi="Arial" w:cs="Arial"/>
                <w:color w:val="000000"/>
                <w:sz w:val="22"/>
                <w:szCs w:val="22"/>
                <w:lang w:eastAsia="en-IN"/>
              </w:rPr>
              <w:t>2: Mist + Cloudy, Mist + Broken clouds, Mist + Few clouds, Mist</w:t>
            </w:r>
          </w:p>
          <w:p w:rsidR="004E4F3E" w:rsidRPr="004E4F3E" w:rsidRDefault="004E4F3E" w:rsidP="00722929">
            <w:p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n-IN"/>
              </w:rPr>
            </w:pPr>
            <w:r w:rsidRPr="004E4F3E">
              <w:rPr>
                <w:rFonts w:ascii="Arial" w:eastAsia="Times New Roman" w:hAnsi="Arial" w:cs="Arial"/>
                <w:color w:val="000000"/>
                <w:sz w:val="22"/>
                <w:szCs w:val="22"/>
                <w:lang w:eastAsia="en-IN"/>
              </w:rPr>
              <w:t>3: Light Snow, Light Rain + Thunderstorm + Scattered clouds, Light Rain + Scattered clouds</w:t>
            </w:r>
          </w:p>
          <w:p w:rsidR="004E4F3E" w:rsidRPr="00722929" w:rsidRDefault="004E4F3E" w:rsidP="00722929">
            <w:p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n-IN"/>
              </w:rPr>
            </w:pPr>
            <w:r w:rsidRPr="004E4F3E">
              <w:rPr>
                <w:rFonts w:ascii="Arial" w:eastAsia="Times New Roman" w:hAnsi="Arial" w:cs="Arial"/>
                <w:color w:val="000000"/>
                <w:sz w:val="22"/>
                <w:szCs w:val="22"/>
                <w:lang w:eastAsia="en-IN"/>
              </w:rPr>
              <w:t>4: Heavy Rain + Ice Pallets + Thunderstorm + Mist, Snow + Fog</w:t>
            </w:r>
          </w:p>
        </w:tc>
      </w:tr>
      <w:tr w:rsidR="000D66A4" w:rsidTr="00C828FD">
        <w:trPr>
          <w:trHeight w:val="317"/>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r>
              <w:rPr>
                <w:sz w:val="24"/>
              </w:rPr>
              <w:t>temp</w:t>
            </w:r>
            <w:r>
              <w:rPr>
                <w:sz w:val="24"/>
              </w:rPr>
              <w:tab/>
              <w:t xml:space="preserve"> </w:t>
            </w:r>
          </w:p>
        </w:tc>
        <w:tc>
          <w:tcPr>
            <w:tcW w:w="5861" w:type="dxa"/>
          </w:tcPr>
          <w:p w:rsidR="000D66A4" w:rsidRDefault="00722929" w:rsidP="008E066A">
            <w:pPr>
              <w:spacing w:line="276" w:lineRule="auto"/>
              <w:cnfStyle w:val="000000000000" w:firstRow="0" w:lastRow="0" w:firstColumn="0" w:lastColumn="0" w:oddVBand="0" w:evenVBand="0" w:oddHBand="0" w:evenHBand="0" w:firstRowFirstColumn="0" w:firstRowLastColumn="0" w:lastRowFirstColumn="0" w:lastRowLastColumn="0"/>
            </w:pPr>
            <w:r w:rsidRPr="00722929">
              <w:rPr>
                <w:sz w:val="24"/>
              </w:rPr>
              <w:t>Normalized temperature in Celsius.</w:t>
            </w:r>
            <w:r w:rsidR="000D66A4">
              <w:rPr>
                <w:sz w:val="24"/>
              </w:rPr>
              <w:tab/>
              <w:t xml:space="preserve"> </w:t>
            </w:r>
          </w:p>
        </w:tc>
      </w:tr>
      <w:tr w:rsidR="000D66A4" w:rsidTr="00C828F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proofErr w:type="spellStart"/>
            <w:r>
              <w:rPr>
                <w:sz w:val="24"/>
              </w:rPr>
              <w:t>atemp</w:t>
            </w:r>
            <w:proofErr w:type="spellEnd"/>
            <w:r>
              <w:rPr>
                <w:sz w:val="24"/>
              </w:rPr>
              <w:t xml:space="preserve"> </w:t>
            </w:r>
          </w:p>
        </w:tc>
        <w:tc>
          <w:tcPr>
            <w:tcW w:w="5861" w:type="dxa"/>
          </w:tcPr>
          <w:p w:rsidR="000D66A4" w:rsidRDefault="00722929" w:rsidP="008E066A">
            <w:pPr>
              <w:spacing w:line="276" w:lineRule="auto"/>
              <w:cnfStyle w:val="000000100000" w:firstRow="0" w:lastRow="0" w:firstColumn="0" w:lastColumn="0" w:oddVBand="0" w:evenVBand="0" w:oddHBand="1" w:evenHBand="0" w:firstRowFirstColumn="0" w:firstRowLastColumn="0" w:lastRowFirstColumn="0" w:lastRowLastColumn="0"/>
            </w:pPr>
            <w:r w:rsidRPr="00722929">
              <w:rPr>
                <w:sz w:val="24"/>
              </w:rPr>
              <w:t>Normalized feeling temperature in Celsius</w:t>
            </w:r>
            <w:r>
              <w:rPr>
                <w:sz w:val="24"/>
              </w:rPr>
              <w:t>.</w:t>
            </w:r>
          </w:p>
        </w:tc>
      </w:tr>
      <w:tr w:rsidR="000D66A4" w:rsidTr="00C828FD">
        <w:trPr>
          <w:trHeight w:val="412"/>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2F6E91" w:rsidP="008E066A">
            <w:pPr>
              <w:spacing w:line="276" w:lineRule="auto"/>
            </w:pPr>
            <w:r>
              <w:rPr>
                <w:sz w:val="24"/>
              </w:rPr>
              <w:t>hum</w:t>
            </w:r>
            <w:r w:rsidR="000D66A4">
              <w:rPr>
                <w:sz w:val="24"/>
              </w:rPr>
              <w:t xml:space="preserve"> </w:t>
            </w:r>
            <w:r w:rsidR="008E066A">
              <w:rPr>
                <w:sz w:val="24"/>
              </w:rPr>
              <w:t>(humidity)</w:t>
            </w:r>
          </w:p>
        </w:tc>
        <w:tc>
          <w:tcPr>
            <w:tcW w:w="5861" w:type="dxa"/>
          </w:tcPr>
          <w:p w:rsidR="000D66A4" w:rsidRDefault="00722929" w:rsidP="00C828FD">
            <w:pPr>
              <w:spacing w:line="276" w:lineRule="auto"/>
              <w:cnfStyle w:val="000000000000" w:firstRow="0" w:lastRow="0" w:firstColumn="0" w:lastColumn="0" w:oddVBand="0" w:evenVBand="0" w:oddHBand="0" w:evenHBand="0" w:firstRowFirstColumn="0" w:firstRowLastColumn="0" w:lastRowFirstColumn="0" w:lastRowLastColumn="0"/>
            </w:pPr>
            <w:r w:rsidRPr="00722929">
              <w:rPr>
                <w:sz w:val="24"/>
              </w:rPr>
              <w:t>Normalized humidity. The values are divided to 100</w:t>
            </w:r>
            <w:r w:rsidR="00C828FD">
              <w:rPr>
                <w:sz w:val="24"/>
              </w:rPr>
              <w:t xml:space="preserve"> </w:t>
            </w:r>
            <w:r w:rsidRPr="00722929">
              <w:rPr>
                <w:sz w:val="24"/>
              </w:rPr>
              <w:t>(max)</w:t>
            </w:r>
            <w:r w:rsidR="000D66A4">
              <w:rPr>
                <w:sz w:val="24"/>
              </w:rPr>
              <w:tab/>
              <w:t xml:space="preserve"> </w:t>
            </w:r>
          </w:p>
        </w:tc>
      </w:tr>
      <w:tr w:rsidR="000D66A4" w:rsidTr="00C828F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proofErr w:type="spellStart"/>
            <w:r>
              <w:rPr>
                <w:sz w:val="24"/>
              </w:rPr>
              <w:t>windspeed</w:t>
            </w:r>
            <w:proofErr w:type="spellEnd"/>
            <w:r>
              <w:rPr>
                <w:sz w:val="24"/>
              </w:rPr>
              <w:t xml:space="preserve"> </w:t>
            </w:r>
            <w:r>
              <w:rPr>
                <w:sz w:val="24"/>
              </w:rPr>
              <w:tab/>
              <w:t xml:space="preserve">  </w:t>
            </w:r>
          </w:p>
        </w:tc>
        <w:tc>
          <w:tcPr>
            <w:tcW w:w="5861" w:type="dxa"/>
          </w:tcPr>
          <w:p w:rsidR="000D66A4" w:rsidRDefault="00722929" w:rsidP="008E066A">
            <w:pPr>
              <w:spacing w:line="276" w:lineRule="auto"/>
              <w:cnfStyle w:val="000000100000" w:firstRow="0" w:lastRow="0" w:firstColumn="0" w:lastColumn="0" w:oddVBand="0" w:evenVBand="0" w:oddHBand="1" w:evenHBand="0" w:firstRowFirstColumn="0" w:firstRowLastColumn="0" w:lastRowFirstColumn="0" w:lastRowLastColumn="0"/>
            </w:pPr>
            <w:r w:rsidRPr="00722929">
              <w:rPr>
                <w:sz w:val="24"/>
              </w:rPr>
              <w:t>Normalized wind speed. The values are divided to 67 (max)</w:t>
            </w:r>
          </w:p>
        </w:tc>
      </w:tr>
      <w:tr w:rsidR="000D66A4" w:rsidTr="00C828FD">
        <w:trPr>
          <w:trHeight w:val="319"/>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r>
              <w:rPr>
                <w:sz w:val="24"/>
              </w:rPr>
              <w:t xml:space="preserve">casual </w:t>
            </w:r>
          </w:p>
        </w:tc>
        <w:tc>
          <w:tcPr>
            <w:tcW w:w="5861" w:type="dxa"/>
          </w:tcPr>
          <w:p w:rsidR="000D66A4" w:rsidRDefault="00722929" w:rsidP="008E066A">
            <w:pPr>
              <w:spacing w:line="276" w:lineRule="auto"/>
              <w:cnfStyle w:val="000000000000" w:firstRow="0" w:lastRow="0" w:firstColumn="0" w:lastColumn="0" w:oddVBand="0" w:evenVBand="0" w:oddHBand="0" w:evenHBand="0" w:firstRowFirstColumn="0" w:firstRowLastColumn="0" w:lastRowFirstColumn="0" w:lastRowLastColumn="0"/>
            </w:pPr>
            <w:r w:rsidRPr="00722929">
              <w:rPr>
                <w:sz w:val="24"/>
              </w:rPr>
              <w:t>count of casual users</w:t>
            </w:r>
          </w:p>
        </w:tc>
      </w:tr>
      <w:tr w:rsidR="000D66A4" w:rsidTr="00C828F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0D66A4" w:rsidP="008E066A">
            <w:pPr>
              <w:spacing w:line="276" w:lineRule="auto"/>
            </w:pPr>
            <w:r>
              <w:rPr>
                <w:sz w:val="24"/>
              </w:rPr>
              <w:t xml:space="preserve">registered </w:t>
            </w:r>
          </w:p>
        </w:tc>
        <w:tc>
          <w:tcPr>
            <w:tcW w:w="5861" w:type="dxa"/>
          </w:tcPr>
          <w:p w:rsidR="000D66A4" w:rsidRDefault="00722929" w:rsidP="008E066A">
            <w:pPr>
              <w:spacing w:line="276" w:lineRule="auto"/>
              <w:cnfStyle w:val="000000100000" w:firstRow="0" w:lastRow="0" w:firstColumn="0" w:lastColumn="0" w:oddVBand="0" w:evenVBand="0" w:oddHBand="1" w:evenHBand="0" w:firstRowFirstColumn="0" w:firstRowLastColumn="0" w:lastRowFirstColumn="0" w:lastRowLastColumn="0"/>
            </w:pPr>
            <w:r w:rsidRPr="00722929">
              <w:rPr>
                <w:sz w:val="24"/>
              </w:rPr>
              <w:t>count of registered users</w:t>
            </w:r>
            <w:r w:rsidR="000D66A4">
              <w:rPr>
                <w:sz w:val="24"/>
              </w:rPr>
              <w:t xml:space="preserve"> </w:t>
            </w:r>
          </w:p>
        </w:tc>
      </w:tr>
      <w:tr w:rsidR="000D66A4" w:rsidTr="00C828FD">
        <w:trPr>
          <w:trHeight w:val="570"/>
        </w:trPr>
        <w:tc>
          <w:tcPr>
            <w:cnfStyle w:val="001000000000" w:firstRow="0" w:lastRow="0" w:firstColumn="1" w:lastColumn="0" w:oddVBand="0" w:evenVBand="0" w:oddHBand="0" w:evenHBand="0" w:firstRowFirstColumn="0" w:firstRowLastColumn="0" w:lastRowFirstColumn="0" w:lastRowLastColumn="0"/>
            <w:tcW w:w="3915" w:type="dxa"/>
          </w:tcPr>
          <w:p w:rsidR="000D66A4" w:rsidRDefault="002F6E91" w:rsidP="008E066A">
            <w:pPr>
              <w:spacing w:line="276" w:lineRule="auto"/>
            </w:pPr>
            <w:proofErr w:type="spellStart"/>
            <w:r>
              <w:rPr>
                <w:sz w:val="24"/>
              </w:rPr>
              <w:t>cnt</w:t>
            </w:r>
            <w:proofErr w:type="spellEnd"/>
            <w:r w:rsidR="000D66A4">
              <w:rPr>
                <w:sz w:val="24"/>
              </w:rPr>
              <w:t xml:space="preserve"> </w:t>
            </w:r>
            <w:r w:rsidR="008E066A">
              <w:rPr>
                <w:sz w:val="24"/>
              </w:rPr>
              <w:t>(count)</w:t>
            </w:r>
          </w:p>
        </w:tc>
        <w:tc>
          <w:tcPr>
            <w:tcW w:w="5861" w:type="dxa"/>
          </w:tcPr>
          <w:p w:rsidR="000D66A4" w:rsidRDefault="00722929" w:rsidP="008E066A">
            <w:pPr>
              <w:spacing w:line="276" w:lineRule="auto"/>
              <w:cnfStyle w:val="000000000000" w:firstRow="0" w:lastRow="0" w:firstColumn="0" w:lastColumn="0" w:oddVBand="0" w:evenVBand="0" w:oddHBand="0" w:evenHBand="0" w:firstRowFirstColumn="0" w:firstRowLastColumn="0" w:lastRowFirstColumn="0" w:lastRowLastColumn="0"/>
            </w:pPr>
            <w:r w:rsidRPr="00722929">
              <w:rPr>
                <w:sz w:val="24"/>
              </w:rPr>
              <w:t>count of total rental bikes including both casual and registered</w:t>
            </w:r>
          </w:p>
        </w:tc>
      </w:tr>
    </w:tbl>
    <w:p w:rsidR="000D66A4" w:rsidRDefault="008E066A" w:rsidP="00DB4450">
      <w:pPr>
        <w:ind w:left="480"/>
        <w:jc w:val="both"/>
        <w:rPr>
          <w:sz w:val="24"/>
          <w:szCs w:val="24"/>
        </w:rPr>
      </w:pPr>
      <w:r>
        <w:rPr>
          <w:sz w:val="24"/>
          <w:szCs w:val="24"/>
        </w:rPr>
        <w:t>{Note:  Names written in brackets () represent names given in future for easiness of reference}</w:t>
      </w:r>
    </w:p>
    <w:p w:rsidR="00262436" w:rsidRDefault="00727C30" w:rsidP="00DB4450">
      <w:pPr>
        <w:pStyle w:val="Heading1"/>
        <w:spacing w:before="0" w:after="0"/>
        <w:jc w:val="left"/>
        <w:rPr>
          <w:rFonts w:cstheme="majorHAnsi"/>
          <w:b/>
          <w:sz w:val="48"/>
          <w:szCs w:val="48"/>
        </w:rPr>
      </w:pPr>
      <w:r w:rsidRPr="00727C30">
        <w:rPr>
          <w:rFonts w:cstheme="majorHAnsi"/>
        </w:rPr>
        <w:t>Chapter 2</w:t>
      </w:r>
      <w:r>
        <w:rPr>
          <w:rFonts w:cstheme="majorHAnsi"/>
        </w:rPr>
        <w:t xml:space="preserve"> </w:t>
      </w:r>
      <w:r w:rsidRPr="00727C30">
        <w:rPr>
          <w:rFonts w:cstheme="majorHAnsi"/>
          <w:b/>
          <w:sz w:val="48"/>
          <w:szCs w:val="48"/>
        </w:rPr>
        <w:t>Methodology</w:t>
      </w:r>
      <w:r w:rsidR="00262436">
        <w:rPr>
          <w:rFonts w:cstheme="majorHAnsi"/>
          <w:b/>
          <w:sz w:val="48"/>
          <w:szCs w:val="48"/>
        </w:rPr>
        <w:t>:</w:t>
      </w:r>
    </w:p>
    <w:p w:rsidR="00584475" w:rsidRDefault="00727C30" w:rsidP="00DB4450">
      <w:pPr>
        <w:pStyle w:val="Heading2"/>
        <w:spacing w:before="0" w:after="0"/>
        <w:jc w:val="left"/>
        <w:rPr>
          <w:b/>
        </w:rPr>
      </w:pPr>
      <w:r w:rsidRPr="00727C30">
        <w:t xml:space="preserve"> </w:t>
      </w:r>
      <w:r w:rsidR="00892C3E" w:rsidRPr="00892C3E">
        <w:rPr>
          <w:b/>
        </w:rPr>
        <w:t>2.1 Data Pre-processing:</w:t>
      </w:r>
    </w:p>
    <w:p w:rsidR="00892C3E" w:rsidRDefault="00892C3E" w:rsidP="00DB4450">
      <w:pPr>
        <w:pStyle w:val="Heading3"/>
        <w:spacing w:before="0"/>
        <w:rPr>
          <w:sz w:val="26"/>
          <w:szCs w:val="26"/>
          <w:u w:val="single"/>
        </w:rPr>
      </w:pPr>
      <w:r w:rsidRPr="00892C3E">
        <w:rPr>
          <w:sz w:val="26"/>
          <w:szCs w:val="26"/>
        </w:rPr>
        <w:t xml:space="preserve">2.1.1 </w:t>
      </w:r>
      <w:r w:rsidRPr="00892C3E">
        <w:rPr>
          <w:sz w:val="26"/>
          <w:szCs w:val="26"/>
          <w:u w:val="single"/>
        </w:rPr>
        <w:t>Exploratory Data Analysis</w:t>
      </w:r>
      <w:r w:rsidR="0093561A">
        <w:rPr>
          <w:sz w:val="26"/>
          <w:szCs w:val="26"/>
          <w:u w:val="single"/>
        </w:rPr>
        <w:t>: (EDA)</w:t>
      </w:r>
    </w:p>
    <w:p w:rsidR="00DB50C8" w:rsidRDefault="00B224AA" w:rsidP="00A36F4D">
      <w:pPr>
        <w:jc w:val="both"/>
        <w:rPr>
          <w:sz w:val="24"/>
          <w:szCs w:val="24"/>
        </w:rPr>
      </w:pPr>
      <w:r w:rsidRPr="00B224AA">
        <w:rPr>
          <w:sz w:val="24"/>
          <w:szCs w:val="24"/>
        </w:rPr>
        <w:t>It is used to get the initial insights of data. It helps in understanding all the statistical parameters of both categorical and numeric variables/features from</w:t>
      </w:r>
      <w:r>
        <w:rPr>
          <w:sz w:val="24"/>
          <w:szCs w:val="24"/>
        </w:rPr>
        <w:t xml:space="preserve"> the data and also it helps in understanding presence of missing values and unique values in each feature. The imputation of these missing values and impact of imputation on the overall data is explained in the next step.</w:t>
      </w:r>
      <w:r w:rsidR="00DB50C8">
        <w:rPr>
          <w:sz w:val="24"/>
          <w:szCs w:val="24"/>
        </w:rPr>
        <w:t xml:space="preserve"> </w:t>
      </w:r>
      <w:r w:rsidR="00753A69">
        <w:rPr>
          <w:sz w:val="24"/>
          <w:szCs w:val="24"/>
        </w:rPr>
        <w:t>For simplicity, some column names were given proper names using following code:</w:t>
      </w:r>
    </w:p>
    <w:p w:rsidR="00753A69" w:rsidRPr="00753A69" w:rsidRDefault="00753A69" w:rsidP="00753A69">
      <w:pPr>
        <w:ind w:left="720"/>
        <w:jc w:val="both"/>
      </w:pPr>
      <w:r w:rsidRPr="00753A69">
        <w:lastRenderedPageBreak/>
        <w:t>bike_</w:t>
      </w:r>
      <w:proofErr w:type="gramStart"/>
      <w:r w:rsidRPr="00753A69">
        <w:t>data.rename(</w:t>
      </w:r>
      <w:proofErr w:type="gramEnd"/>
      <w:r w:rsidRPr="00753A69">
        <w:t>columns={'instant':'ID','dteday':'dateday','mnth':'month',</w:t>
      </w:r>
    </w:p>
    <w:p w:rsidR="00753A69" w:rsidRPr="00753A69" w:rsidRDefault="00753A69" w:rsidP="00753A69">
      <w:pPr>
        <w:ind w:left="720"/>
        <w:jc w:val="both"/>
      </w:pPr>
      <w:r w:rsidRPr="00753A69">
        <w:t xml:space="preserve">                          '</w:t>
      </w:r>
      <w:proofErr w:type="spellStart"/>
      <w:proofErr w:type="gramStart"/>
      <w:r w:rsidRPr="00753A69">
        <w:t>weathersit</w:t>
      </w:r>
      <w:proofErr w:type="spellEnd"/>
      <w:proofErr w:type="gramEnd"/>
      <w:r w:rsidRPr="00753A69">
        <w:t>':'weather_situation','</w:t>
      </w:r>
      <w:proofErr w:type="spellStart"/>
      <w:r w:rsidRPr="00753A69">
        <w:t>yr</w:t>
      </w:r>
      <w:proofErr w:type="spellEnd"/>
      <w:r w:rsidRPr="00753A69">
        <w:t>':'year',</w:t>
      </w:r>
    </w:p>
    <w:p w:rsidR="00753A69" w:rsidRDefault="00753A69" w:rsidP="00753A69">
      <w:pPr>
        <w:ind w:left="720"/>
        <w:jc w:val="both"/>
      </w:pPr>
      <w:r w:rsidRPr="00753A69">
        <w:t xml:space="preserve">                          'hum': 'humidity','</w:t>
      </w:r>
      <w:proofErr w:type="spellStart"/>
      <w:r w:rsidRPr="00753A69">
        <w:t>cnt</w:t>
      </w:r>
      <w:proofErr w:type="spellEnd"/>
      <w:r w:rsidRPr="00753A69">
        <w:t>':'count'}</w:t>
      </w:r>
      <w:proofErr w:type="gramStart"/>
      <w:r w:rsidRPr="00753A69">
        <w:t>,</w:t>
      </w:r>
      <w:proofErr w:type="spellStart"/>
      <w:r w:rsidRPr="00753A69">
        <w:t>inplace</w:t>
      </w:r>
      <w:proofErr w:type="spellEnd"/>
      <w:proofErr w:type="gramEnd"/>
      <w:r w:rsidRPr="00753A69">
        <w:t>=True)</w:t>
      </w:r>
    </w:p>
    <w:p w:rsidR="00360046" w:rsidRDefault="00360046" w:rsidP="00753A69">
      <w:pPr>
        <w:ind w:left="720"/>
        <w:jc w:val="both"/>
      </w:pPr>
    </w:p>
    <w:p w:rsidR="00753A69" w:rsidRPr="00753A69" w:rsidRDefault="00360046" w:rsidP="00753A69">
      <w:pPr>
        <w:ind w:left="720"/>
        <w:jc w:val="center"/>
      </w:pPr>
      <w:r>
        <w:t>[</w:t>
      </w:r>
      <w:r w:rsidR="00753A69">
        <w:t>Table 2.1: Dataset with proper column names</w:t>
      </w:r>
      <w:r>
        <w:t>]</w:t>
      </w:r>
    </w:p>
    <w:p w:rsidR="00753A69" w:rsidRPr="00753A69" w:rsidRDefault="00753A69" w:rsidP="00753A69">
      <w:pPr>
        <w:jc w:val="both"/>
        <w:rPr>
          <w:sz w:val="24"/>
          <w:szCs w:val="24"/>
        </w:rPr>
      </w:pPr>
      <w:r>
        <w:rPr>
          <w:noProof/>
          <w:lang w:eastAsia="en-IN"/>
        </w:rPr>
        <w:drawing>
          <wp:inline distT="0" distB="0" distL="0" distR="0" wp14:anchorId="7405D74B" wp14:editId="6D1D1707">
            <wp:extent cx="6188710" cy="112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123950"/>
                    </a:xfrm>
                    <a:prstGeom prst="rect">
                      <a:avLst/>
                    </a:prstGeom>
                  </pic:spPr>
                </pic:pic>
              </a:graphicData>
            </a:graphic>
          </wp:inline>
        </w:drawing>
      </w:r>
    </w:p>
    <w:p w:rsidR="00B224AA" w:rsidRDefault="00DB50C8" w:rsidP="00A36F4D">
      <w:pPr>
        <w:jc w:val="both"/>
        <w:rPr>
          <w:sz w:val="24"/>
          <w:szCs w:val="24"/>
        </w:rPr>
      </w:pPr>
      <w:r>
        <w:rPr>
          <w:sz w:val="24"/>
          <w:szCs w:val="24"/>
        </w:rPr>
        <w:t>EDA includes two parts:</w:t>
      </w:r>
    </w:p>
    <w:p w:rsidR="00650ED9" w:rsidRPr="00427781" w:rsidRDefault="00DB50C8" w:rsidP="00A36F4D">
      <w:pPr>
        <w:pStyle w:val="ListParagraph"/>
        <w:numPr>
          <w:ilvl w:val="0"/>
          <w:numId w:val="12"/>
        </w:numPr>
        <w:jc w:val="both"/>
        <w:rPr>
          <w:sz w:val="24"/>
          <w:szCs w:val="24"/>
        </w:rPr>
      </w:pPr>
      <w:r>
        <w:rPr>
          <w:sz w:val="24"/>
          <w:szCs w:val="24"/>
        </w:rPr>
        <w:t>Univariate Analysis</w:t>
      </w:r>
      <w:r>
        <w:rPr>
          <w:sz w:val="24"/>
          <w:szCs w:val="24"/>
        </w:rPr>
        <w:tab/>
      </w:r>
      <w:r>
        <w:rPr>
          <w:sz w:val="24"/>
          <w:szCs w:val="24"/>
        </w:rPr>
        <w:tab/>
      </w:r>
      <w:r>
        <w:rPr>
          <w:sz w:val="24"/>
          <w:szCs w:val="24"/>
        </w:rPr>
        <w:tab/>
        <w:t>b) Bivariate Analysis</w:t>
      </w:r>
    </w:p>
    <w:p w:rsidR="009323DB" w:rsidRPr="009323DB" w:rsidRDefault="00DB50C8" w:rsidP="00A36F4D">
      <w:pPr>
        <w:jc w:val="both"/>
        <w:rPr>
          <w:sz w:val="24"/>
          <w:szCs w:val="24"/>
        </w:rPr>
      </w:pPr>
      <w:r w:rsidRPr="00DB50C8">
        <w:rPr>
          <w:sz w:val="24"/>
          <w:szCs w:val="24"/>
          <w:u w:val="single"/>
        </w:rPr>
        <w:t>Univariate Analysis</w:t>
      </w:r>
      <w:r>
        <w:rPr>
          <w:sz w:val="24"/>
          <w:szCs w:val="24"/>
        </w:rPr>
        <w:t>:</w:t>
      </w:r>
      <w:r w:rsidR="00B6542A">
        <w:rPr>
          <w:sz w:val="24"/>
          <w:szCs w:val="24"/>
        </w:rPr>
        <w:t xml:space="preserve"> </w:t>
      </w:r>
      <w:r w:rsidR="009323DB">
        <w:rPr>
          <w:sz w:val="24"/>
          <w:szCs w:val="24"/>
        </w:rPr>
        <w:t>This type of analysis h</w:t>
      </w:r>
      <w:r w:rsidR="009323DB" w:rsidRPr="009323DB">
        <w:rPr>
          <w:sz w:val="24"/>
          <w:szCs w:val="24"/>
        </w:rPr>
        <w:t>elps in detecting anomaly in the data.</w:t>
      </w:r>
      <w:r w:rsidR="009323DB">
        <w:rPr>
          <w:sz w:val="24"/>
          <w:szCs w:val="24"/>
        </w:rPr>
        <w:t xml:space="preserve"> </w:t>
      </w:r>
      <w:r w:rsidR="009323DB" w:rsidRPr="009323DB">
        <w:rPr>
          <w:sz w:val="24"/>
          <w:szCs w:val="24"/>
        </w:rPr>
        <w:t>Exploration depends on type of variable</w:t>
      </w:r>
      <w:r w:rsidR="009323DB">
        <w:rPr>
          <w:sz w:val="24"/>
          <w:szCs w:val="24"/>
        </w:rPr>
        <w:t>. If it is a continuous variable, the parameters such as central tendency, dispersion and distribution of variable (s</w:t>
      </w:r>
      <w:r w:rsidR="009323DB" w:rsidRPr="009323DB">
        <w:rPr>
          <w:sz w:val="24"/>
          <w:szCs w:val="24"/>
        </w:rPr>
        <w:t>ymmetric /right skewed/ left skewed)</w:t>
      </w:r>
      <w:r w:rsidR="009323DB">
        <w:rPr>
          <w:sz w:val="24"/>
          <w:szCs w:val="24"/>
        </w:rPr>
        <w:t xml:space="preserve">) are considered. If it is categorical variable, then frequency table, histogram and bar-plot are checked. Following tables and figures shows univariate analysis of each variable. </w:t>
      </w:r>
    </w:p>
    <w:p w:rsidR="00DB50C8" w:rsidRPr="00B224AA" w:rsidRDefault="00DB50C8" w:rsidP="00DB4450">
      <w:pPr>
        <w:rPr>
          <w:sz w:val="24"/>
          <w:szCs w:val="24"/>
        </w:rPr>
      </w:pPr>
    </w:p>
    <w:p w:rsidR="00892C3E" w:rsidRDefault="00240BD3" w:rsidP="00427781">
      <w:pPr>
        <w:jc w:val="center"/>
        <w:rPr>
          <w:rFonts w:eastAsia="Times New Roman"/>
          <w:lang w:eastAsia="en-IN"/>
        </w:rPr>
      </w:pPr>
      <w:r>
        <w:rPr>
          <w:rFonts w:eastAsia="Times New Roman"/>
          <w:lang w:eastAsia="en-IN"/>
        </w:rPr>
        <w:t>Table 2.2</w:t>
      </w:r>
      <w:r w:rsidR="0093561A">
        <w:rPr>
          <w:rFonts w:eastAsia="Times New Roman"/>
          <w:lang w:eastAsia="en-IN"/>
        </w:rPr>
        <w:t xml:space="preserve"> EDA of categorical variables </w:t>
      </w:r>
    </w:p>
    <w:p w:rsidR="00C4610B" w:rsidRDefault="00B946D4" w:rsidP="00427781">
      <w:pPr>
        <w:jc w:val="center"/>
      </w:pPr>
      <w:r>
        <w:rPr>
          <w:noProof/>
          <w:lang w:eastAsia="en-IN"/>
        </w:rPr>
        <w:drawing>
          <wp:inline distT="0" distB="0" distL="0" distR="0" wp14:anchorId="77F1BC24" wp14:editId="4347C198">
            <wp:extent cx="4829175" cy="1476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1476375"/>
                    </a:xfrm>
                    <a:prstGeom prst="rect">
                      <a:avLst/>
                    </a:prstGeom>
                  </pic:spPr>
                </pic:pic>
              </a:graphicData>
            </a:graphic>
          </wp:inline>
        </w:drawing>
      </w:r>
    </w:p>
    <w:p w:rsidR="00691EB5" w:rsidRDefault="00240BD3" w:rsidP="00DB4450">
      <w:pPr>
        <w:jc w:val="center"/>
      </w:pPr>
      <w:r>
        <w:t>Table 2.3</w:t>
      </w:r>
      <w:r w:rsidR="0093561A">
        <w:t xml:space="preserve"> EDA of continuous variables</w:t>
      </w:r>
    </w:p>
    <w:p w:rsidR="00B224AA" w:rsidRDefault="00B946D4" w:rsidP="00DB4450">
      <w:r>
        <w:rPr>
          <w:noProof/>
          <w:lang w:eastAsia="en-IN"/>
        </w:rPr>
        <w:drawing>
          <wp:inline distT="0" distB="0" distL="0" distR="0" wp14:anchorId="3EF72D1A" wp14:editId="52567A8E">
            <wp:extent cx="6188710" cy="23456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345690"/>
                    </a:xfrm>
                    <a:prstGeom prst="rect">
                      <a:avLst/>
                    </a:prstGeom>
                  </pic:spPr>
                </pic:pic>
              </a:graphicData>
            </a:graphic>
          </wp:inline>
        </w:drawing>
      </w:r>
    </w:p>
    <w:p w:rsidR="00A94A59" w:rsidRDefault="00A94A59" w:rsidP="00DB4450"/>
    <w:p w:rsidR="00B946D4" w:rsidRDefault="00B946D4" w:rsidP="005E1443">
      <w:pPr>
        <w:ind w:left="2160" w:firstLine="720"/>
      </w:pPr>
    </w:p>
    <w:p w:rsidR="00CF321A" w:rsidRDefault="002F06D9" w:rsidP="005E1443">
      <w:pPr>
        <w:ind w:left="2160" w:firstLine="720"/>
      </w:pPr>
      <w:r>
        <w:rPr>
          <w:noProof/>
          <w:lang w:eastAsia="en-IN"/>
        </w:rPr>
        <w:lastRenderedPageBreak/>
        <w:drawing>
          <wp:anchor distT="0" distB="0" distL="114300" distR="114300" simplePos="0" relativeHeight="251669504" behindDoc="0" locked="0" layoutInCell="1" allowOverlap="1" wp14:anchorId="20B3AD89" wp14:editId="281524CE">
            <wp:simplePos x="0" y="0"/>
            <wp:positionH relativeFrom="column">
              <wp:posOffset>438150</wp:posOffset>
            </wp:positionH>
            <wp:positionV relativeFrom="paragraph">
              <wp:posOffset>5905500</wp:posOffset>
            </wp:positionV>
            <wp:extent cx="5381625" cy="1876425"/>
            <wp:effectExtent l="0" t="0" r="9525"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1625" cy="1876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8480" behindDoc="0" locked="0" layoutInCell="1" allowOverlap="1" wp14:anchorId="4E31C9FA" wp14:editId="671E5F2C">
            <wp:simplePos x="0" y="0"/>
            <wp:positionH relativeFrom="margin">
              <wp:align>center</wp:align>
            </wp:positionH>
            <wp:positionV relativeFrom="paragraph">
              <wp:posOffset>3867150</wp:posOffset>
            </wp:positionV>
            <wp:extent cx="5305425" cy="19431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5425" cy="19431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7456" behindDoc="0" locked="0" layoutInCell="1" allowOverlap="1" wp14:anchorId="133615A5" wp14:editId="1CE91BAF">
            <wp:simplePos x="0" y="0"/>
            <wp:positionH relativeFrom="margin">
              <wp:posOffset>352425</wp:posOffset>
            </wp:positionH>
            <wp:positionV relativeFrom="paragraph">
              <wp:posOffset>2038350</wp:posOffset>
            </wp:positionV>
            <wp:extent cx="5429250" cy="16668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9250" cy="16668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6432" behindDoc="0" locked="0" layoutInCell="1" allowOverlap="1" wp14:anchorId="35D7B9A7" wp14:editId="2FFA1489">
            <wp:simplePos x="0" y="0"/>
            <wp:positionH relativeFrom="margin">
              <wp:align>center</wp:align>
            </wp:positionH>
            <wp:positionV relativeFrom="paragraph">
              <wp:posOffset>238125</wp:posOffset>
            </wp:positionV>
            <wp:extent cx="5857875" cy="184785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7875" cy="1847850"/>
                    </a:xfrm>
                    <a:prstGeom prst="rect">
                      <a:avLst/>
                    </a:prstGeom>
                  </pic:spPr>
                </pic:pic>
              </a:graphicData>
            </a:graphic>
            <wp14:sizeRelH relativeFrom="margin">
              <wp14:pctWidth>0</wp14:pctWidth>
            </wp14:sizeRelH>
            <wp14:sizeRelV relativeFrom="margin">
              <wp14:pctHeight>0</wp14:pctHeight>
            </wp14:sizeRelV>
          </wp:anchor>
        </w:drawing>
      </w:r>
      <w:r w:rsidR="00CF321A">
        <w:t>Figure 2.1</w:t>
      </w:r>
      <w:r w:rsidR="001D6EB9">
        <w:t>.a</w:t>
      </w:r>
      <w:r w:rsidR="00CF321A">
        <w:t xml:space="preserve"> Histogram plots of continuous variables</w:t>
      </w:r>
    </w:p>
    <w:p w:rsidR="00B946D4" w:rsidRDefault="00B946D4" w:rsidP="005E1443">
      <w:pPr>
        <w:ind w:left="2160" w:firstLine="720"/>
      </w:pPr>
    </w:p>
    <w:p w:rsidR="00B224AA" w:rsidRDefault="00B224AA" w:rsidP="00DB4450"/>
    <w:p w:rsidR="00991CAD" w:rsidRDefault="002F06D9" w:rsidP="002F06D9">
      <w:pPr>
        <w:ind w:left="360"/>
        <w:jc w:val="both"/>
        <w:rPr>
          <w:sz w:val="24"/>
          <w:szCs w:val="24"/>
          <w:u w:val="single"/>
        </w:rPr>
      </w:pPr>
      <w:r>
        <w:rPr>
          <w:noProof/>
          <w:lang w:eastAsia="en-IN"/>
        </w:rPr>
        <w:lastRenderedPageBreak/>
        <w:drawing>
          <wp:inline distT="0" distB="0" distL="0" distR="0" wp14:anchorId="58767968" wp14:editId="541C7BD9">
            <wp:extent cx="5448300" cy="1885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1885950"/>
                    </a:xfrm>
                    <a:prstGeom prst="rect">
                      <a:avLst/>
                    </a:prstGeom>
                  </pic:spPr>
                </pic:pic>
              </a:graphicData>
            </a:graphic>
          </wp:inline>
        </w:drawing>
      </w:r>
    </w:p>
    <w:p w:rsidR="008E066A" w:rsidRPr="002F06D9" w:rsidRDefault="002F06D9" w:rsidP="002F06D9">
      <w:pPr>
        <w:ind w:left="360"/>
        <w:jc w:val="both"/>
        <w:rPr>
          <w:sz w:val="24"/>
          <w:szCs w:val="24"/>
          <w:u w:val="single"/>
        </w:rPr>
      </w:pPr>
      <w:r>
        <w:rPr>
          <w:noProof/>
          <w:lang w:eastAsia="en-IN"/>
        </w:rPr>
        <w:drawing>
          <wp:anchor distT="0" distB="0" distL="114300" distR="114300" simplePos="0" relativeHeight="251671552" behindDoc="0" locked="0" layoutInCell="1" allowOverlap="1" wp14:anchorId="63C81157" wp14:editId="0D4E2AD3">
            <wp:simplePos x="0" y="0"/>
            <wp:positionH relativeFrom="column">
              <wp:posOffset>438150</wp:posOffset>
            </wp:positionH>
            <wp:positionV relativeFrom="paragraph">
              <wp:posOffset>1752600</wp:posOffset>
            </wp:positionV>
            <wp:extent cx="5286375" cy="1914525"/>
            <wp:effectExtent l="0" t="0" r="9525"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6375" cy="19145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70528" behindDoc="0" locked="0" layoutInCell="1" allowOverlap="1" wp14:anchorId="0ACD8991" wp14:editId="0A2339E6">
            <wp:simplePos x="0" y="0"/>
            <wp:positionH relativeFrom="margin">
              <wp:align>center</wp:align>
            </wp:positionH>
            <wp:positionV relativeFrom="paragraph">
              <wp:posOffset>0</wp:posOffset>
            </wp:positionV>
            <wp:extent cx="5334000" cy="17526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34000" cy="1752600"/>
                    </a:xfrm>
                    <a:prstGeom prst="rect">
                      <a:avLst/>
                    </a:prstGeom>
                  </pic:spPr>
                </pic:pic>
              </a:graphicData>
            </a:graphic>
            <wp14:sizeRelH relativeFrom="margin">
              <wp14:pctWidth>0</wp14:pctWidth>
            </wp14:sizeRelH>
            <wp14:sizeRelV relativeFrom="margin">
              <wp14:pctHeight>0</wp14:pctHeight>
            </wp14:sizeRelV>
          </wp:anchor>
        </w:drawing>
      </w:r>
    </w:p>
    <w:p w:rsidR="00991CAD" w:rsidRDefault="00991CAD" w:rsidP="00A36F4D">
      <w:pPr>
        <w:tabs>
          <w:tab w:val="num" w:pos="720"/>
        </w:tabs>
        <w:jc w:val="both"/>
        <w:rPr>
          <w:sz w:val="24"/>
          <w:szCs w:val="24"/>
          <w:u w:val="single"/>
        </w:rPr>
      </w:pPr>
    </w:p>
    <w:p w:rsidR="00991CAD" w:rsidRDefault="00991CAD" w:rsidP="00A36F4D">
      <w:pPr>
        <w:tabs>
          <w:tab w:val="num" w:pos="720"/>
        </w:tabs>
        <w:jc w:val="both"/>
        <w:rPr>
          <w:sz w:val="24"/>
          <w:szCs w:val="24"/>
          <w:u w:val="single"/>
        </w:rPr>
      </w:pPr>
    </w:p>
    <w:p w:rsidR="00991CAD" w:rsidRDefault="00991CAD" w:rsidP="00A36F4D">
      <w:pPr>
        <w:tabs>
          <w:tab w:val="num" w:pos="720"/>
        </w:tabs>
        <w:jc w:val="both"/>
        <w:rPr>
          <w:sz w:val="24"/>
          <w:szCs w:val="24"/>
          <w:u w:val="single"/>
        </w:rPr>
      </w:pPr>
    </w:p>
    <w:p w:rsidR="00991CAD" w:rsidRDefault="00991CAD" w:rsidP="00A36F4D">
      <w:pPr>
        <w:tabs>
          <w:tab w:val="num" w:pos="720"/>
        </w:tabs>
        <w:jc w:val="both"/>
        <w:rPr>
          <w:sz w:val="24"/>
          <w:szCs w:val="24"/>
          <w:u w:val="single"/>
        </w:rPr>
      </w:pPr>
    </w:p>
    <w:p w:rsidR="00991CAD" w:rsidRDefault="00991CAD" w:rsidP="00A36F4D">
      <w:pPr>
        <w:tabs>
          <w:tab w:val="num" w:pos="720"/>
        </w:tabs>
        <w:jc w:val="both"/>
        <w:rPr>
          <w:sz w:val="24"/>
          <w:szCs w:val="24"/>
          <w:u w:val="single"/>
        </w:rPr>
      </w:pPr>
    </w:p>
    <w:p w:rsidR="00991CAD" w:rsidRDefault="00991CAD" w:rsidP="00A36F4D">
      <w:pPr>
        <w:tabs>
          <w:tab w:val="num" w:pos="720"/>
        </w:tabs>
        <w:jc w:val="both"/>
        <w:rPr>
          <w:sz w:val="24"/>
          <w:szCs w:val="24"/>
          <w:u w:val="single"/>
        </w:rPr>
      </w:pPr>
    </w:p>
    <w:p w:rsidR="00991CAD" w:rsidRDefault="00991CAD" w:rsidP="00991CAD">
      <w:pPr>
        <w:jc w:val="center"/>
      </w:pPr>
    </w:p>
    <w:p w:rsidR="00991CAD" w:rsidRDefault="00991CAD" w:rsidP="00991CAD">
      <w:pPr>
        <w:jc w:val="center"/>
      </w:pPr>
    </w:p>
    <w:p w:rsidR="00425118" w:rsidRDefault="00425118" w:rsidP="00425118">
      <w:pPr>
        <w:jc w:val="center"/>
      </w:pPr>
      <w:r>
        <w:rPr>
          <w:noProof/>
          <w:lang w:eastAsia="en-IN"/>
        </w:rPr>
        <w:drawing>
          <wp:anchor distT="0" distB="0" distL="114300" distR="114300" simplePos="0" relativeHeight="251673600" behindDoc="0" locked="0" layoutInCell="1" allowOverlap="1" wp14:anchorId="4AC6FA74" wp14:editId="4E8301EA">
            <wp:simplePos x="0" y="0"/>
            <wp:positionH relativeFrom="column">
              <wp:posOffset>3248025</wp:posOffset>
            </wp:positionH>
            <wp:positionV relativeFrom="paragraph">
              <wp:posOffset>352425</wp:posOffset>
            </wp:positionV>
            <wp:extent cx="2838450" cy="22098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8450" cy="2209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72576" behindDoc="0" locked="0" layoutInCell="1" allowOverlap="1" wp14:anchorId="56F619D9" wp14:editId="3A4A89ED">
            <wp:simplePos x="0" y="0"/>
            <wp:positionH relativeFrom="column">
              <wp:posOffset>47625</wp:posOffset>
            </wp:positionH>
            <wp:positionV relativeFrom="paragraph">
              <wp:posOffset>200025</wp:posOffset>
            </wp:positionV>
            <wp:extent cx="3057525" cy="2393950"/>
            <wp:effectExtent l="0" t="0" r="9525"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7525" cy="2393950"/>
                    </a:xfrm>
                    <a:prstGeom prst="rect">
                      <a:avLst/>
                    </a:prstGeom>
                  </pic:spPr>
                </pic:pic>
              </a:graphicData>
            </a:graphic>
            <wp14:sizeRelH relativeFrom="margin">
              <wp14:pctWidth>0</wp14:pctWidth>
            </wp14:sizeRelH>
            <wp14:sizeRelV relativeFrom="margin">
              <wp14:pctHeight>0</wp14:pctHeight>
            </wp14:sizeRelV>
          </wp:anchor>
        </w:drawing>
      </w:r>
      <w:r w:rsidR="00991CAD">
        <w:t>Figure 2.1.b Bar</w:t>
      </w:r>
      <w:r>
        <w:t>-plots of Categorical Variables</w:t>
      </w:r>
    </w:p>
    <w:p w:rsidR="00425118" w:rsidRDefault="00425118" w:rsidP="00425118">
      <w:pPr>
        <w:jc w:val="center"/>
      </w:pPr>
    </w:p>
    <w:p w:rsidR="00425118" w:rsidRDefault="00425118" w:rsidP="00425118">
      <w:r>
        <w:rPr>
          <w:noProof/>
          <w:lang w:eastAsia="en-IN"/>
        </w:rPr>
        <w:lastRenderedPageBreak/>
        <w:drawing>
          <wp:anchor distT="0" distB="0" distL="114300" distR="114300" simplePos="0" relativeHeight="251674624" behindDoc="0" locked="0" layoutInCell="1" allowOverlap="1" wp14:anchorId="6C887E1F" wp14:editId="4B5B6E29">
            <wp:simplePos x="0" y="0"/>
            <wp:positionH relativeFrom="column">
              <wp:posOffset>3305175</wp:posOffset>
            </wp:positionH>
            <wp:positionV relativeFrom="paragraph">
              <wp:posOffset>114300</wp:posOffset>
            </wp:positionV>
            <wp:extent cx="3171825" cy="2057400"/>
            <wp:effectExtent l="0" t="0" r="952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1825" cy="2057400"/>
                    </a:xfrm>
                    <a:prstGeom prst="rect">
                      <a:avLst/>
                    </a:prstGeom>
                  </pic:spPr>
                </pic:pic>
              </a:graphicData>
            </a:graphic>
            <wp14:sizeRelV relativeFrom="margin">
              <wp14:pctHeight>0</wp14:pctHeight>
            </wp14:sizeRelV>
          </wp:anchor>
        </w:drawing>
      </w:r>
      <w:r>
        <w:rPr>
          <w:noProof/>
          <w:lang w:eastAsia="en-IN"/>
        </w:rPr>
        <w:drawing>
          <wp:anchor distT="0" distB="0" distL="114300" distR="114300" simplePos="0" relativeHeight="251675648" behindDoc="0" locked="0" layoutInCell="1" allowOverlap="1" wp14:anchorId="06D0D930" wp14:editId="1528ADC8">
            <wp:simplePos x="0" y="0"/>
            <wp:positionH relativeFrom="column">
              <wp:posOffset>0</wp:posOffset>
            </wp:positionH>
            <wp:positionV relativeFrom="paragraph">
              <wp:posOffset>0</wp:posOffset>
            </wp:positionV>
            <wp:extent cx="3200400" cy="22288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0400" cy="2228850"/>
                    </a:xfrm>
                    <a:prstGeom prst="rect">
                      <a:avLst/>
                    </a:prstGeom>
                  </pic:spPr>
                </pic:pic>
              </a:graphicData>
            </a:graphic>
          </wp:anchor>
        </w:drawing>
      </w:r>
      <w:r w:rsidRPr="00425118">
        <w:rPr>
          <w:noProof/>
          <w:lang w:eastAsia="en-IN"/>
        </w:rPr>
        <w:t xml:space="preserve"> </w:t>
      </w:r>
    </w:p>
    <w:p w:rsidR="00425118" w:rsidRDefault="00425118" w:rsidP="00425118">
      <w:pPr>
        <w:jc w:val="center"/>
      </w:pPr>
      <w:r>
        <w:rPr>
          <w:noProof/>
          <w:lang w:eastAsia="en-IN"/>
        </w:rPr>
        <w:drawing>
          <wp:anchor distT="0" distB="0" distL="114300" distR="114300" simplePos="0" relativeHeight="251676672" behindDoc="0" locked="0" layoutInCell="1" allowOverlap="1" wp14:anchorId="4E6A4565" wp14:editId="5DF500F1">
            <wp:simplePos x="0" y="0"/>
            <wp:positionH relativeFrom="column">
              <wp:posOffset>3228975</wp:posOffset>
            </wp:positionH>
            <wp:positionV relativeFrom="paragraph">
              <wp:posOffset>273050</wp:posOffset>
            </wp:positionV>
            <wp:extent cx="3086100" cy="193357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86100" cy="1933575"/>
                    </a:xfrm>
                    <a:prstGeom prst="rect">
                      <a:avLst/>
                    </a:prstGeom>
                  </pic:spPr>
                </pic:pic>
              </a:graphicData>
            </a:graphic>
          </wp:anchor>
        </w:drawing>
      </w:r>
    </w:p>
    <w:p w:rsidR="00991CAD" w:rsidRDefault="00425118" w:rsidP="00A36F4D">
      <w:pPr>
        <w:tabs>
          <w:tab w:val="num" w:pos="720"/>
        </w:tabs>
        <w:jc w:val="both"/>
        <w:rPr>
          <w:noProof/>
          <w:lang w:eastAsia="en-IN"/>
        </w:rPr>
      </w:pPr>
      <w:r>
        <w:rPr>
          <w:noProof/>
          <w:lang w:eastAsia="en-IN"/>
        </w:rPr>
        <w:drawing>
          <wp:anchor distT="0" distB="0" distL="114300" distR="114300" simplePos="0" relativeHeight="251677696" behindDoc="0" locked="0" layoutInCell="1" allowOverlap="1">
            <wp:simplePos x="0" y="0"/>
            <wp:positionH relativeFrom="column">
              <wp:posOffset>0</wp:posOffset>
            </wp:positionH>
            <wp:positionV relativeFrom="paragraph">
              <wp:posOffset>2540</wp:posOffset>
            </wp:positionV>
            <wp:extent cx="3105150" cy="21526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5150" cy="2152650"/>
                    </a:xfrm>
                    <a:prstGeom prst="rect">
                      <a:avLst/>
                    </a:prstGeom>
                  </pic:spPr>
                </pic:pic>
              </a:graphicData>
            </a:graphic>
          </wp:anchor>
        </w:drawing>
      </w:r>
      <w:r w:rsidRPr="00425118">
        <w:rPr>
          <w:noProof/>
          <w:lang w:eastAsia="en-IN"/>
        </w:rPr>
        <w:t xml:space="preserve"> </w:t>
      </w:r>
      <w:r>
        <w:rPr>
          <w:noProof/>
          <w:lang w:eastAsia="en-IN"/>
        </w:rPr>
        <w:drawing>
          <wp:inline distT="0" distB="0" distL="0" distR="0" wp14:anchorId="0ADBF766" wp14:editId="33AEC5FE">
            <wp:extent cx="30575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525" cy="1952625"/>
                    </a:xfrm>
                    <a:prstGeom prst="rect">
                      <a:avLst/>
                    </a:prstGeom>
                  </pic:spPr>
                </pic:pic>
              </a:graphicData>
            </a:graphic>
          </wp:inline>
        </w:drawing>
      </w:r>
      <w:r w:rsidRPr="00425118">
        <w:rPr>
          <w:noProof/>
          <w:lang w:eastAsia="en-IN"/>
        </w:rPr>
        <w:t xml:space="preserve"> </w:t>
      </w:r>
    </w:p>
    <w:p w:rsidR="00B6542A" w:rsidRDefault="00B6542A" w:rsidP="00A36F4D">
      <w:pPr>
        <w:tabs>
          <w:tab w:val="num" w:pos="720"/>
        </w:tabs>
        <w:jc w:val="both"/>
        <w:rPr>
          <w:noProof/>
          <w:sz w:val="24"/>
          <w:szCs w:val="24"/>
          <w:u w:val="single"/>
          <w:lang w:eastAsia="en-IN"/>
        </w:rPr>
      </w:pPr>
      <w:r w:rsidRPr="00B6542A">
        <w:rPr>
          <w:noProof/>
          <w:sz w:val="24"/>
          <w:szCs w:val="24"/>
          <w:u w:val="single"/>
          <w:lang w:eastAsia="en-IN"/>
        </w:rPr>
        <w:t>Inferences:</w:t>
      </w:r>
    </w:p>
    <w:p w:rsidR="00B6542A" w:rsidRPr="00B6542A" w:rsidRDefault="00B6542A" w:rsidP="00B6542A">
      <w:pPr>
        <w:pStyle w:val="ListParagraph"/>
        <w:numPr>
          <w:ilvl w:val="0"/>
          <w:numId w:val="30"/>
        </w:numPr>
        <w:tabs>
          <w:tab w:val="num" w:pos="720"/>
        </w:tabs>
        <w:jc w:val="both"/>
        <w:rPr>
          <w:sz w:val="24"/>
          <w:szCs w:val="24"/>
        </w:rPr>
      </w:pPr>
    </w:p>
    <w:p w:rsidR="0064124A" w:rsidRDefault="00DB4450" w:rsidP="00A36F4D">
      <w:pPr>
        <w:tabs>
          <w:tab w:val="num" w:pos="720"/>
        </w:tabs>
        <w:jc w:val="both"/>
        <w:rPr>
          <w:sz w:val="24"/>
          <w:szCs w:val="24"/>
        </w:rPr>
      </w:pPr>
      <w:r w:rsidRPr="00DB4450">
        <w:rPr>
          <w:sz w:val="24"/>
          <w:szCs w:val="24"/>
          <w:u w:val="single"/>
        </w:rPr>
        <w:t>Bivariate Analysis</w:t>
      </w:r>
      <w:r w:rsidRPr="00DB4450">
        <w:rPr>
          <w:sz w:val="24"/>
          <w:szCs w:val="24"/>
        </w:rPr>
        <w:t>:</w:t>
      </w:r>
      <w:r w:rsidR="0064124A">
        <w:rPr>
          <w:sz w:val="24"/>
          <w:szCs w:val="24"/>
        </w:rPr>
        <w:t xml:space="preserve"> Here,</w:t>
      </w:r>
      <w:r w:rsidR="0064124A" w:rsidRPr="0064124A">
        <w:rPr>
          <w:sz w:val="24"/>
          <w:szCs w:val="24"/>
        </w:rPr>
        <w:t xml:space="preserve"> two variables are studied together f</w:t>
      </w:r>
      <w:r w:rsidR="0064124A">
        <w:rPr>
          <w:sz w:val="24"/>
          <w:szCs w:val="24"/>
        </w:rPr>
        <w:t>or their empirical relationship and association of two variables is studied. It helps in feature selection and predictions and a</w:t>
      </w:r>
      <w:r w:rsidR="0064124A" w:rsidRPr="0064124A">
        <w:rPr>
          <w:sz w:val="24"/>
          <w:szCs w:val="24"/>
        </w:rPr>
        <w:t>lso helps in detecting anomalies</w:t>
      </w:r>
      <w:r w:rsidR="0064124A">
        <w:rPr>
          <w:sz w:val="24"/>
          <w:szCs w:val="24"/>
        </w:rPr>
        <w:t xml:space="preserve"> in the data. This type of analysis can be categorized based on relation between variables as follows:</w:t>
      </w:r>
    </w:p>
    <w:p w:rsidR="0064124A" w:rsidRDefault="0064124A" w:rsidP="00A36F4D">
      <w:pPr>
        <w:pStyle w:val="ListParagraph"/>
        <w:numPr>
          <w:ilvl w:val="0"/>
          <w:numId w:val="16"/>
        </w:numPr>
        <w:tabs>
          <w:tab w:val="num" w:pos="720"/>
        </w:tabs>
        <w:jc w:val="both"/>
        <w:rPr>
          <w:sz w:val="24"/>
          <w:szCs w:val="24"/>
        </w:rPr>
      </w:pPr>
      <w:r w:rsidRPr="0064124A">
        <w:rPr>
          <w:sz w:val="24"/>
          <w:szCs w:val="24"/>
        </w:rPr>
        <w:t>Continuous -continuous variable:</w:t>
      </w:r>
      <w:r>
        <w:rPr>
          <w:sz w:val="24"/>
          <w:szCs w:val="24"/>
        </w:rPr>
        <w:t xml:space="preserve"> Both considered variables for analysis are of continuous type.</w:t>
      </w:r>
      <w:r w:rsidR="00AB2081">
        <w:rPr>
          <w:sz w:val="24"/>
          <w:szCs w:val="24"/>
        </w:rPr>
        <w:t xml:space="preserve"> Scatter plot and correlation plot are used for this kind of analysis</w:t>
      </w:r>
      <w:r w:rsidR="00DB306B">
        <w:rPr>
          <w:sz w:val="24"/>
          <w:szCs w:val="24"/>
        </w:rPr>
        <w:t xml:space="preserve">. In case of given data, </w:t>
      </w:r>
      <w:r w:rsidR="00DB306B">
        <w:rPr>
          <w:sz w:val="24"/>
          <w:szCs w:val="24"/>
        </w:rPr>
        <w:lastRenderedPageBreak/>
        <w:t xml:space="preserve">addition of two variables “registered” and “casual” gives equivalent result with predictor </w:t>
      </w:r>
      <w:r w:rsidR="00DB306B">
        <w:rPr>
          <w:noProof/>
          <w:lang w:eastAsia="en-IN"/>
        </w:rPr>
        <w:drawing>
          <wp:anchor distT="0" distB="0" distL="114300" distR="114300" simplePos="0" relativeHeight="251665408" behindDoc="0" locked="0" layoutInCell="1" allowOverlap="1" wp14:anchorId="72F7EFD0" wp14:editId="2CB7E930">
            <wp:simplePos x="0" y="0"/>
            <wp:positionH relativeFrom="column">
              <wp:posOffset>1219200</wp:posOffset>
            </wp:positionH>
            <wp:positionV relativeFrom="paragraph">
              <wp:posOffset>428625</wp:posOffset>
            </wp:positionV>
            <wp:extent cx="3790950" cy="25431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90950" cy="2543175"/>
                    </a:xfrm>
                    <a:prstGeom prst="rect">
                      <a:avLst/>
                    </a:prstGeom>
                  </pic:spPr>
                </pic:pic>
              </a:graphicData>
            </a:graphic>
          </wp:anchor>
        </w:drawing>
      </w:r>
      <w:r w:rsidR="00DB306B">
        <w:rPr>
          <w:sz w:val="24"/>
          <w:szCs w:val="24"/>
        </w:rPr>
        <w:t>“count”</w:t>
      </w:r>
    </w:p>
    <w:p w:rsidR="00DB306B" w:rsidRPr="0064124A" w:rsidRDefault="00DB306B" w:rsidP="00DB306B">
      <w:pPr>
        <w:pStyle w:val="ListParagraph"/>
        <w:jc w:val="both"/>
        <w:rPr>
          <w:sz w:val="24"/>
          <w:szCs w:val="24"/>
        </w:rPr>
      </w:pPr>
    </w:p>
    <w:p w:rsidR="0064124A" w:rsidRPr="00AA433F" w:rsidRDefault="0064124A" w:rsidP="00A36F4D">
      <w:pPr>
        <w:pStyle w:val="ListParagraph"/>
        <w:numPr>
          <w:ilvl w:val="0"/>
          <w:numId w:val="16"/>
        </w:numPr>
        <w:jc w:val="both"/>
        <w:rPr>
          <w:sz w:val="24"/>
          <w:szCs w:val="24"/>
        </w:rPr>
      </w:pPr>
      <w:r w:rsidRPr="00AA433F">
        <w:rPr>
          <w:sz w:val="24"/>
          <w:szCs w:val="24"/>
        </w:rPr>
        <w:t>Categorical-Continuous variable: Here</w:t>
      </w:r>
      <w:r w:rsidR="00C644DA" w:rsidRPr="00AA433F">
        <w:rPr>
          <w:sz w:val="24"/>
          <w:szCs w:val="24"/>
        </w:rPr>
        <w:t xml:space="preserve"> one variable is categorical in nature and another is continuous in nature</w:t>
      </w:r>
      <w:r w:rsidR="00AB2081" w:rsidRPr="00AA433F">
        <w:rPr>
          <w:sz w:val="24"/>
          <w:szCs w:val="24"/>
        </w:rPr>
        <w:t>. Bar plot and two sample t-test are used for such analysis</w:t>
      </w:r>
    </w:p>
    <w:p w:rsidR="008E066A" w:rsidRPr="008E066A" w:rsidRDefault="0064124A" w:rsidP="008E066A">
      <w:pPr>
        <w:pStyle w:val="ListParagraph"/>
        <w:numPr>
          <w:ilvl w:val="0"/>
          <w:numId w:val="16"/>
        </w:numPr>
        <w:jc w:val="both"/>
        <w:rPr>
          <w:sz w:val="24"/>
          <w:szCs w:val="24"/>
        </w:rPr>
      </w:pPr>
      <w:r w:rsidRPr="00AA433F">
        <w:rPr>
          <w:sz w:val="24"/>
          <w:szCs w:val="24"/>
        </w:rPr>
        <w:t>Categorical-Categorical variable:</w:t>
      </w:r>
      <w:r w:rsidR="00C644DA" w:rsidRPr="00AA433F">
        <w:rPr>
          <w:sz w:val="24"/>
          <w:szCs w:val="24"/>
        </w:rPr>
        <w:t xml:space="preserve"> Both variables are of categorical in nature.</w:t>
      </w:r>
      <w:r w:rsidR="00AB2081" w:rsidRPr="00AA433F">
        <w:rPr>
          <w:sz w:val="24"/>
          <w:szCs w:val="24"/>
        </w:rPr>
        <w:t xml:space="preserve"> Two way table and chi-squared test are used for such type of analysis.</w:t>
      </w:r>
      <w:r w:rsidR="00FE3418">
        <w:rPr>
          <w:sz w:val="24"/>
          <w:szCs w:val="24"/>
        </w:rPr>
        <w:t xml:space="preserve"> This also helps in feature selection part</w:t>
      </w:r>
      <w:r w:rsidR="00465A17">
        <w:rPr>
          <w:sz w:val="24"/>
          <w:szCs w:val="24"/>
        </w:rPr>
        <w:t>.</w:t>
      </w:r>
    </w:p>
    <w:p w:rsidR="00691EB5" w:rsidRDefault="00691EB5" w:rsidP="00DB4450">
      <w:pPr>
        <w:pStyle w:val="Heading3"/>
        <w:spacing w:before="0"/>
        <w:rPr>
          <w:sz w:val="26"/>
          <w:szCs w:val="26"/>
          <w:u w:val="single"/>
        </w:rPr>
      </w:pPr>
      <w:r w:rsidRPr="00691EB5">
        <w:rPr>
          <w:sz w:val="26"/>
          <w:szCs w:val="26"/>
        </w:rPr>
        <w:t xml:space="preserve">2.1.2 </w:t>
      </w:r>
      <w:r w:rsidRPr="00691EB5">
        <w:rPr>
          <w:sz w:val="26"/>
          <w:szCs w:val="26"/>
          <w:u w:val="single"/>
        </w:rPr>
        <w:t>Missing Value Analysis</w:t>
      </w:r>
      <w:r>
        <w:rPr>
          <w:sz w:val="26"/>
          <w:szCs w:val="26"/>
          <w:u w:val="single"/>
        </w:rPr>
        <w:t>:</w:t>
      </w:r>
    </w:p>
    <w:p w:rsidR="00511E9B" w:rsidRDefault="00240BD3" w:rsidP="00511E9B">
      <w:pPr>
        <w:rPr>
          <w:sz w:val="24"/>
          <w:szCs w:val="24"/>
        </w:rPr>
      </w:pPr>
      <w:r>
        <w:rPr>
          <w:noProof/>
          <w:lang w:eastAsia="en-IN"/>
        </w:rPr>
        <w:drawing>
          <wp:anchor distT="0" distB="0" distL="114300" distR="114300" simplePos="0" relativeHeight="251663360" behindDoc="1" locked="0" layoutInCell="1" allowOverlap="1" wp14:anchorId="388C8259" wp14:editId="01715A11">
            <wp:simplePos x="0" y="0"/>
            <wp:positionH relativeFrom="margin">
              <wp:align>center</wp:align>
            </wp:positionH>
            <wp:positionV relativeFrom="paragraph">
              <wp:posOffset>249555</wp:posOffset>
            </wp:positionV>
            <wp:extent cx="1819275" cy="28098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9275" cy="2809875"/>
                    </a:xfrm>
                    <a:prstGeom prst="rect">
                      <a:avLst/>
                    </a:prstGeom>
                  </pic:spPr>
                </pic:pic>
              </a:graphicData>
            </a:graphic>
          </wp:anchor>
        </w:drawing>
      </w:r>
      <w:r w:rsidR="008E066A">
        <w:rPr>
          <w:sz w:val="24"/>
          <w:szCs w:val="24"/>
        </w:rPr>
        <w:t>None of the variables in the dataset have any missing values</w:t>
      </w:r>
      <w:r w:rsidR="00D72C82">
        <w:rPr>
          <w:sz w:val="24"/>
          <w:szCs w:val="24"/>
        </w:rPr>
        <w:t>.</w:t>
      </w:r>
    </w:p>
    <w:p w:rsidR="00A94A59" w:rsidRPr="00A94A59" w:rsidRDefault="00A94A59" w:rsidP="00A94A59">
      <w:pPr>
        <w:jc w:val="center"/>
        <w:rPr>
          <w:sz w:val="22"/>
          <w:szCs w:val="22"/>
        </w:rPr>
      </w:pPr>
      <w:r>
        <w:rPr>
          <w:sz w:val="22"/>
          <w:szCs w:val="22"/>
        </w:rPr>
        <w:t>Fig 2.2 Missing values percentages in each variable</w:t>
      </w:r>
    </w:p>
    <w:p w:rsidR="00A94A59" w:rsidRPr="00A94A59" w:rsidRDefault="00A94A59" w:rsidP="00A94A59">
      <w:pPr>
        <w:jc w:val="both"/>
        <w:rPr>
          <w:sz w:val="24"/>
          <w:szCs w:val="24"/>
        </w:rPr>
      </w:pPr>
    </w:p>
    <w:p w:rsidR="00265DEE" w:rsidRDefault="00265DEE" w:rsidP="00C43773">
      <w:pPr>
        <w:rPr>
          <w:sz w:val="24"/>
          <w:szCs w:val="24"/>
        </w:rPr>
      </w:pPr>
    </w:p>
    <w:p w:rsidR="00DB58F5" w:rsidRPr="00265DEE" w:rsidRDefault="00DB58F5" w:rsidP="00C43773">
      <w:pPr>
        <w:rPr>
          <w:sz w:val="24"/>
          <w:szCs w:val="24"/>
        </w:rPr>
      </w:pPr>
    </w:p>
    <w:p w:rsidR="005624F3" w:rsidRDefault="009555F3" w:rsidP="005624F3">
      <w:pPr>
        <w:pStyle w:val="Heading3"/>
        <w:rPr>
          <w:sz w:val="26"/>
          <w:szCs w:val="26"/>
          <w:u w:val="single"/>
        </w:rPr>
      </w:pPr>
      <w:r>
        <w:rPr>
          <w:sz w:val="26"/>
          <w:szCs w:val="26"/>
        </w:rPr>
        <w:lastRenderedPageBreak/>
        <w:t xml:space="preserve">2.1.3 </w:t>
      </w:r>
      <w:r w:rsidRPr="009555F3">
        <w:rPr>
          <w:sz w:val="26"/>
          <w:szCs w:val="26"/>
          <w:u w:val="single"/>
        </w:rPr>
        <w:t>Outlier Analysis:</w:t>
      </w:r>
    </w:p>
    <w:p w:rsidR="00827539" w:rsidRDefault="00CB4766" w:rsidP="00EB65A0">
      <w:pPr>
        <w:jc w:val="both"/>
        <w:rPr>
          <w:sz w:val="24"/>
          <w:szCs w:val="24"/>
        </w:rPr>
      </w:pPr>
      <w:r w:rsidRPr="00CB4766">
        <w:rPr>
          <w:sz w:val="24"/>
          <w:szCs w:val="24"/>
        </w:rPr>
        <w:t>Mean is most affected by outliers and outlier</w:t>
      </w:r>
      <w:r w:rsidR="00827539">
        <w:rPr>
          <w:sz w:val="24"/>
          <w:szCs w:val="24"/>
        </w:rPr>
        <w:t>s will not affect median, mode.</w:t>
      </w:r>
    </w:p>
    <w:p w:rsidR="00CB4766" w:rsidRPr="00CB4766" w:rsidRDefault="00CB4766" w:rsidP="00EB65A0">
      <w:pPr>
        <w:jc w:val="both"/>
        <w:rPr>
          <w:sz w:val="24"/>
          <w:szCs w:val="24"/>
        </w:rPr>
      </w:pPr>
      <w:r w:rsidRPr="00CB4766">
        <w:rPr>
          <w:sz w:val="24"/>
          <w:szCs w:val="24"/>
        </w:rPr>
        <w:t>Graphical</w:t>
      </w:r>
      <w:r w:rsidR="00827539">
        <w:rPr>
          <w:sz w:val="24"/>
          <w:szCs w:val="24"/>
        </w:rPr>
        <w:t xml:space="preserve"> method of detection</w:t>
      </w:r>
      <w:r w:rsidRPr="00CB4766">
        <w:rPr>
          <w:sz w:val="24"/>
          <w:szCs w:val="24"/>
        </w:rPr>
        <w:t>: Boxplot</w:t>
      </w:r>
    </w:p>
    <w:p w:rsidR="00CB4766" w:rsidRDefault="00827539" w:rsidP="00EB65A0">
      <w:pPr>
        <w:jc w:val="both"/>
        <w:rPr>
          <w:sz w:val="24"/>
          <w:szCs w:val="24"/>
        </w:rPr>
      </w:pPr>
      <w:r>
        <w:rPr>
          <w:sz w:val="24"/>
          <w:szCs w:val="24"/>
        </w:rPr>
        <w:t xml:space="preserve">Formula: If a </w:t>
      </w:r>
      <w:r w:rsidR="00CB4766" w:rsidRPr="00CB4766">
        <w:rPr>
          <w:sz w:val="24"/>
          <w:szCs w:val="24"/>
        </w:rPr>
        <w:t xml:space="preserve">value </w:t>
      </w:r>
      <w:r>
        <w:rPr>
          <w:sz w:val="24"/>
          <w:szCs w:val="24"/>
        </w:rPr>
        <w:t>satisfies following condition, then it’s an outlier</w:t>
      </w:r>
    </w:p>
    <w:p w:rsidR="003F452C" w:rsidRPr="00EB65A0" w:rsidRDefault="001851A3" w:rsidP="00EB65A0">
      <w:pPr>
        <w:jc w:val="both"/>
        <w:rPr>
          <w:b/>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1</m:t>
              </m:r>
            </m:sub>
          </m:sSub>
          <m:r>
            <m:rPr>
              <m:sty m:val="bi"/>
            </m:rPr>
            <w:rPr>
              <w:rFonts w:ascii="Cambria Math" w:hAnsi="Cambria Math"/>
              <w:sz w:val="24"/>
              <w:szCs w:val="24"/>
            </w:rPr>
            <m:t>-1.5*IQR)&gt;Value) or (Value&gt;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3</m:t>
              </m:r>
            </m:sub>
          </m:sSub>
          <m:r>
            <m:rPr>
              <m:sty m:val="bi"/>
            </m:rPr>
            <w:rPr>
              <w:rFonts w:ascii="Cambria Math" w:hAnsi="Cambria Math"/>
              <w:sz w:val="24"/>
              <w:szCs w:val="24"/>
            </w:rPr>
            <m:t xml:space="preserve"> + 1.5 * IQR))</m:t>
          </m:r>
        </m:oMath>
      </m:oMathPara>
    </w:p>
    <w:p w:rsidR="00CB4766" w:rsidRPr="00CB4766" w:rsidRDefault="00CB4766" w:rsidP="00EB65A0">
      <w:pPr>
        <w:jc w:val="both"/>
        <w:rPr>
          <w:sz w:val="24"/>
          <w:szCs w:val="24"/>
        </w:rPr>
      </w:pPr>
      <w:r w:rsidRPr="00CB4766">
        <w:rPr>
          <w:sz w:val="24"/>
          <w:szCs w:val="24"/>
        </w:rPr>
        <w:t xml:space="preserve">Where </w:t>
      </w:r>
      <w:r w:rsidRPr="003F452C">
        <w:rPr>
          <w:sz w:val="24"/>
          <w:szCs w:val="24"/>
        </w:rPr>
        <w:t>IQR=Q3-Q1</w:t>
      </w:r>
      <w:r w:rsidR="00C46AB9">
        <w:rPr>
          <w:sz w:val="24"/>
          <w:szCs w:val="24"/>
        </w:rPr>
        <w:t xml:space="preserve"> (Inter Quartile Range)</w:t>
      </w:r>
    </w:p>
    <w:p w:rsidR="00CB4766" w:rsidRPr="00AB3D07" w:rsidRDefault="00CB4766" w:rsidP="00EB65A0">
      <w:pPr>
        <w:jc w:val="both"/>
        <w:rPr>
          <w:sz w:val="24"/>
          <w:szCs w:val="24"/>
        </w:rPr>
      </w:pPr>
      <w:r w:rsidRPr="00573566">
        <w:rPr>
          <w:sz w:val="24"/>
          <w:szCs w:val="24"/>
          <w:u w:val="single"/>
        </w:rPr>
        <w:t>Treating Outliers:</w:t>
      </w:r>
      <w:r w:rsidR="00AB3D07">
        <w:rPr>
          <w:sz w:val="24"/>
          <w:szCs w:val="24"/>
          <w:u w:val="single"/>
        </w:rPr>
        <w:t xml:space="preserve">  </w:t>
      </w:r>
      <w:r w:rsidR="00AB3D07">
        <w:rPr>
          <w:sz w:val="24"/>
          <w:szCs w:val="24"/>
        </w:rPr>
        <w:t>There are multiple ways for treatment of outliers</w:t>
      </w:r>
    </w:p>
    <w:p w:rsidR="00CB4766" w:rsidRPr="00573566" w:rsidRDefault="00CB4766" w:rsidP="00EB65A0">
      <w:pPr>
        <w:pStyle w:val="ListParagraph"/>
        <w:numPr>
          <w:ilvl w:val="0"/>
          <w:numId w:val="19"/>
        </w:numPr>
        <w:jc w:val="both"/>
        <w:rPr>
          <w:sz w:val="24"/>
          <w:szCs w:val="24"/>
        </w:rPr>
      </w:pPr>
      <w:r w:rsidRPr="00573566">
        <w:rPr>
          <w:sz w:val="24"/>
          <w:szCs w:val="24"/>
        </w:rPr>
        <w:t>Deleting these outliers</w:t>
      </w:r>
    </w:p>
    <w:p w:rsidR="00CB4766" w:rsidRPr="00573566" w:rsidRDefault="00CB4766" w:rsidP="00EB65A0">
      <w:pPr>
        <w:pStyle w:val="ListParagraph"/>
        <w:numPr>
          <w:ilvl w:val="0"/>
          <w:numId w:val="19"/>
        </w:numPr>
        <w:jc w:val="both"/>
        <w:rPr>
          <w:sz w:val="24"/>
          <w:szCs w:val="24"/>
        </w:rPr>
      </w:pPr>
      <w:r w:rsidRPr="00573566">
        <w:rPr>
          <w:sz w:val="24"/>
          <w:szCs w:val="24"/>
        </w:rPr>
        <w:t>Transforming and Binning these outliers (like taking log() of value)</w:t>
      </w:r>
    </w:p>
    <w:p w:rsidR="00CB4766" w:rsidRPr="00573566" w:rsidRDefault="00CB4766" w:rsidP="00EB65A0">
      <w:pPr>
        <w:pStyle w:val="ListParagraph"/>
        <w:numPr>
          <w:ilvl w:val="0"/>
          <w:numId w:val="19"/>
        </w:numPr>
        <w:jc w:val="both"/>
        <w:rPr>
          <w:sz w:val="24"/>
          <w:szCs w:val="24"/>
        </w:rPr>
      </w:pPr>
      <w:r w:rsidRPr="00573566">
        <w:rPr>
          <w:sz w:val="24"/>
          <w:szCs w:val="24"/>
        </w:rPr>
        <w:t>Imputing outliers similar to missing value</w:t>
      </w:r>
    </w:p>
    <w:p w:rsidR="00EB65A0" w:rsidRDefault="00CB4766" w:rsidP="00EB65A0">
      <w:pPr>
        <w:pStyle w:val="ListParagraph"/>
        <w:numPr>
          <w:ilvl w:val="0"/>
          <w:numId w:val="19"/>
        </w:numPr>
        <w:jc w:val="both"/>
        <w:rPr>
          <w:sz w:val="24"/>
          <w:szCs w:val="24"/>
        </w:rPr>
      </w:pPr>
      <w:r w:rsidRPr="00573566">
        <w:rPr>
          <w:sz w:val="24"/>
          <w:szCs w:val="24"/>
        </w:rPr>
        <w:t>Treat them separately. (Perform diff operations on these sets of variable and diff operations on remaining sets of variable</w:t>
      </w:r>
      <w:r w:rsidR="00EB65A0">
        <w:rPr>
          <w:sz w:val="24"/>
          <w:szCs w:val="24"/>
        </w:rPr>
        <w:t>.</w:t>
      </w:r>
    </w:p>
    <w:p w:rsidR="003759CD" w:rsidRDefault="00EB65A0" w:rsidP="00EB65A0">
      <w:pPr>
        <w:pStyle w:val="ListParagraph"/>
        <w:numPr>
          <w:ilvl w:val="0"/>
          <w:numId w:val="19"/>
        </w:numPr>
        <w:jc w:val="both"/>
        <w:rPr>
          <w:sz w:val="24"/>
          <w:szCs w:val="24"/>
        </w:rPr>
      </w:pPr>
      <w:r>
        <w:rPr>
          <w:sz w:val="24"/>
          <w:szCs w:val="24"/>
        </w:rPr>
        <w:t xml:space="preserve">Replace the outliers with cut-off values of the variables. </w:t>
      </w:r>
      <w:r w:rsidR="009555F3" w:rsidRPr="00573566">
        <w:rPr>
          <w:sz w:val="24"/>
          <w:szCs w:val="24"/>
        </w:rPr>
        <w:tab/>
      </w:r>
    </w:p>
    <w:p w:rsidR="00DC5D00" w:rsidRDefault="00DC5D00" w:rsidP="00DC5D00">
      <w:pPr>
        <w:jc w:val="center"/>
        <w:rPr>
          <w:sz w:val="24"/>
          <w:szCs w:val="24"/>
        </w:rPr>
      </w:pPr>
      <w:r>
        <w:rPr>
          <w:sz w:val="24"/>
          <w:szCs w:val="24"/>
        </w:rPr>
        <w:t>Fig 2.3 Boxplots of continuous variables</w:t>
      </w:r>
    </w:p>
    <w:p w:rsidR="00DC5D00" w:rsidRDefault="00800C98" w:rsidP="00DC5D00">
      <w:pPr>
        <w:rPr>
          <w:sz w:val="24"/>
          <w:szCs w:val="24"/>
        </w:rPr>
      </w:pPr>
      <w:r>
        <w:rPr>
          <w:noProof/>
          <w:lang w:eastAsia="en-IN"/>
        </w:rPr>
        <w:drawing>
          <wp:inline distT="0" distB="0" distL="0" distR="0" wp14:anchorId="0D82E15E" wp14:editId="4342E448">
            <wp:extent cx="6188710" cy="3075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3075940"/>
                    </a:xfrm>
                    <a:prstGeom prst="rect">
                      <a:avLst/>
                    </a:prstGeom>
                  </pic:spPr>
                </pic:pic>
              </a:graphicData>
            </a:graphic>
          </wp:inline>
        </w:drawing>
      </w:r>
    </w:p>
    <w:p w:rsidR="00753A69" w:rsidRPr="00DC5D00" w:rsidRDefault="00753A69" w:rsidP="00DC5D00">
      <w:pPr>
        <w:rPr>
          <w:sz w:val="24"/>
          <w:szCs w:val="24"/>
        </w:rPr>
      </w:pPr>
    </w:p>
    <w:p w:rsidR="00AB3D07" w:rsidRDefault="00AB3D07" w:rsidP="00EB65A0">
      <w:pPr>
        <w:jc w:val="both"/>
      </w:pPr>
      <w:r>
        <w:rPr>
          <w:sz w:val="24"/>
          <w:szCs w:val="24"/>
        </w:rPr>
        <w:t>In case of given problem statement, out of</w:t>
      </w:r>
      <w:r w:rsidR="00800C98">
        <w:rPr>
          <w:sz w:val="24"/>
          <w:szCs w:val="24"/>
        </w:rPr>
        <w:t xml:space="preserve"> </w:t>
      </w:r>
      <w:r w:rsidR="00800C98" w:rsidRPr="00800C98">
        <w:rPr>
          <w:b/>
          <w:sz w:val="24"/>
          <w:szCs w:val="24"/>
        </w:rPr>
        <w:t>7</w:t>
      </w:r>
      <w:r>
        <w:rPr>
          <w:sz w:val="24"/>
          <w:szCs w:val="24"/>
        </w:rPr>
        <w:t xml:space="preserve"> continuous predictors</w:t>
      </w:r>
      <w:r w:rsidR="00800C98">
        <w:rPr>
          <w:sz w:val="24"/>
          <w:szCs w:val="24"/>
        </w:rPr>
        <w:t>, only “humidity”, “</w:t>
      </w:r>
      <w:proofErr w:type="spellStart"/>
      <w:r w:rsidR="00800C98">
        <w:rPr>
          <w:sz w:val="24"/>
          <w:szCs w:val="24"/>
        </w:rPr>
        <w:t>windspeed</w:t>
      </w:r>
      <w:proofErr w:type="spellEnd"/>
      <w:r w:rsidR="00800C98">
        <w:rPr>
          <w:sz w:val="24"/>
          <w:szCs w:val="24"/>
        </w:rPr>
        <w:t>”, ”casual”</w:t>
      </w:r>
      <w:r>
        <w:rPr>
          <w:sz w:val="24"/>
          <w:szCs w:val="24"/>
        </w:rPr>
        <w:t xml:space="preserve"> have any outliers.</w:t>
      </w:r>
      <w:r w:rsidR="00800C98">
        <w:rPr>
          <w:sz w:val="24"/>
          <w:szCs w:val="24"/>
        </w:rPr>
        <w:t xml:space="preserve"> Out </w:t>
      </w:r>
      <w:proofErr w:type="gramStart"/>
      <w:r w:rsidR="00800C98">
        <w:rPr>
          <w:sz w:val="24"/>
          <w:szCs w:val="24"/>
        </w:rPr>
        <w:t>of  them</w:t>
      </w:r>
      <w:proofErr w:type="gramEnd"/>
      <w:r w:rsidR="00800C98">
        <w:rPr>
          <w:sz w:val="24"/>
          <w:szCs w:val="24"/>
        </w:rPr>
        <w:t>, outliers from predictors “humidity” and “</w:t>
      </w:r>
      <w:proofErr w:type="spellStart"/>
      <w:r w:rsidR="00800C98">
        <w:rPr>
          <w:sz w:val="24"/>
          <w:szCs w:val="24"/>
        </w:rPr>
        <w:t>windspeed</w:t>
      </w:r>
      <w:proofErr w:type="spellEnd"/>
      <w:r w:rsidR="00800C98">
        <w:rPr>
          <w:sz w:val="24"/>
          <w:szCs w:val="24"/>
        </w:rPr>
        <w:t>” were treated as outliers from “casual” held important information.</w:t>
      </w:r>
      <w:r w:rsidR="00DB306B" w:rsidRPr="00DB306B">
        <w:t xml:space="preserve"> </w:t>
      </w:r>
      <w:r w:rsidR="00DB306B" w:rsidRPr="00DB306B">
        <w:rPr>
          <w:sz w:val="24"/>
          <w:szCs w:val="24"/>
        </w:rPr>
        <w:t>Outliers were visualized using boxplots of each continuous predictors</w:t>
      </w:r>
      <w:r w:rsidR="00DB306B">
        <w:rPr>
          <w:sz w:val="24"/>
          <w:szCs w:val="24"/>
        </w:rPr>
        <w:t>.</w:t>
      </w:r>
    </w:p>
    <w:p w:rsidR="003759CD" w:rsidRDefault="003759CD" w:rsidP="003759CD">
      <w:pPr>
        <w:pStyle w:val="Heading3"/>
        <w:rPr>
          <w:sz w:val="26"/>
          <w:szCs w:val="26"/>
          <w:u w:val="single"/>
        </w:rPr>
      </w:pPr>
      <w:r>
        <w:rPr>
          <w:sz w:val="26"/>
          <w:szCs w:val="26"/>
        </w:rPr>
        <w:t xml:space="preserve">2.1.4 </w:t>
      </w:r>
      <w:r w:rsidRPr="003759CD">
        <w:rPr>
          <w:sz w:val="26"/>
          <w:szCs w:val="26"/>
          <w:u w:val="single"/>
        </w:rPr>
        <w:t>Feature Selection</w:t>
      </w:r>
      <w:r>
        <w:rPr>
          <w:sz w:val="26"/>
          <w:szCs w:val="26"/>
          <w:u w:val="single"/>
        </w:rPr>
        <w:t>:</w:t>
      </w:r>
    </w:p>
    <w:p w:rsidR="00746A28" w:rsidRPr="00746A28" w:rsidRDefault="003759CD" w:rsidP="00A36F4D">
      <w:pPr>
        <w:jc w:val="both"/>
        <w:rPr>
          <w:sz w:val="24"/>
          <w:szCs w:val="24"/>
        </w:rPr>
      </w:pPr>
      <w:r>
        <w:tab/>
      </w:r>
      <w:r w:rsidR="00746A28" w:rsidRPr="00746A28">
        <w:rPr>
          <w:sz w:val="24"/>
          <w:szCs w:val="24"/>
        </w:rPr>
        <w:t>Variable Importance is crucial in ML modelling where a subset of relevant features/variables are selected for use of model construction</w:t>
      </w:r>
      <w:r w:rsidR="00746A28">
        <w:rPr>
          <w:sz w:val="24"/>
          <w:szCs w:val="24"/>
        </w:rPr>
        <w:t>.</w:t>
      </w:r>
      <w:r w:rsidR="00D36C2B">
        <w:rPr>
          <w:sz w:val="24"/>
          <w:szCs w:val="24"/>
        </w:rPr>
        <w:t xml:space="preserve"> </w:t>
      </w:r>
      <w:r w:rsidR="006F2219">
        <w:rPr>
          <w:sz w:val="24"/>
          <w:szCs w:val="24"/>
        </w:rPr>
        <w:t>Feature selection</w:t>
      </w:r>
      <w:r w:rsidR="00D36C2B">
        <w:rPr>
          <w:sz w:val="24"/>
          <w:szCs w:val="24"/>
        </w:rPr>
        <w:t xml:space="preserve"> is done to avoid over-fitting, to make fast predictions and training, to decrease storage required for model and the dataset. </w:t>
      </w:r>
      <w:r w:rsidR="00746A28">
        <w:rPr>
          <w:sz w:val="24"/>
          <w:szCs w:val="24"/>
        </w:rPr>
        <w:t xml:space="preserve"> </w:t>
      </w:r>
      <w:r w:rsidR="00746A28" w:rsidRPr="00746A28">
        <w:rPr>
          <w:sz w:val="24"/>
          <w:szCs w:val="24"/>
        </w:rPr>
        <w:t>Two techniques for feature selection:</w:t>
      </w:r>
    </w:p>
    <w:p w:rsidR="00746A28" w:rsidRPr="00EC2BF4" w:rsidRDefault="00746A28" w:rsidP="00A36F4D">
      <w:pPr>
        <w:pStyle w:val="ListParagraph"/>
        <w:numPr>
          <w:ilvl w:val="0"/>
          <w:numId w:val="21"/>
        </w:numPr>
        <w:jc w:val="both"/>
        <w:rPr>
          <w:sz w:val="24"/>
          <w:szCs w:val="24"/>
        </w:rPr>
      </w:pPr>
      <w:r w:rsidRPr="00EC2BF4">
        <w:rPr>
          <w:sz w:val="24"/>
          <w:szCs w:val="24"/>
        </w:rPr>
        <w:lastRenderedPageBreak/>
        <w:t>Domain Knowledge</w:t>
      </w:r>
    </w:p>
    <w:p w:rsidR="00746A28" w:rsidRDefault="00746A28" w:rsidP="00A36F4D">
      <w:pPr>
        <w:pStyle w:val="ListParagraph"/>
        <w:numPr>
          <w:ilvl w:val="0"/>
          <w:numId w:val="21"/>
        </w:numPr>
        <w:jc w:val="both"/>
        <w:rPr>
          <w:sz w:val="24"/>
          <w:szCs w:val="24"/>
        </w:rPr>
      </w:pPr>
      <w:r w:rsidRPr="00EC2BF4">
        <w:rPr>
          <w:sz w:val="24"/>
          <w:szCs w:val="24"/>
        </w:rPr>
        <w:t>ML algo</w:t>
      </w:r>
      <w:r w:rsidR="000802D6" w:rsidRPr="00EC2BF4">
        <w:rPr>
          <w:sz w:val="24"/>
          <w:szCs w:val="24"/>
        </w:rPr>
        <w:t>rithm</w:t>
      </w:r>
      <w:r w:rsidRPr="00EC2BF4">
        <w:rPr>
          <w:sz w:val="24"/>
          <w:szCs w:val="24"/>
        </w:rPr>
        <w:t>’s usage.</w:t>
      </w:r>
    </w:p>
    <w:p w:rsidR="00863E86" w:rsidRDefault="00DB306B" w:rsidP="00863E86">
      <w:pPr>
        <w:rPr>
          <w:sz w:val="24"/>
          <w:szCs w:val="24"/>
        </w:rPr>
      </w:pPr>
      <w:r>
        <w:rPr>
          <w:noProof/>
          <w:lang w:eastAsia="en-IN"/>
        </w:rPr>
        <w:drawing>
          <wp:anchor distT="0" distB="0" distL="114300" distR="114300" simplePos="0" relativeHeight="251664384" behindDoc="0" locked="0" layoutInCell="1" allowOverlap="1" wp14:anchorId="0C236CF9" wp14:editId="46183358">
            <wp:simplePos x="0" y="0"/>
            <wp:positionH relativeFrom="margin">
              <wp:align>center</wp:align>
            </wp:positionH>
            <wp:positionV relativeFrom="paragraph">
              <wp:posOffset>0</wp:posOffset>
            </wp:positionV>
            <wp:extent cx="5029200" cy="43053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29200" cy="4305300"/>
                    </a:xfrm>
                    <a:prstGeom prst="rect">
                      <a:avLst/>
                    </a:prstGeom>
                  </pic:spPr>
                </pic:pic>
              </a:graphicData>
            </a:graphic>
            <wp14:sizeRelV relativeFrom="margin">
              <wp14:pctHeight>0</wp14:pctHeight>
            </wp14:sizeRelV>
          </wp:anchor>
        </w:drawing>
      </w:r>
    </w:p>
    <w:p w:rsidR="00863E86" w:rsidRPr="00863E86" w:rsidRDefault="00863E86" w:rsidP="00863E86">
      <w:pPr>
        <w:jc w:val="center"/>
        <w:rPr>
          <w:sz w:val="24"/>
          <w:szCs w:val="24"/>
        </w:rPr>
      </w:pPr>
      <w:r>
        <w:rPr>
          <w:sz w:val="24"/>
          <w:szCs w:val="24"/>
        </w:rPr>
        <w:t>Fig 2.4 Correlation plot of continuous variables</w:t>
      </w:r>
    </w:p>
    <w:p w:rsidR="00E32666" w:rsidRDefault="00746A28" w:rsidP="00A36F4D">
      <w:pPr>
        <w:jc w:val="both"/>
        <w:rPr>
          <w:sz w:val="24"/>
          <w:szCs w:val="24"/>
        </w:rPr>
      </w:pPr>
      <w:r w:rsidRPr="00746A28">
        <w:rPr>
          <w:sz w:val="24"/>
          <w:szCs w:val="24"/>
        </w:rPr>
        <w:t>H</w:t>
      </w:r>
      <w:r w:rsidR="005512C7">
        <w:rPr>
          <w:sz w:val="24"/>
          <w:szCs w:val="24"/>
        </w:rPr>
        <w:t>ere correlation analysis helped</w:t>
      </w:r>
      <w:r w:rsidRPr="00746A28">
        <w:rPr>
          <w:sz w:val="24"/>
          <w:szCs w:val="24"/>
        </w:rPr>
        <w:t xml:space="preserve"> in dropping the highly correlated</w:t>
      </w:r>
      <w:r w:rsidR="00D72E61">
        <w:rPr>
          <w:sz w:val="24"/>
          <w:szCs w:val="24"/>
        </w:rPr>
        <w:t xml:space="preserve"> continuous</w:t>
      </w:r>
      <w:r w:rsidRPr="00746A28">
        <w:rPr>
          <w:sz w:val="24"/>
          <w:szCs w:val="24"/>
        </w:rPr>
        <w:t xml:space="preserve"> </w:t>
      </w:r>
      <w:r w:rsidR="005512C7">
        <w:rPr>
          <w:sz w:val="24"/>
          <w:szCs w:val="24"/>
        </w:rPr>
        <w:t>variables</w:t>
      </w:r>
      <w:r w:rsidR="005B612B">
        <w:rPr>
          <w:sz w:val="24"/>
          <w:szCs w:val="24"/>
        </w:rPr>
        <w:t xml:space="preserve"> (i.e. “Body mass index” column).</w:t>
      </w:r>
      <w:r w:rsidR="00D72E61">
        <w:rPr>
          <w:sz w:val="24"/>
          <w:szCs w:val="24"/>
        </w:rPr>
        <w:t>Also</w:t>
      </w:r>
      <w:r w:rsidR="00E247AA">
        <w:rPr>
          <w:sz w:val="24"/>
          <w:szCs w:val="24"/>
        </w:rPr>
        <w:t xml:space="preserve"> ANOVA test was used to check dependencies of categorical variable with the continuous </w:t>
      </w:r>
      <w:r w:rsidR="00E247AA" w:rsidRPr="00E247AA">
        <w:rPr>
          <w:sz w:val="24"/>
          <w:szCs w:val="24"/>
        </w:rPr>
        <w:t>target</w:t>
      </w:r>
      <w:r w:rsidR="00E247AA">
        <w:rPr>
          <w:sz w:val="24"/>
          <w:szCs w:val="24"/>
        </w:rPr>
        <w:t xml:space="preserve"> variable. ANOVA </w:t>
      </w:r>
      <w:r w:rsidR="00E247AA" w:rsidRPr="00E247AA">
        <w:rPr>
          <w:sz w:val="24"/>
          <w:szCs w:val="24"/>
        </w:rPr>
        <w:t>uses one categorical and one numerical variable to calculate the relevancy of that particular variable.</w:t>
      </w:r>
      <w:r w:rsidR="00E247AA">
        <w:rPr>
          <w:sz w:val="24"/>
          <w:szCs w:val="24"/>
        </w:rPr>
        <w:t xml:space="preserve"> </w:t>
      </w:r>
      <w:r w:rsidR="00E247AA" w:rsidRPr="00E247AA">
        <w:rPr>
          <w:sz w:val="24"/>
          <w:szCs w:val="24"/>
        </w:rPr>
        <w:t>Usin</w:t>
      </w:r>
      <w:r w:rsidR="00E247AA">
        <w:rPr>
          <w:sz w:val="24"/>
          <w:szCs w:val="24"/>
        </w:rPr>
        <w:t>g the</w:t>
      </w:r>
      <w:r w:rsidR="00E247AA" w:rsidRPr="00E247AA">
        <w:rPr>
          <w:sz w:val="24"/>
          <w:szCs w:val="24"/>
        </w:rPr>
        <w:t xml:space="preserve"> probability value generated by ANOVA test</w:t>
      </w:r>
      <w:r w:rsidR="00E247AA">
        <w:rPr>
          <w:sz w:val="24"/>
          <w:szCs w:val="24"/>
        </w:rPr>
        <w:t>,</w:t>
      </w:r>
      <w:r w:rsidR="007B65E6">
        <w:rPr>
          <w:sz w:val="24"/>
          <w:szCs w:val="24"/>
        </w:rPr>
        <w:t xml:space="preserve"> </w:t>
      </w:r>
      <w:r w:rsidR="00E247AA">
        <w:rPr>
          <w:sz w:val="24"/>
          <w:szCs w:val="24"/>
        </w:rPr>
        <w:t>those variables which we</w:t>
      </w:r>
      <w:r w:rsidR="00E247AA" w:rsidRPr="00E247AA">
        <w:rPr>
          <w:sz w:val="24"/>
          <w:szCs w:val="24"/>
        </w:rPr>
        <w:t>r</w:t>
      </w:r>
      <w:r w:rsidR="00E247AA">
        <w:rPr>
          <w:sz w:val="24"/>
          <w:szCs w:val="24"/>
        </w:rPr>
        <w:t>e having p value less than 0.05 used as features for prediction.</w:t>
      </w:r>
      <w:r w:rsidR="002C1B58">
        <w:rPr>
          <w:sz w:val="24"/>
          <w:szCs w:val="24"/>
        </w:rPr>
        <w:t xml:space="preserve"> </w:t>
      </w:r>
      <w:r w:rsidR="00DB306B">
        <w:rPr>
          <w:sz w:val="24"/>
          <w:szCs w:val="24"/>
        </w:rPr>
        <w:br/>
      </w:r>
      <w:r w:rsidR="00B946D4">
        <w:rPr>
          <w:noProof/>
          <w:lang w:eastAsia="en-IN"/>
        </w:rPr>
        <w:drawing>
          <wp:inline distT="0" distB="0" distL="0" distR="0" wp14:anchorId="353BD107" wp14:editId="6231780D">
            <wp:extent cx="497205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050" cy="1600200"/>
                    </a:xfrm>
                    <a:prstGeom prst="rect">
                      <a:avLst/>
                    </a:prstGeom>
                  </pic:spPr>
                </pic:pic>
              </a:graphicData>
            </a:graphic>
          </wp:inline>
        </w:drawing>
      </w:r>
    </w:p>
    <w:p w:rsidR="00D632D0" w:rsidRPr="00D632D0" w:rsidRDefault="00D632D0" w:rsidP="00D632D0">
      <w:pPr>
        <w:jc w:val="both"/>
        <w:rPr>
          <w:sz w:val="24"/>
          <w:szCs w:val="24"/>
        </w:rPr>
      </w:pPr>
      <w:r>
        <w:rPr>
          <w:sz w:val="24"/>
          <w:szCs w:val="24"/>
        </w:rPr>
        <w:t>Further “</w:t>
      </w:r>
      <w:proofErr w:type="spellStart"/>
      <w:r>
        <w:rPr>
          <w:sz w:val="24"/>
          <w:szCs w:val="24"/>
        </w:rPr>
        <w:t>atemp</w:t>
      </w:r>
      <w:proofErr w:type="spellEnd"/>
      <w:r>
        <w:rPr>
          <w:sz w:val="24"/>
          <w:szCs w:val="24"/>
        </w:rPr>
        <w:t xml:space="preserve">” has </w:t>
      </w:r>
      <w:proofErr w:type="spellStart"/>
      <w:r>
        <w:rPr>
          <w:sz w:val="24"/>
          <w:szCs w:val="24"/>
        </w:rPr>
        <w:t>collinearity</w:t>
      </w:r>
      <w:proofErr w:type="spellEnd"/>
      <w:r>
        <w:rPr>
          <w:sz w:val="24"/>
          <w:szCs w:val="24"/>
        </w:rPr>
        <w:t xml:space="preserve"> issue after doing VIF analysis</w:t>
      </w:r>
    </w:p>
    <w:p w:rsidR="00D632D0" w:rsidRPr="00D632D0" w:rsidRDefault="00D632D0" w:rsidP="00D632D0">
      <w:pPr>
        <w:jc w:val="both"/>
        <w:rPr>
          <w:sz w:val="24"/>
          <w:szCs w:val="24"/>
        </w:rPr>
      </w:pPr>
    </w:p>
    <w:p w:rsidR="00D632D0" w:rsidRPr="00D632D0" w:rsidRDefault="00D632D0" w:rsidP="00D632D0">
      <w:pPr>
        <w:jc w:val="both"/>
        <w:rPr>
          <w:sz w:val="24"/>
          <w:szCs w:val="24"/>
        </w:rPr>
      </w:pPr>
    </w:p>
    <w:p w:rsidR="00D632D0" w:rsidRPr="00D632D0" w:rsidRDefault="00D632D0" w:rsidP="00D632D0">
      <w:pPr>
        <w:jc w:val="both"/>
        <w:rPr>
          <w:sz w:val="24"/>
          <w:szCs w:val="24"/>
        </w:rPr>
      </w:pPr>
      <w:r w:rsidRPr="00D632D0">
        <w:rPr>
          <w:sz w:val="24"/>
          <w:szCs w:val="24"/>
        </w:rPr>
        <w:lastRenderedPageBreak/>
        <w:t xml:space="preserve">---------- VIFs of the remained variables -------- </w:t>
      </w:r>
    </w:p>
    <w:p w:rsidR="00D632D0" w:rsidRPr="00D632D0" w:rsidRDefault="00D632D0" w:rsidP="00D632D0">
      <w:pPr>
        <w:jc w:val="both"/>
        <w:rPr>
          <w:sz w:val="24"/>
          <w:szCs w:val="24"/>
        </w:rPr>
      </w:pPr>
      <w:r w:rsidRPr="00D632D0">
        <w:rPr>
          <w:sz w:val="24"/>
          <w:szCs w:val="24"/>
        </w:rPr>
        <w:t xml:space="preserve">  Variables VIF</w:t>
      </w:r>
    </w:p>
    <w:p w:rsidR="00D632D0" w:rsidRPr="00D632D0" w:rsidRDefault="00D632D0" w:rsidP="00D632D0">
      <w:pPr>
        <w:jc w:val="both"/>
        <w:rPr>
          <w:sz w:val="24"/>
          <w:szCs w:val="24"/>
        </w:rPr>
      </w:pPr>
      <w:r w:rsidRPr="00D632D0">
        <w:rPr>
          <w:sz w:val="24"/>
          <w:szCs w:val="24"/>
        </w:rPr>
        <w:t>1      temp 1.0</w:t>
      </w:r>
    </w:p>
    <w:p w:rsidR="00D632D0" w:rsidRPr="00D632D0" w:rsidRDefault="00D632D0" w:rsidP="00D632D0">
      <w:pPr>
        <w:jc w:val="both"/>
        <w:rPr>
          <w:sz w:val="24"/>
          <w:szCs w:val="24"/>
        </w:rPr>
      </w:pPr>
      <w:r w:rsidRPr="00D632D0">
        <w:rPr>
          <w:sz w:val="24"/>
          <w:szCs w:val="24"/>
        </w:rPr>
        <w:t>2       hum 1.1</w:t>
      </w:r>
    </w:p>
    <w:p w:rsidR="00DB306B" w:rsidRDefault="00D632D0" w:rsidP="00D632D0">
      <w:pPr>
        <w:jc w:val="both"/>
        <w:rPr>
          <w:sz w:val="24"/>
          <w:szCs w:val="24"/>
        </w:rPr>
      </w:pPr>
      <w:r w:rsidRPr="00D632D0">
        <w:rPr>
          <w:sz w:val="24"/>
          <w:szCs w:val="24"/>
        </w:rPr>
        <w:t xml:space="preserve">3 </w:t>
      </w:r>
      <w:proofErr w:type="spellStart"/>
      <w:r w:rsidRPr="00D632D0">
        <w:rPr>
          <w:sz w:val="24"/>
          <w:szCs w:val="24"/>
        </w:rPr>
        <w:t>windspeed</w:t>
      </w:r>
      <w:proofErr w:type="spellEnd"/>
      <w:r w:rsidRPr="00D632D0">
        <w:rPr>
          <w:sz w:val="24"/>
          <w:szCs w:val="24"/>
        </w:rPr>
        <w:t xml:space="preserve"> 1.1</w:t>
      </w:r>
    </w:p>
    <w:p w:rsidR="00D632D0" w:rsidRDefault="00D632D0" w:rsidP="00D632D0">
      <w:pPr>
        <w:jc w:val="both"/>
        <w:rPr>
          <w:sz w:val="24"/>
          <w:szCs w:val="24"/>
        </w:rPr>
      </w:pPr>
    </w:p>
    <w:p w:rsidR="00E32666" w:rsidRDefault="00E32666" w:rsidP="003759CD">
      <w:pPr>
        <w:rPr>
          <w:sz w:val="24"/>
          <w:szCs w:val="24"/>
        </w:rPr>
      </w:pPr>
      <w:r>
        <w:rPr>
          <w:sz w:val="24"/>
          <w:szCs w:val="24"/>
        </w:rPr>
        <w:t xml:space="preserve">Following is the list of variables (features) </w:t>
      </w:r>
      <w:r w:rsidRPr="00E32666">
        <w:rPr>
          <w:sz w:val="24"/>
          <w:szCs w:val="24"/>
        </w:rPr>
        <w:t xml:space="preserve">selected </w:t>
      </w:r>
      <w:r>
        <w:rPr>
          <w:sz w:val="24"/>
          <w:szCs w:val="24"/>
        </w:rPr>
        <w:t>for model construction:</w:t>
      </w:r>
    </w:p>
    <w:p w:rsidR="004B4495" w:rsidRDefault="00B946D4" w:rsidP="00A35EAE">
      <w:pPr>
        <w:pStyle w:val="ListParagraph"/>
        <w:numPr>
          <w:ilvl w:val="0"/>
          <w:numId w:val="29"/>
        </w:numPr>
        <w:spacing w:line="240" w:lineRule="auto"/>
        <w:rPr>
          <w:sz w:val="24"/>
          <w:szCs w:val="24"/>
        </w:rPr>
      </w:pPr>
      <w:r>
        <w:rPr>
          <w:sz w:val="24"/>
          <w:szCs w:val="24"/>
        </w:rPr>
        <w:t>Temp</w:t>
      </w:r>
    </w:p>
    <w:p w:rsidR="00B946D4" w:rsidRDefault="00B946D4" w:rsidP="00A35EAE">
      <w:pPr>
        <w:pStyle w:val="ListParagraph"/>
        <w:numPr>
          <w:ilvl w:val="0"/>
          <w:numId w:val="29"/>
        </w:numPr>
        <w:spacing w:line="240" w:lineRule="auto"/>
        <w:rPr>
          <w:sz w:val="24"/>
          <w:szCs w:val="24"/>
        </w:rPr>
      </w:pPr>
      <w:r>
        <w:rPr>
          <w:sz w:val="24"/>
          <w:szCs w:val="24"/>
        </w:rPr>
        <w:t>Humidity</w:t>
      </w:r>
    </w:p>
    <w:p w:rsidR="00B946D4" w:rsidRDefault="00B946D4" w:rsidP="00A35EAE">
      <w:pPr>
        <w:pStyle w:val="ListParagraph"/>
        <w:numPr>
          <w:ilvl w:val="0"/>
          <w:numId w:val="29"/>
        </w:numPr>
        <w:spacing w:line="240" w:lineRule="auto"/>
        <w:rPr>
          <w:sz w:val="24"/>
          <w:szCs w:val="24"/>
        </w:rPr>
      </w:pPr>
      <w:proofErr w:type="spellStart"/>
      <w:r>
        <w:rPr>
          <w:sz w:val="24"/>
          <w:szCs w:val="24"/>
        </w:rPr>
        <w:t>Windspeed</w:t>
      </w:r>
      <w:proofErr w:type="spellEnd"/>
    </w:p>
    <w:p w:rsidR="00B946D4" w:rsidRDefault="00CC6633" w:rsidP="00A35EAE">
      <w:pPr>
        <w:pStyle w:val="ListParagraph"/>
        <w:numPr>
          <w:ilvl w:val="0"/>
          <w:numId w:val="29"/>
        </w:numPr>
        <w:spacing w:line="240" w:lineRule="auto"/>
        <w:rPr>
          <w:sz w:val="24"/>
          <w:szCs w:val="24"/>
        </w:rPr>
      </w:pPr>
      <w:r>
        <w:rPr>
          <w:sz w:val="24"/>
          <w:szCs w:val="24"/>
        </w:rPr>
        <w:t>Season</w:t>
      </w:r>
    </w:p>
    <w:p w:rsidR="00CC6633" w:rsidRDefault="00CC6633" w:rsidP="00A35EAE">
      <w:pPr>
        <w:pStyle w:val="ListParagraph"/>
        <w:numPr>
          <w:ilvl w:val="0"/>
          <w:numId w:val="29"/>
        </w:numPr>
        <w:spacing w:line="240" w:lineRule="auto"/>
        <w:rPr>
          <w:sz w:val="24"/>
          <w:szCs w:val="24"/>
        </w:rPr>
      </w:pPr>
      <w:r>
        <w:rPr>
          <w:sz w:val="24"/>
          <w:szCs w:val="24"/>
        </w:rPr>
        <w:t>Year</w:t>
      </w:r>
    </w:p>
    <w:p w:rsidR="00CC6633" w:rsidRDefault="00CC6633" w:rsidP="00A35EAE">
      <w:pPr>
        <w:pStyle w:val="ListParagraph"/>
        <w:numPr>
          <w:ilvl w:val="0"/>
          <w:numId w:val="29"/>
        </w:numPr>
        <w:spacing w:line="240" w:lineRule="auto"/>
        <w:rPr>
          <w:sz w:val="24"/>
          <w:szCs w:val="24"/>
        </w:rPr>
      </w:pPr>
      <w:r>
        <w:rPr>
          <w:sz w:val="24"/>
          <w:szCs w:val="24"/>
        </w:rPr>
        <w:t>Month</w:t>
      </w:r>
    </w:p>
    <w:p w:rsidR="00CC6633" w:rsidRDefault="00CC6633" w:rsidP="00A35EAE">
      <w:pPr>
        <w:pStyle w:val="ListParagraph"/>
        <w:numPr>
          <w:ilvl w:val="0"/>
          <w:numId w:val="29"/>
        </w:numPr>
        <w:spacing w:line="240" w:lineRule="auto"/>
        <w:rPr>
          <w:sz w:val="24"/>
          <w:szCs w:val="24"/>
        </w:rPr>
      </w:pPr>
      <w:r>
        <w:rPr>
          <w:sz w:val="24"/>
          <w:szCs w:val="24"/>
        </w:rPr>
        <w:t>Weekday</w:t>
      </w:r>
    </w:p>
    <w:p w:rsidR="00CC6633" w:rsidRDefault="00CC6633" w:rsidP="00A35EAE">
      <w:pPr>
        <w:pStyle w:val="ListParagraph"/>
        <w:numPr>
          <w:ilvl w:val="0"/>
          <w:numId w:val="29"/>
        </w:numPr>
        <w:spacing w:line="240" w:lineRule="auto"/>
        <w:rPr>
          <w:sz w:val="24"/>
          <w:szCs w:val="24"/>
        </w:rPr>
      </w:pPr>
      <w:proofErr w:type="spellStart"/>
      <w:r>
        <w:rPr>
          <w:sz w:val="24"/>
          <w:szCs w:val="24"/>
        </w:rPr>
        <w:t>Workingday</w:t>
      </w:r>
      <w:proofErr w:type="spellEnd"/>
    </w:p>
    <w:p w:rsidR="00CC6633" w:rsidRDefault="00CC6633" w:rsidP="00A35EAE">
      <w:pPr>
        <w:pStyle w:val="ListParagraph"/>
        <w:numPr>
          <w:ilvl w:val="0"/>
          <w:numId w:val="29"/>
        </w:numPr>
        <w:spacing w:line="240" w:lineRule="auto"/>
        <w:rPr>
          <w:sz w:val="24"/>
          <w:szCs w:val="24"/>
        </w:rPr>
      </w:pPr>
      <w:r>
        <w:rPr>
          <w:sz w:val="24"/>
          <w:szCs w:val="24"/>
        </w:rPr>
        <w:t>Holiday</w:t>
      </w:r>
    </w:p>
    <w:p w:rsidR="00CC6633" w:rsidRPr="00A35EAE" w:rsidRDefault="00CC6633" w:rsidP="00A35EAE">
      <w:pPr>
        <w:pStyle w:val="ListParagraph"/>
        <w:numPr>
          <w:ilvl w:val="0"/>
          <w:numId w:val="29"/>
        </w:numPr>
        <w:spacing w:line="240" w:lineRule="auto"/>
        <w:rPr>
          <w:sz w:val="24"/>
          <w:szCs w:val="24"/>
        </w:rPr>
      </w:pPr>
      <w:proofErr w:type="spellStart"/>
      <w:r>
        <w:rPr>
          <w:sz w:val="24"/>
          <w:szCs w:val="24"/>
        </w:rPr>
        <w:t>Weather_situation</w:t>
      </w:r>
      <w:proofErr w:type="spellEnd"/>
    </w:p>
    <w:p w:rsidR="003759CD" w:rsidRDefault="003759CD" w:rsidP="003759CD">
      <w:pPr>
        <w:pStyle w:val="Heading3"/>
        <w:rPr>
          <w:sz w:val="26"/>
          <w:szCs w:val="26"/>
          <w:u w:val="single"/>
        </w:rPr>
      </w:pPr>
      <w:r>
        <w:rPr>
          <w:sz w:val="26"/>
          <w:szCs w:val="26"/>
        </w:rPr>
        <w:t xml:space="preserve">2.1.5 </w:t>
      </w:r>
      <w:r w:rsidRPr="003759CD">
        <w:rPr>
          <w:sz w:val="26"/>
          <w:szCs w:val="26"/>
          <w:u w:val="single"/>
        </w:rPr>
        <w:t>Feature Scaling:</w:t>
      </w:r>
    </w:p>
    <w:p w:rsidR="007F5698" w:rsidRPr="0071154E" w:rsidRDefault="0071154E" w:rsidP="00CC6633">
      <w:pPr>
        <w:rPr>
          <w:sz w:val="22"/>
          <w:szCs w:val="22"/>
        </w:rPr>
      </w:pPr>
      <w:r w:rsidRPr="0071154E">
        <w:rPr>
          <w:sz w:val="22"/>
          <w:szCs w:val="22"/>
        </w:rPr>
        <w:t>All of continuous predictors</w:t>
      </w:r>
      <w:r w:rsidR="00CC6633" w:rsidRPr="0071154E">
        <w:rPr>
          <w:sz w:val="22"/>
          <w:szCs w:val="22"/>
        </w:rPr>
        <w:t xml:space="preserve"> in the data were already normalized.</w:t>
      </w:r>
      <w:r w:rsidR="00FC4C53" w:rsidRPr="0071154E">
        <w:rPr>
          <w:sz w:val="22"/>
          <w:szCs w:val="22"/>
        </w:rPr>
        <w:t xml:space="preserve"> </w:t>
      </w:r>
      <w:r w:rsidRPr="0071154E">
        <w:rPr>
          <w:sz w:val="22"/>
          <w:szCs w:val="22"/>
        </w:rPr>
        <w:t xml:space="preserve"> So there’s no need of scaling of predictors here.</w:t>
      </w:r>
    </w:p>
    <w:p w:rsidR="00480165" w:rsidRDefault="00480165" w:rsidP="003759CD"/>
    <w:p w:rsidR="00F6136D" w:rsidRDefault="00A30200" w:rsidP="00FA1FB0">
      <w:pPr>
        <w:pStyle w:val="Heading2"/>
        <w:jc w:val="left"/>
        <w:rPr>
          <w:b/>
        </w:rPr>
      </w:pPr>
      <w:r>
        <w:rPr>
          <w:b/>
        </w:rPr>
        <w:t>2.2</w:t>
      </w:r>
      <w:r w:rsidR="00FA1FB0" w:rsidRPr="00FA1FB0">
        <w:rPr>
          <w:b/>
        </w:rPr>
        <w:t xml:space="preserve"> Modelling</w:t>
      </w:r>
      <w:r w:rsidR="00FA1FB0">
        <w:rPr>
          <w:b/>
        </w:rPr>
        <w:t>:</w:t>
      </w:r>
    </w:p>
    <w:p w:rsidR="00F6136D" w:rsidRDefault="00A30200" w:rsidP="00F6136D">
      <w:pPr>
        <w:pStyle w:val="Heading3"/>
      </w:pPr>
      <w:r>
        <w:rPr>
          <w:sz w:val="26"/>
          <w:szCs w:val="26"/>
        </w:rPr>
        <w:t>2.2</w:t>
      </w:r>
      <w:r w:rsidR="00F6136D">
        <w:rPr>
          <w:sz w:val="26"/>
          <w:szCs w:val="26"/>
        </w:rPr>
        <w:t xml:space="preserve">.1 </w:t>
      </w:r>
      <w:r w:rsidR="00F6136D" w:rsidRPr="00F6136D">
        <w:rPr>
          <w:sz w:val="26"/>
          <w:szCs w:val="26"/>
          <w:u w:val="single"/>
        </w:rPr>
        <w:t>Model Selection:</w:t>
      </w:r>
    </w:p>
    <w:p w:rsidR="005B0D05" w:rsidRDefault="00494FF8" w:rsidP="00A36F4D">
      <w:pPr>
        <w:jc w:val="both"/>
        <w:rPr>
          <w:sz w:val="24"/>
          <w:szCs w:val="24"/>
        </w:rPr>
      </w:pPr>
      <w:r w:rsidRPr="001851F2">
        <w:rPr>
          <w:rFonts w:cstheme="minorHAnsi"/>
          <w:sz w:val="24"/>
          <w:szCs w:val="24"/>
        </w:rPr>
        <w:t xml:space="preserve">After pre-processing of the data, ML models are used for making predictions. Given problem is a regression problem. Thus regression based models such as linear regression, decision trees, random forest </w:t>
      </w:r>
      <w:r w:rsidR="00DB58F5">
        <w:rPr>
          <w:rFonts w:cstheme="minorHAnsi"/>
          <w:sz w:val="24"/>
          <w:szCs w:val="24"/>
        </w:rPr>
        <w:t xml:space="preserve">and gradient boosting </w:t>
      </w:r>
      <w:r w:rsidRPr="001851F2">
        <w:rPr>
          <w:rFonts w:cstheme="minorHAnsi"/>
          <w:sz w:val="24"/>
          <w:szCs w:val="24"/>
        </w:rPr>
        <w:t>were selected to predict the target variable</w:t>
      </w:r>
      <w:r>
        <w:rPr>
          <w:sz w:val="24"/>
          <w:szCs w:val="24"/>
        </w:rPr>
        <w:t xml:space="preserve">.  </w:t>
      </w:r>
      <w:r w:rsidRPr="00494FF8">
        <w:rPr>
          <w:sz w:val="24"/>
          <w:szCs w:val="24"/>
        </w:rPr>
        <w:t xml:space="preserve"> </w:t>
      </w:r>
    </w:p>
    <w:p w:rsidR="005B0D05" w:rsidRDefault="005B0D05" w:rsidP="005B0D05">
      <w:pPr>
        <w:pStyle w:val="Heading3"/>
        <w:rPr>
          <w:sz w:val="26"/>
          <w:szCs w:val="26"/>
          <w:u w:val="single"/>
        </w:rPr>
      </w:pPr>
      <w:r>
        <w:rPr>
          <w:sz w:val="26"/>
          <w:szCs w:val="26"/>
        </w:rPr>
        <w:t xml:space="preserve">2.2.2 </w:t>
      </w:r>
      <w:r>
        <w:rPr>
          <w:sz w:val="26"/>
          <w:szCs w:val="26"/>
          <w:u w:val="single"/>
        </w:rPr>
        <w:t>Linear Regression</w:t>
      </w:r>
      <w:r w:rsidRPr="00F6136D">
        <w:rPr>
          <w:sz w:val="26"/>
          <w:szCs w:val="26"/>
          <w:u w:val="single"/>
        </w:rPr>
        <w:t>:</w:t>
      </w:r>
    </w:p>
    <w:p w:rsidR="003021EF" w:rsidRDefault="001851F2" w:rsidP="00B620EA">
      <w:pPr>
        <w:jc w:val="both"/>
      </w:pPr>
      <w:r w:rsidRPr="001851F2">
        <w:rPr>
          <w:sz w:val="24"/>
          <w:szCs w:val="24"/>
        </w:rPr>
        <w:t>This algorithm is used to predict one variable using another variable when both of them are continuous in nature.</w:t>
      </w:r>
      <w:r w:rsidR="00C214D7">
        <w:rPr>
          <w:sz w:val="24"/>
          <w:szCs w:val="24"/>
        </w:rPr>
        <w:t xml:space="preserve"> </w:t>
      </w:r>
      <w:r w:rsidRPr="001851F2">
        <w:rPr>
          <w:sz w:val="24"/>
          <w:szCs w:val="24"/>
        </w:rPr>
        <w:t>It is a part of supervised learning algorithm. Linear regression is used for regression problems. R squared metric and RMSE (root mean squared error) metric will help in evaluating regression models</w:t>
      </w:r>
      <w:r>
        <w:rPr>
          <w:sz w:val="24"/>
          <w:szCs w:val="24"/>
        </w:rPr>
        <w:t>.</w:t>
      </w:r>
    </w:p>
    <w:p w:rsidR="00EC6E01" w:rsidRPr="005B0D05" w:rsidRDefault="00EC6E01" w:rsidP="00EC6E01">
      <w:pPr>
        <w:jc w:val="center"/>
      </w:pPr>
      <w:r>
        <w:t>Table 2.4 Evaluation metrics for Linear Regression</w:t>
      </w:r>
    </w:p>
    <w:tbl>
      <w:tblPr>
        <w:tblStyle w:val="TableGrid"/>
        <w:tblW w:w="0" w:type="auto"/>
        <w:tblLook w:val="04A0" w:firstRow="1" w:lastRow="0" w:firstColumn="1" w:lastColumn="0" w:noHBand="0" w:noVBand="1"/>
      </w:tblPr>
      <w:tblGrid>
        <w:gridCol w:w="2124"/>
        <w:gridCol w:w="1903"/>
        <w:gridCol w:w="1903"/>
        <w:gridCol w:w="1903"/>
        <w:gridCol w:w="1903"/>
      </w:tblGrid>
      <w:tr w:rsidR="003021EF" w:rsidTr="0029172C">
        <w:tc>
          <w:tcPr>
            <w:tcW w:w="2124" w:type="dxa"/>
            <w:vMerge w:val="restart"/>
          </w:tcPr>
          <w:p w:rsidR="003021EF" w:rsidRDefault="003021EF" w:rsidP="0029172C">
            <w:r>
              <w:t>Linear Regression</w:t>
            </w:r>
          </w:p>
        </w:tc>
        <w:tc>
          <w:tcPr>
            <w:tcW w:w="3806" w:type="dxa"/>
            <w:gridSpan w:val="2"/>
          </w:tcPr>
          <w:p w:rsidR="003021EF" w:rsidRDefault="003021EF" w:rsidP="0029172C">
            <w:pPr>
              <w:jc w:val="center"/>
            </w:pPr>
            <w:r>
              <w:t>R</w:t>
            </w:r>
          </w:p>
        </w:tc>
        <w:tc>
          <w:tcPr>
            <w:tcW w:w="3806" w:type="dxa"/>
            <w:gridSpan w:val="2"/>
          </w:tcPr>
          <w:p w:rsidR="003021EF" w:rsidRDefault="003021EF" w:rsidP="0029172C">
            <w:pPr>
              <w:jc w:val="center"/>
            </w:pPr>
            <w:r>
              <w:t>Python</w:t>
            </w:r>
          </w:p>
        </w:tc>
      </w:tr>
      <w:tr w:rsidR="003021EF" w:rsidTr="0029172C">
        <w:tc>
          <w:tcPr>
            <w:tcW w:w="2124" w:type="dxa"/>
            <w:vMerge/>
          </w:tcPr>
          <w:p w:rsidR="003021EF" w:rsidRDefault="003021EF" w:rsidP="0029172C"/>
        </w:tc>
        <w:tc>
          <w:tcPr>
            <w:tcW w:w="1903" w:type="dxa"/>
          </w:tcPr>
          <w:p w:rsidR="003021EF" w:rsidRDefault="003021EF" w:rsidP="0029172C">
            <w:r>
              <w:t>Train data</w:t>
            </w:r>
          </w:p>
        </w:tc>
        <w:tc>
          <w:tcPr>
            <w:tcW w:w="1903" w:type="dxa"/>
          </w:tcPr>
          <w:p w:rsidR="003021EF" w:rsidRDefault="003021EF" w:rsidP="0029172C">
            <w:r>
              <w:t>Test data</w:t>
            </w:r>
          </w:p>
        </w:tc>
        <w:tc>
          <w:tcPr>
            <w:tcW w:w="1903" w:type="dxa"/>
          </w:tcPr>
          <w:p w:rsidR="003021EF" w:rsidRDefault="003021EF" w:rsidP="0029172C">
            <w:r>
              <w:t>Train data</w:t>
            </w:r>
          </w:p>
        </w:tc>
        <w:tc>
          <w:tcPr>
            <w:tcW w:w="1903" w:type="dxa"/>
          </w:tcPr>
          <w:p w:rsidR="003021EF" w:rsidRDefault="003021EF" w:rsidP="0029172C">
            <w:r>
              <w:t>Test data</w:t>
            </w:r>
          </w:p>
        </w:tc>
      </w:tr>
      <w:tr w:rsidR="003021EF" w:rsidTr="0029172C">
        <w:tc>
          <w:tcPr>
            <w:tcW w:w="2124" w:type="dxa"/>
          </w:tcPr>
          <w:p w:rsidR="003021EF" w:rsidRDefault="003021EF" w:rsidP="0029172C">
            <w:r>
              <w:t>RMSE</w:t>
            </w:r>
          </w:p>
        </w:tc>
        <w:tc>
          <w:tcPr>
            <w:tcW w:w="1903" w:type="dxa"/>
          </w:tcPr>
          <w:p w:rsidR="003021EF" w:rsidRDefault="00D67FB6" w:rsidP="0029172C">
            <w:r w:rsidRPr="00D67FB6">
              <w:t>731</w:t>
            </w:r>
          </w:p>
        </w:tc>
        <w:tc>
          <w:tcPr>
            <w:tcW w:w="1903" w:type="dxa"/>
          </w:tcPr>
          <w:p w:rsidR="003021EF" w:rsidRDefault="00D67FB6" w:rsidP="0029172C">
            <w:r w:rsidRPr="00D67FB6">
              <w:t>693</w:t>
            </w:r>
          </w:p>
        </w:tc>
        <w:tc>
          <w:tcPr>
            <w:tcW w:w="1903" w:type="dxa"/>
          </w:tcPr>
          <w:p w:rsidR="003021EF" w:rsidRDefault="00AF224E" w:rsidP="0029172C">
            <w:r w:rsidRPr="00AF224E">
              <w:t>764.94</w:t>
            </w:r>
          </w:p>
        </w:tc>
        <w:tc>
          <w:tcPr>
            <w:tcW w:w="1903" w:type="dxa"/>
          </w:tcPr>
          <w:p w:rsidR="003021EF" w:rsidRDefault="00AF224E" w:rsidP="0029172C">
            <w:r w:rsidRPr="00AF224E">
              <w:t>744.40</w:t>
            </w:r>
          </w:p>
        </w:tc>
      </w:tr>
      <w:tr w:rsidR="00A77237" w:rsidTr="0029172C">
        <w:tc>
          <w:tcPr>
            <w:tcW w:w="2124" w:type="dxa"/>
          </w:tcPr>
          <w:p w:rsidR="00A77237" w:rsidRDefault="00A77237" w:rsidP="0029172C">
            <w:r>
              <w:t>MAPE</w:t>
            </w:r>
          </w:p>
        </w:tc>
        <w:tc>
          <w:tcPr>
            <w:tcW w:w="1903" w:type="dxa"/>
          </w:tcPr>
          <w:p w:rsidR="00A77237" w:rsidRDefault="00D11CDB" w:rsidP="0029172C">
            <w:r>
              <w:t>46</w:t>
            </w:r>
          </w:p>
        </w:tc>
        <w:tc>
          <w:tcPr>
            <w:tcW w:w="1903" w:type="dxa"/>
          </w:tcPr>
          <w:p w:rsidR="00A77237" w:rsidRDefault="00D11CDB" w:rsidP="0029172C">
            <w:r>
              <w:t>19</w:t>
            </w:r>
          </w:p>
        </w:tc>
        <w:tc>
          <w:tcPr>
            <w:tcW w:w="1903" w:type="dxa"/>
          </w:tcPr>
          <w:p w:rsidR="00A77237" w:rsidRDefault="00DB58F5" w:rsidP="0029172C">
            <w:r w:rsidRPr="00DB58F5">
              <w:t>44.41</w:t>
            </w:r>
          </w:p>
        </w:tc>
        <w:tc>
          <w:tcPr>
            <w:tcW w:w="1903" w:type="dxa"/>
          </w:tcPr>
          <w:p w:rsidR="00A77237" w:rsidRPr="008B1079" w:rsidRDefault="00AF224E" w:rsidP="0029172C">
            <w:r w:rsidRPr="00AF224E">
              <w:t>18.03</w:t>
            </w:r>
          </w:p>
        </w:tc>
      </w:tr>
      <w:tr w:rsidR="003021EF" w:rsidTr="0029172C">
        <w:tc>
          <w:tcPr>
            <w:tcW w:w="2124" w:type="dxa"/>
          </w:tcPr>
          <w:p w:rsidR="003021EF" w:rsidRDefault="003021EF" w:rsidP="0029172C">
            <w:r>
              <w:t>R squared</w:t>
            </w:r>
          </w:p>
        </w:tc>
        <w:tc>
          <w:tcPr>
            <w:tcW w:w="1903" w:type="dxa"/>
          </w:tcPr>
          <w:p w:rsidR="003021EF" w:rsidRDefault="00D67FB6" w:rsidP="0029172C">
            <w:r w:rsidRPr="00D67FB6">
              <w:t>0.85</w:t>
            </w:r>
          </w:p>
        </w:tc>
        <w:tc>
          <w:tcPr>
            <w:tcW w:w="1903" w:type="dxa"/>
          </w:tcPr>
          <w:p w:rsidR="003021EF" w:rsidRDefault="00D67FB6" w:rsidP="0029172C">
            <w:r w:rsidRPr="00D67FB6">
              <w:t>0.85</w:t>
            </w:r>
          </w:p>
        </w:tc>
        <w:tc>
          <w:tcPr>
            <w:tcW w:w="1903" w:type="dxa"/>
          </w:tcPr>
          <w:p w:rsidR="003021EF" w:rsidRDefault="00AF224E" w:rsidP="0029172C">
            <w:r w:rsidRPr="00AF224E">
              <w:t>0.842</w:t>
            </w:r>
          </w:p>
        </w:tc>
        <w:tc>
          <w:tcPr>
            <w:tcW w:w="1903" w:type="dxa"/>
          </w:tcPr>
          <w:p w:rsidR="003021EF" w:rsidRDefault="00AF224E" w:rsidP="0029172C">
            <w:r w:rsidRPr="00AF224E">
              <w:t>0.850</w:t>
            </w:r>
          </w:p>
        </w:tc>
      </w:tr>
      <w:tr w:rsidR="003021EF" w:rsidTr="0029172C">
        <w:tc>
          <w:tcPr>
            <w:tcW w:w="2124" w:type="dxa"/>
          </w:tcPr>
          <w:p w:rsidR="003021EF" w:rsidRDefault="003021EF" w:rsidP="0029172C">
            <w:r>
              <w:t>MAE</w:t>
            </w:r>
          </w:p>
        </w:tc>
        <w:tc>
          <w:tcPr>
            <w:tcW w:w="1903" w:type="dxa"/>
          </w:tcPr>
          <w:p w:rsidR="003021EF" w:rsidRDefault="00D67FB6" w:rsidP="0029172C">
            <w:r w:rsidRPr="00D67FB6">
              <w:t>537</w:t>
            </w:r>
          </w:p>
        </w:tc>
        <w:tc>
          <w:tcPr>
            <w:tcW w:w="1903" w:type="dxa"/>
          </w:tcPr>
          <w:p w:rsidR="003021EF" w:rsidRDefault="00D67FB6" w:rsidP="0029172C">
            <w:r w:rsidRPr="00D67FB6">
              <w:t>513</w:t>
            </w:r>
          </w:p>
        </w:tc>
        <w:tc>
          <w:tcPr>
            <w:tcW w:w="1903" w:type="dxa"/>
          </w:tcPr>
          <w:p w:rsidR="003021EF" w:rsidRDefault="00AF224E" w:rsidP="0029172C">
            <w:r w:rsidRPr="00AF224E">
              <w:t>559.97</w:t>
            </w:r>
          </w:p>
        </w:tc>
        <w:tc>
          <w:tcPr>
            <w:tcW w:w="1903" w:type="dxa"/>
          </w:tcPr>
          <w:p w:rsidR="003021EF" w:rsidRDefault="00AF224E" w:rsidP="0029172C">
            <w:r w:rsidRPr="00AF224E">
              <w:t>522.18</w:t>
            </w:r>
          </w:p>
        </w:tc>
      </w:tr>
      <w:tr w:rsidR="003021EF" w:rsidTr="0029172C">
        <w:tc>
          <w:tcPr>
            <w:tcW w:w="2124" w:type="dxa"/>
          </w:tcPr>
          <w:p w:rsidR="003021EF" w:rsidRDefault="003021EF" w:rsidP="0029172C">
            <w:r>
              <w:t>MSE</w:t>
            </w:r>
          </w:p>
        </w:tc>
        <w:tc>
          <w:tcPr>
            <w:tcW w:w="1903" w:type="dxa"/>
          </w:tcPr>
          <w:p w:rsidR="003021EF" w:rsidRDefault="00D67FB6" w:rsidP="0029172C">
            <w:r w:rsidRPr="00D67FB6">
              <w:t>534746</w:t>
            </w:r>
          </w:p>
        </w:tc>
        <w:tc>
          <w:tcPr>
            <w:tcW w:w="1903" w:type="dxa"/>
          </w:tcPr>
          <w:p w:rsidR="003021EF" w:rsidRDefault="00D67FB6" w:rsidP="0029172C">
            <w:r w:rsidRPr="00D67FB6">
              <w:t>480128</w:t>
            </w:r>
          </w:p>
        </w:tc>
        <w:tc>
          <w:tcPr>
            <w:tcW w:w="1903" w:type="dxa"/>
          </w:tcPr>
          <w:p w:rsidR="003021EF" w:rsidRDefault="00AF224E" w:rsidP="0029172C">
            <w:r w:rsidRPr="00AF224E">
              <w:t>585135.87</w:t>
            </w:r>
          </w:p>
        </w:tc>
        <w:tc>
          <w:tcPr>
            <w:tcW w:w="1903" w:type="dxa"/>
          </w:tcPr>
          <w:p w:rsidR="003021EF" w:rsidRDefault="00AF224E" w:rsidP="0029172C">
            <w:r w:rsidRPr="00AF224E">
              <w:t>554140.0</w:t>
            </w:r>
            <w:r>
              <w:t>8</w:t>
            </w:r>
          </w:p>
        </w:tc>
      </w:tr>
    </w:tbl>
    <w:p w:rsidR="005B0D05" w:rsidRPr="005B0D05" w:rsidRDefault="005B0D05" w:rsidP="001851F2"/>
    <w:p w:rsidR="001851F2" w:rsidRDefault="001851F2" w:rsidP="001851F2">
      <w:pPr>
        <w:pStyle w:val="Heading3"/>
        <w:rPr>
          <w:sz w:val="26"/>
          <w:szCs w:val="26"/>
          <w:u w:val="single"/>
        </w:rPr>
      </w:pPr>
      <w:r>
        <w:rPr>
          <w:sz w:val="26"/>
          <w:szCs w:val="26"/>
        </w:rPr>
        <w:lastRenderedPageBreak/>
        <w:t>2.2</w:t>
      </w:r>
      <w:r w:rsidR="00D16297">
        <w:rPr>
          <w:sz w:val="26"/>
          <w:szCs w:val="26"/>
        </w:rPr>
        <w:t xml:space="preserve">.3 </w:t>
      </w:r>
      <w:r w:rsidR="00D16297" w:rsidRPr="00D16297">
        <w:rPr>
          <w:sz w:val="26"/>
          <w:szCs w:val="26"/>
          <w:u w:val="single"/>
        </w:rPr>
        <w:t>Decision Trees</w:t>
      </w:r>
      <w:r w:rsidRPr="00F6136D">
        <w:rPr>
          <w:sz w:val="26"/>
          <w:szCs w:val="26"/>
          <w:u w:val="single"/>
        </w:rPr>
        <w:t>:</w:t>
      </w:r>
    </w:p>
    <w:p w:rsidR="005B0D05" w:rsidRDefault="00D16297" w:rsidP="00A36F4D">
      <w:pPr>
        <w:jc w:val="both"/>
        <w:rPr>
          <w:sz w:val="24"/>
          <w:szCs w:val="24"/>
        </w:rPr>
      </w:pPr>
      <w:r w:rsidRPr="00D16297">
        <w:rPr>
          <w:sz w:val="24"/>
          <w:szCs w:val="24"/>
        </w:rPr>
        <w:t>Decision Trees are a type</w:t>
      </w:r>
      <w:r>
        <w:rPr>
          <w:sz w:val="24"/>
          <w:szCs w:val="24"/>
        </w:rPr>
        <w:t xml:space="preserve"> of Supervised Machine Learning</w:t>
      </w:r>
      <w:r w:rsidRPr="00D16297">
        <w:rPr>
          <w:sz w:val="24"/>
          <w:szCs w:val="24"/>
        </w:rPr>
        <w:t xml:space="preserve"> where the data is continuously split according to a certain parameter. The tree can be explained by two entities, namely decision nodes and leaves. The leaves are the decisions or the final outcomes. And the decision nodes are where the data is split.</w:t>
      </w:r>
      <w:r w:rsidRPr="00D16297">
        <w:t xml:space="preserve"> </w:t>
      </w:r>
      <w:r w:rsidRPr="00D16297">
        <w:rPr>
          <w:sz w:val="24"/>
          <w:szCs w:val="24"/>
        </w:rPr>
        <w:t>A decision tree is a structure that describes a basic process to follow to reach a conclusion</w:t>
      </w:r>
      <w:r w:rsidR="00C214D7">
        <w:rPr>
          <w:sz w:val="24"/>
          <w:szCs w:val="24"/>
        </w:rPr>
        <w:t>.</w:t>
      </w:r>
    </w:p>
    <w:p w:rsidR="000D7E63" w:rsidRDefault="000D7E63" w:rsidP="00EC6E01">
      <w:pPr>
        <w:jc w:val="center"/>
        <w:rPr>
          <w:sz w:val="24"/>
          <w:szCs w:val="24"/>
        </w:rPr>
      </w:pPr>
    </w:p>
    <w:p w:rsidR="00EC6E01" w:rsidRDefault="00EC6E01" w:rsidP="00EC6E01">
      <w:pPr>
        <w:jc w:val="center"/>
        <w:rPr>
          <w:sz w:val="24"/>
          <w:szCs w:val="24"/>
        </w:rPr>
      </w:pPr>
      <w:r>
        <w:rPr>
          <w:sz w:val="24"/>
          <w:szCs w:val="24"/>
        </w:rPr>
        <w:t>Table 2.5</w:t>
      </w:r>
      <w:r w:rsidRPr="00EC6E01">
        <w:rPr>
          <w:sz w:val="24"/>
          <w:szCs w:val="24"/>
        </w:rPr>
        <w:t xml:space="preserve"> Evaluation metrics for</w:t>
      </w:r>
      <w:r>
        <w:rPr>
          <w:sz w:val="24"/>
          <w:szCs w:val="24"/>
        </w:rPr>
        <w:t xml:space="preserve"> Decision Trees</w:t>
      </w:r>
    </w:p>
    <w:tbl>
      <w:tblPr>
        <w:tblStyle w:val="TableGrid"/>
        <w:tblW w:w="0" w:type="auto"/>
        <w:tblLook w:val="04A0" w:firstRow="1" w:lastRow="0" w:firstColumn="1" w:lastColumn="0" w:noHBand="0" w:noVBand="1"/>
      </w:tblPr>
      <w:tblGrid>
        <w:gridCol w:w="2124"/>
        <w:gridCol w:w="1903"/>
        <w:gridCol w:w="1903"/>
        <w:gridCol w:w="1903"/>
        <w:gridCol w:w="1903"/>
      </w:tblGrid>
      <w:tr w:rsidR="003021EF" w:rsidTr="0029172C">
        <w:tc>
          <w:tcPr>
            <w:tcW w:w="2124" w:type="dxa"/>
            <w:vMerge w:val="restart"/>
          </w:tcPr>
          <w:p w:rsidR="003021EF" w:rsidRPr="006C59CE" w:rsidRDefault="003021EF" w:rsidP="003021EF">
            <w:r>
              <w:t>Decision Tree</w:t>
            </w:r>
          </w:p>
          <w:p w:rsidR="003021EF" w:rsidRPr="006C59CE" w:rsidRDefault="003021EF" w:rsidP="003021EF"/>
        </w:tc>
        <w:tc>
          <w:tcPr>
            <w:tcW w:w="3806" w:type="dxa"/>
            <w:gridSpan w:val="2"/>
          </w:tcPr>
          <w:p w:rsidR="003021EF" w:rsidRPr="006C59CE" w:rsidRDefault="003021EF" w:rsidP="003021EF">
            <w:r w:rsidRPr="006C59CE">
              <w:t>R</w:t>
            </w:r>
          </w:p>
        </w:tc>
        <w:tc>
          <w:tcPr>
            <w:tcW w:w="3806" w:type="dxa"/>
            <w:gridSpan w:val="2"/>
          </w:tcPr>
          <w:p w:rsidR="003021EF" w:rsidRPr="006C59CE" w:rsidRDefault="003021EF" w:rsidP="003021EF">
            <w:r w:rsidRPr="006C59CE">
              <w:t>Python</w:t>
            </w:r>
          </w:p>
        </w:tc>
      </w:tr>
      <w:tr w:rsidR="003021EF" w:rsidTr="0029172C">
        <w:tc>
          <w:tcPr>
            <w:tcW w:w="2124" w:type="dxa"/>
            <w:vMerge/>
          </w:tcPr>
          <w:p w:rsidR="003021EF" w:rsidRDefault="003021EF" w:rsidP="003021EF"/>
        </w:tc>
        <w:tc>
          <w:tcPr>
            <w:tcW w:w="1903" w:type="dxa"/>
          </w:tcPr>
          <w:p w:rsidR="003021EF" w:rsidRDefault="003021EF" w:rsidP="003021EF">
            <w:r w:rsidRPr="006C59CE">
              <w:t>Train data</w:t>
            </w:r>
          </w:p>
        </w:tc>
        <w:tc>
          <w:tcPr>
            <w:tcW w:w="1903" w:type="dxa"/>
          </w:tcPr>
          <w:p w:rsidR="003021EF" w:rsidRDefault="003021EF" w:rsidP="003021EF">
            <w:r w:rsidRPr="006C59CE">
              <w:t>Test data</w:t>
            </w:r>
          </w:p>
        </w:tc>
        <w:tc>
          <w:tcPr>
            <w:tcW w:w="1903" w:type="dxa"/>
          </w:tcPr>
          <w:p w:rsidR="003021EF" w:rsidRDefault="003021EF" w:rsidP="003021EF">
            <w:r>
              <w:t>Train data</w:t>
            </w:r>
          </w:p>
        </w:tc>
        <w:tc>
          <w:tcPr>
            <w:tcW w:w="1903" w:type="dxa"/>
          </w:tcPr>
          <w:p w:rsidR="003021EF" w:rsidRDefault="003021EF" w:rsidP="003021EF">
            <w:r>
              <w:t>Test data</w:t>
            </w:r>
          </w:p>
        </w:tc>
      </w:tr>
      <w:tr w:rsidR="003021EF" w:rsidTr="0029172C">
        <w:tc>
          <w:tcPr>
            <w:tcW w:w="2124" w:type="dxa"/>
          </w:tcPr>
          <w:p w:rsidR="003021EF" w:rsidRPr="006C59CE" w:rsidRDefault="003021EF" w:rsidP="003021EF">
            <w:r w:rsidRPr="006C59CE">
              <w:t>RMSE</w:t>
            </w:r>
          </w:p>
        </w:tc>
        <w:tc>
          <w:tcPr>
            <w:tcW w:w="1903" w:type="dxa"/>
          </w:tcPr>
          <w:p w:rsidR="003021EF" w:rsidRPr="006C59CE" w:rsidRDefault="002B5136" w:rsidP="003021EF">
            <w:r w:rsidRPr="002B5136">
              <w:t>833</w:t>
            </w:r>
          </w:p>
        </w:tc>
        <w:tc>
          <w:tcPr>
            <w:tcW w:w="1903" w:type="dxa"/>
          </w:tcPr>
          <w:p w:rsidR="003021EF" w:rsidRPr="006C59CE" w:rsidRDefault="002B5136" w:rsidP="003021EF">
            <w:r w:rsidRPr="002B5136">
              <w:t>800</w:t>
            </w:r>
          </w:p>
        </w:tc>
        <w:tc>
          <w:tcPr>
            <w:tcW w:w="1903" w:type="dxa"/>
          </w:tcPr>
          <w:p w:rsidR="003021EF" w:rsidRDefault="001F7B3F" w:rsidP="003021EF">
            <w:r w:rsidRPr="001F7B3F">
              <w:t>690.13</w:t>
            </w:r>
          </w:p>
        </w:tc>
        <w:tc>
          <w:tcPr>
            <w:tcW w:w="1903" w:type="dxa"/>
          </w:tcPr>
          <w:p w:rsidR="003021EF" w:rsidRDefault="001F7B3F" w:rsidP="003021EF">
            <w:r w:rsidRPr="001F7B3F">
              <w:t>744.40</w:t>
            </w:r>
          </w:p>
        </w:tc>
      </w:tr>
      <w:tr w:rsidR="00A77237" w:rsidTr="0029172C">
        <w:tc>
          <w:tcPr>
            <w:tcW w:w="2124" w:type="dxa"/>
          </w:tcPr>
          <w:p w:rsidR="00A77237" w:rsidRPr="006C59CE" w:rsidRDefault="00A77237" w:rsidP="003021EF">
            <w:r>
              <w:t>MAPE</w:t>
            </w:r>
          </w:p>
        </w:tc>
        <w:tc>
          <w:tcPr>
            <w:tcW w:w="1903" w:type="dxa"/>
          </w:tcPr>
          <w:p w:rsidR="00A77237" w:rsidRPr="006C59CE" w:rsidRDefault="00D11CDB" w:rsidP="003021EF">
            <w:r>
              <w:t>55</w:t>
            </w:r>
          </w:p>
        </w:tc>
        <w:tc>
          <w:tcPr>
            <w:tcW w:w="1903" w:type="dxa"/>
          </w:tcPr>
          <w:p w:rsidR="00A77237" w:rsidRPr="006C59CE" w:rsidRDefault="00D11CDB" w:rsidP="003021EF">
            <w:r>
              <w:t>24</w:t>
            </w:r>
          </w:p>
        </w:tc>
        <w:tc>
          <w:tcPr>
            <w:tcW w:w="1903" w:type="dxa"/>
          </w:tcPr>
          <w:p w:rsidR="00A77237" w:rsidRDefault="001F7B3F" w:rsidP="003021EF">
            <w:r w:rsidRPr="001F7B3F">
              <w:t>16.73</w:t>
            </w:r>
          </w:p>
        </w:tc>
        <w:tc>
          <w:tcPr>
            <w:tcW w:w="1903" w:type="dxa"/>
          </w:tcPr>
          <w:p w:rsidR="00A77237" w:rsidRPr="008B1079" w:rsidRDefault="001F7B3F" w:rsidP="003021EF">
            <w:r>
              <w:t>18.03</w:t>
            </w:r>
          </w:p>
        </w:tc>
      </w:tr>
      <w:tr w:rsidR="003021EF" w:rsidTr="0029172C">
        <w:tc>
          <w:tcPr>
            <w:tcW w:w="2124" w:type="dxa"/>
          </w:tcPr>
          <w:p w:rsidR="003021EF" w:rsidRPr="006C59CE" w:rsidRDefault="003021EF" w:rsidP="003021EF">
            <w:r w:rsidRPr="006C59CE">
              <w:t>R squared</w:t>
            </w:r>
          </w:p>
        </w:tc>
        <w:tc>
          <w:tcPr>
            <w:tcW w:w="1903" w:type="dxa"/>
          </w:tcPr>
          <w:p w:rsidR="003021EF" w:rsidRPr="006C59CE" w:rsidRDefault="002B5136" w:rsidP="003021EF">
            <w:r w:rsidRPr="002B5136">
              <w:t>0.8</w:t>
            </w:r>
          </w:p>
        </w:tc>
        <w:tc>
          <w:tcPr>
            <w:tcW w:w="1903" w:type="dxa"/>
          </w:tcPr>
          <w:p w:rsidR="003021EF" w:rsidRPr="006C59CE" w:rsidRDefault="002B5136" w:rsidP="003021EF">
            <w:r w:rsidRPr="002B5136">
              <w:t>0.8</w:t>
            </w:r>
          </w:p>
        </w:tc>
        <w:tc>
          <w:tcPr>
            <w:tcW w:w="1903" w:type="dxa"/>
          </w:tcPr>
          <w:p w:rsidR="003021EF" w:rsidRDefault="001F7B3F" w:rsidP="001F7B3F">
            <w:r w:rsidRPr="001F7B3F">
              <w:t>0.871</w:t>
            </w:r>
          </w:p>
        </w:tc>
        <w:tc>
          <w:tcPr>
            <w:tcW w:w="1903" w:type="dxa"/>
          </w:tcPr>
          <w:p w:rsidR="003021EF" w:rsidRDefault="001F7B3F" w:rsidP="001F7B3F">
            <w:r w:rsidRPr="001F7B3F">
              <w:t>0.85</w:t>
            </w:r>
          </w:p>
        </w:tc>
      </w:tr>
      <w:tr w:rsidR="003021EF" w:rsidTr="0029172C">
        <w:tc>
          <w:tcPr>
            <w:tcW w:w="2124" w:type="dxa"/>
          </w:tcPr>
          <w:p w:rsidR="003021EF" w:rsidRPr="006C59CE" w:rsidRDefault="003021EF" w:rsidP="003021EF">
            <w:r w:rsidRPr="006C59CE">
              <w:t>MAE</w:t>
            </w:r>
          </w:p>
        </w:tc>
        <w:tc>
          <w:tcPr>
            <w:tcW w:w="1903" w:type="dxa"/>
          </w:tcPr>
          <w:p w:rsidR="003021EF" w:rsidRPr="006C59CE" w:rsidRDefault="002B5136" w:rsidP="003021EF">
            <w:r w:rsidRPr="002B5136">
              <w:t>630</w:t>
            </w:r>
          </w:p>
        </w:tc>
        <w:tc>
          <w:tcPr>
            <w:tcW w:w="1903" w:type="dxa"/>
          </w:tcPr>
          <w:p w:rsidR="003021EF" w:rsidRPr="006C59CE" w:rsidRDefault="002B5136" w:rsidP="003021EF">
            <w:r w:rsidRPr="002B5136">
              <w:t>590</w:t>
            </w:r>
          </w:p>
        </w:tc>
        <w:tc>
          <w:tcPr>
            <w:tcW w:w="1903" w:type="dxa"/>
          </w:tcPr>
          <w:p w:rsidR="003021EF" w:rsidRDefault="001F7B3F" w:rsidP="003021EF">
            <w:r w:rsidRPr="001F7B3F">
              <w:t>529.17</w:t>
            </w:r>
          </w:p>
        </w:tc>
        <w:tc>
          <w:tcPr>
            <w:tcW w:w="1903" w:type="dxa"/>
          </w:tcPr>
          <w:p w:rsidR="003021EF" w:rsidRDefault="001F7B3F" w:rsidP="003021EF">
            <w:r w:rsidRPr="001F7B3F">
              <w:t>522.18</w:t>
            </w:r>
          </w:p>
        </w:tc>
      </w:tr>
      <w:tr w:rsidR="003021EF" w:rsidTr="0029172C">
        <w:tc>
          <w:tcPr>
            <w:tcW w:w="2124" w:type="dxa"/>
          </w:tcPr>
          <w:p w:rsidR="003021EF" w:rsidRPr="006C59CE" w:rsidRDefault="003021EF" w:rsidP="003021EF">
            <w:r w:rsidRPr="006C59CE">
              <w:t>MSE</w:t>
            </w:r>
          </w:p>
        </w:tc>
        <w:tc>
          <w:tcPr>
            <w:tcW w:w="1903" w:type="dxa"/>
          </w:tcPr>
          <w:p w:rsidR="003021EF" w:rsidRPr="006C59CE" w:rsidRDefault="002B5136" w:rsidP="003021EF">
            <w:r w:rsidRPr="002B5136">
              <w:t>693437</w:t>
            </w:r>
          </w:p>
        </w:tc>
        <w:tc>
          <w:tcPr>
            <w:tcW w:w="1903" w:type="dxa"/>
          </w:tcPr>
          <w:p w:rsidR="003021EF" w:rsidRPr="006C59CE" w:rsidRDefault="002B5136" w:rsidP="003021EF">
            <w:r w:rsidRPr="002B5136">
              <w:t>639283</w:t>
            </w:r>
          </w:p>
        </w:tc>
        <w:tc>
          <w:tcPr>
            <w:tcW w:w="1903" w:type="dxa"/>
          </w:tcPr>
          <w:p w:rsidR="003021EF" w:rsidRDefault="001F7B3F" w:rsidP="003021EF">
            <w:r w:rsidRPr="001F7B3F">
              <w:t>476279</w:t>
            </w:r>
          </w:p>
        </w:tc>
        <w:tc>
          <w:tcPr>
            <w:tcW w:w="1903" w:type="dxa"/>
          </w:tcPr>
          <w:p w:rsidR="003021EF" w:rsidRDefault="001F7B3F" w:rsidP="003021EF">
            <w:r w:rsidRPr="001F7B3F">
              <w:t>554140</w:t>
            </w:r>
          </w:p>
        </w:tc>
      </w:tr>
    </w:tbl>
    <w:p w:rsidR="005D465C" w:rsidRDefault="005D465C" w:rsidP="005D465C">
      <w:pPr>
        <w:pStyle w:val="Heading3"/>
        <w:rPr>
          <w:sz w:val="26"/>
          <w:szCs w:val="26"/>
          <w:u w:val="single"/>
        </w:rPr>
      </w:pPr>
      <w:r>
        <w:rPr>
          <w:sz w:val="26"/>
          <w:szCs w:val="26"/>
        </w:rPr>
        <w:t xml:space="preserve">2.2.3 </w:t>
      </w:r>
      <w:r>
        <w:rPr>
          <w:sz w:val="26"/>
          <w:szCs w:val="26"/>
          <w:u w:val="single"/>
        </w:rPr>
        <w:t>Random Forest</w:t>
      </w:r>
      <w:r w:rsidRPr="00F6136D">
        <w:rPr>
          <w:sz w:val="26"/>
          <w:szCs w:val="26"/>
          <w:u w:val="single"/>
        </w:rPr>
        <w:t>:</w:t>
      </w:r>
    </w:p>
    <w:p w:rsidR="00B84F42" w:rsidRDefault="005D465C" w:rsidP="00A36F4D">
      <w:pPr>
        <w:jc w:val="both"/>
        <w:rPr>
          <w:sz w:val="24"/>
          <w:szCs w:val="24"/>
          <w:lang w:val="en-US"/>
        </w:rPr>
      </w:pPr>
      <w:r w:rsidRPr="005D465C">
        <w:rPr>
          <w:sz w:val="24"/>
          <w:szCs w:val="24"/>
        </w:rPr>
        <w:t>In random forest algorithm, number of decision trees created internally is decided by the error rate. It will build the trees until the error no longer decreases. Thus it is not possible to predict number of tree created in random forest algorithm if number of trees are not defined.</w:t>
      </w:r>
      <w:r w:rsidR="00AF0498" w:rsidRPr="00AF0498">
        <w:rPr>
          <w:rFonts w:eastAsiaTheme="minorHAnsi" w:cstheme="minorHAnsi"/>
          <w:sz w:val="24"/>
          <w:szCs w:val="24"/>
          <w:lang w:val="en-US"/>
        </w:rPr>
        <w:t xml:space="preserve"> </w:t>
      </w:r>
      <w:r w:rsidR="00AF0498" w:rsidRPr="00AF0498">
        <w:rPr>
          <w:sz w:val="24"/>
          <w:szCs w:val="24"/>
          <w:lang w:val="en-US"/>
        </w:rPr>
        <w:t>Random Forest is an ensemble technique that consists of many decision trees. The idea behind Random Forest is to build n number of trees to have more accuracy in dataset</w:t>
      </w:r>
      <w:r w:rsidR="00AF0498">
        <w:rPr>
          <w:sz w:val="24"/>
          <w:szCs w:val="24"/>
          <w:lang w:val="en-US"/>
        </w:rPr>
        <w:t>.</w:t>
      </w:r>
    </w:p>
    <w:p w:rsidR="00EC6E01" w:rsidRPr="00AF0498" w:rsidRDefault="00EC6E01" w:rsidP="00EC6E01">
      <w:pPr>
        <w:jc w:val="center"/>
      </w:pPr>
      <w:r>
        <w:t>Table 2.6</w:t>
      </w:r>
      <w:r w:rsidRPr="00EC6E01">
        <w:t xml:space="preserve"> Evaluation metrics for</w:t>
      </w:r>
      <w:r>
        <w:t xml:space="preserve"> Random Forest</w:t>
      </w:r>
    </w:p>
    <w:tbl>
      <w:tblPr>
        <w:tblStyle w:val="TableGrid"/>
        <w:tblW w:w="0" w:type="auto"/>
        <w:tblLook w:val="04A0" w:firstRow="1" w:lastRow="0" w:firstColumn="1" w:lastColumn="0" w:noHBand="0" w:noVBand="1"/>
      </w:tblPr>
      <w:tblGrid>
        <w:gridCol w:w="2124"/>
        <w:gridCol w:w="1903"/>
        <w:gridCol w:w="1903"/>
        <w:gridCol w:w="1903"/>
        <w:gridCol w:w="1903"/>
      </w:tblGrid>
      <w:tr w:rsidR="00AF0498" w:rsidTr="0029172C">
        <w:tc>
          <w:tcPr>
            <w:tcW w:w="2124" w:type="dxa"/>
            <w:vMerge w:val="restart"/>
          </w:tcPr>
          <w:p w:rsidR="00AF0498" w:rsidRDefault="003021EF" w:rsidP="0029172C">
            <w:r>
              <w:t>Random Forest</w:t>
            </w:r>
          </w:p>
        </w:tc>
        <w:tc>
          <w:tcPr>
            <w:tcW w:w="3806" w:type="dxa"/>
            <w:gridSpan w:val="2"/>
          </w:tcPr>
          <w:p w:rsidR="00AF0498" w:rsidRDefault="00AF0498" w:rsidP="0029172C">
            <w:pPr>
              <w:jc w:val="center"/>
            </w:pPr>
            <w:r>
              <w:t>R</w:t>
            </w:r>
          </w:p>
        </w:tc>
        <w:tc>
          <w:tcPr>
            <w:tcW w:w="3806" w:type="dxa"/>
            <w:gridSpan w:val="2"/>
          </w:tcPr>
          <w:p w:rsidR="00AF0498" w:rsidRDefault="00AF0498" w:rsidP="0029172C">
            <w:pPr>
              <w:jc w:val="center"/>
            </w:pPr>
            <w:r>
              <w:t>Python</w:t>
            </w:r>
          </w:p>
        </w:tc>
      </w:tr>
      <w:tr w:rsidR="00AF0498" w:rsidTr="0029172C">
        <w:tc>
          <w:tcPr>
            <w:tcW w:w="2124" w:type="dxa"/>
            <w:vMerge/>
          </w:tcPr>
          <w:p w:rsidR="00AF0498" w:rsidRDefault="00AF0498" w:rsidP="0029172C"/>
        </w:tc>
        <w:tc>
          <w:tcPr>
            <w:tcW w:w="1903" w:type="dxa"/>
          </w:tcPr>
          <w:p w:rsidR="00AF0498" w:rsidRDefault="00AF0498" w:rsidP="0029172C">
            <w:r>
              <w:t>Train data</w:t>
            </w:r>
          </w:p>
        </w:tc>
        <w:tc>
          <w:tcPr>
            <w:tcW w:w="1903" w:type="dxa"/>
          </w:tcPr>
          <w:p w:rsidR="00AF0498" w:rsidRDefault="00AF0498" w:rsidP="0029172C">
            <w:r>
              <w:t>Test data</w:t>
            </w:r>
          </w:p>
        </w:tc>
        <w:tc>
          <w:tcPr>
            <w:tcW w:w="1903" w:type="dxa"/>
          </w:tcPr>
          <w:p w:rsidR="00AF0498" w:rsidRDefault="00AF0498" w:rsidP="0029172C">
            <w:r>
              <w:t>Train data</w:t>
            </w:r>
          </w:p>
        </w:tc>
        <w:tc>
          <w:tcPr>
            <w:tcW w:w="1903" w:type="dxa"/>
          </w:tcPr>
          <w:p w:rsidR="00AF0498" w:rsidRDefault="00AF0498" w:rsidP="0029172C">
            <w:r>
              <w:t>Test data</w:t>
            </w:r>
          </w:p>
        </w:tc>
      </w:tr>
      <w:tr w:rsidR="00AF0498" w:rsidTr="0029172C">
        <w:tc>
          <w:tcPr>
            <w:tcW w:w="2124" w:type="dxa"/>
          </w:tcPr>
          <w:p w:rsidR="00AF0498" w:rsidRDefault="00AF0498" w:rsidP="0029172C">
            <w:r>
              <w:t>RMSE</w:t>
            </w:r>
          </w:p>
        </w:tc>
        <w:tc>
          <w:tcPr>
            <w:tcW w:w="1903" w:type="dxa"/>
          </w:tcPr>
          <w:p w:rsidR="00AF0498" w:rsidRDefault="00CA3E3F" w:rsidP="0029172C">
            <w:r>
              <w:t>325</w:t>
            </w:r>
          </w:p>
        </w:tc>
        <w:tc>
          <w:tcPr>
            <w:tcW w:w="1903" w:type="dxa"/>
          </w:tcPr>
          <w:p w:rsidR="00AF0498" w:rsidRDefault="000D7E63" w:rsidP="0029172C">
            <w:r w:rsidRPr="000D7E63">
              <w:t>6500</w:t>
            </w:r>
          </w:p>
        </w:tc>
        <w:tc>
          <w:tcPr>
            <w:tcW w:w="1903" w:type="dxa"/>
          </w:tcPr>
          <w:p w:rsidR="00AF0498" w:rsidRDefault="00C96F83" w:rsidP="0029172C">
            <w:r w:rsidRPr="00C96F83">
              <w:t>261.71</w:t>
            </w:r>
          </w:p>
        </w:tc>
        <w:tc>
          <w:tcPr>
            <w:tcW w:w="1903" w:type="dxa"/>
          </w:tcPr>
          <w:p w:rsidR="00AF0498" w:rsidRDefault="00C96F83" w:rsidP="0029172C">
            <w:r w:rsidRPr="00C96F83">
              <w:t>602.37</w:t>
            </w:r>
          </w:p>
        </w:tc>
      </w:tr>
      <w:tr w:rsidR="00A77237" w:rsidTr="0029172C">
        <w:tc>
          <w:tcPr>
            <w:tcW w:w="2124" w:type="dxa"/>
          </w:tcPr>
          <w:p w:rsidR="00A77237" w:rsidRDefault="00A77237" w:rsidP="0029172C">
            <w:r>
              <w:t>MAPE</w:t>
            </w:r>
          </w:p>
        </w:tc>
        <w:tc>
          <w:tcPr>
            <w:tcW w:w="1903" w:type="dxa"/>
          </w:tcPr>
          <w:p w:rsidR="00A77237" w:rsidRDefault="00D11CDB" w:rsidP="0029172C">
            <w:r>
              <w:t>25</w:t>
            </w:r>
          </w:p>
        </w:tc>
        <w:tc>
          <w:tcPr>
            <w:tcW w:w="1903" w:type="dxa"/>
          </w:tcPr>
          <w:p w:rsidR="00A77237" w:rsidRDefault="00D11CDB" w:rsidP="0029172C">
            <w:r>
              <w:t>15</w:t>
            </w:r>
          </w:p>
        </w:tc>
        <w:tc>
          <w:tcPr>
            <w:tcW w:w="1903" w:type="dxa"/>
          </w:tcPr>
          <w:p w:rsidR="00A77237" w:rsidRDefault="0035230D" w:rsidP="0029172C">
            <w:r w:rsidRPr="0035230D">
              <w:t>18.05</w:t>
            </w:r>
          </w:p>
        </w:tc>
        <w:tc>
          <w:tcPr>
            <w:tcW w:w="1903" w:type="dxa"/>
          </w:tcPr>
          <w:p w:rsidR="00A77237" w:rsidRDefault="0035230D" w:rsidP="0029172C">
            <w:r w:rsidRPr="0035230D">
              <w:t>15.05</w:t>
            </w:r>
          </w:p>
        </w:tc>
      </w:tr>
      <w:tr w:rsidR="00AF0498" w:rsidTr="0029172C">
        <w:tc>
          <w:tcPr>
            <w:tcW w:w="2124" w:type="dxa"/>
          </w:tcPr>
          <w:p w:rsidR="00AF0498" w:rsidRDefault="00AF0498" w:rsidP="0029172C">
            <w:r>
              <w:t>R squared</w:t>
            </w:r>
          </w:p>
        </w:tc>
        <w:tc>
          <w:tcPr>
            <w:tcW w:w="1903" w:type="dxa"/>
          </w:tcPr>
          <w:p w:rsidR="00AF0498" w:rsidRDefault="00CA3E3F" w:rsidP="0029172C">
            <w:r w:rsidRPr="00CA3E3F">
              <w:t>0.97</w:t>
            </w:r>
          </w:p>
        </w:tc>
        <w:tc>
          <w:tcPr>
            <w:tcW w:w="1903" w:type="dxa"/>
          </w:tcPr>
          <w:p w:rsidR="00AF0498" w:rsidRDefault="00CA3E3F" w:rsidP="0029172C">
            <w:r w:rsidRPr="00CA3E3F">
              <w:t>0.9</w:t>
            </w:r>
            <w:r>
              <w:t>0</w:t>
            </w:r>
          </w:p>
        </w:tc>
        <w:tc>
          <w:tcPr>
            <w:tcW w:w="1903" w:type="dxa"/>
          </w:tcPr>
          <w:p w:rsidR="00AF0498" w:rsidRDefault="00C96F83" w:rsidP="0029172C">
            <w:r w:rsidRPr="00C96F83">
              <w:t>0.981</w:t>
            </w:r>
          </w:p>
        </w:tc>
        <w:tc>
          <w:tcPr>
            <w:tcW w:w="1903" w:type="dxa"/>
          </w:tcPr>
          <w:p w:rsidR="00AF0498" w:rsidRDefault="008B1079" w:rsidP="0029172C">
            <w:r>
              <w:t>0.</w:t>
            </w:r>
            <w:r w:rsidR="00C96F83">
              <w:t xml:space="preserve"> </w:t>
            </w:r>
            <w:r w:rsidR="00C96F83" w:rsidRPr="00C96F83">
              <w:t>901</w:t>
            </w:r>
          </w:p>
        </w:tc>
      </w:tr>
      <w:tr w:rsidR="00AF0498" w:rsidTr="0029172C">
        <w:tc>
          <w:tcPr>
            <w:tcW w:w="2124" w:type="dxa"/>
          </w:tcPr>
          <w:p w:rsidR="00AF0498" w:rsidRDefault="00AF0498" w:rsidP="0029172C">
            <w:r>
              <w:t>MAE</w:t>
            </w:r>
          </w:p>
        </w:tc>
        <w:tc>
          <w:tcPr>
            <w:tcW w:w="1903" w:type="dxa"/>
          </w:tcPr>
          <w:p w:rsidR="00AF0498" w:rsidRDefault="00CA3E3F" w:rsidP="0029172C">
            <w:r w:rsidRPr="00CA3E3F">
              <w:t>230</w:t>
            </w:r>
          </w:p>
        </w:tc>
        <w:tc>
          <w:tcPr>
            <w:tcW w:w="1903" w:type="dxa"/>
          </w:tcPr>
          <w:p w:rsidR="00AF0498" w:rsidRDefault="000D7E63" w:rsidP="0029172C">
            <w:r w:rsidRPr="000D7E63">
              <w:t>53000</w:t>
            </w:r>
          </w:p>
        </w:tc>
        <w:tc>
          <w:tcPr>
            <w:tcW w:w="1903" w:type="dxa"/>
          </w:tcPr>
          <w:p w:rsidR="00AF0498" w:rsidRDefault="00C96F83" w:rsidP="0029172C">
            <w:r w:rsidRPr="00C96F83">
              <w:t>175.38</w:t>
            </w:r>
          </w:p>
        </w:tc>
        <w:tc>
          <w:tcPr>
            <w:tcW w:w="1903" w:type="dxa"/>
          </w:tcPr>
          <w:p w:rsidR="00AF0498" w:rsidRDefault="00C96F83" w:rsidP="0029172C">
            <w:r w:rsidRPr="00C96F83">
              <w:t>394.51</w:t>
            </w:r>
          </w:p>
        </w:tc>
      </w:tr>
      <w:tr w:rsidR="003021EF" w:rsidTr="0029172C">
        <w:tc>
          <w:tcPr>
            <w:tcW w:w="2124" w:type="dxa"/>
          </w:tcPr>
          <w:p w:rsidR="003021EF" w:rsidRDefault="003021EF" w:rsidP="0029172C">
            <w:r>
              <w:t>MSE</w:t>
            </w:r>
          </w:p>
        </w:tc>
        <w:tc>
          <w:tcPr>
            <w:tcW w:w="1903" w:type="dxa"/>
          </w:tcPr>
          <w:p w:rsidR="003021EF" w:rsidRDefault="00CA3E3F" w:rsidP="0029172C">
            <w:r w:rsidRPr="00CA3E3F">
              <w:t>105327</w:t>
            </w:r>
          </w:p>
        </w:tc>
        <w:tc>
          <w:tcPr>
            <w:tcW w:w="1903" w:type="dxa"/>
          </w:tcPr>
          <w:p w:rsidR="003021EF" w:rsidRDefault="000D7E63" w:rsidP="0029172C">
            <w:r w:rsidRPr="000D7E63">
              <w:t>4.3e+07</w:t>
            </w:r>
          </w:p>
        </w:tc>
        <w:tc>
          <w:tcPr>
            <w:tcW w:w="1903" w:type="dxa"/>
          </w:tcPr>
          <w:p w:rsidR="003021EF" w:rsidRDefault="0035230D" w:rsidP="0029172C">
            <w:r w:rsidRPr="0035230D">
              <w:t>68495.63</w:t>
            </w:r>
          </w:p>
        </w:tc>
        <w:tc>
          <w:tcPr>
            <w:tcW w:w="1903" w:type="dxa"/>
          </w:tcPr>
          <w:p w:rsidR="003021EF" w:rsidRDefault="0035230D" w:rsidP="0029172C">
            <w:r w:rsidRPr="0035230D">
              <w:t>362852</w:t>
            </w:r>
          </w:p>
        </w:tc>
      </w:tr>
    </w:tbl>
    <w:p w:rsidR="00650849" w:rsidRDefault="00650849" w:rsidP="003759CD"/>
    <w:p w:rsidR="00650849" w:rsidRDefault="00650849" w:rsidP="00650849">
      <w:pPr>
        <w:pStyle w:val="Heading3"/>
        <w:rPr>
          <w:sz w:val="26"/>
          <w:szCs w:val="26"/>
          <w:u w:val="single"/>
        </w:rPr>
      </w:pPr>
      <w:r>
        <w:rPr>
          <w:sz w:val="26"/>
          <w:szCs w:val="26"/>
        </w:rPr>
        <w:t xml:space="preserve">2.2.4 </w:t>
      </w:r>
      <w:r>
        <w:rPr>
          <w:sz w:val="26"/>
          <w:szCs w:val="26"/>
          <w:u w:val="single"/>
        </w:rPr>
        <w:t>Gradient Boosting</w:t>
      </w:r>
      <w:r w:rsidRPr="00F6136D">
        <w:rPr>
          <w:sz w:val="26"/>
          <w:szCs w:val="26"/>
          <w:u w:val="single"/>
        </w:rPr>
        <w:t>:</w:t>
      </w:r>
    </w:p>
    <w:p w:rsidR="000D7E63" w:rsidRDefault="007B67A9" w:rsidP="00650849">
      <w:pPr>
        <w:rPr>
          <w:sz w:val="24"/>
          <w:szCs w:val="24"/>
        </w:rPr>
      </w:pPr>
      <w:r w:rsidRPr="007B67A9">
        <w:rPr>
          <w:sz w:val="24"/>
          <w:szCs w:val="24"/>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0D7E63" w:rsidRPr="000D7E63" w:rsidRDefault="000D7E63" w:rsidP="000D7E63">
      <w:pPr>
        <w:jc w:val="center"/>
      </w:pPr>
      <w:r>
        <w:t>Table 2.6</w:t>
      </w:r>
      <w:r w:rsidRPr="00EC6E01">
        <w:t xml:space="preserve"> Evaluation metrics for</w:t>
      </w:r>
      <w:r>
        <w:t xml:space="preserve"> </w:t>
      </w:r>
      <w:r>
        <w:t>Gradient Boosting</w:t>
      </w:r>
    </w:p>
    <w:tbl>
      <w:tblPr>
        <w:tblStyle w:val="TableGrid"/>
        <w:tblW w:w="0" w:type="auto"/>
        <w:tblLook w:val="04A0" w:firstRow="1" w:lastRow="0" w:firstColumn="1" w:lastColumn="0" w:noHBand="0" w:noVBand="1"/>
      </w:tblPr>
      <w:tblGrid>
        <w:gridCol w:w="2124"/>
        <w:gridCol w:w="1903"/>
        <w:gridCol w:w="1903"/>
        <w:gridCol w:w="1903"/>
        <w:gridCol w:w="1903"/>
      </w:tblGrid>
      <w:tr w:rsidR="00650849" w:rsidTr="00FE2C60">
        <w:tc>
          <w:tcPr>
            <w:tcW w:w="2124" w:type="dxa"/>
            <w:vMerge w:val="restart"/>
          </w:tcPr>
          <w:p w:rsidR="00650849" w:rsidRDefault="00650849" w:rsidP="00FE2C60">
            <w:r>
              <w:t>Gradient Boosting</w:t>
            </w:r>
          </w:p>
        </w:tc>
        <w:tc>
          <w:tcPr>
            <w:tcW w:w="3806" w:type="dxa"/>
            <w:gridSpan w:val="2"/>
          </w:tcPr>
          <w:p w:rsidR="00650849" w:rsidRDefault="00650849" w:rsidP="00FE2C60">
            <w:pPr>
              <w:jc w:val="center"/>
            </w:pPr>
            <w:r>
              <w:t>R</w:t>
            </w:r>
          </w:p>
        </w:tc>
        <w:tc>
          <w:tcPr>
            <w:tcW w:w="3806" w:type="dxa"/>
            <w:gridSpan w:val="2"/>
          </w:tcPr>
          <w:p w:rsidR="00650849" w:rsidRDefault="00650849" w:rsidP="00FE2C60">
            <w:pPr>
              <w:jc w:val="center"/>
            </w:pPr>
            <w:r>
              <w:t>Python</w:t>
            </w:r>
          </w:p>
        </w:tc>
      </w:tr>
      <w:tr w:rsidR="00650849" w:rsidTr="00FE2C60">
        <w:tc>
          <w:tcPr>
            <w:tcW w:w="2124" w:type="dxa"/>
            <w:vMerge/>
          </w:tcPr>
          <w:p w:rsidR="00650849" w:rsidRDefault="00650849" w:rsidP="00FE2C60"/>
        </w:tc>
        <w:tc>
          <w:tcPr>
            <w:tcW w:w="1903" w:type="dxa"/>
          </w:tcPr>
          <w:p w:rsidR="00650849" w:rsidRDefault="00650849" w:rsidP="00FE2C60">
            <w:r>
              <w:t>Train data</w:t>
            </w:r>
          </w:p>
        </w:tc>
        <w:tc>
          <w:tcPr>
            <w:tcW w:w="1903" w:type="dxa"/>
          </w:tcPr>
          <w:p w:rsidR="00650849" w:rsidRDefault="00650849" w:rsidP="00FE2C60">
            <w:r>
              <w:t>Test data</w:t>
            </w:r>
          </w:p>
        </w:tc>
        <w:tc>
          <w:tcPr>
            <w:tcW w:w="1903" w:type="dxa"/>
          </w:tcPr>
          <w:p w:rsidR="00650849" w:rsidRDefault="00650849" w:rsidP="00FE2C60">
            <w:r>
              <w:t>Train data</w:t>
            </w:r>
          </w:p>
        </w:tc>
        <w:tc>
          <w:tcPr>
            <w:tcW w:w="1903" w:type="dxa"/>
          </w:tcPr>
          <w:p w:rsidR="00650849" w:rsidRDefault="00650849" w:rsidP="00FE2C60">
            <w:r>
              <w:t>Test data</w:t>
            </w:r>
          </w:p>
        </w:tc>
      </w:tr>
      <w:tr w:rsidR="00650849" w:rsidTr="00FE2C60">
        <w:tc>
          <w:tcPr>
            <w:tcW w:w="2124" w:type="dxa"/>
          </w:tcPr>
          <w:p w:rsidR="00650849" w:rsidRDefault="00650849" w:rsidP="00FE2C60">
            <w:r>
              <w:t>RMSE</w:t>
            </w:r>
          </w:p>
        </w:tc>
        <w:tc>
          <w:tcPr>
            <w:tcW w:w="1903" w:type="dxa"/>
          </w:tcPr>
          <w:p w:rsidR="00650849" w:rsidRDefault="000D7E63" w:rsidP="00FE2C60">
            <w:r>
              <w:t>10000</w:t>
            </w:r>
          </w:p>
        </w:tc>
        <w:tc>
          <w:tcPr>
            <w:tcW w:w="1903" w:type="dxa"/>
          </w:tcPr>
          <w:p w:rsidR="00650849" w:rsidRDefault="000D7E63" w:rsidP="00FE2C60">
            <w:r>
              <w:t>7600</w:t>
            </w:r>
          </w:p>
        </w:tc>
        <w:tc>
          <w:tcPr>
            <w:tcW w:w="1903" w:type="dxa"/>
          </w:tcPr>
          <w:p w:rsidR="00650849" w:rsidRDefault="00612B0C" w:rsidP="00FE2C60">
            <w:r w:rsidRPr="00612B0C">
              <w:t>422.79</w:t>
            </w:r>
          </w:p>
        </w:tc>
        <w:tc>
          <w:tcPr>
            <w:tcW w:w="1903" w:type="dxa"/>
          </w:tcPr>
          <w:p w:rsidR="00650849" w:rsidRDefault="00612B0C" w:rsidP="00FE2C60">
            <w:r w:rsidRPr="00612B0C">
              <w:t>610.0</w:t>
            </w:r>
          </w:p>
        </w:tc>
      </w:tr>
      <w:tr w:rsidR="00A77237" w:rsidTr="00FE2C60">
        <w:tc>
          <w:tcPr>
            <w:tcW w:w="2124" w:type="dxa"/>
          </w:tcPr>
          <w:p w:rsidR="00A77237" w:rsidRDefault="00A77237" w:rsidP="00FE2C60">
            <w:r>
              <w:t>MAPE</w:t>
            </w:r>
          </w:p>
        </w:tc>
        <w:tc>
          <w:tcPr>
            <w:tcW w:w="1903" w:type="dxa"/>
          </w:tcPr>
          <w:p w:rsidR="00A77237" w:rsidRDefault="00D11CDB" w:rsidP="00FE2C60">
            <w:r>
              <w:t>23</w:t>
            </w:r>
          </w:p>
        </w:tc>
        <w:tc>
          <w:tcPr>
            <w:tcW w:w="1903" w:type="dxa"/>
          </w:tcPr>
          <w:p w:rsidR="00A77237" w:rsidRDefault="00D11CDB" w:rsidP="00FE2C60">
            <w:r>
              <w:t>16</w:t>
            </w:r>
          </w:p>
        </w:tc>
        <w:tc>
          <w:tcPr>
            <w:tcW w:w="1903" w:type="dxa"/>
          </w:tcPr>
          <w:p w:rsidR="00A77237" w:rsidRDefault="00612B0C" w:rsidP="00FE2C60">
            <w:r w:rsidRPr="00612B0C">
              <w:t>11.98</w:t>
            </w:r>
          </w:p>
        </w:tc>
        <w:tc>
          <w:tcPr>
            <w:tcW w:w="1903" w:type="dxa"/>
          </w:tcPr>
          <w:p w:rsidR="00A77237" w:rsidRDefault="00612B0C" w:rsidP="00FE2C60">
            <w:r w:rsidRPr="00612B0C">
              <w:t>14.09</w:t>
            </w:r>
          </w:p>
        </w:tc>
      </w:tr>
      <w:tr w:rsidR="00650849" w:rsidTr="00FE2C60">
        <w:tc>
          <w:tcPr>
            <w:tcW w:w="2124" w:type="dxa"/>
          </w:tcPr>
          <w:p w:rsidR="00650849" w:rsidRDefault="00650849" w:rsidP="00FE2C60">
            <w:r>
              <w:t>R squared</w:t>
            </w:r>
          </w:p>
        </w:tc>
        <w:tc>
          <w:tcPr>
            <w:tcW w:w="1903" w:type="dxa"/>
          </w:tcPr>
          <w:p w:rsidR="00650849" w:rsidRDefault="00CA3E3F" w:rsidP="00FE2C60">
            <w:r w:rsidRPr="00CA3E3F">
              <w:t>0.95</w:t>
            </w:r>
          </w:p>
        </w:tc>
        <w:tc>
          <w:tcPr>
            <w:tcW w:w="1903" w:type="dxa"/>
          </w:tcPr>
          <w:p w:rsidR="00650849" w:rsidRDefault="00CA3E3F" w:rsidP="00FE2C60">
            <w:r w:rsidRPr="00CA3E3F">
              <w:t>0.87</w:t>
            </w:r>
          </w:p>
        </w:tc>
        <w:tc>
          <w:tcPr>
            <w:tcW w:w="1903" w:type="dxa"/>
          </w:tcPr>
          <w:p w:rsidR="00650849" w:rsidRDefault="00650849" w:rsidP="00FE2C60">
            <w:r>
              <w:t>0.</w:t>
            </w:r>
            <w:r w:rsidR="00612B0C">
              <w:t xml:space="preserve"> </w:t>
            </w:r>
            <w:r w:rsidR="00612B0C" w:rsidRPr="00612B0C">
              <w:t>951</w:t>
            </w:r>
          </w:p>
        </w:tc>
        <w:tc>
          <w:tcPr>
            <w:tcW w:w="1903" w:type="dxa"/>
          </w:tcPr>
          <w:p w:rsidR="00650849" w:rsidRDefault="00650849" w:rsidP="00FE2C60">
            <w:r>
              <w:t>0.</w:t>
            </w:r>
            <w:r w:rsidR="00612B0C">
              <w:t xml:space="preserve"> </w:t>
            </w:r>
            <w:r w:rsidR="00612B0C" w:rsidRPr="00612B0C">
              <w:t>899</w:t>
            </w:r>
          </w:p>
        </w:tc>
      </w:tr>
      <w:tr w:rsidR="00650849" w:rsidTr="00FE2C60">
        <w:tc>
          <w:tcPr>
            <w:tcW w:w="2124" w:type="dxa"/>
          </w:tcPr>
          <w:p w:rsidR="00650849" w:rsidRDefault="00650849" w:rsidP="00FE2C60">
            <w:r>
              <w:t>MAE</w:t>
            </w:r>
          </w:p>
        </w:tc>
        <w:tc>
          <w:tcPr>
            <w:tcW w:w="1903" w:type="dxa"/>
          </w:tcPr>
          <w:p w:rsidR="00650849" w:rsidRDefault="00CA3E3F" w:rsidP="00FE2C60">
            <w:r w:rsidRPr="00CA3E3F">
              <w:t>1.8e+05</w:t>
            </w:r>
          </w:p>
        </w:tc>
        <w:tc>
          <w:tcPr>
            <w:tcW w:w="1903" w:type="dxa"/>
          </w:tcPr>
          <w:p w:rsidR="00650849" w:rsidRDefault="00CA3E3F" w:rsidP="00FE2C60">
            <w:r w:rsidRPr="00CA3E3F">
              <w:t>6.2e+04</w:t>
            </w:r>
          </w:p>
        </w:tc>
        <w:tc>
          <w:tcPr>
            <w:tcW w:w="1903" w:type="dxa"/>
          </w:tcPr>
          <w:p w:rsidR="00650849" w:rsidRDefault="00612B0C" w:rsidP="00FE2C60">
            <w:r w:rsidRPr="00612B0C">
              <w:t>307.41</w:t>
            </w:r>
          </w:p>
        </w:tc>
        <w:tc>
          <w:tcPr>
            <w:tcW w:w="1903" w:type="dxa"/>
          </w:tcPr>
          <w:p w:rsidR="00650849" w:rsidRDefault="00612B0C" w:rsidP="00FE2C60">
            <w:r w:rsidRPr="00612B0C">
              <w:t>426.93</w:t>
            </w:r>
          </w:p>
        </w:tc>
      </w:tr>
      <w:tr w:rsidR="00650849" w:rsidTr="00FE2C60">
        <w:tc>
          <w:tcPr>
            <w:tcW w:w="2124" w:type="dxa"/>
          </w:tcPr>
          <w:p w:rsidR="00650849" w:rsidRDefault="00650849" w:rsidP="00FE2C60">
            <w:r>
              <w:t>MSE</w:t>
            </w:r>
          </w:p>
        </w:tc>
        <w:tc>
          <w:tcPr>
            <w:tcW w:w="1903" w:type="dxa"/>
          </w:tcPr>
          <w:p w:rsidR="00650849" w:rsidRDefault="00CA3E3F" w:rsidP="00FE2C60">
            <w:r w:rsidRPr="00CA3E3F">
              <w:t>1.0e+08</w:t>
            </w:r>
          </w:p>
        </w:tc>
        <w:tc>
          <w:tcPr>
            <w:tcW w:w="1903" w:type="dxa"/>
          </w:tcPr>
          <w:p w:rsidR="00650849" w:rsidRDefault="00CA3E3F" w:rsidP="00FE2C60">
            <w:r w:rsidRPr="00CA3E3F">
              <w:t>5.7e+07</w:t>
            </w:r>
          </w:p>
        </w:tc>
        <w:tc>
          <w:tcPr>
            <w:tcW w:w="1903" w:type="dxa"/>
          </w:tcPr>
          <w:p w:rsidR="00650849" w:rsidRDefault="00612B0C" w:rsidP="00FE2C60">
            <w:r w:rsidRPr="00612B0C">
              <w:t>178758</w:t>
            </w:r>
          </w:p>
        </w:tc>
        <w:tc>
          <w:tcPr>
            <w:tcW w:w="1903" w:type="dxa"/>
          </w:tcPr>
          <w:p w:rsidR="00650849" w:rsidRDefault="00612B0C" w:rsidP="00612B0C">
            <w:r w:rsidRPr="00612B0C">
              <w:t>372109</w:t>
            </w:r>
          </w:p>
        </w:tc>
      </w:tr>
    </w:tbl>
    <w:p w:rsidR="005845F3" w:rsidRDefault="005845F3" w:rsidP="003759CD"/>
    <w:p w:rsidR="00C8648E" w:rsidRDefault="00C8648E" w:rsidP="00C8648E">
      <w:pPr>
        <w:pStyle w:val="Heading1"/>
        <w:jc w:val="left"/>
        <w:rPr>
          <w:b/>
        </w:rPr>
      </w:pPr>
      <w:r>
        <w:t xml:space="preserve">Chapter 3 </w:t>
      </w:r>
      <w:r w:rsidRPr="00C8648E">
        <w:rPr>
          <w:b/>
        </w:rPr>
        <w:t>Conclusion</w:t>
      </w:r>
    </w:p>
    <w:p w:rsidR="004D0F11" w:rsidRPr="00496729" w:rsidRDefault="004D0F11" w:rsidP="00A36F4D">
      <w:pPr>
        <w:jc w:val="both"/>
        <w:rPr>
          <w:sz w:val="24"/>
          <w:szCs w:val="24"/>
        </w:rPr>
      </w:pPr>
      <w:r w:rsidRPr="00496729">
        <w:rPr>
          <w:sz w:val="24"/>
          <w:szCs w:val="24"/>
        </w:rPr>
        <w:t>This chapter deals with evaluation of models and selection of best model for the given problem statement as mentioned in chapter 1.1 and also patterns were analysed from visualizations made throughout the project</w:t>
      </w:r>
      <w:r w:rsidR="00496729">
        <w:rPr>
          <w:sz w:val="24"/>
          <w:szCs w:val="24"/>
        </w:rPr>
        <w:t xml:space="preserve">. </w:t>
      </w:r>
    </w:p>
    <w:p w:rsidR="00E234D8" w:rsidRDefault="00E234D8" w:rsidP="00E234D8">
      <w:pPr>
        <w:pStyle w:val="Heading2"/>
        <w:jc w:val="left"/>
        <w:rPr>
          <w:b/>
        </w:rPr>
      </w:pPr>
      <w:r>
        <w:rPr>
          <w:b/>
        </w:rPr>
        <w:t>3.1 Model Evaluation:</w:t>
      </w:r>
    </w:p>
    <w:p w:rsidR="00E234D8" w:rsidRPr="0028452A" w:rsidRDefault="00311991" w:rsidP="0028452A">
      <w:pPr>
        <w:jc w:val="both"/>
        <w:rPr>
          <w:sz w:val="24"/>
          <w:szCs w:val="24"/>
        </w:rPr>
      </w:pPr>
      <w:r>
        <w:tab/>
      </w:r>
      <w:r w:rsidRPr="0028452A">
        <w:rPr>
          <w:sz w:val="24"/>
          <w:szCs w:val="24"/>
        </w:rPr>
        <w:t>Model evaluation is done based the values of metrics such as RMSE, MSE, MAE, R-squared value.</w:t>
      </w:r>
      <w:r w:rsidR="00DE4D83" w:rsidRPr="0028452A">
        <w:rPr>
          <w:sz w:val="24"/>
          <w:szCs w:val="24"/>
        </w:rPr>
        <w:t xml:space="preserve"> </w:t>
      </w:r>
      <w:r w:rsidR="00DE4D83" w:rsidRPr="0028452A">
        <w:rPr>
          <w:b/>
          <w:sz w:val="24"/>
          <w:szCs w:val="24"/>
        </w:rPr>
        <w:t xml:space="preserve">RMSE </w:t>
      </w:r>
      <w:r w:rsidR="00DE4D83" w:rsidRPr="0028452A">
        <w:rPr>
          <w:sz w:val="24"/>
          <w:szCs w:val="24"/>
        </w:rPr>
        <w:t>(Root Mean Squared Error) is the most popular evaluation metric used in regression problems. It follows an assumption that error are unbiased and follow a normal distribution.</w:t>
      </w:r>
      <w:r w:rsidR="004E19CD" w:rsidRPr="0028452A">
        <w:rPr>
          <w:sz w:val="24"/>
          <w:szCs w:val="24"/>
        </w:rPr>
        <w:t xml:space="preserve"> The power of ‘square root’ empowers this metric to show large number deviations.</w:t>
      </w:r>
      <w:r w:rsidR="00091ED4" w:rsidRPr="0028452A">
        <w:rPr>
          <w:sz w:val="24"/>
          <w:szCs w:val="24"/>
        </w:rPr>
        <w:t xml:space="preserve"> It represents the sample standard deviation of the differences between predicted values and observed values (called residuals)</w:t>
      </w:r>
      <w:r w:rsidR="007460C5" w:rsidRPr="0028452A">
        <w:rPr>
          <w:sz w:val="24"/>
          <w:szCs w:val="24"/>
        </w:rPr>
        <w:t xml:space="preserve">. </w:t>
      </w:r>
      <w:r w:rsidR="007460C5" w:rsidRPr="0028452A">
        <w:rPr>
          <w:b/>
          <w:sz w:val="24"/>
          <w:szCs w:val="24"/>
        </w:rPr>
        <w:t xml:space="preserve">MAE </w:t>
      </w:r>
      <w:r w:rsidR="007460C5" w:rsidRPr="0028452A">
        <w:rPr>
          <w:sz w:val="24"/>
          <w:szCs w:val="24"/>
        </w:rPr>
        <w:t>is the average of the absolute difference between the predicted values and observed value. The MAE is a linear score which means that all the individual differences are weighted equally in the average.</w:t>
      </w:r>
      <w:r w:rsidR="001D48EE" w:rsidRPr="0028452A">
        <w:rPr>
          <w:sz w:val="24"/>
          <w:szCs w:val="24"/>
        </w:rPr>
        <w:t xml:space="preserve"> The MAE is also the most intuitive of the metrics since we’re just looking at the absolute difference between the data and the model’s predictions. </w:t>
      </w:r>
      <w:r w:rsidR="007460C5" w:rsidRPr="0028452A">
        <w:rPr>
          <w:sz w:val="24"/>
          <w:szCs w:val="24"/>
        </w:rPr>
        <w:t xml:space="preserve"> RMSE penalizes the higher difference more than MAE. Generally, RMSE will be higher than or equal to MAE. The only case where it equals MAE is when all the differences are equal or zero. It is important to note that the units of both RMSE &amp; MAE are same. The range of RMSE &amp; MAE is from 0 to infinity. MAE is robust to outliers whereas RMSE is not.</w:t>
      </w:r>
      <w:r w:rsidR="005E5177" w:rsidRPr="0028452A">
        <w:rPr>
          <w:sz w:val="24"/>
          <w:szCs w:val="24"/>
        </w:rPr>
        <w:t xml:space="preserve"> </w:t>
      </w:r>
      <w:r w:rsidR="005E5177" w:rsidRPr="0028452A">
        <w:rPr>
          <w:b/>
          <w:sz w:val="24"/>
          <w:szCs w:val="24"/>
        </w:rPr>
        <w:t xml:space="preserve">The coefficient of determination, or R² </w:t>
      </w:r>
      <w:r w:rsidR="005E5177" w:rsidRPr="0028452A">
        <w:rPr>
          <w:sz w:val="24"/>
          <w:szCs w:val="24"/>
        </w:rPr>
        <w:t>(sometimes read as R-two), is another metric we may use to evaluate a model and it is closely related to MSE, but has the advantage of being scale-free — it doesn’t matter if the output values are very large or very small, the R² is always going to be between negative infinity and 1</w:t>
      </w:r>
      <w:r w:rsidR="00362570">
        <w:rPr>
          <w:sz w:val="24"/>
          <w:szCs w:val="24"/>
        </w:rPr>
        <w:t>.</w:t>
      </w:r>
      <w:r w:rsidR="007460C5" w:rsidRPr="0028452A">
        <w:rPr>
          <w:sz w:val="24"/>
          <w:szCs w:val="24"/>
        </w:rPr>
        <w:t xml:space="preserve"> The absolute value of RMSE does not actually tell how bad a model is. It can only be used to compare across two models whereas R² easily does that</w:t>
      </w:r>
      <w:r w:rsidR="001D48EE" w:rsidRPr="0028452A">
        <w:rPr>
          <w:sz w:val="24"/>
          <w:szCs w:val="24"/>
        </w:rPr>
        <w:t>.</w:t>
      </w:r>
      <w:r w:rsidR="00362570">
        <w:rPr>
          <w:sz w:val="24"/>
          <w:szCs w:val="24"/>
          <w:lang w:val="en-US"/>
        </w:rPr>
        <w:t xml:space="preserve"> </w:t>
      </w:r>
      <w:r w:rsidR="00362570" w:rsidRPr="00362570">
        <w:rPr>
          <w:sz w:val="24"/>
          <w:szCs w:val="24"/>
          <w:lang w:val="en-US"/>
        </w:rPr>
        <w:t> </w:t>
      </w:r>
      <w:r w:rsidR="00362570" w:rsidRPr="00362570">
        <w:rPr>
          <w:b/>
          <w:bCs/>
          <w:sz w:val="24"/>
          <w:szCs w:val="24"/>
          <w:lang w:val="en-US"/>
        </w:rPr>
        <w:t>R</w:t>
      </w:r>
      <w:r w:rsidR="00362570" w:rsidRPr="00362570">
        <w:rPr>
          <w:sz w:val="24"/>
          <w:szCs w:val="24"/>
          <w:lang w:val="en-US"/>
        </w:rPr>
        <w:t>-</w:t>
      </w:r>
      <w:r w:rsidR="00362570" w:rsidRPr="00362570">
        <w:rPr>
          <w:b/>
          <w:bCs/>
          <w:sz w:val="24"/>
          <w:szCs w:val="24"/>
          <w:lang w:val="en-US"/>
        </w:rPr>
        <w:t>squared</w:t>
      </w:r>
      <w:r w:rsidR="00362570" w:rsidRPr="00362570">
        <w:rPr>
          <w:sz w:val="24"/>
          <w:szCs w:val="24"/>
          <w:lang w:val="en-US"/>
        </w:rPr>
        <w:t> is a relative measure of fit, </w:t>
      </w:r>
      <w:r w:rsidR="00362570" w:rsidRPr="00362570">
        <w:rPr>
          <w:b/>
          <w:bCs/>
          <w:sz w:val="24"/>
          <w:szCs w:val="24"/>
          <w:lang w:val="en-US"/>
        </w:rPr>
        <w:t>RMSE</w:t>
      </w:r>
      <w:r w:rsidR="00362570" w:rsidRPr="00362570">
        <w:rPr>
          <w:sz w:val="24"/>
          <w:szCs w:val="24"/>
          <w:lang w:val="en-US"/>
        </w:rPr>
        <w:t> is an absolute measure of fit</w:t>
      </w:r>
      <w:r w:rsidR="00362570">
        <w:rPr>
          <w:sz w:val="24"/>
          <w:szCs w:val="24"/>
        </w:rPr>
        <w:t xml:space="preserve">. </w:t>
      </w:r>
      <w:r w:rsidR="001D48EE" w:rsidRPr="0028452A">
        <w:rPr>
          <w:sz w:val="24"/>
          <w:szCs w:val="24"/>
        </w:rPr>
        <w:t xml:space="preserve">Theoretically, if a model has adjusted R² equal to 0.05 then it is definitely poor. The maximum value of R² is 1 but minimum can be negative infinity. </w:t>
      </w:r>
      <w:r w:rsidR="001D48EE" w:rsidRPr="0028452A">
        <w:rPr>
          <w:b/>
          <w:sz w:val="24"/>
          <w:szCs w:val="24"/>
        </w:rPr>
        <w:t>MSE</w:t>
      </w:r>
      <w:r w:rsidR="001D48EE" w:rsidRPr="0028452A">
        <w:rPr>
          <w:sz w:val="24"/>
          <w:szCs w:val="24"/>
        </w:rPr>
        <w:t xml:space="preserve"> basically measures average squared error of our predictions. For each point, it calculates square difference between the predictions and the target and then average those values. The higher this value, the worse the model is. It is never negative, since we’re squaring the individual prediction-wise errors before summing them, but would be zero for a perfect model.</w:t>
      </w:r>
    </w:p>
    <w:p w:rsidR="00E234D8" w:rsidRDefault="00E234D8" w:rsidP="00E234D8"/>
    <w:p w:rsidR="00E234D8" w:rsidRDefault="00E234D8" w:rsidP="00E234D8">
      <w:pPr>
        <w:pStyle w:val="Heading2"/>
        <w:jc w:val="left"/>
        <w:rPr>
          <w:b/>
        </w:rPr>
      </w:pPr>
      <w:r>
        <w:rPr>
          <w:b/>
        </w:rPr>
        <w:t>3.2 Model Selection:</w:t>
      </w:r>
    </w:p>
    <w:p w:rsidR="00E234D8" w:rsidRDefault="006E0FD7" w:rsidP="008C3D89">
      <w:pPr>
        <w:jc w:val="both"/>
        <w:rPr>
          <w:sz w:val="24"/>
          <w:szCs w:val="24"/>
        </w:rPr>
      </w:pPr>
      <w:r w:rsidRPr="008C3D89">
        <w:rPr>
          <w:sz w:val="24"/>
          <w:szCs w:val="24"/>
        </w:rPr>
        <w:t>The “</w:t>
      </w:r>
      <w:r w:rsidR="008B1079" w:rsidRPr="008B1079">
        <w:rPr>
          <w:b/>
          <w:sz w:val="24"/>
          <w:szCs w:val="24"/>
        </w:rPr>
        <w:t>Random Forest</w:t>
      </w:r>
      <w:r w:rsidRPr="008C3D89">
        <w:rPr>
          <w:sz w:val="24"/>
          <w:szCs w:val="24"/>
        </w:rPr>
        <w:t>” model has best set of evaluation metric</w:t>
      </w:r>
      <w:r w:rsidR="008B1079">
        <w:rPr>
          <w:sz w:val="24"/>
          <w:szCs w:val="24"/>
        </w:rPr>
        <w:t xml:space="preserve"> when compared with other models</w:t>
      </w:r>
      <w:r w:rsidRPr="008C3D89">
        <w:rPr>
          <w:sz w:val="24"/>
          <w:szCs w:val="24"/>
        </w:rPr>
        <w:t xml:space="preserve">, and so it was chosen for modelling. </w:t>
      </w:r>
      <w:r w:rsidR="00217262" w:rsidRPr="008C3D89">
        <w:rPr>
          <w:sz w:val="24"/>
          <w:szCs w:val="24"/>
        </w:rPr>
        <w:t xml:space="preserve">Also, over-fitting </w:t>
      </w:r>
      <w:r w:rsidR="00EA2FFC" w:rsidRPr="008C3D89">
        <w:rPr>
          <w:sz w:val="24"/>
          <w:szCs w:val="24"/>
        </w:rPr>
        <w:t>will be less as evaluation parameters for both test and train do not differ much when compared.</w:t>
      </w:r>
    </w:p>
    <w:p w:rsidR="00364A1C" w:rsidRDefault="00364A1C" w:rsidP="008C3D89">
      <w:pPr>
        <w:jc w:val="both"/>
        <w:rPr>
          <w:sz w:val="24"/>
          <w:szCs w:val="24"/>
        </w:rPr>
      </w:pPr>
    </w:p>
    <w:p w:rsidR="00A27AC0" w:rsidRPr="00632743" w:rsidRDefault="003E5B78" w:rsidP="00632743">
      <w:pPr>
        <w:pStyle w:val="Heading1"/>
        <w:jc w:val="left"/>
        <w:rPr>
          <w:b/>
        </w:rPr>
      </w:pPr>
      <w:r>
        <w:lastRenderedPageBreak/>
        <w:t xml:space="preserve">Chapter 4 </w:t>
      </w:r>
      <w:r w:rsidRPr="003E5B78">
        <w:rPr>
          <w:b/>
        </w:rPr>
        <w:t>Appendices</w:t>
      </w:r>
      <w:r w:rsidR="00B14D48">
        <w:rPr>
          <w:noProof/>
          <w:lang w:eastAsia="en-IN"/>
        </w:rPr>
        <w:drawing>
          <wp:anchor distT="0" distB="0" distL="114300" distR="114300" simplePos="0" relativeHeight="251681792" behindDoc="0" locked="0" layoutInCell="1" allowOverlap="1" wp14:anchorId="5D201ADD" wp14:editId="33B36781">
            <wp:simplePos x="0" y="0"/>
            <wp:positionH relativeFrom="margin">
              <wp:posOffset>3061970</wp:posOffset>
            </wp:positionH>
            <wp:positionV relativeFrom="paragraph">
              <wp:posOffset>3839845</wp:posOffset>
            </wp:positionV>
            <wp:extent cx="2872105" cy="27432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_train_datascatterplot.png"/>
                    <pic:cNvPicPr/>
                  </pic:nvPicPr>
                  <pic:blipFill rotWithShape="1">
                    <a:blip r:embed="rId31">
                      <a:extLst>
                        <a:ext uri="{28A0092B-C50C-407E-A947-70E740481C1C}">
                          <a14:useLocalDpi xmlns:a14="http://schemas.microsoft.com/office/drawing/2010/main" val="0"/>
                        </a:ext>
                      </a:extLst>
                    </a:blip>
                    <a:srcRect l="4310" t="8773" r="7039" b="6577"/>
                    <a:stretch/>
                  </pic:blipFill>
                  <pic:spPr bwMode="auto">
                    <a:xfrm>
                      <a:off x="0" y="0"/>
                      <a:ext cx="287210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4D48">
        <w:rPr>
          <w:noProof/>
          <w:lang w:eastAsia="en-IN"/>
        </w:rPr>
        <w:drawing>
          <wp:anchor distT="0" distB="0" distL="114300" distR="114300" simplePos="0" relativeHeight="251678720" behindDoc="0" locked="0" layoutInCell="1" allowOverlap="1" wp14:anchorId="049683D4" wp14:editId="1D4C05D4">
            <wp:simplePos x="0" y="0"/>
            <wp:positionH relativeFrom="margin">
              <wp:posOffset>2916555</wp:posOffset>
            </wp:positionH>
            <wp:positionV relativeFrom="paragraph">
              <wp:posOffset>587375</wp:posOffset>
            </wp:positionV>
            <wp:extent cx="3035935" cy="2809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 regression_test_datascatterplot.png"/>
                    <pic:cNvPicPr/>
                  </pic:nvPicPr>
                  <pic:blipFill rotWithShape="1">
                    <a:blip r:embed="rId32">
                      <a:extLst>
                        <a:ext uri="{28A0092B-C50C-407E-A947-70E740481C1C}">
                          <a14:useLocalDpi xmlns:a14="http://schemas.microsoft.com/office/drawing/2010/main" val="0"/>
                        </a:ext>
                      </a:extLst>
                    </a:blip>
                    <a:srcRect l="3711" t="7850" r="6917" b="6423"/>
                    <a:stretch/>
                  </pic:blipFill>
                  <pic:spPr bwMode="auto">
                    <a:xfrm>
                      <a:off x="0" y="0"/>
                      <a:ext cx="3035935" cy="280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4D48">
        <w:rPr>
          <w:noProof/>
          <w:lang w:eastAsia="en-IN"/>
        </w:rPr>
        <w:drawing>
          <wp:anchor distT="0" distB="0" distL="114300" distR="114300" simplePos="0" relativeHeight="251680768" behindDoc="0" locked="0" layoutInCell="1" allowOverlap="1" wp14:anchorId="08885722" wp14:editId="718360E8">
            <wp:simplePos x="0" y="0"/>
            <wp:positionH relativeFrom="margin">
              <wp:align>left</wp:align>
            </wp:positionH>
            <wp:positionV relativeFrom="paragraph">
              <wp:posOffset>3825875</wp:posOffset>
            </wp:positionV>
            <wp:extent cx="2902585" cy="27571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_test_datascatterplot.png"/>
                    <pic:cNvPicPr/>
                  </pic:nvPicPr>
                  <pic:blipFill rotWithShape="1">
                    <a:blip r:embed="rId33">
                      <a:extLst>
                        <a:ext uri="{28A0092B-C50C-407E-A947-70E740481C1C}">
                          <a14:useLocalDpi xmlns:a14="http://schemas.microsoft.com/office/drawing/2010/main" val="0"/>
                        </a:ext>
                      </a:extLst>
                    </a:blip>
                    <a:srcRect l="3078" t="8926" r="7809" b="6424"/>
                    <a:stretch/>
                  </pic:blipFill>
                  <pic:spPr bwMode="auto">
                    <a:xfrm>
                      <a:off x="0" y="0"/>
                      <a:ext cx="2902585" cy="2757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4D48">
        <w:rPr>
          <w:noProof/>
          <w:lang w:eastAsia="en-IN"/>
        </w:rPr>
        <w:drawing>
          <wp:anchor distT="0" distB="0" distL="114300" distR="114300" simplePos="0" relativeHeight="251679744" behindDoc="0" locked="0" layoutInCell="1" allowOverlap="1" wp14:anchorId="58298EE7" wp14:editId="4D5C200A">
            <wp:simplePos x="0" y="0"/>
            <wp:positionH relativeFrom="margin">
              <wp:align>left</wp:align>
            </wp:positionH>
            <wp:positionV relativeFrom="paragraph">
              <wp:posOffset>612775</wp:posOffset>
            </wp:positionV>
            <wp:extent cx="2908300" cy="2771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 regression_train_datascatterplot.png"/>
                    <pic:cNvPicPr/>
                  </pic:nvPicPr>
                  <pic:blipFill rotWithShape="1">
                    <a:blip r:embed="rId34">
                      <a:extLst>
                        <a:ext uri="{28A0092B-C50C-407E-A947-70E740481C1C}">
                          <a14:useLocalDpi xmlns:a14="http://schemas.microsoft.com/office/drawing/2010/main" val="0"/>
                        </a:ext>
                      </a:extLst>
                    </a:blip>
                    <a:srcRect l="4155" t="8465" r="7347" b="7193"/>
                    <a:stretch/>
                  </pic:blipFill>
                  <pic:spPr bwMode="auto">
                    <a:xfrm>
                      <a:off x="0" y="0"/>
                      <a:ext cx="2908300" cy="277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C47" w:rsidRPr="00B14D48">
        <w:rPr>
          <w:b/>
          <w:sz w:val="30"/>
          <w:szCs w:val="30"/>
        </w:rPr>
        <w:t xml:space="preserve"> </w:t>
      </w:r>
      <w:r w:rsidR="00632743">
        <w:rPr>
          <w:b/>
          <w:sz w:val="30"/>
          <w:szCs w:val="30"/>
        </w:rPr>
        <w:t>(</w:t>
      </w:r>
      <w:r w:rsidR="000B2C47" w:rsidRPr="00B14D48">
        <w:rPr>
          <w:b/>
          <w:sz w:val="30"/>
          <w:szCs w:val="30"/>
        </w:rPr>
        <w:t>Extra Figures</w:t>
      </w:r>
      <w:r w:rsidR="00632743">
        <w:rPr>
          <w:b/>
          <w:sz w:val="30"/>
          <w:szCs w:val="30"/>
        </w:rPr>
        <w:t>)</w:t>
      </w:r>
      <w:r w:rsidR="000B2C47" w:rsidRPr="00B14D48">
        <w:rPr>
          <w:b/>
          <w:sz w:val="30"/>
          <w:szCs w:val="30"/>
        </w:rPr>
        <w:t>:</w:t>
      </w:r>
      <w:r w:rsidR="009E3A46">
        <w:rPr>
          <w:noProof/>
          <w:lang w:eastAsia="en-IN"/>
        </w:rPr>
        <w:lastRenderedPageBreak/>
        <w:drawing>
          <wp:anchor distT="0" distB="0" distL="114300" distR="114300" simplePos="0" relativeHeight="251682816" behindDoc="0" locked="0" layoutInCell="1" allowOverlap="1" wp14:anchorId="78FDC93D" wp14:editId="3B1E2145">
            <wp:simplePos x="0" y="0"/>
            <wp:positionH relativeFrom="column">
              <wp:posOffset>3399790</wp:posOffset>
            </wp:positionH>
            <wp:positionV relativeFrom="paragraph">
              <wp:posOffset>38100</wp:posOffset>
            </wp:positionV>
            <wp:extent cx="3080385" cy="2967990"/>
            <wp:effectExtent l="0" t="0" r="571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Forest_test_datascatterplot.png"/>
                    <pic:cNvPicPr/>
                  </pic:nvPicPr>
                  <pic:blipFill rotWithShape="1">
                    <a:blip r:embed="rId35">
                      <a:extLst>
                        <a:ext uri="{28A0092B-C50C-407E-A947-70E740481C1C}">
                          <a14:useLocalDpi xmlns:a14="http://schemas.microsoft.com/office/drawing/2010/main" val="0"/>
                        </a:ext>
                      </a:extLst>
                    </a:blip>
                    <a:srcRect l="3848" t="8311" r="7193" b="5962"/>
                    <a:stretch/>
                  </pic:blipFill>
                  <pic:spPr bwMode="auto">
                    <a:xfrm>
                      <a:off x="0" y="0"/>
                      <a:ext cx="3080385" cy="296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2D8">
        <w:rPr>
          <w:noProof/>
          <w:lang w:eastAsia="en-IN"/>
        </w:rPr>
        <w:drawing>
          <wp:anchor distT="0" distB="0" distL="114300" distR="114300" simplePos="0" relativeHeight="251683840" behindDoc="0" locked="0" layoutInCell="1" allowOverlap="1" wp14:anchorId="0DEF3481" wp14:editId="2CBDE393">
            <wp:simplePos x="0" y="0"/>
            <wp:positionH relativeFrom="margin">
              <wp:align>left</wp:align>
            </wp:positionH>
            <wp:positionV relativeFrom="paragraph">
              <wp:posOffset>3475990</wp:posOffset>
            </wp:positionV>
            <wp:extent cx="3143250" cy="30403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BoostRegressor_train_datascatterplot.png"/>
                    <pic:cNvPicPr/>
                  </pic:nvPicPr>
                  <pic:blipFill rotWithShape="1">
                    <a:blip r:embed="rId36">
                      <a:extLst>
                        <a:ext uri="{28A0092B-C50C-407E-A947-70E740481C1C}">
                          <a14:useLocalDpi xmlns:a14="http://schemas.microsoft.com/office/drawing/2010/main" val="0"/>
                        </a:ext>
                      </a:extLst>
                    </a:blip>
                    <a:srcRect l="3694" t="6464" r="6885" b="7039"/>
                    <a:stretch/>
                  </pic:blipFill>
                  <pic:spPr bwMode="auto">
                    <a:xfrm>
                      <a:off x="0" y="0"/>
                      <a:ext cx="3143250" cy="3040380"/>
                    </a:xfrm>
                    <a:prstGeom prst="rect">
                      <a:avLst/>
                    </a:prstGeom>
                    <a:ln>
                      <a:noFill/>
                    </a:ln>
                    <a:extLst>
                      <a:ext uri="{53640926-AAD7-44D8-BBD7-CCE9431645EC}">
                        <a14:shadowObscured xmlns:a14="http://schemas.microsoft.com/office/drawing/2010/main"/>
                      </a:ext>
                    </a:extLst>
                  </pic:spPr>
                </pic:pic>
              </a:graphicData>
            </a:graphic>
          </wp:anchor>
        </w:drawing>
      </w:r>
      <w:r w:rsidR="00B942D8">
        <w:rPr>
          <w:noProof/>
          <w:lang w:eastAsia="en-IN"/>
        </w:rPr>
        <w:drawing>
          <wp:anchor distT="0" distB="0" distL="114300" distR="114300" simplePos="0" relativeHeight="251684864" behindDoc="0" locked="0" layoutInCell="1" allowOverlap="1" wp14:anchorId="0BD04669" wp14:editId="5029F2F9">
            <wp:simplePos x="0" y="0"/>
            <wp:positionH relativeFrom="column">
              <wp:posOffset>3533775</wp:posOffset>
            </wp:positionH>
            <wp:positionV relativeFrom="paragraph">
              <wp:posOffset>3486150</wp:posOffset>
            </wp:positionV>
            <wp:extent cx="3200400" cy="30118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ientBoostRegressor_test_datascatterplot.png"/>
                    <pic:cNvPicPr/>
                  </pic:nvPicPr>
                  <pic:blipFill rotWithShape="1">
                    <a:blip r:embed="rId37">
                      <a:extLst>
                        <a:ext uri="{28A0092B-C50C-407E-A947-70E740481C1C}">
                          <a14:useLocalDpi xmlns:a14="http://schemas.microsoft.com/office/drawing/2010/main" val="0"/>
                        </a:ext>
                      </a:extLst>
                    </a:blip>
                    <a:srcRect l="3232" t="7541" r="5346" b="6423"/>
                    <a:stretch/>
                  </pic:blipFill>
                  <pic:spPr bwMode="auto">
                    <a:xfrm>
                      <a:off x="0" y="0"/>
                      <a:ext cx="3200400" cy="3011805"/>
                    </a:xfrm>
                    <a:prstGeom prst="rect">
                      <a:avLst/>
                    </a:prstGeom>
                    <a:ln>
                      <a:noFill/>
                    </a:ln>
                    <a:extLst>
                      <a:ext uri="{53640926-AAD7-44D8-BBD7-CCE9431645EC}">
                        <a14:shadowObscured xmlns:a14="http://schemas.microsoft.com/office/drawing/2010/main"/>
                      </a:ext>
                    </a:extLst>
                  </pic:spPr>
                </pic:pic>
              </a:graphicData>
            </a:graphic>
          </wp:anchor>
        </w:drawing>
      </w:r>
      <w:r w:rsidR="00B942D8">
        <w:rPr>
          <w:noProof/>
          <w:lang w:eastAsia="en-IN"/>
        </w:rPr>
        <w:drawing>
          <wp:inline distT="0" distB="0" distL="0" distR="0" wp14:anchorId="745B2993" wp14:editId="6856D48D">
            <wp:extent cx="3120390" cy="29813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Forest_train_datascatterplot.png"/>
                    <pic:cNvPicPr/>
                  </pic:nvPicPr>
                  <pic:blipFill rotWithShape="1">
                    <a:blip r:embed="rId38">
                      <a:extLst>
                        <a:ext uri="{28A0092B-C50C-407E-A947-70E740481C1C}">
                          <a14:useLocalDpi xmlns:a14="http://schemas.microsoft.com/office/drawing/2010/main" val="0"/>
                        </a:ext>
                      </a:extLst>
                    </a:blip>
                    <a:srcRect l="4001" t="8158" r="6731" b="6576"/>
                    <a:stretch/>
                  </pic:blipFill>
                  <pic:spPr bwMode="auto">
                    <a:xfrm>
                      <a:off x="0" y="0"/>
                      <a:ext cx="3120390" cy="2981325"/>
                    </a:xfrm>
                    <a:prstGeom prst="rect">
                      <a:avLst/>
                    </a:prstGeom>
                    <a:ln>
                      <a:noFill/>
                    </a:ln>
                    <a:extLst>
                      <a:ext uri="{53640926-AAD7-44D8-BBD7-CCE9431645EC}">
                        <a14:shadowObscured xmlns:a14="http://schemas.microsoft.com/office/drawing/2010/main"/>
                      </a:ext>
                    </a:extLst>
                  </pic:spPr>
                </pic:pic>
              </a:graphicData>
            </a:graphic>
          </wp:inline>
        </w:drawing>
      </w:r>
    </w:p>
    <w:p w:rsidR="00A27AC0" w:rsidRDefault="00A27AC0" w:rsidP="00A27AC0"/>
    <w:p w:rsidR="00B942D8" w:rsidRDefault="00780388" w:rsidP="007460C5">
      <w:pPr>
        <w:pStyle w:val="Heading1"/>
        <w:jc w:val="left"/>
      </w:pPr>
      <w:r>
        <w:rPr>
          <w:noProof/>
          <w:lang w:eastAsia="en-IN"/>
        </w:rPr>
        <w:lastRenderedPageBreak/>
        <w:drawing>
          <wp:inline distT="0" distB="0" distL="0" distR="0">
            <wp:extent cx="5991225" cy="457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lot_matrices.png"/>
                    <pic:cNvPicPr/>
                  </pic:nvPicPr>
                  <pic:blipFill>
                    <a:blip r:embed="rId39">
                      <a:extLst>
                        <a:ext uri="{28A0092B-C50C-407E-A947-70E740481C1C}">
                          <a14:useLocalDpi xmlns:a14="http://schemas.microsoft.com/office/drawing/2010/main" val="0"/>
                        </a:ext>
                      </a:extLst>
                    </a:blip>
                    <a:stretch>
                      <a:fillRect/>
                    </a:stretch>
                  </pic:blipFill>
                  <pic:spPr>
                    <a:xfrm>
                      <a:off x="0" y="0"/>
                      <a:ext cx="5991225" cy="4572000"/>
                    </a:xfrm>
                    <a:prstGeom prst="rect">
                      <a:avLst/>
                    </a:prstGeom>
                  </pic:spPr>
                </pic:pic>
              </a:graphicData>
            </a:graphic>
          </wp:inline>
        </w:drawing>
      </w:r>
      <w:bookmarkStart w:id="0" w:name="_GoBack"/>
      <w:bookmarkEnd w:id="0"/>
    </w:p>
    <w:p w:rsidR="003759CD" w:rsidRDefault="007460C5" w:rsidP="007460C5">
      <w:pPr>
        <w:pStyle w:val="Heading1"/>
        <w:jc w:val="left"/>
        <w:rPr>
          <w:b/>
        </w:rPr>
      </w:pPr>
      <w:r>
        <w:t xml:space="preserve">Chapter 5 </w:t>
      </w:r>
      <w:r w:rsidRPr="007460C5">
        <w:rPr>
          <w:b/>
        </w:rPr>
        <w:t>References</w:t>
      </w:r>
    </w:p>
    <w:p w:rsidR="003759CD" w:rsidRDefault="001851A3" w:rsidP="0029172C">
      <w:pPr>
        <w:pStyle w:val="ListParagraph"/>
        <w:numPr>
          <w:ilvl w:val="0"/>
          <w:numId w:val="24"/>
        </w:numPr>
      </w:pPr>
      <w:hyperlink r:id="rId40" w:history="1">
        <w:r w:rsidR="001D48EE" w:rsidRPr="001D48EE">
          <w:rPr>
            <w:rStyle w:val="Hyperlink"/>
          </w:rPr>
          <w:t>http://thestatsgeek.com/2013/10/28/r-squared-and-adjusted-r-squared/?source=post_page</w:t>
        </w:r>
      </w:hyperlink>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Martiniano</w:t>
      </w:r>
      <w:proofErr w:type="spellEnd"/>
      <w:r>
        <w:rPr>
          <w:rFonts w:ascii="Arial" w:hAnsi="Arial" w:cs="Arial"/>
          <w:color w:val="000000"/>
          <w:sz w:val="22"/>
          <w:szCs w:val="22"/>
        </w:rPr>
        <w:t xml:space="preserve">, A., Ferreira, R. P., </w:t>
      </w:r>
      <w:proofErr w:type="spellStart"/>
      <w:r>
        <w:rPr>
          <w:rFonts w:ascii="Arial" w:hAnsi="Arial" w:cs="Arial"/>
          <w:color w:val="000000"/>
          <w:sz w:val="22"/>
          <w:szCs w:val="22"/>
        </w:rPr>
        <w:t>Sassi</w:t>
      </w:r>
      <w:proofErr w:type="spellEnd"/>
      <w:r>
        <w:rPr>
          <w:rFonts w:ascii="Arial" w:hAnsi="Arial" w:cs="Arial"/>
          <w:color w:val="000000"/>
          <w:sz w:val="22"/>
          <w:szCs w:val="22"/>
        </w:rPr>
        <w:t xml:space="preserve">, R. J., &amp; </w:t>
      </w:r>
      <w:proofErr w:type="spellStart"/>
      <w:r>
        <w:rPr>
          <w:rFonts w:ascii="Arial" w:hAnsi="Arial" w:cs="Arial"/>
          <w:color w:val="000000"/>
          <w:sz w:val="22"/>
          <w:szCs w:val="22"/>
        </w:rPr>
        <w:t>Affonso</w:t>
      </w:r>
      <w:proofErr w:type="spellEnd"/>
      <w:r>
        <w:rPr>
          <w:rFonts w:ascii="Arial" w:hAnsi="Arial" w:cs="Arial"/>
          <w:color w:val="000000"/>
          <w:sz w:val="22"/>
          <w:szCs w:val="22"/>
        </w:rPr>
        <w:t xml:space="preserve">, C. (2012). Application of a </w:t>
      </w:r>
      <w:proofErr w:type="spellStart"/>
      <w:r>
        <w:rPr>
          <w:rFonts w:ascii="Arial" w:hAnsi="Arial" w:cs="Arial"/>
          <w:color w:val="000000"/>
          <w:sz w:val="22"/>
          <w:szCs w:val="22"/>
        </w:rPr>
        <w:t>neuro</w:t>
      </w:r>
      <w:proofErr w:type="spellEnd"/>
      <w:r>
        <w:rPr>
          <w:rFonts w:ascii="Arial" w:hAnsi="Arial" w:cs="Arial"/>
          <w:color w:val="000000"/>
          <w:sz w:val="22"/>
          <w:szCs w:val="22"/>
        </w:rPr>
        <w:t xml:space="preserve"> fuzzy network in prediction of absenteeism at work. In Information Systems and Technologies (CISTI), 7th Iberian Conference on (pp. 1-4). IEEE.</w:t>
      </w:r>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Graham, J. W. (2009). Missing data analysis: Making it work in the real world. </w:t>
      </w:r>
      <w:r>
        <w:rPr>
          <w:rFonts w:ascii="Arial" w:hAnsi="Arial" w:cs="Arial"/>
          <w:i/>
          <w:iCs/>
          <w:color w:val="000000"/>
          <w:sz w:val="22"/>
          <w:szCs w:val="22"/>
        </w:rPr>
        <w:t>Annual Review of Psychology, 60</w:t>
      </w:r>
      <w:r>
        <w:rPr>
          <w:rFonts w:ascii="Arial" w:hAnsi="Arial" w:cs="Arial"/>
          <w:color w:val="000000"/>
          <w:sz w:val="22"/>
          <w:szCs w:val="22"/>
        </w:rPr>
        <w:t>, 549-576.</w:t>
      </w:r>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Grigorios</w:t>
      </w:r>
      <w:proofErr w:type="spellEnd"/>
      <w:r>
        <w:rPr>
          <w:rFonts w:ascii="Arial" w:hAnsi="Arial" w:cs="Arial"/>
          <w:color w:val="000000"/>
          <w:sz w:val="22"/>
          <w:szCs w:val="22"/>
        </w:rPr>
        <w:t xml:space="preserve"> </w:t>
      </w:r>
      <w:proofErr w:type="spellStart"/>
      <w:r>
        <w:rPr>
          <w:rFonts w:ascii="Arial" w:hAnsi="Arial" w:cs="Arial"/>
          <w:color w:val="000000"/>
          <w:sz w:val="22"/>
          <w:szCs w:val="22"/>
        </w:rPr>
        <w:t>Papageorgiou</w:t>
      </w:r>
      <w:proofErr w:type="spellEnd"/>
      <w:r>
        <w:rPr>
          <w:rFonts w:ascii="Arial" w:hAnsi="Arial" w:cs="Arial"/>
          <w:color w:val="000000"/>
          <w:sz w:val="22"/>
          <w:szCs w:val="22"/>
        </w:rPr>
        <w:t xml:space="preserve">, Stuart W Grant, Johanna J M </w:t>
      </w:r>
      <w:proofErr w:type="spellStart"/>
      <w:r>
        <w:rPr>
          <w:rFonts w:ascii="Arial" w:hAnsi="Arial" w:cs="Arial"/>
          <w:color w:val="000000"/>
          <w:sz w:val="22"/>
          <w:szCs w:val="22"/>
        </w:rPr>
        <w:t>Takkenberg</w:t>
      </w:r>
      <w:proofErr w:type="spellEnd"/>
      <w:r>
        <w:rPr>
          <w:rFonts w:ascii="Arial" w:hAnsi="Arial" w:cs="Arial"/>
          <w:color w:val="000000"/>
          <w:sz w:val="22"/>
          <w:szCs w:val="22"/>
        </w:rPr>
        <w:t xml:space="preserve">, </w:t>
      </w:r>
      <w:proofErr w:type="spellStart"/>
      <w:r>
        <w:rPr>
          <w:rFonts w:ascii="Arial" w:hAnsi="Arial" w:cs="Arial"/>
          <w:color w:val="000000"/>
          <w:sz w:val="22"/>
          <w:szCs w:val="22"/>
        </w:rPr>
        <w:t>Mostafa</w:t>
      </w:r>
      <w:proofErr w:type="spellEnd"/>
      <w:r>
        <w:rPr>
          <w:rFonts w:ascii="Arial" w:hAnsi="Arial" w:cs="Arial"/>
          <w:color w:val="000000"/>
          <w:sz w:val="22"/>
          <w:szCs w:val="22"/>
        </w:rPr>
        <w:t xml:space="preserve"> M </w:t>
      </w:r>
      <w:proofErr w:type="spellStart"/>
      <w:r>
        <w:rPr>
          <w:rFonts w:ascii="Arial" w:hAnsi="Arial" w:cs="Arial"/>
          <w:color w:val="000000"/>
          <w:sz w:val="22"/>
          <w:szCs w:val="22"/>
        </w:rPr>
        <w:t>Mokhles</w:t>
      </w:r>
      <w:proofErr w:type="spellEnd"/>
      <w:r>
        <w:rPr>
          <w:rFonts w:ascii="Arial" w:hAnsi="Arial" w:cs="Arial"/>
          <w:color w:val="000000"/>
          <w:sz w:val="22"/>
          <w:szCs w:val="22"/>
        </w:rPr>
        <w:t xml:space="preserve">, Statistical primer: how to deal with missing data in scientific research?, </w:t>
      </w:r>
      <w:r>
        <w:rPr>
          <w:rFonts w:ascii="Arial" w:hAnsi="Arial" w:cs="Arial"/>
          <w:i/>
          <w:iCs/>
          <w:color w:val="000000"/>
          <w:sz w:val="22"/>
          <w:szCs w:val="22"/>
        </w:rPr>
        <w:t xml:space="preserve">Interactive </w:t>
      </w:r>
      <w:proofErr w:type="spellStart"/>
      <w:r>
        <w:rPr>
          <w:rFonts w:ascii="Arial" w:hAnsi="Arial" w:cs="Arial"/>
          <w:i/>
          <w:iCs/>
          <w:color w:val="000000"/>
          <w:sz w:val="22"/>
          <w:szCs w:val="22"/>
        </w:rPr>
        <w:t>CardioVascular</w:t>
      </w:r>
      <w:proofErr w:type="spellEnd"/>
      <w:r>
        <w:rPr>
          <w:rFonts w:ascii="Arial" w:hAnsi="Arial" w:cs="Arial"/>
          <w:i/>
          <w:iCs/>
          <w:color w:val="000000"/>
          <w:sz w:val="22"/>
          <w:szCs w:val="22"/>
        </w:rPr>
        <w:t xml:space="preserve"> and Thoracic Surgery</w:t>
      </w:r>
      <w:r>
        <w:rPr>
          <w:rFonts w:ascii="Arial" w:hAnsi="Arial" w:cs="Arial"/>
          <w:color w:val="000000"/>
          <w:sz w:val="22"/>
          <w:szCs w:val="22"/>
        </w:rPr>
        <w:t>, Volume 27, Issue 2, August 2018, Pages 153–158,</w:t>
      </w:r>
    </w:p>
    <w:p w:rsidR="008501DB" w:rsidRDefault="001851A3"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hyperlink r:id="rId41" w:history="1">
        <w:r w:rsidR="008501DB">
          <w:rPr>
            <w:rStyle w:val="Hyperlink"/>
            <w:rFonts w:ascii="Arial" w:hAnsi="Arial" w:cs="Arial"/>
            <w:color w:val="1155CC"/>
            <w:sz w:val="22"/>
            <w:szCs w:val="22"/>
          </w:rPr>
          <w:t>http://www.cs.columbia.edu/~amueller/comsw4995s19/schedule/</w:t>
        </w:r>
      </w:hyperlink>
    </w:p>
    <w:p w:rsidR="009555F3" w:rsidRPr="00D21C04" w:rsidRDefault="008501DB" w:rsidP="009555F3">
      <w:pPr>
        <w:pStyle w:val="NormalWeb"/>
        <w:numPr>
          <w:ilvl w:val="0"/>
          <w:numId w:val="2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[1] </w:t>
      </w:r>
      <w:proofErr w:type="spellStart"/>
      <w:r>
        <w:rPr>
          <w:rFonts w:ascii="Arial" w:hAnsi="Arial" w:cs="Arial"/>
          <w:color w:val="000000"/>
          <w:sz w:val="22"/>
          <w:szCs w:val="22"/>
        </w:rPr>
        <w:t>Buuren</w:t>
      </w:r>
      <w:proofErr w:type="spellEnd"/>
      <w:r>
        <w:rPr>
          <w:rFonts w:ascii="Arial" w:hAnsi="Arial" w:cs="Arial"/>
          <w:color w:val="000000"/>
          <w:sz w:val="22"/>
          <w:szCs w:val="22"/>
        </w:rPr>
        <w:t xml:space="preserve">, S. V., &amp; </w:t>
      </w:r>
      <w:proofErr w:type="spellStart"/>
      <w:r>
        <w:rPr>
          <w:rFonts w:ascii="Arial" w:hAnsi="Arial" w:cs="Arial"/>
          <w:color w:val="000000"/>
          <w:sz w:val="22"/>
          <w:szCs w:val="22"/>
        </w:rPr>
        <w:t>Groothuis-Oudshoorn</w:t>
      </w:r>
      <w:proofErr w:type="spellEnd"/>
      <w:r>
        <w:rPr>
          <w:rFonts w:ascii="Arial" w:hAnsi="Arial" w:cs="Arial"/>
          <w:color w:val="000000"/>
          <w:sz w:val="22"/>
          <w:szCs w:val="22"/>
        </w:rPr>
        <w:t>, K. (2011). Mice: Multivariate Imputation by Chained Equations in R. Journal of Statistical Software</w:t>
      </w:r>
    </w:p>
    <w:sectPr w:rsidR="009555F3" w:rsidRPr="00D21C04" w:rsidSect="00197DE3">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A3" w:rsidRDefault="001851A3" w:rsidP="00AB333B">
      <w:pPr>
        <w:spacing w:line="240" w:lineRule="auto"/>
      </w:pPr>
      <w:r>
        <w:separator/>
      </w:r>
    </w:p>
  </w:endnote>
  <w:endnote w:type="continuationSeparator" w:id="0">
    <w:p w:rsidR="001851A3" w:rsidRDefault="001851A3" w:rsidP="00AB3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A3" w:rsidRDefault="001851A3" w:rsidP="00AB333B">
      <w:pPr>
        <w:spacing w:line="240" w:lineRule="auto"/>
      </w:pPr>
      <w:r>
        <w:separator/>
      </w:r>
    </w:p>
  </w:footnote>
  <w:footnote w:type="continuationSeparator" w:id="0">
    <w:p w:rsidR="001851A3" w:rsidRDefault="001851A3" w:rsidP="00AB33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Header"/>
      <w:jc w:val="right"/>
    </w:pPr>
  </w:p>
  <w:p w:rsidR="008E066A" w:rsidRDefault="008E06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A" w:rsidRDefault="008E06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F13"/>
    <w:multiLevelType w:val="hybridMultilevel"/>
    <w:tmpl w:val="AE3E1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77576"/>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243DD"/>
    <w:multiLevelType w:val="hybridMultilevel"/>
    <w:tmpl w:val="5B16B2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E5322C"/>
    <w:multiLevelType w:val="hybridMultilevel"/>
    <w:tmpl w:val="97588D54"/>
    <w:lvl w:ilvl="0" w:tplc="18364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1017849"/>
    <w:multiLevelType w:val="hybridMultilevel"/>
    <w:tmpl w:val="3C1669F8"/>
    <w:lvl w:ilvl="0" w:tplc="CB2E4F9A">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B3EF3"/>
    <w:multiLevelType w:val="hybridMultilevel"/>
    <w:tmpl w:val="4746D684"/>
    <w:lvl w:ilvl="0" w:tplc="63900D92">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845DE9"/>
    <w:multiLevelType w:val="hybridMultilevel"/>
    <w:tmpl w:val="7B9A2288"/>
    <w:lvl w:ilvl="0" w:tplc="6608B198">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B45BCA"/>
    <w:multiLevelType w:val="hybridMultilevel"/>
    <w:tmpl w:val="4E36F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5A2CC1"/>
    <w:multiLevelType w:val="hybridMultilevel"/>
    <w:tmpl w:val="0B064C10"/>
    <w:lvl w:ilvl="0" w:tplc="4BC4240A">
      <w:start w:val="2"/>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163DB6"/>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42F4B"/>
    <w:multiLevelType w:val="multilevel"/>
    <w:tmpl w:val="9856B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B5D87"/>
    <w:multiLevelType w:val="multilevel"/>
    <w:tmpl w:val="9984DF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36771F"/>
    <w:multiLevelType w:val="hybridMultilevel"/>
    <w:tmpl w:val="0D086D6E"/>
    <w:lvl w:ilvl="0" w:tplc="0ECE5E24">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374139"/>
    <w:multiLevelType w:val="multilevel"/>
    <w:tmpl w:val="E182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A7112"/>
    <w:multiLevelType w:val="hybridMultilevel"/>
    <w:tmpl w:val="DA3E0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764192"/>
    <w:multiLevelType w:val="hybridMultilevel"/>
    <w:tmpl w:val="9136279C"/>
    <w:lvl w:ilvl="0" w:tplc="2238316E">
      <w:start w:val="19"/>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740C69"/>
    <w:multiLevelType w:val="hybridMultilevel"/>
    <w:tmpl w:val="A9F8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7F0AED"/>
    <w:multiLevelType w:val="hybridMultilevel"/>
    <w:tmpl w:val="AE96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4A6298"/>
    <w:multiLevelType w:val="multilevel"/>
    <w:tmpl w:val="736683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40E5A9E"/>
    <w:multiLevelType w:val="hybridMultilevel"/>
    <w:tmpl w:val="FE00E7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CA3BC6"/>
    <w:multiLevelType w:val="hybridMultilevel"/>
    <w:tmpl w:val="38B265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065506"/>
    <w:multiLevelType w:val="multilevel"/>
    <w:tmpl w:val="1D08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9E2842"/>
    <w:multiLevelType w:val="hybridMultilevel"/>
    <w:tmpl w:val="A214422E"/>
    <w:lvl w:ilvl="0" w:tplc="EAE286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CFC488F"/>
    <w:multiLevelType w:val="hybridMultilevel"/>
    <w:tmpl w:val="7844419A"/>
    <w:lvl w:ilvl="0" w:tplc="2E40A4C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4">
    <w:nsid w:val="6E866061"/>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1125F"/>
    <w:multiLevelType w:val="hybridMultilevel"/>
    <w:tmpl w:val="FCA4C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374F3E"/>
    <w:multiLevelType w:val="hybridMultilevel"/>
    <w:tmpl w:val="780CD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D84139"/>
    <w:multiLevelType w:val="hybridMultilevel"/>
    <w:tmpl w:val="850A6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F321A4"/>
    <w:multiLevelType w:val="multilevel"/>
    <w:tmpl w:val="8EA6E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277551"/>
    <w:multiLevelType w:val="multilevel"/>
    <w:tmpl w:val="D78CB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11"/>
  </w:num>
  <w:num w:numId="4">
    <w:abstractNumId w:val="18"/>
  </w:num>
  <w:num w:numId="5">
    <w:abstractNumId w:val="23"/>
  </w:num>
  <w:num w:numId="6">
    <w:abstractNumId w:val="15"/>
  </w:num>
  <w:num w:numId="7">
    <w:abstractNumId w:val="26"/>
  </w:num>
  <w:num w:numId="8">
    <w:abstractNumId w:val="2"/>
  </w:num>
  <w:num w:numId="9">
    <w:abstractNumId w:val="27"/>
  </w:num>
  <w:num w:numId="10">
    <w:abstractNumId w:val="8"/>
  </w:num>
  <w:num w:numId="11">
    <w:abstractNumId w:val="20"/>
  </w:num>
  <w:num w:numId="12">
    <w:abstractNumId w:val="19"/>
  </w:num>
  <w:num w:numId="13">
    <w:abstractNumId w:val="13"/>
  </w:num>
  <w:num w:numId="14">
    <w:abstractNumId w:val="29"/>
  </w:num>
  <w:num w:numId="15">
    <w:abstractNumId w:val="10"/>
  </w:num>
  <w:num w:numId="16">
    <w:abstractNumId w:val="5"/>
  </w:num>
  <w:num w:numId="17">
    <w:abstractNumId w:val="12"/>
  </w:num>
  <w:num w:numId="18">
    <w:abstractNumId w:val="17"/>
  </w:num>
  <w:num w:numId="19">
    <w:abstractNumId w:val="24"/>
  </w:num>
  <w:num w:numId="20">
    <w:abstractNumId w:val="9"/>
  </w:num>
  <w:num w:numId="21">
    <w:abstractNumId w:val="1"/>
  </w:num>
  <w:num w:numId="22">
    <w:abstractNumId w:val="14"/>
  </w:num>
  <w:num w:numId="23">
    <w:abstractNumId w:val="7"/>
  </w:num>
  <w:num w:numId="24">
    <w:abstractNumId w:val="16"/>
  </w:num>
  <w:num w:numId="25">
    <w:abstractNumId w:val="21"/>
  </w:num>
  <w:num w:numId="26">
    <w:abstractNumId w:val="25"/>
  </w:num>
  <w:num w:numId="27">
    <w:abstractNumId w:val="28"/>
    <w:lvlOverride w:ilvl="1">
      <w:lvl w:ilvl="1">
        <w:numFmt w:val="lowerLetter"/>
        <w:lvlText w:val="%2."/>
        <w:lvlJc w:val="left"/>
      </w:lvl>
    </w:lvlOverride>
  </w:num>
  <w:num w:numId="28">
    <w:abstractNumId w:val="6"/>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35"/>
    <w:rsid w:val="00010F71"/>
    <w:rsid w:val="00012364"/>
    <w:rsid w:val="00031572"/>
    <w:rsid w:val="000406EC"/>
    <w:rsid w:val="00041E0B"/>
    <w:rsid w:val="00043A06"/>
    <w:rsid w:val="000669A1"/>
    <w:rsid w:val="0007347B"/>
    <w:rsid w:val="00077E5F"/>
    <w:rsid w:val="000802D6"/>
    <w:rsid w:val="00091ED4"/>
    <w:rsid w:val="000B2C47"/>
    <w:rsid w:val="000B45C5"/>
    <w:rsid w:val="000D2D97"/>
    <w:rsid w:val="000D66A4"/>
    <w:rsid w:val="000D7E63"/>
    <w:rsid w:val="000F00B3"/>
    <w:rsid w:val="000F49F7"/>
    <w:rsid w:val="00120293"/>
    <w:rsid w:val="001258F8"/>
    <w:rsid w:val="00135B62"/>
    <w:rsid w:val="00142264"/>
    <w:rsid w:val="001433FF"/>
    <w:rsid w:val="00145872"/>
    <w:rsid w:val="00146CD6"/>
    <w:rsid w:val="00146D9C"/>
    <w:rsid w:val="001503E4"/>
    <w:rsid w:val="0016657C"/>
    <w:rsid w:val="001851A3"/>
    <w:rsid w:val="001851F2"/>
    <w:rsid w:val="00196EB1"/>
    <w:rsid w:val="001974A6"/>
    <w:rsid w:val="00197DE3"/>
    <w:rsid w:val="001A270A"/>
    <w:rsid w:val="001D48EE"/>
    <w:rsid w:val="001D6EB9"/>
    <w:rsid w:val="001E1F35"/>
    <w:rsid w:val="001F7B3F"/>
    <w:rsid w:val="00206E56"/>
    <w:rsid w:val="00217262"/>
    <w:rsid w:val="00226808"/>
    <w:rsid w:val="00226C9E"/>
    <w:rsid w:val="00240BD3"/>
    <w:rsid w:val="0024570B"/>
    <w:rsid w:val="00262436"/>
    <w:rsid w:val="00265DEE"/>
    <w:rsid w:val="002672E1"/>
    <w:rsid w:val="002745DE"/>
    <w:rsid w:val="0028452A"/>
    <w:rsid w:val="00286A44"/>
    <w:rsid w:val="0029172C"/>
    <w:rsid w:val="002A0BD7"/>
    <w:rsid w:val="002B5136"/>
    <w:rsid w:val="002C1B58"/>
    <w:rsid w:val="002F06D9"/>
    <w:rsid w:val="002F4BE5"/>
    <w:rsid w:val="002F6E91"/>
    <w:rsid w:val="003021EF"/>
    <w:rsid w:val="00311991"/>
    <w:rsid w:val="0031287B"/>
    <w:rsid w:val="00320EDE"/>
    <w:rsid w:val="00321F35"/>
    <w:rsid w:val="00335DA5"/>
    <w:rsid w:val="0035230D"/>
    <w:rsid w:val="00360046"/>
    <w:rsid w:val="00362570"/>
    <w:rsid w:val="00364A1C"/>
    <w:rsid w:val="00366955"/>
    <w:rsid w:val="003759CD"/>
    <w:rsid w:val="003A06D1"/>
    <w:rsid w:val="003E5B78"/>
    <w:rsid w:val="003F452C"/>
    <w:rsid w:val="00425118"/>
    <w:rsid w:val="00427781"/>
    <w:rsid w:val="004403FB"/>
    <w:rsid w:val="004453ED"/>
    <w:rsid w:val="00445E81"/>
    <w:rsid w:val="00450025"/>
    <w:rsid w:val="0046156E"/>
    <w:rsid w:val="00465A17"/>
    <w:rsid w:val="00477C17"/>
    <w:rsid w:val="00480165"/>
    <w:rsid w:val="00483D4F"/>
    <w:rsid w:val="00494FF8"/>
    <w:rsid w:val="00496729"/>
    <w:rsid w:val="004A0F35"/>
    <w:rsid w:val="004A667A"/>
    <w:rsid w:val="004B0E29"/>
    <w:rsid w:val="004B4495"/>
    <w:rsid w:val="004D0F11"/>
    <w:rsid w:val="004E19CD"/>
    <w:rsid w:val="004E4F3E"/>
    <w:rsid w:val="004E6001"/>
    <w:rsid w:val="004E7242"/>
    <w:rsid w:val="00503E7C"/>
    <w:rsid w:val="00510570"/>
    <w:rsid w:val="00511E9B"/>
    <w:rsid w:val="005142A1"/>
    <w:rsid w:val="005512C7"/>
    <w:rsid w:val="005624F3"/>
    <w:rsid w:val="00565ABB"/>
    <w:rsid w:val="00573566"/>
    <w:rsid w:val="00584475"/>
    <w:rsid w:val="005845F3"/>
    <w:rsid w:val="00590CA9"/>
    <w:rsid w:val="005A1E54"/>
    <w:rsid w:val="005A6C91"/>
    <w:rsid w:val="005B0D05"/>
    <w:rsid w:val="005B612B"/>
    <w:rsid w:val="005D465C"/>
    <w:rsid w:val="005E1443"/>
    <w:rsid w:val="005E5177"/>
    <w:rsid w:val="005E5E08"/>
    <w:rsid w:val="005F0BE1"/>
    <w:rsid w:val="00600766"/>
    <w:rsid w:val="0060664D"/>
    <w:rsid w:val="00612B0C"/>
    <w:rsid w:val="00612E1C"/>
    <w:rsid w:val="00617088"/>
    <w:rsid w:val="00632743"/>
    <w:rsid w:val="00640007"/>
    <w:rsid w:val="0064124A"/>
    <w:rsid w:val="006412B4"/>
    <w:rsid w:val="00650849"/>
    <w:rsid w:val="00650ED9"/>
    <w:rsid w:val="00652C13"/>
    <w:rsid w:val="00666668"/>
    <w:rsid w:val="00675217"/>
    <w:rsid w:val="0067569D"/>
    <w:rsid w:val="0067695C"/>
    <w:rsid w:val="00686FF8"/>
    <w:rsid w:val="0069152B"/>
    <w:rsid w:val="00691EB5"/>
    <w:rsid w:val="00695108"/>
    <w:rsid w:val="006A2AF7"/>
    <w:rsid w:val="006A4ABE"/>
    <w:rsid w:val="006B67D7"/>
    <w:rsid w:val="006C1E17"/>
    <w:rsid w:val="006C6733"/>
    <w:rsid w:val="006E0FD7"/>
    <w:rsid w:val="006E2A94"/>
    <w:rsid w:val="006E766E"/>
    <w:rsid w:val="006F2219"/>
    <w:rsid w:val="006F33CA"/>
    <w:rsid w:val="00710674"/>
    <w:rsid w:val="0071154E"/>
    <w:rsid w:val="00722929"/>
    <w:rsid w:val="00727C30"/>
    <w:rsid w:val="007460C5"/>
    <w:rsid w:val="00746A28"/>
    <w:rsid w:val="00753A69"/>
    <w:rsid w:val="007716DA"/>
    <w:rsid w:val="00771D12"/>
    <w:rsid w:val="00780388"/>
    <w:rsid w:val="00785D8D"/>
    <w:rsid w:val="007B4302"/>
    <w:rsid w:val="007B65E6"/>
    <w:rsid w:val="007B67A9"/>
    <w:rsid w:val="007C6E6C"/>
    <w:rsid w:val="007E1E14"/>
    <w:rsid w:val="007F5698"/>
    <w:rsid w:val="00800C98"/>
    <w:rsid w:val="00801923"/>
    <w:rsid w:val="00804BC2"/>
    <w:rsid w:val="00807FAC"/>
    <w:rsid w:val="00822176"/>
    <w:rsid w:val="00827539"/>
    <w:rsid w:val="008501DB"/>
    <w:rsid w:val="008568B6"/>
    <w:rsid w:val="00857705"/>
    <w:rsid w:val="00857BDD"/>
    <w:rsid w:val="00861251"/>
    <w:rsid w:val="00861F63"/>
    <w:rsid w:val="00863E86"/>
    <w:rsid w:val="008921AB"/>
    <w:rsid w:val="00892C3E"/>
    <w:rsid w:val="00893290"/>
    <w:rsid w:val="008A6495"/>
    <w:rsid w:val="008B0AE7"/>
    <w:rsid w:val="008B1079"/>
    <w:rsid w:val="008B314E"/>
    <w:rsid w:val="008C3D89"/>
    <w:rsid w:val="008D3380"/>
    <w:rsid w:val="008D7549"/>
    <w:rsid w:val="008E066A"/>
    <w:rsid w:val="008F1DE1"/>
    <w:rsid w:val="008F59AA"/>
    <w:rsid w:val="00900E40"/>
    <w:rsid w:val="00921843"/>
    <w:rsid w:val="00925E38"/>
    <w:rsid w:val="009323DB"/>
    <w:rsid w:val="0093561A"/>
    <w:rsid w:val="009555F3"/>
    <w:rsid w:val="00980556"/>
    <w:rsid w:val="0098539F"/>
    <w:rsid w:val="009875C9"/>
    <w:rsid w:val="00991CAD"/>
    <w:rsid w:val="00992AD9"/>
    <w:rsid w:val="009A08D7"/>
    <w:rsid w:val="009A590A"/>
    <w:rsid w:val="009B133B"/>
    <w:rsid w:val="009C6B8D"/>
    <w:rsid w:val="009C7A92"/>
    <w:rsid w:val="009E3159"/>
    <w:rsid w:val="009E3A46"/>
    <w:rsid w:val="009E46ED"/>
    <w:rsid w:val="009F0A43"/>
    <w:rsid w:val="009F2096"/>
    <w:rsid w:val="00A07B64"/>
    <w:rsid w:val="00A10CD2"/>
    <w:rsid w:val="00A15900"/>
    <w:rsid w:val="00A1736C"/>
    <w:rsid w:val="00A22109"/>
    <w:rsid w:val="00A27AC0"/>
    <w:rsid w:val="00A30200"/>
    <w:rsid w:val="00A35EAE"/>
    <w:rsid w:val="00A36F4D"/>
    <w:rsid w:val="00A506DA"/>
    <w:rsid w:val="00A77237"/>
    <w:rsid w:val="00A94A59"/>
    <w:rsid w:val="00AA433F"/>
    <w:rsid w:val="00AB1C18"/>
    <w:rsid w:val="00AB2081"/>
    <w:rsid w:val="00AB333B"/>
    <w:rsid w:val="00AB3D07"/>
    <w:rsid w:val="00AF0498"/>
    <w:rsid w:val="00AF224E"/>
    <w:rsid w:val="00B10B83"/>
    <w:rsid w:val="00B14D48"/>
    <w:rsid w:val="00B20352"/>
    <w:rsid w:val="00B21C14"/>
    <w:rsid w:val="00B224AA"/>
    <w:rsid w:val="00B37A43"/>
    <w:rsid w:val="00B620EA"/>
    <w:rsid w:val="00B64CBA"/>
    <w:rsid w:val="00B6542A"/>
    <w:rsid w:val="00B67FA2"/>
    <w:rsid w:val="00B81021"/>
    <w:rsid w:val="00B84F42"/>
    <w:rsid w:val="00B92B58"/>
    <w:rsid w:val="00B942D8"/>
    <w:rsid w:val="00B946D4"/>
    <w:rsid w:val="00BA44F7"/>
    <w:rsid w:val="00BB06DF"/>
    <w:rsid w:val="00BB59FA"/>
    <w:rsid w:val="00BE4754"/>
    <w:rsid w:val="00C12627"/>
    <w:rsid w:val="00C214D7"/>
    <w:rsid w:val="00C24A79"/>
    <w:rsid w:val="00C26BEF"/>
    <w:rsid w:val="00C30CFE"/>
    <w:rsid w:val="00C32F09"/>
    <w:rsid w:val="00C35129"/>
    <w:rsid w:val="00C43773"/>
    <w:rsid w:val="00C4610B"/>
    <w:rsid w:val="00C46AB9"/>
    <w:rsid w:val="00C47C7A"/>
    <w:rsid w:val="00C644DA"/>
    <w:rsid w:val="00C810BC"/>
    <w:rsid w:val="00C828FD"/>
    <w:rsid w:val="00C8648E"/>
    <w:rsid w:val="00C96F83"/>
    <w:rsid w:val="00CA301E"/>
    <w:rsid w:val="00CA3E3F"/>
    <w:rsid w:val="00CA46B8"/>
    <w:rsid w:val="00CA4A12"/>
    <w:rsid w:val="00CB4766"/>
    <w:rsid w:val="00CC6633"/>
    <w:rsid w:val="00CE608D"/>
    <w:rsid w:val="00CF0087"/>
    <w:rsid w:val="00CF321A"/>
    <w:rsid w:val="00CF4907"/>
    <w:rsid w:val="00D01AE8"/>
    <w:rsid w:val="00D0388B"/>
    <w:rsid w:val="00D05F23"/>
    <w:rsid w:val="00D11CDB"/>
    <w:rsid w:val="00D159B0"/>
    <w:rsid w:val="00D16297"/>
    <w:rsid w:val="00D21C04"/>
    <w:rsid w:val="00D22D46"/>
    <w:rsid w:val="00D275B0"/>
    <w:rsid w:val="00D275C6"/>
    <w:rsid w:val="00D36C2B"/>
    <w:rsid w:val="00D632D0"/>
    <w:rsid w:val="00D6426E"/>
    <w:rsid w:val="00D64D72"/>
    <w:rsid w:val="00D6578F"/>
    <w:rsid w:val="00D67FB6"/>
    <w:rsid w:val="00D72C82"/>
    <w:rsid w:val="00D72E61"/>
    <w:rsid w:val="00D93D55"/>
    <w:rsid w:val="00DB0210"/>
    <w:rsid w:val="00DB3007"/>
    <w:rsid w:val="00DB306B"/>
    <w:rsid w:val="00DB4450"/>
    <w:rsid w:val="00DB50C8"/>
    <w:rsid w:val="00DB58F5"/>
    <w:rsid w:val="00DB5CEB"/>
    <w:rsid w:val="00DC30E9"/>
    <w:rsid w:val="00DC5D00"/>
    <w:rsid w:val="00DD6309"/>
    <w:rsid w:val="00DE4D83"/>
    <w:rsid w:val="00DF0224"/>
    <w:rsid w:val="00DF6487"/>
    <w:rsid w:val="00E02DFA"/>
    <w:rsid w:val="00E234D8"/>
    <w:rsid w:val="00E247AA"/>
    <w:rsid w:val="00E32666"/>
    <w:rsid w:val="00E43A2A"/>
    <w:rsid w:val="00E660E3"/>
    <w:rsid w:val="00E705CF"/>
    <w:rsid w:val="00E81D3D"/>
    <w:rsid w:val="00E820AE"/>
    <w:rsid w:val="00E848D5"/>
    <w:rsid w:val="00EA2FFC"/>
    <w:rsid w:val="00EB65A0"/>
    <w:rsid w:val="00EC2BF4"/>
    <w:rsid w:val="00EC6E01"/>
    <w:rsid w:val="00F07974"/>
    <w:rsid w:val="00F15634"/>
    <w:rsid w:val="00F17884"/>
    <w:rsid w:val="00F6136D"/>
    <w:rsid w:val="00F64724"/>
    <w:rsid w:val="00F80877"/>
    <w:rsid w:val="00FA1FB0"/>
    <w:rsid w:val="00FB2533"/>
    <w:rsid w:val="00FC257D"/>
    <w:rsid w:val="00FC4C53"/>
    <w:rsid w:val="00FD22B1"/>
    <w:rsid w:val="00FD626D"/>
    <w:rsid w:val="00FE2BE1"/>
    <w:rsid w:val="00FE3418"/>
    <w:rsid w:val="00FE3827"/>
    <w:rsid w:val="00FE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2CA0B-FEE5-4E60-B155-6858DF0E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E63"/>
  </w:style>
  <w:style w:type="paragraph" w:styleId="Heading1">
    <w:name w:val="heading 1"/>
    <w:basedOn w:val="Normal"/>
    <w:next w:val="Normal"/>
    <w:link w:val="Heading1Char"/>
    <w:uiPriority w:val="9"/>
    <w:qFormat/>
    <w:rsid w:val="0080192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019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01923"/>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01923"/>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01923"/>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01923"/>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01923"/>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01923"/>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01923"/>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923"/>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801923"/>
    <w:pPr>
      <w:outlineLvl w:val="9"/>
    </w:pPr>
  </w:style>
  <w:style w:type="paragraph" w:styleId="TOC2">
    <w:name w:val="toc 2"/>
    <w:basedOn w:val="Normal"/>
    <w:next w:val="Normal"/>
    <w:autoRedefine/>
    <w:uiPriority w:val="39"/>
    <w:unhideWhenUsed/>
    <w:rsid w:val="009F2096"/>
    <w:pPr>
      <w:spacing w:after="100" w:line="259" w:lineRule="auto"/>
      <w:ind w:left="220"/>
    </w:pPr>
    <w:rPr>
      <w:rFonts w:cs="Times New Roman"/>
      <w:lang w:val="en-US"/>
    </w:rPr>
  </w:style>
  <w:style w:type="paragraph" w:styleId="TOC1">
    <w:name w:val="toc 1"/>
    <w:basedOn w:val="Normal"/>
    <w:next w:val="Normal"/>
    <w:autoRedefine/>
    <w:uiPriority w:val="39"/>
    <w:unhideWhenUsed/>
    <w:rsid w:val="009F2096"/>
    <w:pPr>
      <w:spacing w:after="100" w:line="259" w:lineRule="auto"/>
    </w:pPr>
    <w:rPr>
      <w:rFonts w:cs="Times New Roman"/>
      <w:lang w:val="en-US"/>
    </w:rPr>
  </w:style>
  <w:style w:type="paragraph" w:styleId="TOC3">
    <w:name w:val="toc 3"/>
    <w:basedOn w:val="Normal"/>
    <w:next w:val="Normal"/>
    <w:autoRedefine/>
    <w:uiPriority w:val="39"/>
    <w:unhideWhenUsed/>
    <w:rsid w:val="009F2096"/>
    <w:pPr>
      <w:spacing w:after="100" w:line="259" w:lineRule="auto"/>
      <w:ind w:left="440"/>
    </w:pPr>
    <w:rPr>
      <w:rFonts w:cs="Times New Roman"/>
      <w:lang w:val="en-US"/>
    </w:rPr>
  </w:style>
  <w:style w:type="character" w:customStyle="1" w:styleId="Heading2Char">
    <w:name w:val="Heading 2 Char"/>
    <w:basedOn w:val="DefaultParagraphFont"/>
    <w:link w:val="Heading2"/>
    <w:uiPriority w:val="9"/>
    <w:rsid w:val="008019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019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019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019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019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019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019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01923"/>
    <w:rPr>
      <w:b/>
      <w:bCs/>
      <w:i/>
      <w:iCs/>
    </w:rPr>
  </w:style>
  <w:style w:type="paragraph" w:styleId="Caption">
    <w:name w:val="caption"/>
    <w:basedOn w:val="Normal"/>
    <w:next w:val="Normal"/>
    <w:uiPriority w:val="35"/>
    <w:semiHidden/>
    <w:unhideWhenUsed/>
    <w:qFormat/>
    <w:rsid w:val="008019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019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019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019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01923"/>
    <w:rPr>
      <w:color w:val="44546A" w:themeColor="text2"/>
      <w:sz w:val="28"/>
      <w:szCs w:val="28"/>
    </w:rPr>
  </w:style>
  <w:style w:type="character" w:styleId="Strong">
    <w:name w:val="Strong"/>
    <w:basedOn w:val="DefaultParagraphFont"/>
    <w:uiPriority w:val="22"/>
    <w:qFormat/>
    <w:rsid w:val="00801923"/>
    <w:rPr>
      <w:b/>
      <w:bCs/>
    </w:rPr>
  </w:style>
  <w:style w:type="character" w:styleId="Emphasis">
    <w:name w:val="Emphasis"/>
    <w:basedOn w:val="DefaultParagraphFont"/>
    <w:uiPriority w:val="20"/>
    <w:qFormat/>
    <w:rsid w:val="00801923"/>
    <w:rPr>
      <w:i/>
      <w:iCs/>
      <w:color w:val="000000" w:themeColor="text1"/>
    </w:rPr>
  </w:style>
  <w:style w:type="paragraph" w:styleId="NoSpacing">
    <w:name w:val="No Spacing"/>
    <w:uiPriority w:val="1"/>
    <w:qFormat/>
    <w:rsid w:val="00801923"/>
    <w:pPr>
      <w:spacing w:line="240" w:lineRule="auto"/>
    </w:pPr>
  </w:style>
  <w:style w:type="paragraph" w:styleId="Quote">
    <w:name w:val="Quote"/>
    <w:basedOn w:val="Normal"/>
    <w:next w:val="Normal"/>
    <w:link w:val="QuoteChar"/>
    <w:uiPriority w:val="29"/>
    <w:qFormat/>
    <w:rsid w:val="008019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01923"/>
    <w:rPr>
      <w:i/>
      <w:iCs/>
      <w:color w:val="7B7B7B" w:themeColor="accent3" w:themeShade="BF"/>
      <w:sz w:val="24"/>
      <w:szCs w:val="24"/>
    </w:rPr>
  </w:style>
  <w:style w:type="paragraph" w:styleId="IntenseQuote">
    <w:name w:val="Intense Quote"/>
    <w:basedOn w:val="Normal"/>
    <w:next w:val="Normal"/>
    <w:link w:val="IntenseQuoteChar"/>
    <w:uiPriority w:val="30"/>
    <w:qFormat/>
    <w:rsid w:val="0080192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0192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01923"/>
    <w:rPr>
      <w:i/>
      <w:iCs/>
      <w:color w:val="595959" w:themeColor="text1" w:themeTint="A6"/>
    </w:rPr>
  </w:style>
  <w:style w:type="character" w:styleId="IntenseEmphasis">
    <w:name w:val="Intense Emphasis"/>
    <w:basedOn w:val="DefaultParagraphFont"/>
    <w:uiPriority w:val="21"/>
    <w:qFormat/>
    <w:rsid w:val="00801923"/>
    <w:rPr>
      <w:b/>
      <w:bCs/>
      <w:i/>
      <w:iCs/>
      <w:color w:val="auto"/>
    </w:rPr>
  </w:style>
  <w:style w:type="character" w:styleId="SubtleReference">
    <w:name w:val="Subtle Reference"/>
    <w:basedOn w:val="DefaultParagraphFont"/>
    <w:uiPriority w:val="31"/>
    <w:qFormat/>
    <w:rsid w:val="008019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01923"/>
    <w:rPr>
      <w:b/>
      <w:bCs/>
      <w:caps w:val="0"/>
      <w:smallCaps/>
      <w:color w:val="auto"/>
      <w:spacing w:val="0"/>
      <w:u w:val="single"/>
    </w:rPr>
  </w:style>
  <w:style w:type="character" w:styleId="BookTitle">
    <w:name w:val="Book Title"/>
    <w:basedOn w:val="DefaultParagraphFont"/>
    <w:uiPriority w:val="33"/>
    <w:qFormat/>
    <w:rsid w:val="00801923"/>
    <w:rPr>
      <w:b/>
      <w:bCs/>
      <w:caps w:val="0"/>
      <w:smallCaps/>
      <w:spacing w:val="0"/>
    </w:rPr>
  </w:style>
  <w:style w:type="paragraph" w:styleId="ListParagraph">
    <w:name w:val="List Paragraph"/>
    <w:basedOn w:val="Normal"/>
    <w:uiPriority w:val="34"/>
    <w:qFormat/>
    <w:rsid w:val="00477C17"/>
    <w:pPr>
      <w:ind w:left="720"/>
      <w:contextualSpacing/>
    </w:pPr>
  </w:style>
  <w:style w:type="table" w:styleId="TableGrid">
    <w:name w:val="Table Grid"/>
    <w:basedOn w:val="TableNormal"/>
    <w:uiPriority w:val="39"/>
    <w:rsid w:val="00F0797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07974"/>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0797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797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F07974"/>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AB333B"/>
    <w:pPr>
      <w:tabs>
        <w:tab w:val="center" w:pos="4513"/>
        <w:tab w:val="right" w:pos="9026"/>
      </w:tabs>
      <w:spacing w:line="240" w:lineRule="auto"/>
    </w:pPr>
  </w:style>
  <w:style w:type="character" w:customStyle="1" w:styleId="HeaderChar">
    <w:name w:val="Header Char"/>
    <w:basedOn w:val="DefaultParagraphFont"/>
    <w:link w:val="Header"/>
    <w:uiPriority w:val="99"/>
    <w:rsid w:val="00AB333B"/>
  </w:style>
  <w:style w:type="paragraph" w:styleId="Footer">
    <w:name w:val="footer"/>
    <w:basedOn w:val="Normal"/>
    <w:link w:val="FooterChar"/>
    <w:uiPriority w:val="99"/>
    <w:unhideWhenUsed/>
    <w:rsid w:val="00AB333B"/>
    <w:pPr>
      <w:tabs>
        <w:tab w:val="center" w:pos="4513"/>
        <w:tab w:val="right" w:pos="9026"/>
      </w:tabs>
      <w:spacing w:line="240" w:lineRule="auto"/>
    </w:pPr>
  </w:style>
  <w:style w:type="character" w:customStyle="1" w:styleId="FooterChar">
    <w:name w:val="Footer Char"/>
    <w:basedOn w:val="DefaultParagraphFont"/>
    <w:link w:val="Footer"/>
    <w:uiPriority w:val="99"/>
    <w:rsid w:val="00AB333B"/>
  </w:style>
  <w:style w:type="character" w:styleId="CommentReference">
    <w:name w:val="annotation reference"/>
    <w:basedOn w:val="DefaultParagraphFont"/>
    <w:uiPriority w:val="99"/>
    <w:semiHidden/>
    <w:unhideWhenUsed/>
    <w:rsid w:val="00BA44F7"/>
    <w:rPr>
      <w:sz w:val="16"/>
      <w:szCs w:val="16"/>
    </w:rPr>
  </w:style>
  <w:style w:type="paragraph" w:styleId="CommentText">
    <w:name w:val="annotation text"/>
    <w:basedOn w:val="Normal"/>
    <w:link w:val="CommentTextChar"/>
    <w:uiPriority w:val="99"/>
    <w:semiHidden/>
    <w:unhideWhenUsed/>
    <w:rsid w:val="00BA44F7"/>
    <w:pPr>
      <w:spacing w:line="240" w:lineRule="auto"/>
    </w:pPr>
    <w:rPr>
      <w:sz w:val="20"/>
      <w:szCs w:val="20"/>
    </w:rPr>
  </w:style>
  <w:style w:type="character" w:customStyle="1" w:styleId="CommentTextChar">
    <w:name w:val="Comment Text Char"/>
    <w:basedOn w:val="DefaultParagraphFont"/>
    <w:link w:val="CommentText"/>
    <w:uiPriority w:val="99"/>
    <w:semiHidden/>
    <w:rsid w:val="00BA44F7"/>
    <w:rPr>
      <w:sz w:val="20"/>
      <w:szCs w:val="20"/>
    </w:rPr>
  </w:style>
  <w:style w:type="paragraph" w:styleId="CommentSubject">
    <w:name w:val="annotation subject"/>
    <w:basedOn w:val="CommentText"/>
    <w:next w:val="CommentText"/>
    <w:link w:val="CommentSubjectChar"/>
    <w:uiPriority w:val="99"/>
    <w:semiHidden/>
    <w:unhideWhenUsed/>
    <w:rsid w:val="00BA44F7"/>
    <w:rPr>
      <w:b/>
      <w:bCs/>
    </w:rPr>
  </w:style>
  <w:style w:type="character" w:customStyle="1" w:styleId="CommentSubjectChar">
    <w:name w:val="Comment Subject Char"/>
    <w:basedOn w:val="CommentTextChar"/>
    <w:link w:val="CommentSubject"/>
    <w:uiPriority w:val="99"/>
    <w:semiHidden/>
    <w:rsid w:val="00BA44F7"/>
    <w:rPr>
      <w:b/>
      <w:bCs/>
      <w:sz w:val="20"/>
      <w:szCs w:val="20"/>
    </w:rPr>
  </w:style>
  <w:style w:type="paragraph" w:styleId="BalloonText">
    <w:name w:val="Balloon Text"/>
    <w:basedOn w:val="Normal"/>
    <w:link w:val="BalloonTextChar"/>
    <w:uiPriority w:val="99"/>
    <w:semiHidden/>
    <w:unhideWhenUsed/>
    <w:rsid w:val="00BA44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4F7"/>
    <w:rPr>
      <w:rFonts w:ascii="Segoe UI" w:hAnsi="Segoe UI" w:cs="Segoe UI"/>
      <w:sz w:val="18"/>
      <w:szCs w:val="18"/>
    </w:rPr>
  </w:style>
  <w:style w:type="character" w:styleId="PlaceholderText">
    <w:name w:val="Placeholder Text"/>
    <w:basedOn w:val="DefaultParagraphFont"/>
    <w:uiPriority w:val="99"/>
    <w:semiHidden/>
    <w:rsid w:val="00822176"/>
    <w:rPr>
      <w:color w:val="808080"/>
    </w:rPr>
  </w:style>
  <w:style w:type="character" w:styleId="Hyperlink">
    <w:name w:val="Hyperlink"/>
    <w:basedOn w:val="DefaultParagraphFont"/>
    <w:uiPriority w:val="99"/>
    <w:unhideWhenUsed/>
    <w:rsid w:val="001D48EE"/>
    <w:rPr>
      <w:color w:val="0563C1" w:themeColor="hyperlink"/>
      <w:u w:val="single"/>
    </w:rPr>
  </w:style>
  <w:style w:type="character" w:styleId="FollowedHyperlink">
    <w:name w:val="FollowedHyperlink"/>
    <w:basedOn w:val="DefaultParagraphFont"/>
    <w:uiPriority w:val="99"/>
    <w:semiHidden/>
    <w:unhideWhenUsed/>
    <w:rsid w:val="001D48EE"/>
    <w:rPr>
      <w:color w:val="954F72" w:themeColor="followedHyperlink"/>
      <w:u w:val="single"/>
    </w:rPr>
  </w:style>
  <w:style w:type="paragraph" w:styleId="NormalWeb">
    <w:name w:val="Normal (Web)"/>
    <w:basedOn w:val="Normal"/>
    <w:uiPriority w:val="99"/>
    <w:unhideWhenUsed/>
    <w:rsid w:val="008501D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0">
    <w:name w:val="TableGrid"/>
    <w:rsid w:val="000D66A4"/>
    <w:pPr>
      <w:spacing w:line="240" w:lineRule="auto"/>
    </w:pPr>
    <w:rPr>
      <w:sz w:val="22"/>
      <w:szCs w:val="22"/>
      <w:lang w:eastAsia="en-IN"/>
    </w:rPr>
    <w:tblPr>
      <w:tblCellMar>
        <w:top w:w="0" w:type="dxa"/>
        <w:left w:w="0" w:type="dxa"/>
        <w:bottom w:w="0" w:type="dxa"/>
        <w:right w:w="0" w:type="dxa"/>
      </w:tblCellMar>
    </w:tblPr>
  </w:style>
  <w:style w:type="table" w:styleId="GridTable4-Accent3">
    <w:name w:val="Grid Table 4 Accent 3"/>
    <w:basedOn w:val="TableNormal"/>
    <w:uiPriority w:val="49"/>
    <w:rsid w:val="000D66A4"/>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341">
      <w:bodyDiv w:val="1"/>
      <w:marLeft w:val="0"/>
      <w:marRight w:val="0"/>
      <w:marTop w:val="0"/>
      <w:marBottom w:val="0"/>
      <w:divBdr>
        <w:top w:val="none" w:sz="0" w:space="0" w:color="auto"/>
        <w:left w:val="none" w:sz="0" w:space="0" w:color="auto"/>
        <w:bottom w:val="none" w:sz="0" w:space="0" w:color="auto"/>
        <w:right w:val="none" w:sz="0" w:space="0" w:color="auto"/>
      </w:divBdr>
    </w:div>
    <w:div w:id="6711415">
      <w:bodyDiv w:val="1"/>
      <w:marLeft w:val="0"/>
      <w:marRight w:val="0"/>
      <w:marTop w:val="0"/>
      <w:marBottom w:val="0"/>
      <w:divBdr>
        <w:top w:val="none" w:sz="0" w:space="0" w:color="auto"/>
        <w:left w:val="none" w:sz="0" w:space="0" w:color="auto"/>
        <w:bottom w:val="none" w:sz="0" w:space="0" w:color="auto"/>
        <w:right w:val="none" w:sz="0" w:space="0" w:color="auto"/>
      </w:divBdr>
    </w:div>
    <w:div w:id="15085606">
      <w:bodyDiv w:val="1"/>
      <w:marLeft w:val="0"/>
      <w:marRight w:val="0"/>
      <w:marTop w:val="0"/>
      <w:marBottom w:val="0"/>
      <w:divBdr>
        <w:top w:val="none" w:sz="0" w:space="0" w:color="auto"/>
        <w:left w:val="none" w:sz="0" w:space="0" w:color="auto"/>
        <w:bottom w:val="none" w:sz="0" w:space="0" w:color="auto"/>
        <w:right w:val="none" w:sz="0" w:space="0" w:color="auto"/>
      </w:divBdr>
    </w:div>
    <w:div w:id="44061722">
      <w:bodyDiv w:val="1"/>
      <w:marLeft w:val="0"/>
      <w:marRight w:val="0"/>
      <w:marTop w:val="0"/>
      <w:marBottom w:val="0"/>
      <w:divBdr>
        <w:top w:val="none" w:sz="0" w:space="0" w:color="auto"/>
        <w:left w:val="none" w:sz="0" w:space="0" w:color="auto"/>
        <w:bottom w:val="none" w:sz="0" w:space="0" w:color="auto"/>
        <w:right w:val="none" w:sz="0" w:space="0" w:color="auto"/>
      </w:divBdr>
    </w:div>
    <w:div w:id="47723836">
      <w:bodyDiv w:val="1"/>
      <w:marLeft w:val="0"/>
      <w:marRight w:val="0"/>
      <w:marTop w:val="0"/>
      <w:marBottom w:val="0"/>
      <w:divBdr>
        <w:top w:val="none" w:sz="0" w:space="0" w:color="auto"/>
        <w:left w:val="none" w:sz="0" w:space="0" w:color="auto"/>
        <w:bottom w:val="none" w:sz="0" w:space="0" w:color="auto"/>
        <w:right w:val="none" w:sz="0" w:space="0" w:color="auto"/>
      </w:divBdr>
    </w:div>
    <w:div w:id="50545462">
      <w:bodyDiv w:val="1"/>
      <w:marLeft w:val="0"/>
      <w:marRight w:val="0"/>
      <w:marTop w:val="0"/>
      <w:marBottom w:val="0"/>
      <w:divBdr>
        <w:top w:val="none" w:sz="0" w:space="0" w:color="auto"/>
        <w:left w:val="none" w:sz="0" w:space="0" w:color="auto"/>
        <w:bottom w:val="none" w:sz="0" w:space="0" w:color="auto"/>
        <w:right w:val="none" w:sz="0" w:space="0" w:color="auto"/>
      </w:divBdr>
    </w:div>
    <w:div w:id="57048574">
      <w:bodyDiv w:val="1"/>
      <w:marLeft w:val="0"/>
      <w:marRight w:val="0"/>
      <w:marTop w:val="0"/>
      <w:marBottom w:val="0"/>
      <w:divBdr>
        <w:top w:val="none" w:sz="0" w:space="0" w:color="auto"/>
        <w:left w:val="none" w:sz="0" w:space="0" w:color="auto"/>
        <w:bottom w:val="none" w:sz="0" w:space="0" w:color="auto"/>
        <w:right w:val="none" w:sz="0" w:space="0" w:color="auto"/>
      </w:divBdr>
    </w:div>
    <w:div w:id="59183886">
      <w:bodyDiv w:val="1"/>
      <w:marLeft w:val="0"/>
      <w:marRight w:val="0"/>
      <w:marTop w:val="0"/>
      <w:marBottom w:val="0"/>
      <w:divBdr>
        <w:top w:val="none" w:sz="0" w:space="0" w:color="auto"/>
        <w:left w:val="none" w:sz="0" w:space="0" w:color="auto"/>
        <w:bottom w:val="none" w:sz="0" w:space="0" w:color="auto"/>
        <w:right w:val="none" w:sz="0" w:space="0" w:color="auto"/>
      </w:divBdr>
    </w:div>
    <w:div w:id="61415125">
      <w:bodyDiv w:val="1"/>
      <w:marLeft w:val="0"/>
      <w:marRight w:val="0"/>
      <w:marTop w:val="0"/>
      <w:marBottom w:val="0"/>
      <w:divBdr>
        <w:top w:val="none" w:sz="0" w:space="0" w:color="auto"/>
        <w:left w:val="none" w:sz="0" w:space="0" w:color="auto"/>
        <w:bottom w:val="none" w:sz="0" w:space="0" w:color="auto"/>
        <w:right w:val="none" w:sz="0" w:space="0" w:color="auto"/>
      </w:divBdr>
    </w:div>
    <w:div w:id="92173586">
      <w:bodyDiv w:val="1"/>
      <w:marLeft w:val="0"/>
      <w:marRight w:val="0"/>
      <w:marTop w:val="0"/>
      <w:marBottom w:val="0"/>
      <w:divBdr>
        <w:top w:val="none" w:sz="0" w:space="0" w:color="auto"/>
        <w:left w:val="none" w:sz="0" w:space="0" w:color="auto"/>
        <w:bottom w:val="none" w:sz="0" w:space="0" w:color="auto"/>
        <w:right w:val="none" w:sz="0" w:space="0" w:color="auto"/>
      </w:divBdr>
    </w:div>
    <w:div w:id="130445460">
      <w:bodyDiv w:val="1"/>
      <w:marLeft w:val="0"/>
      <w:marRight w:val="0"/>
      <w:marTop w:val="0"/>
      <w:marBottom w:val="0"/>
      <w:divBdr>
        <w:top w:val="none" w:sz="0" w:space="0" w:color="auto"/>
        <w:left w:val="none" w:sz="0" w:space="0" w:color="auto"/>
        <w:bottom w:val="none" w:sz="0" w:space="0" w:color="auto"/>
        <w:right w:val="none" w:sz="0" w:space="0" w:color="auto"/>
      </w:divBdr>
    </w:div>
    <w:div w:id="139737884">
      <w:bodyDiv w:val="1"/>
      <w:marLeft w:val="0"/>
      <w:marRight w:val="0"/>
      <w:marTop w:val="0"/>
      <w:marBottom w:val="0"/>
      <w:divBdr>
        <w:top w:val="none" w:sz="0" w:space="0" w:color="auto"/>
        <w:left w:val="none" w:sz="0" w:space="0" w:color="auto"/>
        <w:bottom w:val="none" w:sz="0" w:space="0" w:color="auto"/>
        <w:right w:val="none" w:sz="0" w:space="0" w:color="auto"/>
      </w:divBdr>
    </w:div>
    <w:div w:id="155851079">
      <w:bodyDiv w:val="1"/>
      <w:marLeft w:val="0"/>
      <w:marRight w:val="0"/>
      <w:marTop w:val="0"/>
      <w:marBottom w:val="0"/>
      <w:divBdr>
        <w:top w:val="none" w:sz="0" w:space="0" w:color="auto"/>
        <w:left w:val="none" w:sz="0" w:space="0" w:color="auto"/>
        <w:bottom w:val="none" w:sz="0" w:space="0" w:color="auto"/>
        <w:right w:val="none" w:sz="0" w:space="0" w:color="auto"/>
      </w:divBdr>
    </w:div>
    <w:div w:id="158007622">
      <w:bodyDiv w:val="1"/>
      <w:marLeft w:val="0"/>
      <w:marRight w:val="0"/>
      <w:marTop w:val="0"/>
      <w:marBottom w:val="0"/>
      <w:divBdr>
        <w:top w:val="none" w:sz="0" w:space="0" w:color="auto"/>
        <w:left w:val="none" w:sz="0" w:space="0" w:color="auto"/>
        <w:bottom w:val="none" w:sz="0" w:space="0" w:color="auto"/>
        <w:right w:val="none" w:sz="0" w:space="0" w:color="auto"/>
      </w:divBdr>
    </w:div>
    <w:div w:id="197013489">
      <w:bodyDiv w:val="1"/>
      <w:marLeft w:val="0"/>
      <w:marRight w:val="0"/>
      <w:marTop w:val="0"/>
      <w:marBottom w:val="0"/>
      <w:divBdr>
        <w:top w:val="none" w:sz="0" w:space="0" w:color="auto"/>
        <w:left w:val="none" w:sz="0" w:space="0" w:color="auto"/>
        <w:bottom w:val="none" w:sz="0" w:space="0" w:color="auto"/>
        <w:right w:val="none" w:sz="0" w:space="0" w:color="auto"/>
      </w:divBdr>
    </w:div>
    <w:div w:id="221261553">
      <w:bodyDiv w:val="1"/>
      <w:marLeft w:val="0"/>
      <w:marRight w:val="0"/>
      <w:marTop w:val="0"/>
      <w:marBottom w:val="0"/>
      <w:divBdr>
        <w:top w:val="none" w:sz="0" w:space="0" w:color="auto"/>
        <w:left w:val="none" w:sz="0" w:space="0" w:color="auto"/>
        <w:bottom w:val="none" w:sz="0" w:space="0" w:color="auto"/>
        <w:right w:val="none" w:sz="0" w:space="0" w:color="auto"/>
      </w:divBdr>
    </w:div>
    <w:div w:id="222788970">
      <w:bodyDiv w:val="1"/>
      <w:marLeft w:val="0"/>
      <w:marRight w:val="0"/>
      <w:marTop w:val="0"/>
      <w:marBottom w:val="0"/>
      <w:divBdr>
        <w:top w:val="none" w:sz="0" w:space="0" w:color="auto"/>
        <w:left w:val="none" w:sz="0" w:space="0" w:color="auto"/>
        <w:bottom w:val="none" w:sz="0" w:space="0" w:color="auto"/>
        <w:right w:val="none" w:sz="0" w:space="0" w:color="auto"/>
      </w:divBdr>
    </w:div>
    <w:div w:id="236477783">
      <w:bodyDiv w:val="1"/>
      <w:marLeft w:val="0"/>
      <w:marRight w:val="0"/>
      <w:marTop w:val="0"/>
      <w:marBottom w:val="0"/>
      <w:divBdr>
        <w:top w:val="none" w:sz="0" w:space="0" w:color="auto"/>
        <w:left w:val="none" w:sz="0" w:space="0" w:color="auto"/>
        <w:bottom w:val="none" w:sz="0" w:space="0" w:color="auto"/>
        <w:right w:val="none" w:sz="0" w:space="0" w:color="auto"/>
      </w:divBdr>
    </w:div>
    <w:div w:id="239365094">
      <w:bodyDiv w:val="1"/>
      <w:marLeft w:val="0"/>
      <w:marRight w:val="0"/>
      <w:marTop w:val="0"/>
      <w:marBottom w:val="0"/>
      <w:divBdr>
        <w:top w:val="none" w:sz="0" w:space="0" w:color="auto"/>
        <w:left w:val="none" w:sz="0" w:space="0" w:color="auto"/>
        <w:bottom w:val="none" w:sz="0" w:space="0" w:color="auto"/>
        <w:right w:val="none" w:sz="0" w:space="0" w:color="auto"/>
      </w:divBdr>
    </w:div>
    <w:div w:id="245456944">
      <w:bodyDiv w:val="1"/>
      <w:marLeft w:val="0"/>
      <w:marRight w:val="0"/>
      <w:marTop w:val="0"/>
      <w:marBottom w:val="0"/>
      <w:divBdr>
        <w:top w:val="none" w:sz="0" w:space="0" w:color="auto"/>
        <w:left w:val="none" w:sz="0" w:space="0" w:color="auto"/>
        <w:bottom w:val="none" w:sz="0" w:space="0" w:color="auto"/>
        <w:right w:val="none" w:sz="0" w:space="0" w:color="auto"/>
      </w:divBdr>
    </w:div>
    <w:div w:id="260526744">
      <w:bodyDiv w:val="1"/>
      <w:marLeft w:val="0"/>
      <w:marRight w:val="0"/>
      <w:marTop w:val="0"/>
      <w:marBottom w:val="0"/>
      <w:divBdr>
        <w:top w:val="none" w:sz="0" w:space="0" w:color="auto"/>
        <w:left w:val="none" w:sz="0" w:space="0" w:color="auto"/>
        <w:bottom w:val="none" w:sz="0" w:space="0" w:color="auto"/>
        <w:right w:val="none" w:sz="0" w:space="0" w:color="auto"/>
      </w:divBdr>
    </w:div>
    <w:div w:id="290326609">
      <w:bodyDiv w:val="1"/>
      <w:marLeft w:val="0"/>
      <w:marRight w:val="0"/>
      <w:marTop w:val="0"/>
      <w:marBottom w:val="0"/>
      <w:divBdr>
        <w:top w:val="none" w:sz="0" w:space="0" w:color="auto"/>
        <w:left w:val="none" w:sz="0" w:space="0" w:color="auto"/>
        <w:bottom w:val="none" w:sz="0" w:space="0" w:color="auto"/>
        <w:right w:val="none" w:sz="0" w:space="0" w:color="auto"/>
      </w:divBdr>
    </w:div>
    <w:div w:id="377749567">
      <w:bodyDiv w:val="1"/>
      <w:marLeft w:val="0"/>
      <w:marRight w:val="0"/>
      <w:marTop w:val="0"/>
      <w:marBottom w:val="0"/>
      <w:divBdr>
        <w:top w:val="none" w:sz="0" w:space="0" w:color="auto"/>
        <w:left w:val="none" w:sz="0" w:space="0" w:color="auto"/>
        <w:bottom w:val="none" w:sz="0" w:space="0" w:color="auto"/>
        <w:right w:val="none" w:sz="0" w:space="0" w:color="auto"/>
      </w:divBdr>
    </w:div>
    <w:div w:id="420295336">
      <w:bodyDiv w:val="1"/>
      <w:marLeft w:val="0"/>
      <w:marRight w:val="0"/>
      <w:marTop w:val="0"/>
      <w:marBottom w:val="0"/>
      <w:divBdr>
        <w:top w:val="none" w:sz="0" w:space="0" w:color="auto"/>
        <w:left w:val="none" w:sz="0" w:space="0" w:color="auto"/>
        <w:bottom w:val="none" w:sz="0" w:space="0" w:color="auto"/>
        <w:right w:val="none" w:sz="0" w:space="0" w:color="auto"/>
      </w:divBdr>
    </w:div>
    <w:div w:id="456264816">
      <w:bodyDiv w:val="1"/>
      <w:marLeft w:val="0"/>
      <w:marRight w:val="0"/>
      <w:marTop w:val="0"/>
      <w:marBottom w:val="0"/>
      <w:divBdr>
        <w:top w:val="none" w:sz="0" w:space="0" w:color="auto"/>
        <w:left w:val="none" w:sz="0" w:space="0" w:color="auto"/>
        <w:bottom w:val="none" w:sz="0" w:space="0" w:color="auto"/>
        <w:right w:val="none" w:sz="0" w:space="0" w:color="auto"/>
      </w:divBdr>
    </w:div>
    <w:div w:id="458374224">
      <w:bodyDiv w:val="1"/>
      <w:marLeft w:val="0"/>
      <w:marRight w:val="0"/>
      <w:marTop w:val="0"/>
      <w:marBottom w:val="0"/>
      <w:divBdr>
        <w:top w:val="none" w:sz="0" w:space="0" w:color="auto"/>
        <w:left w:val="none" w:sz="0" w:space="0" w:color="auto"/>
        <w:bottom w:val="none" w:sz="0" w:space="0" w:color="auto"/>
        <w:right w:val="none" w:sz="0" w:space="0" w:color="auto"/>
      </w:divBdr>
    </w:div>
    <w:div w:id="473108115">
      <w:bodyDiv w:val="1"/>
      <w:marLeft w:val="0"/>
      <w:marRight w:val="0"/>
      <w:marTop w:val="0"/>
      <w:marBottom w:val="0"/>
      <w:divBdr>
        <w:top w:val="none" w:sz="0" w:space="0" w:color="auto"/>
        <w:left w:val="none" w:sz="0" w:space="0" w:color="auto"/>
        <w:bottom w:val="none" w:sz="0" w:space="0" w:color="auto"/>
        <w:right w:val="none" w:sz="0" w:space="0" w:color="auto"/>
      </w:divBdr>
    </w:div>
    <w:div w:id="488982224">
      <w:bodyDiv w:val="1"/>
      <w:marLeft w:val="0"/>
      <w:marRight w:val="0"/>
      <w:marTop w:val="0"/>
      <w:marBottom w:val="0"/>
      <w:divBdr>
        <w:top w:val="none" w:sz="0" w:space="0" w:color="auto"/>
        <w:left w:val="none" w:sz="0" w:space="0" w:color="auto"/>
        <w:bottom w:val="none" w:sz="0" w:space="0" w:color="auto"/>
        <w:right w:val="none" w:sz="0" w:space="0" w:color="auto"/>
      </w:divBdr>
    </w:div>
    <w:div w:id="497500552">
      <w:bodyDiv w:val="1"/>
      <w:marLeft w:val="0"/>
      <w:marRight w:val="0"/>
      <w:marTop w:val="0"/>
      <w:marBottom w:val="0"/>
      <w:divBdr>
        <w:top w:val="none" w:sz="0" w:space="0" w:color="auto"/>
        <w:left w:val="none" w:sz="0" w:space="0" w:color="auto"/>
        <w:bottom w:val="none" w:sz="0" w:space="0" w:color="auto"/>
        <w:right w:val="none" w:sz="0" w:space="0" w:color="auto"/>
      </w:divBdr>
    </w:div>
    <w:div w:id="535432662">
      <w:bodyDiv w:val="1"/>
      <w:marLeft w:val="0"/>
      <w:marRight w:val="0"/>
      <w:marTop w:val="0"/>
      <w:marBottom w:val="0"/>
      <w:divBdr>
        <w:top w:val="none" w:sz="0" w:space="0" w:color="auto"/>
        <w:left w:val="none" w:sz="0" w:space="0" w:color="auto"/>
        <w:bottom w:val="none" w:sz="0" w:space="0" w:color="auto"/>
        <w:right w:val="none" w:sz="0" w:space="0" w:color="auto"/>
      </w:divBdr>
    </w:div>
    <w:div w:id="537354576">
      <w:bodyDiv w:val="1"/>
      <w:marLeft w:val="0"/>
      <w:marRight w:val="0"/>
      <w:marTop w:val="0"/>
      <w:marBottom w:val="0"/>
      <w:divBdr>
        <w:top w:val="none" w:sz="0" w:space="0" w:color="auto"/>
        <w:left w:val="none" w:sz="0" w:space="0" w:color="auto"/>
        <w:bottom w:val="none" w:sz="0" w:space="0" w:color="auto"/>
        <w:right w:val="none" w:sz="0" w:space="0" w:color="auto"/>
      </w:divBdr>
    </w:div>
    <w:div w:id="544832416">
      <w:bodyDiv w:val="1"/>
      <w:marLeft w:val="0"/>
      <w:marRight w:val="0"/>
      <w:marTop w:val="0"/>
      <w:marBottom w:val="0"/>
      <w:divBdr>
        <w:top w:val="none" w:sz="0" w:space="0" w:color="auto"/>
        <w:left w:val="none" w:sz="0" w:space="0" w:color="auto"/>
        <w:bottom w:val="none" w:sz="0" w:space="0" w:color="auto"/>
        <w:right w:val="none" w:sz="0" w:space="0" w:color="auto"/>
      </w:divBdr>
    </w:div>
    <w:div w:id="584069713">
      <w:bodyDiv w:val="1"/>
      <w:marLeft w:val="0"/>
      <w:marRight w:val="0"/>
      <w:marTop w:val="0"/>
      <w:marBottom w:val="0"/>
      <w:divBdr>
        <w:top w:val="none" w:sz="0" w:space="0" w:color="auto"/>
        <w:left w:val="none" w:sz="0" w:space="0" w:color="auto"/>
        <w:bottom w:val="none" w:sz="0" w:space="0" w:color="auto"/>
        <w:right w:val="none" w:sz="0" w:space="0" w:color="auto"/>
      </w:divBdr>
    </w:div>
    <w:div w:id="594439266">
      <w:bodyDiv w:val="1"/>
      <w:marLeft w:val="0"/>
      <w:marRight w:val="0"/>
      <w:marTop w:val="0"/>
      <w:marBottom w:val="0"/>
      <w:divBdr>
        <w:top w:val="none" w:sz="0" w:space="0" w:color="auto"/>
        <w:left w:val="none" w:sz="0" w:space="0" w:color="auto"/>
        <w:bottom w:val="none" w:sz="0" w:space="0" w:color="auto"/>
        <w:right w:val="none" w:sz="0" w:space="0" w:color="auto"/>
      </w:divBdr>
    </w:div>
    <w:div w:id="600143872">
      <w:bodyDiv w:val="1"/>
      <w:marLeft w:val="0"/>
      <w:marRight w:val="0"/>
      <w:marTop w:val="0"/>
      <w:marBottom w:val="0"/>
      <w:divBdr>
        <w:top w:val="none" w:sz="0" w:space="0" w:color="auto"/>
        <w:left w:val="none" w:sz="0" w:space="0" w:color="auto"/>
        <w:bottom w:val="none" w:sz="0" w:space="0" w:color="auto"/>
        <w:right w:val="none" w:sz="0" w:space="0" w:color="auto"/>
      </w:divBdr>
    </w:div>
    <w:div w:id="60780884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72076757">
      <w:bodyDiv w:val="1"/>
      <w:marLeft w:val="0"/>
      <w:marRight w:val="0"/>
      <w:marTop w:val="0"/>
      <w:marBottom w:val="0"/>
      <w:divBdr>
        <w:top w:val="none" w:sz="0" w:space="0" w:color="auto"/>
        <w:left w:val="none" w:sz="0" w:space="0" w:color="auto"/>
        <w:bottom w:val="none" w:sz="0" w:space="0" w:color="auto"/>
        <w:right w:val="none" w:sz="0" w:space="0" w:color="auto"/>
      </w:divBdr>
    </w:div>
    <w:div w:id="711225734">
      <w:bodyDiv w:val="1"/>
      <w:marLeft w:val="0"/>
      <w:marRight w:val="0"/>
      <w:marTop w:val="0"/>
      <w:marBottom w:val="0"/>
      <w:divBdr>
        <w:top w:val="none" w:sz="0" w:space="0" w:color="auto"/>
        <w:left w:val="none" w:sz="0" w:space="0" w:color="auto"/>
        <w:bottom w:val="none" w:sz="0" w:space="0" w:color="auto"/>
        <w:right w:val="none" w:sz="0" w:space="0" w:color="auto"/>
      </w:divBdr>
    </w:div>
    <w:div w:id="715589230">
      <w:bodyDiv w:val="1"/>
      <w:marLeft w:val="0"/>
      <w:marRight w:val="0"/>
      <w:marTop w:val="0"/>
      <w:marBottom w:val="0"/>
      <w:divBdr>
        <w:top w:val="none" w:sz="0" w:space="0" w:color="auto"/>
        <w:left w:val="none" w:sz="0" w:space="0" w:color="auto"/>
        <w:bottom w:val="none" w:sz="0" w:space="0" w:color="auto"/>
        <w:right w:val="none" w:sz="0" w:space="0" w:color="auto"/>
      </w:divBdr>
    </w:div>
    <w:div w:id="814418733">
      <w:bodyDiv w:val="1"/>
      <w:marLeft w:val="0"/>
      <w:marRight w:val="0"/>
      <w:marTop w:val="0"/>
      <w:marBottom w:val="0"/>
      <w:divBdr>
        <w:top w:val="none" w:sz="0" w:space="0" w:color="auto"/>
        <w:left w:val="none" w:sz="0" w:space="0" w:color="auto"/>
        <w:bottom w:val="none" w:sz="0" w:space="0" w:color="auto"/>
        <w:right w:val="none" w:sz="0" w:space="0" w:color="auto"/>
      </w:divBdr>
    </w:div>
    <w:div w:id="834220714">
      <w:bodyDiv w:val="1"/>
      <w:marLeft w:val="0"/>
      <w:marRight w:val="0"/>
      <w:marTop w:val="0"/>
      <w:marBottom w:val="0"/>
      <w:divBdr>
        <w:top w:val="none" w:sz="0" w:space="0" w:color="auto"/>
        <w:left w:val="none" w:sz="0" w:space="0" w:color="auto"/>
        <w:bottom w:val="none" w:sz="0" w:space="0" w:color="auto"/>
        <w:right w:val="none" w:sz="0" w:space="0" w:color="auto"/>
      </w:divBdr>
    </w:div>
    <w:div w:id="847521623">
      <w:bodyDiv w:val="1"/>
      <w:marLeft w:val="0"/>
      <w:marRight w:val="0"/>
      <w:marTop w:val="0"/>
      <w:marBottom w:val="0"/>
      <w:divBdr>
        <w:top w:val="none" w:sz="0" w:space="0" w:color="auto"/>
        <w:left w:val="none" w:sz="0" w:space="0" w:color="auto"/>
        <w:bottom w:val="none" w:sz="0" w:space="0" w:color="auto"/>
        <w:right w:val="none" w:sz="0" w:space="0" w:color="auto"/>
      </w:divBdr>
    </w:div>
    <w:div w:id="859007578">
      <w:bodyDiv w:val="1"/>
      <w:marLeft w:val="0"/>
      <w:marRight w:val="0"/>
      <w:marTop w:val="0"/>
      <w:marBottom w:val="0"/>
      <w:divBdr>
        <w:top w:val="none" w:sz="0" w:space="0" w:color="auto"/>
        <w:left w:val="none" w:sz="0" w:space="0" w:color="auto"/>
        <w:bottom w:val="none" w:sz="0" w:space="0" w:color="auto"/>
        <w:right w:val="none" w:sz="0" w:space="0" w:color="auto"/>
      </w:divBdr>
    </w:div>
    <w:div w:id="875627560">
      <w:bodyDiv w:val="1"/>
      <w:marLeft w:val="0"/>
      <w:marRight w:val="0"/>
      <w:marTop w:val="0"/>
      <w:marBottom w:val="0"/>
      <w:divBdr>
        <w:top w:val="none" w:sz="0" w:space="0" w:color="auto"/>
        <w:left w:val="none" w:sz="0" w:space="0" w:color="auto"/>
        <w:bottom w:val="none" w:sz="0" w:space="0" w:color="auto"/>
        <w:right w:val="none" w:sz="0" w:space="0" w:color="auto"/>
      </w:divBdr>
    </w:div>
    <w:div w:id="887910613">
      <w:bodyDiv w:val="1"/>
      <w:marLeft w:val="0"/>
      <w:marRight w:val="0"/>
      <w:marTop w:val="0"/>
      <w:marBottom w:val="0"/>
      <w:divBdr>
        <w:top w:val="none" w:sz="0" w:space="0" w:color="auto"/>
        <w:left w:val="none" w:sz="0" w:space="0" w:color="auto"/>
        <w:bottom w:val="none" w:sz="0" w:space="0" w:color="auto"/>
        <w:right w:val="none" w:sz="0" w:space="0" w:color="auto"/>
      </w:divBdr>
    </w:div>
    <w:div w:id="915747426">
      <w:bodyDiv w:val="1"/>
      <w:marLeft w:val="0"/>
      <w:marRight w:val="0"/>
      <w:marTop w:val="0"/>
      <w:marBottom w:val="0"/>
      <w:divBdr>
        <w:top w:val="none" w:sz="0" w:space="0" w:color="auto"/>
        <w:left w:val="none" w:sz="0" w:space="0" w:color="auto"/>
        <w:bottom w:val="none" w:sz="0" w:space="0" w:color="auto"/>
        <w:right w:val="none" w:sz="0" w:space="0" w:color="auto"/>
      </w:divBdr>
    </w:div>
    <w:div w:id="927229902">
      <w:bodyDiv w:val="1"/>
      <w:marLeft w:val="0"/>
      <w:marRight w:val="0"/>
      <w:marTop w:val="0"/>
      <w:marBottom w:val="0"/>
      <w:divBdr>
        <w:top w:val="none" w:sz="0" w:space="0" w:color="auto"/>
        <w:left w:val="none" w:sz="0" w:space="0" w:color="auto"/>
        <w:bottom w:val="none" w:sz="0" w:space="0" w:color="auto"/>
        <w:right w:val="none" w:sz="0" w:space="0" w:color="auto"/>
      </w:divBdr>
    </w:div>
    <w:div w:id="934705465">
      <w:bodyDiv w:val="1"/>
      <w:marLeft w:val="0"/>
      <w:marRight w:val="0"/>
      <w:marTop w:val="0"/>
      <w:marBottom w:val="0"/>
      <w:divBdr>
        <w:top w:val="none" w:sz="0" w:space="0" w:color="auto"/>
        <w:left w:val="none" w:sz="0" w:space="0" w:color="auto"/>
        <w:bottom w:val="none" w:sz="0" w:space="0" w:color="auto"/>
        <w:right w:val="none" w:sz="0" w:space="0" w:color="auto"/>
      </w:divBdr>
    </w:div>
    <w:div w:id="939878713">
      <w:bodyDiv w:val="1"/>
      <w:marLeft w:val="0"/>
      <w:marRight w:val="0"/>
      <w:marTop w:val="0"/>
      <w:marBottom w:val="0"/>
      <w:divBdr>
        <w:top w:val="none" w:sz="0" w:space="0" w:color="auto"/>
        <w:left w:val="none" w:sz="0" w:space="0" w:color="auto"/>
        <w:bottom w:val="none" w:sz="0" w:space="0" w:color="auto"/>
        <w:right w:val="none" w:sz="0" w:space="0" w:color="auto"/>
      </w:divBdr>
    </w:div>
    <w:div w:id="958030788">
      <w:bodyDiv w:val="1"/>
      <w:marLeft w:val="0"/>
      <w:marRight w:val="0"/>
      <w:marTop w:val="0"/>
      <w:marBottom w:val="0"/>
      <w:divBdr>
        <w:top w:val="none" w:sz="0" w:space="0" w:color="auto"/>
        <w:left w:val="none" w:sz="0" w:space="0" w:color="auto"/>
        <w:bottom w:val="none" w:sz="0" w:space="0" w:color="auto"/>
        <w:right w:val="none" w:sz="0" w:space="0" w:color="auto"/>
      </w:divBdr>
    </w:div>
    <w:div w:id="970554640">
      <w:bodyDiv w:val="1"/>
      <w:marLeft w:val="0"/>
      <w:marRight w:val="0"/>
      <w:marTop w:val="0"/>
      <w:marBottom w:val="0"/>
      <w:divBdr>
        <w:top w:val="none" w:sz="0" w:space="0" w:color="auto"/>
        <w:left w:val="none" w:sz="0" w:space="0" w:color="auto"/>
        <w:bottom w:val="none" w:sz="0" w:space="0" w:color="auto"/>
        <w:right w:val="none" w:sz="0" w:space="0" w:color="auto"/>
      </w:divBdr>
    </w:div>
    <w:div w:id="1006598201">
      <w:bodyDiv w:val="1"/>
      <w:marLeft w:val="0"/>
      <w:marRight w:val="0"/>
      <w:marTop w:val="0"/>
      <w:marBottom w:val="0"/>
      <w:divBdr>
        <w:top w:val="none" w:sz="0" w:space="0" w:color="auto"/>
        <w:left w:val="none" w:sz="0" w:space="0" w:color="auto"/>
        <w:bottom w:val="none" w:sz="0" w:space="0" w:color="auto"/>
        <w:right w:val="none" w:sz="0" w:space="0" w:color="auto"/>
      </w:divBdr>
    </w:div>
    <w:div w:id="1012728756">
      <w:bodyDiv w:val="1"/>
      <w:marLeft w:val="0"/>
      <w:marRight w:val="0"/>
      <w:marTop w:val="0"/>
      <w:marBottom w:val="0"/>
      <w:divBdr>
        <w:top w:val="none" w:sz="0" w:space="0" w:color="auto"/>
        <w:left w:val="none" w:sz="0" w:space="0" w:color="auto"/>
        <w:bottom w:val="none" w:sz="0" w:space="0" w:color="auto"/>
        <w:right w:val="none" w:sz="0" w:space="0" w:color="auto"/>
      </w:divBdr>
    </w:div>
    <w:div w:id="1033730171">
      <w:bodyDiv w:val="1"/>
      <w:marLeft w:val="0"/>
      <w:marRight w:val="0"/>
      <w:marTop w:val="0"/>
      <w:marBottom w:val="0"/>
      <w:divBdr>
        <w:top w:val="none" w:sz="0" w:space="0" w:color="auto"/>
        <w:left w:val="none" w:sz="0" w:space="0" w:color="auto"/>
        <w:bottom w:val="none" w:sz="0" w:space="0" w:color="auto"/>
        <w:right w:val="none" w:sz="0" w:space="0" w:color="auto"/>
      </w:divBdr>
    </w:div>
    <w:div w:id="1055621077">
      <w:bodyDiv w:val="1"/>
      <w:marLeft w:val="0"/>
      <w:marRight w:val="0"/>
      <w:marTop w:val="0"/>
      <w:marBottom w:val="0"/>
      <w:divBdr>
        <w:top w:val="none" w:sz="0" w:space="0" w:color="auto"/>
        <w:left w:val="none" w:sz="0" w:space="0" w:color="auto"/>
        <w:bottom w:val="none" w:sz="0" w:space="0" w:color="auto"/>
        <w:right w:val="none" w:sz="0" w:space="0" w:color="auto"/>
      </w:divBdr>
    </w:div>
    <w:div w:id="1069572575">
      <w:bodyDiv w:val="1"/>
      <w:marLeft w:val="0"/>
      <w:marRight w:val="0"/>
      <w:marTop w:val="0"/>
      <w:marBottom w:val="0"/>
      <w:divBdr>
        <w:top w:val="none" w:sz="0" w:space="0" w:color="auto"/>
        <w:left w:val="none" w:sz="0" w:space="0" w:color="auto"/>
        <w:bottom w:val="none" w:sz="0" w:space="0" w:color="auto"/>
        <w:right w:val="none" w:sz="0" w:space="0" w:color="auto"/>
      </w:divBdr>
    </w:div>
    <w:div w:id="1089036550">
      <w:bodyDiv w:val="1"/>
      <w:marLeft w:val="0"/>
      <w:marRight w:val="0"/>
      <w:marTop w:val="0"/>
      <w:marBottom w:val="0"/>
      <w:divBdr>
        <w:top w:val="none" w:sz="0" w:space="0" w:color="auto"/>
        <w:left w:val="none" w:sz="0" w:space="0" w:color="auto"/>
        <w:bottom w:val="none" w:sz="0" w:space="0" w:color="auto"/>
        <w:right w:val="none" w:sz="0" w:space="0" w:color="auto"/>
      </w:divBdr>
    </w:div>
    <w:div w:id="1090352153">
      <w:bodyDiv w:val="1"/>
      <w:marLeft w:val="0"/>
      <w:marRight w:val="0"/>
      <w:marTop w:val="0"/>
      <w:marBottom w:val="0"/>
      <w:divBdr>
        <w:top w:val="none" w:sz="0" w:space="0" w:color="auto"/>
        <w:left w:val="none" w:sz="0" w:space="0" w:color="auto"/>
        <w:bottom w:val="none" w:sz="0" w:space="0" w:color="auto"/>
        <w:right w:val="none" w:sz="0" w:space="0" w:color="auto"/>
      </w:divBdr>
    </w:div>
    <w:div w:id="1100568088">
      <w:bodyDiv w:val="1"/>
      <w:marLeft w:val="0"/>
      <w:marRight w:val="0"/>
      <w:marTop w:val="0"/>
      <w:marBottom w:val="0"/>
      <w:divBdr>
        <w:top w:val="none" w:sz="0" w:space="0" w:color="auto"/>
        <w:left w:val="none" w:sz="0" w:space="0" w:color="auto"/>
        <w:bottom w:val="none" w:sz="0" w:space="0" w:color="auto"/>
        <w:right w:val="none" w:sz="0" w:space="0" w:color="auto"/>
      </w:divBdr>
    </w:div>
    <w:div w:id="1152066568">
      <w:bodyDiv w:val="1"/>
      <w:marLeft w:val="0"/>
      <w:marRight w:val="0"/>
      <w:marTop w:val="0"/>
      <w:marBottom w:val="0"/>
      <w:divBdr>
        <w:top w:val="none" w:sz="0" w:space="0" w:color="auto"/>
        <w:left w:val="none" w:sz="0" w:space="0" w:color="auto"/>
        <w:bottom w:val="none" w:sz="0" w:space="0" w:color="auto"/>
        <w:right w:val="none" w:sz="0" w:space="0" w:color="auto"/>
      </w:divBdr>
    </w:div>
    <w:div w:id="1160733209">
      <w:bodyDiv w:val="1"/>
      <w:marLeft w:val="0"/>
      <w:marRight w:val="0"/>
      <w:marTop w:val="0"/>
      <w:marBottom w:val="0"/>
      <w:divBdr>
        <w:top w:val="none" w:sz="0" w:space="0" w:color="auto"/>
        <w:left w:val="none" w:sz="0" w:space="0" w:color="auto"/>
        <w:bottom w:val="none" w:sz="0" w:space="0" w:color="auto"/>
        <w:right w:val="none" w:sz="0" w:space="0" w:color="auto"/>
      </w:divBdr>
    </w:div>
    <w:div w:id="1190993701">
      <w:bodyDiv w:val="1"/>
      <w:marLeft w:val="0"/>
      <w:marRight w:val="0"/>
      <w:marTop w:val="0"/>
      <w:marBottom w:val="0"/>
      <w:divBdr>
        <w:top w:val="none" w:sz="0" w:space="0" w:color="auto"/>
        <w:left w:val="none" w:sz="0" w:space="0" w:color="auto"/>
        <w:bottom w:val="none" w:sz="0" w:space="0" w:color="auto"/>
        <w:right w:val="none" w:sz="0" w:space="0" w:color="auto"/>
      </w:divBdr>
    </w:div>
    <w:div w:id="1193542669">
      <w:bodyDiv w:val="1"/>
      <w:marLeft w:val="0"/>
      <w:marRight w:val="0"/>
      <w:marTop w:val="0"/>
      <w:marBottom w:val="0"/>
      <w:divBdr>
        <w:top w:val="none" w:sz="0" w:space="0" w:color="auto"/>
        <w:left w:val="none" w:sz="0" w:space="0" w:color="auto"/>
        <w:bottom w:val="none" w:sz="0" w:space="0" w:color="auto"/>
        <w:right w:val="none" w:sz="0" w:space="0" w:color="auto"/>
      </w:divBdr>
    </w:div>
    <w:div w:id="1229455826">
      <w:bodyDiv w:val="1"/>
      <w:marLeft w:val="0"/>
      <w:marRight w:val="0"/>
      <w:marTop w:val="0"/>
      <w:marBottom w:val="0"/>
      <w:divBdr>
        <w:top w:val="none" w:sz="0" w:space="0" w:color="auto"/>
        <w:left w:val="none" w:sz="0" w:space="0" w:color="auto"/>
        <w:bottom w:val="none" w:sz="0" w:space="0" w:color="auto"/>
        <w:right w:val="none" w:sz="0" w:space="0" w:color="auto"/>
      </w:divBdr>
    </w:div>
    <w:div w:id="1230339454">
      <w:bodyDiv w:val="1"/>
      <w:marLeft w:val="0"/>
      <w:marRight w:val="0"/>
      <w:marTop w:val="0"/>
      <w:marBottom w:val="0"/>
      <w:divBdr>
        <w:top w:val="none" w:sz="0" w:space="0" w:color="auto"/>
        <w:left w:val="none" w:sz="0" w:space="0" w:color="auto"/>
        <w:bottom w:val="none" w:sz="0" w:space="0" w:color="auto"/>
        <w:right w:val="none" w:sz="0" w:space="0" w:color="auto"/>
      </w:divBdr>
    </w:div>
    <w:div w:id="1239634125">
      <w:bodyDiv w:val="1"/>
      <w:marLeft w:val="0"/>
      <w:marRight w:val="0"/>
      <w:marTop w:val="0"/>
      <w:marBottom w:val="0"/>
      <w:divBdr>
        <w:top w:val="none" w:sz="0" w:space="0" w:color="auto"/>
        <w:left w:val="none" w:sz="0" w:space="0" w:color="auto"/>
        <w:bottom w:val="none" w:sz="0" w:space="0" w:color="auto"/>
        <w:right w:val="none" w:sz="0" w:space="0" w:color="auto"/>
      </w:divBdr>
    </w:div>
    <w:div w:id="1286734246">
      <w:bodyDiv w:val="1"/>
      <w:marLeft w:val="0"/>
      <w:marRight w:val="0"/>
      <w:marTop w:val="0"/>
      <w:marBottom w:val="0"/>
      <w:divBdr>
        <w:top w:val="none" w:sz="0" w:space="0" w:color="auto"/>
        <w:left w:val="none" w:sz="0" w:space="0" w:color="auto"/>
        <w:bottom w:val="none" w:sz="0" w:space="0" w:color="auto"/>
        <w:right w:val="none" w:sz="0" w:space="0" w:color="auto"/>
      </w:divBdr>
    </w:div>
    <w:div w:id="1356344451">
      <w:bodyDiv w:val="1"/>
      <w:marLeft w:val="0"/>
      <w:marRight w:val="0"/>
      <w:marTop w:val="0"/>
      <w:marBottom w:val="0"/>
      <w:divBdr>
        <w:top w:val="none" w:sz="0" w:space="0" w:color="auto"/>
        <w:left w:val="none" w:sz="0" w:space="0" w:color="auto"/>
        <w:bottom w:val="none" w:sz="0" w:space="0" w:color="auto"/>
        <w:right w:val="none" w:sz="0" w:space="0" w:color="auto"/>
      </w:divBdr>
    </w:div>
    <w:div w:id="1378160271">
      <w:bodyDiv w:val="1"/>
      <w:marLeft w:val="0"/>
      <w:marRight w:val="0"/>
      <w:marTop w:val="0"/>
      <w:marBottom w:val="0"/>
      <w:divBdr>
        <w:top w:val="none" w:sz="0" w:space="0" w:color="auto"/>
        <w:left w:val="none" w:sz="0" w:space="0" w:color="auto"/>
        <w:bottom w:val="none" w:sz="0" w:space="0" w:color="auto"/>
        <w:right w:val="none" w:sz="0" w:space="0" w:color="auto"/>
      </w:divBdr>
    </w:div>
    <w:div w:id="1380209388">
      <w:bodyDiv w:val="1"/>
      <w:marLeft w:val="0"/>
      <w:marRight w:val="0"/>
      <w:marTop w:val="0"/>
      <w:marBottom w:val="0"/>
      <w:divBdr>
        <w:top w:val="none" w:sz="0" w:space="0" w:color="auto"/>
        <w:left w:val="none" w:sz="0" w:space="0" w:color="auto"/>
        <w:bottom w:val="none" w:sz="0" w:space="0" w:color="auto"/>
        <w:right w:val="none" w:sz="0" w:space="0" w:color="auto"/>
      </w:divBdr>
    </w:div>
    <w:div w:id="1412897215">
      <w:bodyDiv w:val="1"/>
      <w:marLeft w:val="0"/>
      <w:marRight w:val="0"/>
      <w:marTop w:val="0"/>
      <w:marBottom w:val="0"/>
      <w:divBdr>
        <w:top w:val="none" w:sz="0" w:space="0" w:color="auto"/>
        <w:left w:val="none" w:sz="0" w:space="0" w:color="auto"/>
        <w:bottom w:val="none" w:sz="0" w:space="0" w:color="auto"/>
        <w:right w:val="none" w:sz="0" w:space="0" w:color="auto"/>
      </w:divBdr>
    </w:div>
    <w:div w:id="1414888238">
      <w:bodyDiv w:val="1"/>
      <w:marLeft w:val="0"/>
      <w:marRight w:val="0"/>
      <w:marTop w:val="0"/>
      <w:marBottom w:val="0"/>
      <w:divBdr>
        <w:top w:val="none" w:sz="0" w:space="0" w:color="auto"/>
        <w:left w:val="none" w:sz="0" w:space="0" w:color="auto"/>
        <w:bottom w:val="none" w:sz="0" w:space="0" w:color="auto"/>
        <w:right w:val="none" w:sz="0" w:space="0" w:color="auto"/>
      </w:divBdr>
    </w:div>
    <w:div w:id="1418819667">
      <w:bodyDiv w:val="1"/>
      <w:marLeft w:val="0"/>
      <w:marRight w:val="0"/>
      <w:marTop w:val="0"/>
      <w:marBottom w:val="0"/>
      <w:divBdr>
        <w:top w:val="none" w:sz="0" w:space="0" w:color="auto"/>
        <w:left w:val="none" w:sz="0" w:space="0" w:color="auto"/>
        <w:bottom w:val="none" w:sz="0" w:space="0" w:color="auto"/>
        <w:right w:val="none" w:sz="0" w:space="0" w:color="auto"/>
      </w:divBdr>
    </w:div>
    <w:div w:id="1429230286">
      <w:bodyDiv w:val="1"/>
      <w:marLeft w:val="0"/>
      <w:marRight w:val="0"/>
      <w:marTop w:val="0"/>
      <w:marBottom w:val="0"/>
      <w:divBdr>
        <w:top w:val="none" w:sz="0" w:space="0" w:color="auto"/>
        <w:left w:val="none" w:sz="0" w:space="0" w:color="auto"/>
        <w:bottom w:val="none" w:sz="0" w:space="0" w:color="auto"/>
        <w:right w:val="none" w:sz="0" w:space="0" w:color="auto"/>
      </w:divBdr>
    </w:div>
    <w:div w:id="1429738938">
      <w:bodyDiv w:val="1"/>
      <w:marLeft w:val="0"/>
      <w:marRight w:val="0"/>
      <w:marTop w:val="0"/>
      <w:marBottom w:val="0"/>
      <w:divBdr>
        <w:top w:val="none" w:sz="0" w:space="0" w:color="auto"/>
        <w:left w:val="none" w:sz="0" w:space="0" w:color="auto"/>
        <w:bottom w:val="none" w:sz="0" w:space="0" w:color="auto"/>
        <w:right w:val="none" w:sz="0" w:space="0" w:color="auto"/>
      </w:divBdr>
    </w:div>
    <w:div w:id="1431780942">
      <w:bodyDiv w:val="1"/>
      <w:marLeft w:val="0"/>
      <w:marRight w:val="0"/>
      <w:marTop w:val="0"/>
      <w:marBottom w:val="0"/>
      <w:divBdr>
        <w:top w:val="none" w:sz="0" w:space="0" w:color="auto"/>
        <w:left w:val="none" w:sz="0" w:space="0" w:color="auto"/>
        <w:bottom w:val="none" w:sz="0" w:space="0" w:color="auto"/>
        <w:right w:val="none" w:sz="0" w:space="0" w:color="auto"/>
      </w:divBdr>
    </w:div>
    <w:div w:id="1448744251">
      <w:bodyDiv w:val="1"/>
      <w:marLeft w:val="0"/>
      <w:marRight w:val="0"/>
      <w:marTop w:val="0"/>
      <w:marBottom w:val="0"/>
      <w:divBdr>
        <w:top w:val="none" w:sz="0" w:space="0" w:color="auto"/>
        <w:left w:val="none" w:sz="0" w:space="0" w:color="auto"/>
        <w:bottom w:val="none" w:sz="0" w:space="0" w:color="auto"/>
        <w:right w:val="none" w:sz="0" w:space="0" w:color="auto"/>
      </w:divBdr>
    </w:div>
    <w:div w:id="1451361013">
      <w:bodyDiv w:val="1"/>
      <w:marLeft w:val="0"/>
      <w:marRight w:val="0"/>
      <w:marTop w:val="0"/>
      <w:marBottom w:val="0"/>
      <w:divBdr>
        <w:top w:val="none" w:sz="0" w:space="0" w:color="auto"/>
        <w:left w:val="none" w:sz="0" w:space="0" w:color="auto"/>
        <w:bottom w:val="none" w:sz="0" w:space="0" w:color="auto"/>
        <w:right w:val="none" w:sz="0" w:space="0" w:color="auto"/>
      </w:divBdr>
    </w:div>
    <w:div w:id="1453399198">
      <w:bodyDiv w:val="1"/>
      <w:marLeft w:val="0"/>
      <w:marRight w:val="0"/>
      <w:marTop w:val="0"/>
      <w:marBottom w:val="0"/>
      <w:divBdr>
        <w:top w:val="none" w:sz="0" w:space="0" w:color="auto"/>
        <w:left w:val="none" w:sz="0" w:space="0" w:color="auto"/>
        <w:bottom w:val="none" w:sz="0" w:space="0" w:color="auto"/>
        <w:right w:val="none" w:sz="0" w:space="0" w:color="auto"/>
      </w:divBdr>
    </w:div>
    <w:div w:id="1510635107">
      <w:bodyDiv w:val="1"/>
      <w:marLeft w:val="0"/>
      <w:marRight w:val="0"/>
      <w:marTop w:val="0"/>
      <w:marBottom w:val="0"/>
      <w:divBdr>
        <w:top w:val="none" w:sz="0" w:space="0" w:color="auto"/>
        <w:left w:val="none" w:sz="0" w:space="0" w:color="auto"/>
        <w:bottom w:val="none" w:sz="0" w:space="0" w:color="auto"/>
        <w:right w:val="none" w:sz="0" w:space="0" w:color="auto"/>
      </w:divBdr>
    </w:div>
    <w:div w:id="1524661517">
      <w:bodyDiv w:val="1"/>
      <w:marLeft w:val="0"/>
      <w:marRight w:val="0"/>
      <w:marTop w:val="0"/>
      <w:marBottom w:val="0"/>
      <w:divBdr>
        <w:top w:val="none" w:sz="0" w:space="0" w:color="auto"/>
        <w:left w:val="none" w:sz="0" w:space="0" w:color="auto"/>
        <w:bottom w:val="none" w:sz="0" w:space="0" w:color="auto"/>
        <w:right w:val="none" w:sz="0" w:space="0" w:color="auto"/>
      </w:divBdr>
    </w:div>
    <w:div w:id="1548490939">
      <w:bodyDiv w:val="1"/>
      <w:marLeft w:val="0"/>
      <w:marRight w:val="0"/>
      <w:marTop w:val="0"/>
      <w:marBottom w:val="0"/>
      <w:divBdr>
        <w:top w:val="none" w:sz="0" w:space="0" w:color="auto"/>
        <w:left w:val="none" w:sz="0" w:space="0" w:color="auto"/>
        <w:bottom w:val="none" w:sz="0" w:space="0" w:color="auto"/>
        <w:right w:val="none" w:sz="0" w:space="0" w:color="auto"/>
      </w:divBdr>
    </w:div>
    <w:div w:id="1610774521">
      <w:bodyDiv w:val="1"/>
      <w:marLeft w:val="0"/>
      <w:marRight w:val="0"/>
      <w:marTop w:val="0"/>
      <w:marBottom w:val="0"/>
      <w:divBdr>
        <w:top w:val="none" w:sz="0" w:space="0" w:color="auto"/>
        <w:left w:val="none" w:sz="0" w:space="0" w:color="auto"/>
        <w:bottom w:val="none" w:sz="0" w:space="0" w:color="auto"/>
        <w:right w:val="none" w:sz="0" w:space="0" w:color="auto"/>
      </w:divBdr>
    </w:div>
    <w:div w:id="1616904727">
      <w:bodyDiv w:val="1"/>
      <w:marLeft w:val="0"/>
      <w:marRight w:val="0"/>
      <w:marTop w:val="0"/>
      <w:marBottom w:val="0"/>
      <w:divBdr>
        <w:top w:val="none" w:sz="0" w:space="0" w:color="auto"/>
        <w:left w:val="none" w:sz="0" w:space="0" w:color="auto"/>
        <w:bottom w:val="none" w:sz="0" w:space="0" w:color="auto"/>
        <w:right w:val="none" w:sz="0" w:space="0" w:color="auto"/>
      </w:divBdr>
    </w:div>
    <w:div w:id="1658025643">
      <w:bodyDiv w:val="1"/>
      <w:marLeft w:val="0"/>
      <w:marRight w:val="0"/>
      <w:marTop w:val="0"/>
      <w:marBottom w:val="0"/>
      <w:divBdr>
        <w:top w:val="none" w:sz="0" w:space="0" w:color="auto"/>
        <w:left w:val="none" w:sz="0" w:space="0" w:color="auto"/>
        <w:bottom w:val="none" w:sz="0" w:space="0" w:color="auto"/>
        <w:right w:val="none" w:sz="0" w:space="0" w:color="auto"/>
      </w:divBdr>
    </w:div>
    <w:div w:id="1659767904">
      <w:bodyDiv w:val="1"/>
      <w:marLeft w:val="0"/>
      <w:marRight w:val="0"/>
      <w:marTop w:val="0"/>
      <w:marBottom w:val="0"/>
      <w:divBdr>
        <w:top w:val="none" w:sz="0" w:space="0" w:color="auto"/>
        <w:left w:val="none" w:sz="0" w:space="0" w:color="auto"/>
        <w:bottom w:val="none" w:sz="0" w:space="0" w:color="auto"/>
        <w:right w:val="none" w:sz="0" w:space="0" w:color="auto"/>
      </w:divBdr>
    </w:div>
    <w:div w:id="1663849293">
      <w:bodyDiv w:val="1"/>
      <w:marLeft w:val="0"/>
      <w:marRight w:val="0"/>
      <w:marTop w:val="0"/>
      <w:marBottom w:val="0"/>
      <w:divBdr>
        <w:top w:val="none" w:sz="0" w:space="0" w:color="auto"/>
        <w:left w:val="none" w:sz="0" w:space="0" w:color="auto"/>
        <w:bottom w:val="none" w:sz="0" w:space="0" w:color="auto"/>
        <w:right w:val="none" w:sz="0" w:space="0" w:color="auto"/>
      </w:divBdr>
    </w:div>
    <w:div w:id="1668942940">
      <w:bodyDiv w:val="1"/>
      <w:marLeft w:val="0"/>
      <w:marRight w:val="0"/>
      <w:marTop w:val="0"/>
      <w:marBottom w:val="0"/>
      <w:divBdr>
        <w:top w:val="none" w:sz="0" w:space="0" w:color="auto"/>
        <w:left w:val="none" w:sz="0" w:space="0" w:color="auto"/>
        <w:bottom w:val="none" w:sz="0" w:space="0" w:color="auto"/>
        <w:right w:val="none" w:sz="0" w:space="0" w:color="auto"/>
      </w:divBdr>
    </w:div>
    <w:div w:id="1688754309">
      <w:bodyDiv w:val="1"/>
      <w:marLeft w:val="0"/>
      <w:marRight w:val="0"/>
      <w:marTop w:val="0"/>
      <w:marBottom w:val="0"/>
      <w:divBdr>
        <w:top w:val="none" w:sz="0" w:space="0" w:color="auto"/>
        <w:left w:val="none" w:sz="0" w:space="0" w:color="auto"/>
        <w:bottom w:val="none" w:sz="0" w:space="0" w:color="auto"/>
        <w:right w:val="none" w:sz="0" w:space="0" w:color="auto"/>
      </w:divBdr>
    </w:div>
    <w:div w:id="1734616143">
      <w:bodyDiv w:val="1"/>
      <w:marLeft w:val="0"/>
      <w:marRight w:val="0"/>
      <w:marTop w:val="0"/>
      <w:marBottom w:val="0"/>
      <w:divBdr>
        <w:top w:val="none" w:sz="0" w:space="0" w:color="auto"/>
        <w:left w:val="none" w:sz="0" w:space="0" w:color="auto"/>
        <w:bottom w:val="none" w:sz="0" w:space="0" w:color="auto"/>
        <w:right w:val="none" w:sz="0" w:space="0" w:color="auto"/>
      </w:divBdr>
    </w:div>
    <w:div w:id="1741246116">
      <w:bodyDiv w:val="1"/>
      <w:marLeft w:val="0"/>
      <w:marRight w:val="0"/>
      <w:marTop w:val="0"/>
      <w:marBottom w:val="0"/>
      <w:divBdr>
        <w:top w:val="none" w:sz="0" w:space="0" w:color="auto"/>
        <w:left w:val="none" w:sz="0" w:space="0" w:color="auto"/>
        <w:bottom w:val="none" w:sz="0" w:space="0" w:color="auto"/>
        <w:right w:val="none" w:sz="0" w:space="0" w:color="auto"/>
      </w:divBdr>
    </w:div>
    <w:div w:id="1786579925">
      <w:bodyDiv w:val="1"/>
      <w:marLeft w:val="0"/>
      <w:marRight w:val="0"/>
      <w:marTop w:val="0"/>
      <w:marBottom w:val="0"/>
      <w:divBdr>
        <w:top w:val="none" w:sz="0" w:space="0" w:color="auto"/>
        <w:left w:val="none" w:sz="0" w:space="0" w:color="auto"/>
        <w:bottom w:val="none" w:sz="0" w:space="0" w:color="auto"/>
        <w:right w:val="none" w:sz="0" w:space="0" w:color="auto"/>
      </w:divBdr>
    </w:div>
    <w:div w:id="1793866000">
      <w:bodyDiv w:val="1"/>
      <w:marLeft w:val="0"/>
      <w:marRight w:val="0"/>
      <w:marTop w:val="0"/>
      <w:marBottom w:val="0"/>
      <w:divBdr>
        <w:top w:val="none" w:sz="0" w:space="0" w:color="auto"/>
        <w:left w:val="none" w:sz="0" w:space="0" w:color="auto"/>
        <w:bottom w:val="none" w:sz="0" w:space="0" w:color="auto"/>
        <w:right w:val="none" w:sz="0" w:space="0" w:color="auto"/>
      </w:divBdr>
    </w:div>
    <w:div w:id="1799487797">
      <w:bodyDiv w:val="1"/>
      <w:marLeft w:val="0"/>
      <w:marRight w:val="0"/>
      <w:marTop w:val="0"/>
      <w:marBottom w:val="0"/>
      <w:divBdr>
        <w:top w:val="none" w:sz="0" w:space="0" w:color="auto"/>
        <w:left w:val="none" w:sz="0" w:space="0" w:color="auto"/>
        <w:bottom w:val="none" w:sz="0" w:space="0" w:color="auto"/>
        <w:right w:val="none" w:sz="0" w:space="0" w:color="auto"/>
      </w:divBdr>
    </w:div>
    <w:div w:id="1804613472">
      <w:bodyDiv w:val="1"/>
      <w:marLeft w:val="0"/>
      <w:marRight w:val="0"/>
      <w:marTop w:val="0"/>
      <w:marBottom w:val="0"/>
      <w:divBdr>
        <w:top w:val="none" w:sz="0" w:space="0" w:color="auto"/>
        <w:left w:val="none" w:sz="0" w:space="0" w:color="auto"/>
        <w:bottom w:val="none" w:sz="0" w:space="0" w:color="auto"/>
        <w:right w:val="none" w:sz="0" w:space="0" w:color="auto"/>
      </w:divBdr>
    </w:div>
    <w:div w:id="1839149557">
      <w:bodyDiv w:val="1"/>
      <w:marLeft w:val="0"/>
      <w:marRight w:val="0"/>
      <w:marTop w:val="0"/>
      <w:marBottom w:val="0"/>
      <w:divBdr>
        <w:top w:val="none" w:sz="0" w:space="0" w:color="auto"/>
        <w:left w:val="none" w:sz="0" w:space="0" w:color="auto"/>
        <w:bottom w:val="none" w:sz="0" w:space="0" w:color="auto"/>
        <w:right w:val="none" w:sz="0" w:space="0" w:color="auto"/>
      </w:divBdr>
    </w:div>
    <w:div w:id="1857881837">
      <w:bodyDiv w:val="1"/>
      <w:marLeft w:val="0"/>
      <w:marRight w:val="0"/>
      <w:marTop w:val="0"/>
      <w:marBottom w:val="0"/>
      <w:divBdr>
        <w:top w:val="none" w:sz="0" w:space="0" w:color="auto"/>
        <w:left w:val="none" w:sz="0" w:space="0" w:color="auto"/>
        <w:bottom w:val="none" w:sz="0" w:space="0" w:color="auto"/>
        <w:right w:val="none" w:sz="0" w:space="0" w:color="auto"/>
      </w:divBdr>
    </w:div>
    <w:div w:id="1884629999">
      <w:bodyDiv w:val="1"/>
      <w:marLeft w:val="0"/>
      <w:marRight w:val="0"/>
      <w:marTop w:val="0"/>
      <w:marBottom w:val="0"/>
      <w:divBdr>
        <w:top w:val="none" w:sz="0" w:space="0" w:color="auto"/>
        <w:left w:val="none" w:sz="0" w:space="0" w:color="auto"/>
        <w:bottom w:val="none" w:sz="0" w:space="0" w:color="auto"/>
        <w:right w:val="none" w:sz="0" w:space="0" w:color="auto"/>
      </w:divBdr>
    </w:div>
    <w:div w:id="1904415147">
      <w:bodyDiv w:val="1"/>
      <w:marLeft w:val="0"/>
      <w:marRight w:val="0"/>
      <w:marTop w:val="0"/>
      <w:marBottom w:val="0"/>
      <w:divBdr>
        <w:top w:val="none" w:sz="0" w:space="0" w:color="auto"/>
        <w:left w:val="none" w:sz="0" w:space="0" w:color="auto"/>
        <w:bottom w:val="none" w:sz="0" w:space="0" w:color="auto"/>
        <w:right w:val="none" w:sz="0" w:space="0" w:color="auto"/>
      </w:divBdr>
    </w:div>
    <w:div w:id="1909416714">
      <w:bodyDiv w:val="1"/>
      <w:marLeft w:val="0"/>
      <w:marRight w:val="0"/>
      <w:marTop w:val="0"/>
      <w:marBottom w:val="0"/>
      <w:divBdr>
        <w:top w:val="none" w:sz="0" w:space="0" w:color="auto"/>
        <w:left w:val="none" w:sz="0" w:space="0" w:color="auto"/>
        <w:bottom w:val="none" w:sz="0" w:space="0" w:color="auto"/>
        <w:right w:val="none" w:sz="0" w:space="0" w:color="auto"/>
      </w:divBdr>
    </w:div>
    <w:div w:id="1939022306">
      <w:bodyDiv w:val="1"/>
      <w:marLeft w:val="0"/>
      <w:marRight w:val="0"/>
      <w:marTop w:val="0"/>
      <w:marBottom w:val="0"/>
      <w:divBdr>
        <w:top w:val="none" w:sz="0" w:space="0" w:color="auto"/>
        <w:left w:val="none" w:sz="0" w:space="0" w:color="auto"/>
        <w:bottom w:val="none" w:sz="0" w:space="0" w:color="auto"/>
        <w:right w:val="none" w:sz="0" w:space="0" w:color="auto"/>
      </w:divBdr>
    </w:div>
    <w:div w:id="1966932585">
      <w:bodyDiv w:val="1"/>
      <w:marLeft w:val="0"/>
      <w:marRight w:val="0"/>
      <w:marTop w:val="0"/>
      <w:marBottom w:val="0"/>
      <w:divBdr>
        <w:top w:val="none" w:sz="0" w:space="0" w:color="auto"/>
        <w:left w:val="none" w:sz="0" w:space="0" w:color="auto"/>
        <w:bottom w:val="none" w:sz="0" w:space="0" w:color="auto"/>
        <w:right w:val="none" w:sz="0" w:space="0" w:color="auto"/>
      </w:divBdr>
    </w:div>
    <w:div w:id="1980920683">
      <w:bodyDiv w:val="1"/>
      <w:marLeft w:val="0"/>
      <w:marRight w:val="0"/>
      <w:marTop w:val="0"/>
      <w:marBottom w:val="0"/>
      <w:divBdr>
        <w:top w:val="none" w:sz="0" w:space="0" w:color="auto"/>
        <w:left w:val="none" w:sz="0" w:space="0" w:color="auto"/>
        <w:bottom w:val="none" w:sz="0" w:space="0" w:color="auto"/>
        <w:right w:val="none" w:sz="0" w:space="0" w:color="auto"/>
      </w:divBdr>
    </w:div>
    <w:div w:id="2032140895">
      <w:bodyDiv w:val="1"/>
      <w:marLeft w:val="0"/>
      <w:marRight w:val="0"/>
      <w:marTop w:val="0"/>
      <w:marBottom w:val="0"/>
      <w:divBdr>
        <w:top w:val="none" w:sz="0" w:space="0" w:color="auto"/>
        <w:left w:val="none" w:sz="0" w:space="0" w:color="auto"/>
        <w:bottom w:val="none" w:sz="0" w:space="0" w:color="auto"/>
        <w:right w:val="none" w:sz="0" w:space="0" w:color="auto"/>
      </w:divBdr>
    </w:div>
    <w:div w:id="2074038923">
      <w:bodyDiv w:val="1"/>
      <w:marLeft w:val="0"/>
      <w:marRight w:val="0"/>
      <w:marTop w:val="0"/>
      <w:marBottom w:val="0"/>
      <w:divBdr>
        <w:top w:val="none" w:sz="0" w:space="0" w:color="auto"/>
        <w:left w:val="none" w:sz="0" w:space="0" w:color="auto"/>
        <w:bottom w:val="none" w:sz="0" w:space="0" w:color="auto"/>
        <w:right w:val="none" w:sz="0" w:space="0" w:color="auto"/>
      </w:divBdr>
    </w:div>
    <w:div w:id="2080706697">
      <w:bodyDiv w:val="1"/>
      <w:marLeft w:val="0"/>
      <w:marRight w:val="0"/>
      <w:marTop w:val="0"/>
      <w:marBottom w:val="0"/>
      <w:divBdr>
        <w:top w:val="none" w:sz="0" w:space="0" w:color="auto"/>
        <w:left w:val="none" w:sz="0" w:space="0" w:color="auto"/>
        <w:bottom w:val="none" w:sz="0" w:space="0" w:color="auto"/>
        <w:right w:val="none" w:sz="0" w:space="0" w:color="auto"/>
      </w:divBdr>
    </w:div>
    <w:div w:id="2080974858">
      <w:bodyDiv w:val="1"/>
      <w:marLeft w:val="0"/>
      <w:marRight w:val="0"/>
      <w:marTop w:val="0"/>
      <w:marBottom w:val="0"/>
      <w:divBdr>
        <w:top w:val="none" w:sz="0" w:space="0" w:color="auto"/>
        <w:left w:val="none" w:sz="0" w:space="0" w:color="auto"/>
        <w:bottom w:val="none" w:sz="0" w:space="0" w:color="auto"/>
        <w:right w:val="none" w:sz="0" w:space="0" w:color="auto"/>
      </w:divBdr>
    </w:div>
    <w:div w:id="2081978641">
      <w:bodyDiv w:val="1"/>
      <w:marLeft w:val="0"/>
      <w:marRight w:val="0"/>
      <w:marTop w:val="0"/>
      <w:marBottom w:val="0"/>
      <w:divBdr>
        <w:top w:val="none" w:sz="0" w:space="0" w:color="auto"/>
        <w:left w:val="none" w:sz="0" w:space="0" w:color="auto"/>
        <w:bottom w:val="none" w:sz="0" w:space="0" w:color="auto"/>
        <w:right w:val="none" w:sz="0" w:space="0" w:color="auto"/>
      </w:divBdr>
    </w:div>
    <w:div w:id="2089573530">
      <w:bodyDiv w:val="1"/>
      <w:marLeft w:val="0"/>
      <w:marRight w:val="0"/>
      <w:marTop w:val="0"/>
      <w:marBottom w:val="0"/>
      <w:divBdr>
        <w:top w:val="none" w:sz="0" w:space="0" w:color="auto"/>
        <w:left w:val="none" w:sz="0" w:space="0" w:color="auto"/>
        <w:bottom w:val="none" w:sz="0" w:space="0" w:color="auto"/>
        <w:right w:val="none" w:sz="0" w:space="0" w:color="auto"/>
      </w:divBdr>
    </w:div>
    <w:div w:id="21191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cs.columbia.edu/~amueller/comsw4995s19/sche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thestatsgeek.com/2013/10/28/r-squared-and-adjusted-r-squared/?source=post_pag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153E7-3E94-42B4-BE6A-86E77E08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17</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TROJAN HORSE</dc:creator>
  <cp:keywords/>
  <dc:description/>
  <cp:lastModifiedBy>TROJAN HORSE</cp:lastModifiedBy>
  <cp:revision>276</cp:revision>
  <dcterms:created xsi:type="dcterms:W3CDTF">2019-07-12T10:07:00Z</dcterms:created>
  <dcterms:modified xsi:type="dcterms:W3CDTF">2019-08-22T18:23:00Z</dcterms:modified>
</cp:coreProperties>
</file>