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B4E21" w14:textId="77777777" w:rsidR="00747106" w:rsidRDefault="00747106" w:rsidP="00747106">
      <w:pPr>
        <w:pStyle w:val="Heading1"/>
        <w:tabs>
          <w:tab w:val="right" w:pos="9923"/>
        </w:tabs>
        <w:spacing w:before="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Tejas Shinde</w:t>
      </w:r>
    </w:p>
    <w:p w14:paraId="3FDE5500" w14:textId="1F73202E" w:rsidR="00747106" w:rsidRPr="002D3B2C" w:rsidRDefault="00747106" w:rsidP="00747106">
      <w:pPr>
        <w:tabs>
          <w:tab w:val="right" w:pos="9923"/>
        </w:tabs>
        <w:spacing w:line="220" w:lineRule="auto"/>
        <w:jc w:val="center"/>
        <w:rPr>
          <w:color w:val="548DD4" w:themeColor="text2" w:themeTint="99"/>
          <w:sz w:val="20"/>
          <w:szCs w:val="20"/>
        </w:rPr>
      </w:pPr>
      <w:r w:rsidRPr="002D3B2C">
        <w:rPr>
          <w:sz w:val="20"/>
          <w:szCs w:val="20"/>
        </w:rPr>
        <w:t xml:space="preserve">Los Angeles, CA | 978-274-8822 | </w:t>
      </w:r>
      <w:hyperlink r:id="rId7" w:history="1">
        <w:r w:rsidRPr="002D3B2C">
          <w:rPr>
            <w:rStyle w:val="Hyperlink"/>
            <w:sz w:val="20"/>
            <w:szCs w:val="20"/>
          </w:rPr>
          <w:t>tejasashinde15@gmail.com</w:t>
        </w:r>
      </w:hyperlink>
      <w:r w:rsidRPr="002D3B2C">
        <w:rPr>
          <w:sz w:val="20"/>
          <w:szCs w:val="20"/>
        </w:rPr>
        <w:t xml:space="preserve"> | </w:t>
      </w:r>
      <w:hyperlink r:id="rId8" w:history="1">
        <w:r w:rsidRPr="002D3B2C">
          <w:rPr>
            <w:rStyle w:val="Hyperlink"/>
            <w:sz w:val="20"/>
            <w:szCs w:val="20"/>
          </w:rPr>
          <w:t>LinkedIn</w:t>
        </w:r>
      </w:hyperlink>
      <w:r w:rsidRPr="002D3B2C">
        <w:rPr>
          <w:sz w:val="20"/>
          <w:szCs w:val="20"/>
        </w:rPr>
        <w:t xml:space="preserve"> | </w:t>
      </w:r>
      <w:hyperlink r:id="rId9" w:history="1">
        <w:r w:rsidRPr="002D3B2C">
          <w:rPr>
            <w:rStyle w:val="Hyperlink"/>
            <w:sz w:val="20"/>
            <w:szCs w:val="20"/>
          </w:rPr>
          <w:t>GitHub</w:t>
        </w:r>
      </w:hyperlink>
      <w:r w:rsidRPr="002D3B2C">
        <w:rPr>
          <w:sz w:val="20"/>
          <w:szCs w:val="20"/>
        </w:rPr>
        <w:t xml:space="preserve"> | </w:t>
      </w:r>
      <w:hyperlink r:id="rId10" w:history="1">
        <w:r w:rsidRPr="002D3B2C">
          <w:rPr>
            <w:rStyle w:val="Hyperlink"/>
            <w:sz w:val="20"/>
            <w:szCs w:val="20"/>
          </w:rPr>
          <w:t>Portfolio</w:t>
        </w:r>
      </w:hyperlink>
    </w:p>
    <w:p w14:paraId="511044EB" w14:textId="77777777" w:rsidR="00995689" w:rsidRPr="00DB6F45" w:rsidRDefault="00995689">
      <w:pPr>
        <w:rPr>
          <w:sz w:val="10"/>
          <w:szCs w:val="10"/>
        </w:rPr>
      </w:pPr>
    </w:p>
    <w:p w14:paraId="1574725E" w14:textId="77777777" w:rsidR="00ED004B" w:rsidRDefault="00ED004B" w:rsidP="00ED004B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SKILLS </w:t>
      </w:r>
    </w:p>
    <w:p w14:paraId="4DEB3CEE" w14:textId="77777777" w:rsidR="002479AF" w:rsidRDefault="002479AF" w:rsidP="00ED004B">
      <w:pPr>
        <w:pStyle w:val="NoSpacing"/>
        <w:rPr>
          <w:rFonts w:ascii="Times New Roman" w:hAnsi="Times New Roman" w:cs="Times New Roman"/>
          <w:sz w:val="6"/>
          <w:szCs w:val="6"/>
        </w:rPr>
      </w:pPr>
    </w:p>
    <w:p w14:paraId="0C9D8F3C" w14:textId="6ACD8210" w:rsidR="00ED004B" w:rsidRPr="00CE79AC" w:rsidRDefault="00CE79AC">
      <w:pPr>
        <w:pBdr>
          <w:bottom w:val="single" w:sz="4" w:space="1" w:color="000000"/>
        </w:pBdr>
        <w:tabs>
          <w:tab w:val="right" w:pos="10627"/>
        </w:tabs>
        <w:rPr>
          <w:sz w:val="10"/>
          <w:szCs w:val="10"/>
        </w:rPr>
      </w:pPr>
      <w:r w:rsidRPr="00CE79AC">
        <w:rPr>
          <w:rFonts w:eastAsia="Arial"/>
          <w:sz w:val="20"/>
          <w:szCs w:val="20"/>
        </w:rPr>
        <w:t>Python, SQL,</w:t>
      </w:r>
      <w:r>
        <w:rPr>
          <w:rFonts w:eastAsia="Arial"/>
          <w:sz w:val="20"/>
          <w:szCs w:val="20"/>
        </w:rPr>
        <w:t xml:space="preserve"> MongoDB,</w:t>
      </w:r>
      <w:r w:rsidRPr="00CE79AC">
        <w:rPr>
          <w:rFonts w:eastAsia="Arial"/>
          <w:sz w:val="20"/>
          <w:szCs w:val="20"/>
        </w:rPr>
        <w:t xml:space="preserve"> R, </w:t>
      </w:r>
      <w:r>
        <w:rPr>
          <w:rFonts w:eastAsia="Arial"/>
          <w:sz w:val="20"/>
          <w:szCs w:val="20"/>
        </w:rPr>
        <w:t xml:space="preserve">Transformers, Azure, AWS, Docker, Git, Airflow, </w:t>
      </w:r>
      <w:r w:rsidR="00170E68">
        <w:rPr>
          <w:rFonts w:eastAsia="Arial"/>
          <w:sz w:val="20"/>
          <w:szCs w:val="20"/>
        </w:rPr>
        <w:t xml:space="preserve">OpenAI APIs, Vertex AI, </w:t>
      </w:r>
      <w:r>
        <w:rPr>
          <w:rFonts w:eastAsia="Arial"/>
          <w:sz w:val="20"/>
          <w:szCs w:val="20"/>
        </w:rPr>
        <w:t>DeepSpeed, Power BI, Tableau, d3.js</w:t>
      </w:r>
      <w:r w:rsidR="00C42785">
        <w:rPr>
          <w:rFonts w:eastAsia="Arial"/>
          <w:sz w:val="20"/>
          <w:szCs w:val="20"/>
        </w:rPr>
        <w:t>, Notion.</w:t>
      </w:r>
    </w:p>
    <w:p w14:paraId="4E392A09" w14:textId="77777777" w:rsidR="00CE79AC" w:rsidRPr="00CE79AC" w:rsidRDefault="00CE79AC">
      <w:pPr>
        <w:pBdr>
          <w:bottom w:val="single" w:sz="4" w:space="1" w:color="000000"/>
        </w:pBdr>
        <w:tabs>
          <w:tab w:val="right" w:pos="10627"/>
        </w:tabs>
        <w:rPr>
          <w:b/>
          <w:sz w:val="10"/>
          <w:szCs w:val="10"/>
        </w:rPr>
      </w:pPr>
    </w:p>
    <w:p w14:paraId="00000007" w14:textId="5CF215BF" w:rsidR="002E5F55" w:rsidRDefault="00000000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WORK EXPERIENCE</w:t>
      </w:r>
    </w:p>
    <w:p w14:paraId="69890362" w14:textId="77777777" w:rsidR="00C835C3" w:rsidRPr="00C835C3" w:rsidRDefault="00C835C3">
      <w:pPr>
        <w:tabs>
          <w:tab w:val="right" w:pos="9923"/>
        </w:tabs>
        <w:spacing w:line="220" w:lineRule="auto"/>
        <w:rPr>
          <w:b/>
          <w:sz w:val="6"/>
          <w:szCs w:val="6"/>
        </w:rPr>
      </w:pPr>
    </w:p>
    <w:p w14:paraId="00000008" w14:textId="487271EA" w:rsidR="002E5F55" w:rsidRDefault="00C163FE" w:rsidP="00F67B2D">
      <w:pPr>
        <w:tabs>
          <w:tab w:val="right" w:pos="10773"/>
        </w:tabs>
        <w:spacing w:line="22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Accenture (Client: San Diego Gas &amp; Electric)</w:t>
      </w:r>
      <w:r>
        <w:rPr>
          <w:b/>
          <w:sz w:val="20"/>
          <w:szCs w:val="20"/>
        </w:rPr>
        <w:tab/>
        <w:t xml:space="preserve">    Los Angeles, CA </w:t>
      </w:r>
    </w:p>
    <w:p w14:paraId="00000009" w14:textId="16837B9B" w:rsidR="002E5F55" w:rsidRPr="008531B1" w:rsidRDefault="00C163FE" w:rsidP="00560D5C">
      <w:pPr>
        <w:tabs>
          <w:tab w:val="right" w:pos="10773"/>
        </w:tabs>
        <w:spacing w:line="220" w:lineRule="auto"/>
        <w:jc w:val="both"/>
        <w:rPr>
          <w:iCs/>
          <w:sz w:val="20"/>
          <w:szCs w:val="20"/>
        </w:rPr>
      </w:pPr>
      <w:r w:rsidRPr="008531B1">
        <w:rPr>
          <w:iCs/>
          <w:sz w:val="20"/>
          <w:szCs w:val="20"/>
        </w:rPr>
        <w:t>Senior Data Scientist</w:t>
      </w:r>
      <w:r w:rsidRPr="008531B1">
        <w:rPr>
          <w:iCs/>
          <w:sz w:val="20"/>
          <w:szCs w:val="20"/>
        </w:rPr>
        <w:tab/>
        <w:t xml:space="preserve">  May 2024 – </w:t>
      </w:r>
      <w:r w:rsidR="00D93543">
        <w:rPr>
          <w:iCs/>
          <w:sz w:val="20"/>
          <w:szCs w:val="20"/>
        </w:rPr>
        <w:t>June 2025</w:t>
      </w:r>
    </w:p>
    <w:p w14:paraId="64618FB9" w14:textId="14DE7583" w:rsidR="00B367F4" w:rsidRPr="00B367F4" w:rsidRDefault="00CE79AC" w:rsidP="00560D5C">
      <w:pPr>
        <w:pStyle w:val="ListParagraph"/>
        <w:numPr>
          <w:ilvl w:val="0"/>
          <w:numId w:val="7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Driving the build </w:t>
      </w:r>
      <w:r w:rsidR="0039762D">
        <w:rPr>
          <w:bCs/>
          <w:sz w:val="20"/>
          <w:szCs w:val="20"/>
        </w:rPr>
        <w:t>&amp;</w:t>
      </w:r>
      <w:r>
        <w:rPr>
          <w:bCs/>
          <w:sz w:val="20"/>
          <w:szCs w:val="20"/>
        </w:rPr>
        <w:t xml:space="preserve"> integration of</w:t>
      </w:r>
      <w:r w:rsidR="00B367F4" w:rsidRPr="00B367F4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the smart budget forecasting</w:t>
      </w:r>
      <w:r w:rsidR="00B367F4" w:rsidRPr="00B367F4">
        <w:rPr>
          <w:bCs/>
          <w:sz w:val="20"/>
          <w:szCs w:val="20"/>
        </w:rPr>
        <w:t xml:space="preserve"> pipelines processing </w:t>
      </w:r>
      <w:r w:rsidR="00B367F4" w:rsidRPr="00AB3DF7">
        <w:rPr>
          <w:bCs/>
          <w:sz w:val="20"/>
          <w:szCs w:val="20"/>
        </w:rPr>
        <w:t xml:space="preserve">45 </w:t>
      </w:r>
      <w:r w:rsidRPr="00AB3DF7">
        <w:rPr>
          <w:bCs/>
          <w:sz w:val="20"/>
          <w:szCs w:val="20"/>
        </w:rPr>
        <w:t>gigabytes</w:t>
      </w:r>
      <w:r w:rsidR="00B367F4" w:rsidRPr="00AB3DF7">
        <w:rPr>
          <w:bCs/>
          <w:sz w:val="20"/>
          <w:szCs w:val="20"/>
        </w:rPr>
        <w:t xml:space="preserve"> of data</w:t>
      </w:r>
      <w:r w:rsidR="00B367F4" w:rsidRPr="00B367F4">
        <w:rPr>
          <w:bCs/>
          <w:sz w:val="20"/>
          <w:szCs w:val="20"/>
        </w:rPr>
        <w:t xml:space="preserve">, delivered </w:t>
      </w:r>
      <w:r w:rsidR="00B367F4" w:rsidRPr="00AB3DF7">
        <w:rPr>
          <w:bCs/>
          <w:sz w:val="20"/>
          <w:szCs w:val="20"/>
        </w:rPr>
        <w:t>$120,000</w:t>
      </w:r>
      <w:r w:rsidR="00B367F4" w:rsidRPr="00B367F4">
        <w:rPr>
          <w:b/>
          <w:sz w:val="20"/>
          <w:szCs w:val="20"/>
        </w:rPr>
        <w:t xml:space="preserve"> </w:t>
      </w:r>
      <w:r w:rsidR="00B367F4" w:rsidRPr="00C42785">
        <w:rPr>
          <w:bCs/>
          <w:sz w:val="20"/>
          <w:szCs w:val="20"/>
        </w:rPr>
        <w:t>cost savings</w:t>
      </w:r>
      <w:r w:rsidR="00B367F4" w:rsidRPr="00B367F4">
        <w:rPr>
          <w:bCs/>
          <w:sz w:val="20"/>
          <w:szCs w:val="20"/>
        </w:rPr>
        <w:t xml:space="preserve"> </w:t>
      </w:r>
      <w:r w:rsidR="00AB3DF7">
        <w:rPr>
          <w:bCs/>
          <w:sz w:val="20"/>
          <w:szCs w:val="20"/>
        </w:rPr>
        <w:t>by introducing</w:t>
      </w:r>
      <w:r w:rsidR="00B367F4" w:rsidRPr="00B367F4">
        <w:rPr>
          <w:bCs/>
          <w:sz w:val="20"/>
          <w:szCs w:val="20"/>
        </w:rPr>
        <w:t xml:space="preserve"> </w:t>
      </w:r>
      <w:r w:rsidR="00AB3DF7">
        <w:rPr>
          <w:bCs/>
          <w:sz w:val="20"/>
          <w:szCs w:val="20"/>
        </w:rPr>
        <w:t xml:space="preserve">AI powered prefill capabilities &amp; </w:t>
      </w:r>
      <w:r>
        <w:rPr>
          <w:bCs/>
          <w:sz w:val="20"/>
          <w:szCs w:val="20"/>
        </w:rPr>
        <w:t>CI/CD machine learning flows</w:t>
      </w:r>
      <w:r w:rsidR="00AB3DF7">
        <w:rPr>
          <w:bCs/>
          <w:sz w:val="20"/>
          <w:szCs w:val="20"/>
        </w:rPr>
        <w:t xml:space="preserve"> using Airflow.</w:t>
      </w:r>
    </w:p>
    <w:p w14:paraId="12C05101" w14:textId="2B82C6D8" w:rsidR="00AB3DF7" w:rsidRDefault="00AB3DF7" w:rsidP="00560D5C">
      <w:pPr>
        <w:pStyle w:val="ListParagraph"/>
        <w:numPr>
          <w:ilvl w:val="0"/>
          <w:numId w:val="7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Developing machine learning models with engineers to support supply chain initiatives, integrating via RESTful APIs, optimizing database queries for 1200+ monthly active users </w:t>
      </w:r>
      <w:r w:rsidR="0039762D">
        <w:rPr>
          <w:bCs/>
          <w:sz w:val="20"/>
          <w:szCs w:val="20"/>
        </w:rPr>
        <w:t>&amp;</w:t>
      </w:r>
      <w:r>
        <w:rPr>
          <w:bCs/>
          <w:sz w:val="20"/>
          <w:szCs w:val="20"/>
        </w:rPr>
        <w:t xml:space="preserve"> reducing anomalies by 22%</w:t>
      </w:r>
      <w:r w:rsidR="00C42785">
        <w:rPr>
          <w:bCs/>
          <w:sz w:val="20"/>
          <w:szCs w:val="20"/>
        </w:rPr>
        <w:t>.</w:t>
      </w:r>
    </w:p>
    <w:p w14:paraId="0DD3A944" w14:textId="1BA110B3" w:rsidR="00B367F4" w:rsidRPr="00B367F4" w:rsidRDefault="00AB3DF7" w:rsidP="00560D5C">
      <w:pPr>
        <w:pStyle w:val="ListParagraph"/>
        <w:numPr>
          <w:ilvl w:val="0"/>
          <w:numId w:val="7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Owned the development of</w:t>
      </w:r>
      <w:r w:rsidR="00B367F4" w:rsidRPr="00B367F4">
        <w:rPr>
          <w:bCs/>
          <w:sz w:val="20"/>
          <w:szCs w:val="20"/>
        </w:rPr>
        <w:t xml:space="preserve"> </w:t>
      </w:r>
      <w:r w:rsidR="00B367F4" w:rsidRPr="00AB3DF7">
        <w:rPr>
          <w:bCs/>
          <w:sz w:val="20"/>
          <w:szCs w:val="20"/>
        </w:rPr>
        <w:t xml:space="preserve">18 production ready </w:t>
      </w:r>
      <w:r>
        <w:rPr>
          <w:bCs/>
          <w:sz w:val="20"/>
          <w:szCs w:val="20"/>
        </w:rPr>
        <w:t xml:space="preserve">dashboards making them readily available for the vertical leads </w:t>
      </w:r>
      <w:r w:rsidR="0039762D">
        <w:rPr>
          <w:bCs/>
          <w:sz w:val="20"/>
          <w:szCs w:val="20"/>
        </w:rPr>
        <w:t>&amp;</w:t>
      </w:r>
      <w:r>
        <w:rPr>
          <w:bCs/>
          <w:sz w:val="20"/>
          <w:szCs w:val="20"/>
        </w:rPr>
        <w:t xml:space="preserve"> board through Power BI, Tableau Enterprise &amp; d3.js flows.</w:t>
      </w:r>
    </w:p>
    <w:p w14:paraId="0C114F40" w14:textId="632667B2" w:rsidR="00B367F4" w:rsidRPr="00B367F4" w:rsidRDefault="00AB3DF7" w:rsidP="00560D5C">
      <w:pPr>
        <w:pStyle w:val="ListParagraph"/>
        <w:numPr>
          <w:ilvl w:val="0"/>
          <w:numId w:val="7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Collaborating with product &amp; UX to execute A/B testing </w:t>
      </w:r>
      <w:r w:rsidR="0039762D">
        <w:rPr>
          <w:bCs/>
          <w:sz w:val="20"/>
          <w:szCs w:val="20"/>
        </w:rPr>
        <w:t>&amp;</w:t>
      </w:r>
      <w:r>
        <w:rPr>
          <w:bCs/>
          <w:sz w:val="20"/>
          <w:szCs w:val="20"/>
        </w:rPr>
        <w:t xml:space="preserve"> statistical analysis on user behaviour, leading to 25% improvement in user retention &amp; 19% increase in user satisfaction.</w:t>
      </w:r>
    </w:p>
    <w:p w14:paraId="61B245B5" w14:textId="019D7CDD" w:rsidR="00C42B94" w:rsidRPr="00560D5C" w:rsidRDefault="00AB3DF7" w:rsidP="00560D5C">
      <w:pPr>
        <w:pStyle w:val="ListParagraph"/>
        <w:numPr>
          <w:ilvl w:val="0"/>
          <w:numId w:val="7"/>
        </w:numPr>
        <w:jc w:val="both"/>
        <w:rPr>
          <w:bCs/>
          <w:sz w:val="6"/>
          <w:szCs w:val="6"/>
        </w:rPr>
      </w:pPr>
      <w:r>
        <w:rPr>
          <w:bCs/>
          <w:sz w:val="20"/>
          <w:szCs w:val="20"/>
        </w:rPr>
        <w:t>Utilized OpenAI &amp; Perplexity integrations to streamline feedback loops, saving $100,000 annually by replacing legacy systems.</w:t>
      </w:r>
    </w:p>
    <w:p w14:paraId="5766A6A9" w14:textId="77777777" w:rsidR="00B367F4" w:rsidRPr="00C42785" w:rsidRDefault="00B367F4" w:rsidP="00B367F4">
      <w:pPr>
        <w:jc w:val="both"/>
        <w:rPr>
          <w:bCs/>
          <w:sz w:val="10"/>
          <w:szCs w:val="10"/>
        </w:rPr>
      </w:pPr>
    </w:p>
    <w:p w14:paraId="0000000F" w14:textId="20AF2529" w:rsidR="002E5F55" w:rsidRDefault="005314DB" w:rsidP="00F67B2D">
      <w:pPr>
        <w:tabs>
          <w:tab w:val="right" w:pos="10773"/>
        </w:tabs>
        <w:spacing w:line="22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HSBC</w:t>
      </w:r>
      <w:r>
        <w:rPr>
          <w:b/>
          <w:sz w:val="20"/>
          <w:szCs w:val="20"/>
        </w:rPr>
        <w:tab/>
        <w:t xml:space="preserve">    </w:t>
      </w:r>
      <w:r w:rsidR="00797D24">
        <w:rPr>
          <w:b/>
          <w:sz w:val="20"/>
          <w:szCs w:val="20"/>
        </w:rPr>
        <w:t>Bengaluru, India</w:t>
      </w:r>
    </w:p>
    <w:p w14:paraId="00000010" w14:textId="26BFFE8D" w:rsidR="002E5F55" w:rsidRPr="008531B1" w:rsidRDefault="009E760E" w:rsidP="00F67B2D">
      <w:pPr>
        <w:tabs>
          <w:tab w:val="right" w:pos="10773"/>
        </w:tabs>
        <w:spacing w:line="220" w:lineRule="auto"/>
        <w:rPr>
          <w:iCs/>
          <w:sz w:val="20"/>
          <w:szCs w:val="20"/>
        </w:rPr>
      </w:pPr>
      <w:r w:rsidRPr="008531B1">
        <w:rPr>
          <w:iCs/>
          <w:sz w:val="20"/>
          <w:szCs w:val="20"/>
        </w:rPr>
        <w:t>Data Science Manager</w:t>
      </w:r>
      <w:r w:rsidRPr="008531B1">
        <w:rPr>
          <w:iCs/>
          <w:sz w:val="20"/>
          <w:szCs w:val="20"/>
        </w:rPr>
        <w:tab/>
        <w:t xml:space="preserve">   Jun 20</w:t>
      </w:r>
      <w:r w:rsidR="00746B10" w:rsidRPr="008531B1">
        <w:rPr>
          <w:iCs/>
          <w:sz w:val="20"/>
          <w:szCs w:val="20"/>
        </w:rPr>
        <w:t>2</w:t>
      </w:r>
      <w:r w:rsidRPr="008531B1">
        <w:rPr>
          <w:iCs/>
          <w:sz w:val="20"/>
          <w:szCs w:val="20"/>
        </w:rPr>
        <w:t xml:space="preserve">2 - </w:t>
      </w:r>
      <w:r w:rsidR="005314DB" w:rsidRPr="008531B1">
        <w:rPr>
          <w:iCs/>
          <w:sz w:val="20"/>
          <w:szCs w:val="20"/>
        </w:rPr>
        <w:t>May</w:t>
      </w:r>
      <w:r w:rsidRPr="008531B1">
        <w:rPr>
          <w:iCs/>
          <w:sz w:val="20"/>
          <w:szCs w:val="20"/>
        </w:rPr>
        <w:t xml:space="preserve"> 202</w:t>
      </w:r>
      <w:r w:rsidR="005314DB" w:rsidRPr="008531B1">
        <w:rPr>
          <w:iCs/>
          <w:sz w:val="20"/>
          <w:szCs w:val="20"/>
        </w:rPr>
        <w:t>4</w:t>
      </w:r>
    </w:p>
    <w:p w14:paraId="69E0EAC9" w14:textId="16FB3764" w:rsidR="00B367F4" w:rsidRPr="00B367F4" w:rsidRDefault="00C42785" w:rsidP="00C42785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Led development of full stack NLP tool </w:t>
      </w:r>
      <w:r w:rsidRPr="00C42785">
        <w:rPr>
          <w:sz w:val="20"/>
          <w:szCs w:val="20"/>
        </w:rPr>
        <w:t xml:space="preserve">from a concept all the way production rollout in India </w:t>
      </w:r>
      <w:r w:rsidR="0039762D">
        <w:rPr>
          <w:sz w:val="20"/>
          <w:szCs w:val="20"/>
        </w:rPr>
        <w:t>&amp;</w:t>
      </w:r>
      <w:r w:rsidRPr="00C42785">
        <w:rPr>
          <w:sz w:val="20"/>
          <w:szCs w:val="20"/>
        </w:rPr>
        <w:t xml:space="preserve"> UK markets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by creating personas for</w:t>
      </w:r>
      <w:r w:rsidRPr="00B367F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more than </w:t>
      </w:r>
      <w:r w:rsidRPr="00B367F4">
        <w:rPr>
          <w:sz w:val="20"/>
          <w:szCs w:val="20"/>
        </w:rPr>
        <w:t>2</w:t>
      </w:r>
      <w:r>
        <w:rPr>
          <w:sz w:val="20"/>
          <w:szCs w:val="20"/>
        </w:rPr>
        <w:t>5</w:t>
      </w:r>
      <w:r w:rsidRPr="00B367F4">
        <w:rPr>
          <w:sz w:val="20"/>
          <w:szCs w:val="20"/>
        </w:rPr>
        <w:t xml:space="preserve">0,000 survey responses using </w:t>
      </w:r>
      <w:r>
        <w:rPr>
          <w:sz w:val="20"/>
          <w:szCs w:val="20"/>
        </w:rPr>
        <w:t>custom embedding</w:t>
      </w:r>
      <w:r w:rsidRPr="00B367F4">
        <w:rPr>
          <w:sz w:val="20"/>
          <w:szCs w:val="20"/>
        </w:rPr>
        <w:t xml:space="preserve">, </w:t>
      </w:r>
      <w:r w:rsidR="00170E68">
        <w:rPr>
          <w:sz w:val="20"/>
          <w:szCs w:val="20"/>
        </w:rPr>
        <w:t xml:space="preserve">RAGs, </w:t>
      </w:r>
      <w:r>
        <w:rPr>
          <w:sz w:val="20"/>
          <w:szCs w:val="20"/>
        </w:rPr>
        <w:t>RNNs</w:t>
      </w:r>
      <w:r w:rsidRPr="00B367F4">
        <w:rPr>
          <w:sz w:val="20"/>
          <w:szCs w:val="20"/>
        </w:rPr>
        <w:t xml:space="preserve"> </w:t>
      </w:r>
      <w:r w:rsidR="0039762D">
        <w:rPr>
          <w:sz w:val="20"/>
          <w:szCs w:val="20"/>
        </w:rPr>
        <w:t>&amp;</w:t>
      </w:r>
      <w:r w:rsidRPr="00B367F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clustering algorithms leading to </w:t>
      </w:r>
      <w:r w:rsidRPr="00C42785">
        <w:rPr>
          <w:sz w:val="20"/>
          <w:szCs w:val="20"/>
        </w:rPr>
        <w:t>direct business impact at board level with concise insights.</w:t>
      </w:r>
    </w:p>
    <w:p w14:paraId="2D70DACA" w14:textId="454D3078" w:rsidR="00C42785" w:rsidRDefault="00C42785" w:rsidP="00B367F4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Worked with D&amp;I team to articulate a suite of ensemble models to forecast the workforce churn </w:t>
      </w:r>
      <w:r w:rsidR="0039762D">
        <w:rPr>
          <w:sz w:val="20"/>
          <w:szCs w:val="20"/>
        </w:rPr>
        <w:t>&amp;</w:t>
      </w:r>
      <w:r>
        <w:rPr>
          <w:sz w:val="20"/>
          <w:szCs w:val="20"/>
        </w:rPr>
        <w:t xml:space="preserve"> cost, supporting diverse hiring practices with 91% proven accuracy. </w:t>
      </w:r>
    </w:p>
    <w:p w14:paraId="749C1575" w14:textId="1848B4DB" w:rsidR="00B367F4" w:rsidRDefault="00B367F4" w:rsidP="00B367F4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B367F4">
        <w:rPr>
          <w:sz w:val="20"/>
          <w:szCs w:val="20"/>
        </w:rPr>
        <w:t xml:space="preserve">Extracted </w:t>
      </w:r>
      <w:r w:rsidR="00560D5C" w:rsidRPr="0039762D">
        <w:rPr>
          <w:sz w:val="20"/>
          <w:szCs w:val="20"/>
        </w:rPr>
        <w:t>more than 8M</w:t>
      </w:r>
      <w:r w:rsidRPr="0039762D">
        <w:rPr>
          <w:sz w:val="20"/>
          <w:szCs w:val="20"/>
        </w:rPr>
        <w:t xml:space="preserve"> job skills</w:t>
      </w:r>
      <w:r w:rsidRPr="00B367F4">
        <w:rPr>
          <w:sz w:val="20"/>
          <w:szCs w:val="20"/>
        </w:rPr>
        <w:t xml:space="preserve"> using </w:t>
      </w:r>
      <w:r w:rsidR="00560D5C">
        <w:rPr>
          <w:sz w:val="20"/>
          <w:szCs w:val="20"/>
        </w:rPr>
        <w:t xml:space="preserve">Selenium </w:t>
      </w:r>
      <w:r w:rsidR="0039762D">
        <w:rPr>
          <w:sz w:val="20"/>
          <w:szCs w:val="20"/>
        </w:rPr>
        <w:t>&amp;</w:t>
      </w:r>
      <w:r w:rsidR="00560D5C">
        <w:rPr>
          <w:sz w:val="20"/>
          <w:szCs w:val="20"/>
        </w:rPr>
        <w:t xml:space="preserve"> platform APIs</w:t>
      </w:r>
      <w:r w:rsidRPr="00B367F4">
        <w:rPr>
          <w:sz w:val="20"/>
          <w:szCs w:val="20"/>
        </w:rPr>
        <w:t>, deployed predictive models with Airflow</w:t>
      </w:r>
      <w:r w:rsidR="00560D5C">
        <w:rPr>
          <w:sz w:val="20"/>
          <w:szCs w:val="20"/>
        </w:rPr>
        <w:t xml:space="preserve"> </w:t>
      </w:r>
      <w:r w:rsidR="0039762D">
        <w:rPr>
          <w:sz w:val="20"/>
          <w:szCs w:val="20"/>
        </w:rPr>
        <w:t>&amp;</w:t>
      </w:r>
      <w:r w:rsidR="00560D5C">
        <w:rPr>
          <w:sz w:val="20"/>
          <w:szCs w:val="20"/>
        </w:rPr>
        <w:t xml:space="preserve"> </w:t>
      </w:r>
      <w:r w:rsidRPr="00B367F4">
        <w:rPr>
          <w:sz w:val="20"/>
          <w:szCs w:val="20"/>
        </w:rPr>
        <w:t>DeepSpeed frameworks</w:t>
      </w:r>
      <w:r w:rsidR="00560D5C">
        <w:rPr>
          <w:sz w:val="20"/>
          <w:szCs w:val="20"/>
        </w:rPr>
        <w:t>.</w:t>
      </w:r>
    </w:p>
    <w:p w14:paraId="30539659" w14:textId="27D0FAE7" w:rsidR="00C42785" w:rsidRPr="00B367F4" w:rsidRDefault="00C42785" w:rsidP="00B367F4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Foundation of Azure Cloud services in the bank, </w:t>
      </w:r>
      <w:r w:rsidR="0039762D">
        <w:rPr>
          <w:sz w:val="20"/>
          <w:szCs w:val="20"/>
        </w:rPr>
        <w:t xml:space="preserve">being the first team to deploy deep learning products into cloud. Led the process of setting up Azure cloud components &amp; help new users get up to pace saving 40% of their set up time otherwise. </w:t>
      </w:r>
    </w:p>
    <w:p w14:paraId="22F00DAF" w14:textId="2A58927B" w:rsidR="00B367F4" w:rsidRPr="00C42785" w:rsidRDefault="00B367F4" w:rsidP="00B367F4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C42785">
        <w:rPr>
          <w:sz w:val="20"/>
          <w:szCs w:val="20"/>
        </w:rPr>
        <w:t xml:space="preserve">Mentored 28 </w:t>
      </w:r>
      <w:r w:rsidR="00560D5C" w:rsidRPr="00C42785">
        <w:rPr>
          <w:sz w:val="20"/>
          <w:szCs w:val="20"/>
        </w:rPr>
        <w:t xml:space="preserve">team members </w:t>
      </w:r>
      <w:r w:rsidRPr="00C42785">
        <w:rPr>
          <w:sz w:val="20"/>
          <w:szCs w:val="20"/>
        </w:rPr>
        <w:t xml:space="preserve">on Python, feature engineering, </w:t>
      </w:r>
      <w:r w:rsidR="00560D5C" w:rsidRPr="00C42785">
        <w:rPr>
          <w:sz w:val="20"/>
          <w:szCs w:val="20"/>
        </w:rPr>
        <w:t xml:space="preserve">GitHub </w:t>
      </w:r>
      <w:r w:rsidR="0039762D">
        <w:rPr>
          <w:sz w:val="20"/>
          <w:szCs w:val="20"/>
        </w:rPr>
        <w:t>&amp;</w:t>
      </w:r>
      <w:r w:rsidRPr="00C42785">
        <w:rPr>
          <w:sz w:val="20"/>
          <w:szCs w:val="20"/>
        </w:rPr>
        <w:t xml:space="preserve"> explainable AI; </w:t>
      </w:r>
      <w:r w:rsidR="00560D5C" w:rsidRPr="00C42785">
        <w:rPr>
          <w:sz w:val="20"/>
          <w:szCs w:val="20"/>
        </w:rPr>
        <w:t>increased use of automation in daily work stack from 20% to 50%.</w:t>
      </w:r>
    </w:p>
    <w:p w14:paraId="3F04022E" w14:textId="026EDEAA" w:rsidR="00B367F4" w:rsidRPr="00D06937" w:rsidRDefault="0039762D" w:rsidP="00B51DB0">
      <w:pPr>
        <w:pStyle w:val="ListParagraph"/>
        <w:numPr>
          <w:ilvl w:val="0"/>
          <w:numId w:val="7"/>
        </w:numPr>
        <w:jc w:val="both"/>
        <w:rPr>
          <w:bCs/>
          <w:sz w:val="10"/>
          <w:szCs w:val="10"/>
        </w:rPr>
      </w:pPr>
      <w:r>
        <w:rPr>
          <w:sz w:val="20"/>
          <w:szCs w:val="20"/>
        </w:rPr>
        <w:t xml:space="preserve">Showcased leadership qualities, </w:t>
      </w:r>
      <w:r w:rsidR="00B367F4" w:rsidRPr="0039762D">
        <w:rPr>
          <w:sz w:val="20"/>
          <w:szCs w:val="20"/>
        </w:rPr>
        <w:t>Earned 1 Regional Award</w:t>
      </w:r>
      <w:r>
        <w:rPr>
          <w:sz w:val="20"/>
          <w:szCs w:val="20"/>
        </w:rPr>
        <w:t xml:space="preserve"> &amp; </w:t>
      </w:r>
      <w:r w:rsidR="00B367F4" w:rsidRPr="0039762D">
        <w:rPr>
          <w:sz w:val="20"/>
          <w:szCs w:val="20"/>
        </w:rPr>
        <w:t>1 Global Award</w:t>
      </w:r>
    </w:p>
    <w:p w14:paraId="7D0293AE" w14:textId="77777777" w:rsidR="00D06937" w:rsidRPr="00D06937" w:rsidRDefault="00D06937" w:rsidP="00D06937">
      <w:pPr>
        <w:jc w:val="both"/>
        <w:rPr>
          <w:bCs/>
          <w:sz w:val="10"/>
          <w:szCs w:val="10"/>
        </w:rPr>
      </w:pPr>
    </w:p>
    <w:p w14:paraId="7E356FFC" w14:textId="77777777" w:rsidR="00A56E98" w:rsidRDefault="00A56E98" w:rsidP="00F67B2D">
      <w:pPr>
        <w:tabs>
          <w:tab w:val="right" w:pos="10773"/>
        </w:tabs>
        <w:spacing w:line="22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HSBC</w:t>
      </w:r>
      <w:r>
        <w:rPr>
          <w:b/>
          <w:sz w:val="20"/>
          <w:szCs w:val="20"/>
        </w:rPr>
        <w:tab/>
        <w:t xml:space="preserve">    Bengaluru, India</w:t>
      </w:r>
    </w:p>
    <w:p w14:paraId="63161A1E" w14:textId="5A0F3145" w:rsidR="00A56E98" w:rsidRPr="008531B1" w:rsidRDefault="00A56E98" w:rsidP="00F67B2D">
      <w:pPr>
        <w:tabs>
          <w:tab w:val="right" w:pos="10773"/>
        </w:tabs>
        <w:spacing w:line="220" w:lineRule="auto"/>
        <w:rPr>
          <w:iCs/>
          <w:sz w:val="20"/>
          <w:szCs w:val="20"/>
        </w:rPr>
      </w:pPr>
      <w:r w:rsidRPr="008531B1">
        <w:rPr>
          <w:iCs/>
          <w:sz w:val="20"/>
          <w:szCs w:val="20"/>
        </w:rPr>
        <w:t>Senior Data Scientist</w:t>
      </w:r>
      <w:r w:rsidRPr="008531B1">
        <w:rPr>
          <w:iCs/>
          <w:sz w:val="20"/>
          <w:szCs w:val="20"/>
        </w:rPr>
        <w:tab/>
        <w:t xml:space="preserve">   </w:t>
      </w:r>
      <w:r w:rsidR="00E90F2A">
        <w:rPr>
          <w:iCs/>
          <w:sz w:val="20"/>
          <w:szCs w:val="20"/>
        </w:rPr>
        <w:t>Jul</w:t>
      </w:r>
      <w:r w:rsidRPr="008531B1">
        <w:rPr>
          <w:iCs/>
          <w:sz w:val="20"/>
          <w:szCs w:val="20"/>
        </w:rPr>
        <w:t xml:space="preserve"> 20</w:t>
      </w:r>
      <w:r w:rsidR="00E90F2A">
        <w:rPr>
          <w:iCs/>
          <w:sz w:val="20"/>
          <w:szCs w:val="20"/>
        </w:rPr>
        <w:t>20</w:t>
      </w:r>
      <w:r w:rsidRPr="008531B1">
        <w:rPr>
          <w:iCs/>
          <w:sz w:val="20"/>
          <w:szCs w:val="20"/>
        </w:rPr>
        <w:t xml:space="preserve"> - </w:t>
      </w:r>
      <w:r w:rsidR="00E90F2A">
        <w:rPr>
          <w:iCs/>
          <w:sz w:val="20"/>
          <w:szCs w:val="20"/>
        </w:rPr>
        <w:t>Jun</w:t>
      </w:r>
      <w:r w:rsidRPr="008531B1">
        <w:rPr>
          <w:iCs/>
          <w:sz w:val="20"/>
          <w:szCs w:val="20"/>
        </w:rPr>
        <w:t xml:space="preserve"> 202</w:t>
      </w:r>
      <w:r w:rsidR="00E90F2A">
        <w:rPr>
          <w:iCs/>
          <w:sz w:val="20"/>
          <w:szCs w:val="20"/>
        </w:rPr>
        <w:t>2</w:t>
      </w:r>
    </w:p>
    <w:p w14:paraId="378EEB5D" w14:textId="7260C6DE" w:rsidR="00560D5C" w:rsidRPr="0039762D" w:rsidRDefault="0039762D" w:rsidP="00560D5C">
      <w:pPr>
        <w:pStyle w:val="ListParagraph"/>
        <w:numPr>
          <w:ilvl w:val="0"/>
          <w:numId w:val="9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Executed automation of</w:t>
      </w:r>
      <w:r w:rsidR="00560D5C" w:rsidRPr="0039762D">
        <w:rPr>
          <w:bCs/>
          <w:sz w:val="20"/>
          <w:szCs w:val="20"/>
        </w:rPr>
        <w:t xml:space="preserve"> </w:t>
      </w:r>
      <w:r w:rsidRPr="0039762D">
        <w:rPr>
          <w:bCs/>
          <w:sz w:val="20"/>
          <w:szCs w:val="20"/>
        </w:rPr>
        <w:t>more than</w:t>
      </w:r>
      <w:r w:rsidR="00D9763A" w:rsidRPr="0039762D">
        <w:rPr>
          <w:bCs/>
          <w:sz w:val="20"/>
          <w:szCs w:val="20"/>
        </w:rPr>
        <w:t xml:space="preserve"> </w:t>
      </w:r>
      <w:r w:rsidR="00560D5C" w:rsidRPr="0039762D">
        <w:rPr>
          <w:bCs/>
          <w:sz w:val="20"/>
          <w:szCs w:val="20"/>
        </w:rPr>
        <w:t>835 PowerPoint reports, reducing reporting time from 2 months to 22 hours</w:t>
      </w:r>
      <w:r>
        <w:rPr>
          <w:bCs/>
          <w:sz w:val="20"/>
          <w:szCs w:val="20"/>
        </w:rPr>
        <w:t xml:space="preserve"> in turn became a flagship product which our team owned.</w:t>
      </w:r>
    </w:p>
    <w:p w14:paraId="00E81D04" w14:textId="796DE991" w:rsidR="00560D5C" w:rsidRDefault="00170E68" w:rsidP="00170E68">
      <w:pPr>
        <w:pStyle w:val="ListParagraph"/>
        <w:numPr>
          <w:ilvl w:val="0"/>
          <w:numId w:val="9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Managed a flagship product for comparing Employee Engagement at HSBC vs market data using APIs, scraping, resulting in 22% employee retention.</w:t>
      </w:r>
    </w:p>
    <w:p w14:paraId="71AD8D00" w14:textId="78D26044" w:rsidR="00170E68" w:rsidRPr="00560D5C" w:rsidRDefault="00170E68" w:rsidP="00170E68">
      <w:pPr>
        <w:pStyle w:val="ListParagraph"/>
        <w:numPr>
          <w:ilvl w:val="0"/>
          <w:numId w:val="9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Led the pay &amp; rewards initiative for global head of P&amp;R by supporting cost forecasts using custom causal inference models for each businesses, modelling cost of up to $3.2B with 88% average accuracy across models.</w:t>
      </w:r>
    </w:p>
    <w:p w14:paraId="47A3EE12" w14:textId="15240B8F" w:rsidR="00560D5C" w:rsidRDefault="00560D5C" w:rsidP="0039762D">
      <w:pPr>
        <w:pStyle w:val="ListParagraph"/>
        <w:numPr>
          <w:ilvl w:val="0"/>
          <w:numId w:val="9"/>
        </w:numPr>
        <w:jc w:val="both"/>
        <w:rPr>
          <w:bCs/>
          <w:sz w:val="10"/>
          <w:szCs w:val="10"/>
        </w:rPr>
      </w:pPr>
      <w:r w:rsidRPr="00560D5C">
        <w:rPr>
          <w:bCs/>
          <w:sz w:val="20"/>
          <w:szCs w:val="20"/>
        </w:rPr>
        <w:t>Established coding standards, GitHub repositories, and documentation (Jira, GitBook); secured 3 Global Awards, 2 promotions</w:t>
      </w:r>
      <w:r>
        <w:rPr>
          <w:bCs/>
          <w:sz w:val="20"/>
          <w:szCs w:val="20"/>
        </w:rPr>
        <w:t>.</w:t>
      </w:r>
    </w:p>
    <w:p w14:paraId="747A12CF" w14:textId="77777777" w:rsidR="0039762D" w:rsidRPr="0039762D" w:rsidRDefault="0039762D" w:rsidP="0039762D">
      <w:pPr>
        <w:jc w:val="both"/>
        <w:rPr>
          <w:bCs/>
          <w:sz w:val="10"/>
          <w:szCs w:val="10"/>
        </w:rPr>
      </w:pPr>
    </w:p>
    <w:p w14:paraId="500BE96D" w14:textId="77777777" w:rsidR="00F67B2D" w:rsidRDefault="00F67B2D" w:rsidP="00F67B2D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EDUCATION</w:t>
      </w:r>
    </w:p>
    <w:p w14:paraId="7406D170" w14:textId="77777777" w:rsidR="00F67B2D" w:rsidRPr="004F1F6E" w:rsidRDefault="00F67B2D" w:rsidP="00F67B2D">
      <w:pPr>
        <w:tabs>
          <w:tab w:val="right" w:pos="9923"/>
        </w:tabs>
        <w:spacing w:line="220" w:lineRule="auto"/>
        <w:rPr>
          <w:b/>
          <w:sz w:val="6"/>
          <w:szCs w:val="6"/>
        </w:rPr>
      </w:pPr>
    </w:p>
    <w:p w14:paraId="449DA388" w14:textId="77777777" w:rsidR="00F67B2D" w:rsidRDefault="00F67B2D" w:rsidP="00F67B2D">
      <w:pPr>
        <w:tabs>
          <w:tab w:val="right" w:pos="10773"/>
        </w:tabs>
        <w:spacing w:line="220" w:lineRule="auto"/>
        <w:rPr>
          <w:sz w:val="20"/>
          <w:szCs w:val="20"/>
        </w:rPr>
      </w:pPr>
      <w:r>
        <w:rPr>
          <w:b/>
          <w:sz w:val="20"/>
          <w:szCs w:val="20"/>
        </w:rPr>
        <w:t>Symbiosis International University</w:t>
      </w:r>
      <w:r>
        <w:rPr>
          <w:b/>
          <w:sz w:val="20"/>
          <w:szCs w:val="20"/>
        </w:rPr>
        <w:tab/>
        <w:t>India</w:t>
      </w:r>
    </w:p>
    <w:p w14:paraId="6E977D55" w14:textId="7097A140" w:rsidR="00F67B2D" w:rsidRPr="008531B1" w:rsidRDefault="00F67B2D" w:rsidP="00F67B2D">
      <w:pPr>
        <w:tabs>
          <w:tab w:val="right" w:pos="10773"/>
        </w:tabs>
        <w:spacing w:line="220" w:lineRule="auto"/>
        <w:rPr>
          <w:iCs/>
          <w:sz w:val="20"/>
          <w:szCs w:val="20"/>
        </w:rPr>
      </w:pPr>
      <w:r w:rsidRPr="008531B1">
        <w:rPr>
          <w:iCs/>
          <w:sz w:val="20"/>
          <w:szCs w:val="20"/>
        </w:rPr>
        <w:t>Master of Science – Computer Applications (</w:t>
      </w:r>
      <w:r w:rsidR="00E776D2">
        <w:rPr>
          <w:iCs/>
          <w:sz w:val="20"/>
          <w:szCs w:val="20"/>
        </w:rPr>
        <w:t>GPA</w:t>
      </w:r>
      <w:r w:rsidRPr="008531B1">
        <w:rPr>
          <w:iCs/>
          <w:sz w:val="20"/>
          <w:szCs w:val="20"/>
        </w:rPr>
        <w:t xml:space="preserve">: </w:t>
      </w:r>
      <w:r w:rsidR="00E776D2">
        <w:rPr>
          <w:iCs/>
          <w:sz w:val="20"/>
          <w:szCs w:val="20"/>
        </w:rPr>
        <w:t>3.5</w:t>
      </w:r>
      <w:r w:rsidR="007313B3">
        <w:rPr>
          <w:iCs/>
          <w:sz w:val="20"/>
          <w:szCs w:val="20"/>
        </w:rPr>
        <w:t>0</w:t>
      </w:r>
      <w:r w:rsidR="00E776D2">
        <w:rPr>
          <w:iCs/>
          <w:sz w:val="20"/>
          <w:szCs w:val="20"/>
        </w:rPr>
        <w:t>/4.00</w:t>
      </w:r>
      <w:r w:rsidRPr="008531B1">
        <w:rPr>
          <w:iCs/>
          <w:sz w:val="20"/>
          <w:szCs w:val="20"/>
        </w:rPr>
        <w:t>)</w:t>
      </w:r>
      <w:r w:rsidRPr="008531B1">
        <w:rPr>
          <w:iCs/>
          <w:sz w:val="20"/>
          <w:szCs w:val="20"/>
        </w:rPr>
        <w:tab/>
      </w:r>
      <w:r w:rsidR="00E94EF5">
        <w:rPr>
          <w:iCs/>
          <w:sz w:val="20"/>
          <w:szCs w:val="20"/>
        </w:rPr>
        <w:t xml:space="preserve">May 2018 - </w:t>
      </w:r>
      <w:r w:rsidRPr="008531B1">
        <w:rPr>
          <w:iCs/>
          <w:sz w:val="20"/>
          <w:szCs w:val="20"/>
        </w:rPr>
        <w:t>Apr 2020</w:t>
      </w:r>
    </w:p>
    <w:p w14:paraId="44B0196B" w14:textId="04B0216E" w:rsidR="00F67B2D" w:rsidRDefault="00F67B2D" w:rsidP="00F67B2D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Ranked #2 in 3 out of 4 semesters, </w:t>
      </w:r>
      <w:r w:rsidR="00950738">
        <w:rPr>
          <w:sz w:val="20"/>
          <w:szCs w:val="20"/>
        </w:rPr>
        <w:t>Data Science Exchange Representative</w:t>
      </w:r>
      <w:r w:rsidR="008E1633">
        <w:rPr>
          <w:sz w:val="20"/>
          <w:szCs w:val="20"/>
        </w:rPr>
        <w:t>.</w:t>
      </w:r>
    </w:p>
    <w:p w14:paraId="32CBFB4F" w14:textId="61513D78" w:rsidR="00F67B2D" w:rsidRDefault="00F67B2D" w:rsidP="00F67B2D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Relevant Coursework: </w:t>
      </w:r>
      <w:r w:rsidR="00BE364E">
        <w:rPr>
          <w:sz w:val="20"/>
          <w:szCs w:val="20"/>
        </w:rPr>
        <w:t xml:space="preserve">Python, R, Tableau, Looker, PowerBI, SQL, dbt, Neural Networks, Deep Learning, </w:t>
      </w:r>
      <w:r w:rsidR="00950738">
        <w:rPr>
          <w:sz w:val="20"/>
          <w:szCs w:val="20"/>
        </w:rPr>
        <w:t xml:space="preserve">MLOps, </w:t>
      </w:r>
      <w:r w:rsidR="00BE364E">
        <w:rPr>
          <w:sz w:val="20"/>
          <w:szCs w:val="20"/>
        </w:rPr>
        <w:t>Airflow, Deepspeed, Azure, LLMs, GitHub, OpenAI Gym</w:t>
      </w:r>
      <w:r w:rsidR="00950738">
        <w:rPr>
          <w:sz w:val="20"/>
          <w:szCs w:val="20"/>
        </w:rPr>
        <w:t>, d3.js, React.js, Node.js</w:t>
      </w:r>
      <w:r w:rsidR="008E1633">
        <w:rPr>
          <w:sz w:val="20"/>
          <w:szCs w:val="20"/>
        </w:rPr>
        <w:t>.</w:t>
      </w:r>
    </w:p>
    <w:p w14:paraId="5674CC95" w14:textId="77777777" w:rsidR="00F67B2D" w:rsidRPr="004F1F6E" w:rsidRDefault="00F67B2D" w:rsidP="00F67B2D">
      <w:pPr>
        <w:rPr>
          <w:sz w:val="10"/>
          <w:szCs w:val="10"/>
        </w:rPr>
      </w:pPr>
    </w:p>
    <w:p w14:paraId="65377E8A" w14:textId="77777777" w:rsidR="00950738" w:rsidRDefault="00950738" w:rsidP="00950738">
      <w:pPr>
        <w:tabs>
          <w:tab w:val="right" w:pos="10773"/>
        </w:tabs>
        <w:spacing w:line="220" w:lineRule="auto"/>
        <w:rPr>
          <w:sz w:val="20"/>
          <w:szCs w:val="20"/>
        </w:rPr>
      </w:pPr>
      <w:r>
        <w:rPr>
          <w:b/>
          <w:sz w:val="20"/>
          <w:szCs w:val="20"/>
        </w:rPr>
        <w:t>Symbiosis International University</w:t>
      </w:r>
      <w:r>
        <w:rPr>
          <w:b/>
          <w:sz w:val="20"/>
          <w:szCs w:val="20"/>
        </w:rPr>
        <w:tab/>
        <w:t>India</w:t>
      </w:r>
    </w:p>
    <w:p w14:paraId="1CFE661A" w14:textId="327ECAA7" w:rsidR="00950738" w:rsidRPr="008531B1" w:rsidRDefault="00950738" w:rsidP="00950738">
      <w:pPr>
        <w:tabs>
          <w:tab w:val="right" w:pos="10773"/>
        </w:tabs>
        <w:spacing w:line="220" w:lineRule="auto"/>
        <w:rPr>
          <w:iCs/>
          <w:sz w:val="20"/>
          <w:szCs w:val="20"/>
        </w:rPr>
      </w:pPr>
      <w:r>
        <w:rPr>
          <w:iCs/>
          <w:sz w:val="20"/>
          <w:szCs w:val="20"/>
        </w:rPr>
        <w:t>Bachelor</w:t>
      </w:r>
      <w:r w:rsidRPr="008531B1">
        <w:rPr>
          <w:iCs/>
          <w:sz w:val="20"/>
          <w:szCs w:val="20"/>
        </w:rPr>
        <w:t xml:space="preserve"> of </w:t>
      </w:r>
      <w:r>
        <w:rPr>
          <w:iCs/>
          <w:sz w:val="20"/>
          <w:szCs w:val="20"/>
        </w:rPr>
        <w:t xml:space="preserve">Computer Applications </w:t>
      </w:r>
      <w:r w:rsidRPr="008531B1">
        <w:rPr>
          <w:iCs/>
          <w:sz w:val="20"/>
          <w:szCs w:val="20"/>
        </w:rPr>
        <w:t>(</w:t>
      </w:r>
      <w:r w:rsidR="00E776D2">
        <w:rPr>
          <w:iCs/>
          <w:sz w:val="20"/>
          <w:szCs w:val="20"/>
        </w:rPr>
        <w:t>GPA : 3.16/4.00</w:t>
      </w:r>
      <w:r w:rsidRPr="008531B1">
        <w:rPr>
          <w:iCs/>
          <w:sz w:val="20"/>
          <w:szCs w:val="20"/>
        </w:rPr>
        <w:t>)</w:t>
      </w:r>
      <w:r w:rsidRPr="008531B1">
        <w:rPr>
          <w:iCs/>
          <w:sz w:val="20"/>
          <w:szCs w:val="20"/>
        </w:rPr>
        <w:tab/>
      </w:r>
      <w:r w:rsidR="00E94EF5">
        <w:rPr>
          <w:iCs/>
          <w:sz w:val="20"/>
          <w:szCs w:val="20"/>
        </w:rPr>
        <w:t xml:space="preserve">May 2015 - </w:t>
      </w:r>
      <w:r w:rsidRPr="008531B1">
        <w:rPr>
          <w:iCs/>
          <w:sz w:val="20"/>
          <w:szCs w:val="20"/>
        </w:rPr>
        <w:t xml:space="preserve">Apr </w:t>
      </w:r>
      <w:r w:rsidR="004C4A3A">
        <w:rPr>
          <w:iCs/>
          <w:sz w:val="20"/>
          <w:szCs w:val="20"/>
        </w:rPr>
        <w:t>2018</w:t>
      </w:r>
    </w:p>
    <w:p w14:paraId="6EEA7784" w14:textId="77777777" w:rsidR="00C22E19" w:rsidRDefault="00C22E19" w:rsidP="00C22E19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Ranked #1 &amp; #2 in 2 &amp; 1 out of 6 semesters respectively, Secured 2</w:t>
      </w:r>
      <w:r w:rsidRPr="00CA332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place amongst top universities in India. </w:t>
      </w:r>
    </w:p>
    <w:p w14:paraId="23872EEB" w14:textId="7A59A20D" w:rsidR="00950738" w:rsidRPr="00C22E19" w:rsidRDefault="00C22E19" w:rsidP="00C22E19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Relevant Coursework: Exploratory Data Analysis in Python &amp; R, SQL, Neural Networks, GitHub, React, TypeScript, Full stack development.</w:t>
      </w:r>
    </w:p>
    <w:p w14:paraId="6C0F10AC" w14:textId="77777777" w:rsidR="00C42B94" w:rsidRPr="00DB6F45" w:rsidRDefault="00C42B94">
      <w:pPr>
        <w:pBdr>
          <w:bottom w:val="single" w:sz="4" w:space="1" w:color="000000"/>
        </w:pBdr>
        <w:tabs>
          <w:tab w:val="right" w:pos="10627"/>
        </w:tabs>
        <w:rPr>
          <w:sz w:val="10"/>
          <w:szCs w:val="10"/>
        </w:rPr>
      </w:pPr>
    </w:p>
    <w:p w14:paraId="274E7584" w14:textId="1F664436" w:rsidR="00950738" w:rsidRPr="00950738" w:rsidRDefault="00522F81" w:rsidP="00950738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HIGHLIGHT PROJECTS AND OPEN SOURCE CONTRIBUTIONS</w:t>
      </w:r>
    </w:p>
    <w:p w14:paraId="2870C668" w14:textId="77777777" w:rsidR="00522F81" w:rsidRPr="004F1F6E" w:rsidRDefault="00522F81" w:rsidP="00ED004B">
      <w:pPr>
        <w:rPr>
          <w:sz w:val="6"/>
          <w:szCs w:val="6"/>
        </w:rPr>
      </w:pPr>
    </w:p>
    <w:p w14:paraId="6A86913E" w14:textId="592C4467" w:rsidR="004F1F6E" w:rsidRPr="004F1F6E" w:rsidRDefault="004F1F6E" w:rsidP="00ED004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Real World </w:t>
      </w:r>
      <w:r w:rsidR="00E4133C">
        <w:rPr>
          <w:b/>
          <w:bCs/>
          <w:sz w:val="20"/>
          <w:szCs w:val="20"/>
        </w:rPr>
        <w:t>Use-cases</w:t>
      </w:r>
    </w:p>
    <w:p w14:paraId="59FADD3B" w14:textId="32026719" w:rsidR="004F1F6E" w:rsidRPr="004F1F6E" w:rsidRDefault="004F1F6E" w:rsidP="004F1F6E">
      <w:pPr>
        <w:pStyle w:val="ListParagraph"/>
        <w:numPr>
          <w:ilvl w:val="0"/>
          <w:numId w:val="10"/>
        </w:numPr>
        <w:rPr>
          <w:rStyle w:val="Hyperlink"/>
          <w:bCs/>
          <w:sz w:val="20"/>
          <w:szCs w:val="20"/>
        </w:rPr>
      </w:pPr>
      <w:r w:rsidRPr="004F1F6E">
        <w:rPr>
          <w:sz w:val="20"/>
          <w:szCs w:val="20"/>
        </w:rPr>
        <w:t xml:space="preserve">Kaggle: Detect AI Generated Texts using LLMs - </w:t>
      </w:r>
      <w:hyperlink r:id="rId11" w:history="1">
        <w:r w:rsidRPr="004F1F6E">
          <w:rPr>
            <w:rStyle w:val="Hyperlink"/>
            <w:bCs/>
            <w:sz w:val="20"/>
            <w:szCs w:val="20"/>
          </w:rPr>
          <w:t>repo</w:t>
        </w:r>
      </w:hyperlink>
    </w:p>
    <w:p w14:paraId="4AFE1A09" w14:textId="0DAC7DC5" w:rsidR="004F1F6E" w:rsidRDefault="004F1F6E" w:rsidP="004F1F6E">
      <w:pPr>
        <w:pStyle w:val="ListParagraph"/>
        <w:numPr>
          <w:ilvl w:val="0"/>
          <w:numId w:val="10"/>
        </w:numPr>
        <w:rPr>
          <w:rStyle w:val="Hyperlink"/>
          <w:sz w:val="20"/>
          <w:szCs w:val="20"/>
        </w:rPr>
      </w:pPr>
      <w:r w:rsidRPr="004F1F6E">
        <w:rPr>
          <w:sz w:val="20"/>
          <w:szCs w:val="20"/>
        </w:rPr>
        <w:t xml:space="preserve">Kaggle: Diabetes Diagnosis Prediction on real clinical data - </w:t>
      </w:r>
      <w:hyperlink r:id="rId12" w:history="1">
        <w:r w:rsidRPr="004F1F6E">
          <w:rPr>
            <w:rStyle w:val="Hyperlink"/>
            <w:sz w:val="20"/>
            <w:szCs w:val="20"/>
          </w:rPr>
          <w:t>repo</w:t>
        </w:r>
      </w:hyperlink>
    </w:p>
    <w:p w14:paraId="018C812E" w14:textId="5C627B69" w:rsidR="002A6701" w:rsidRPr="002A6701" w:rsidRDefault="002A6701" w:rsidP="002A6701">
      <w:pPr>
        <w:pStyle w:val="ListParagraph"/>
        <w:numPr>
          <w:ilvl w:val="0"/>
          <w:numId w:val="10"/>
        </w:numPr>
        <w:rPr>
          <w:rStyle w:val="Hyperlink"/>
          <w:color w:val="auto"/>
          <w:sz w:val="20"/>
          <w:szCs w:val="20"/>
          <w:u w:val="none"/>
        </w:rPr>
      </w:pPr>
      <w:r w:rsidRPr="002A6701">
        <w:rPr>
          <w:sz w:val="20"/>
          <w:szCs w:val="20"/>
        </w:rPr>
        <w:t xml:space="preserve">High impact projects in </w:t>
      </w:r>
      <w:r>
        <w:rPr>
          <w:sz w:val="20"/>
          <w:szCs w:val="20"/>
        </w:rPr>
        <w:t xml:space="preserve">NLP, </w:t>
      </w:r>
      <w:r w:rsidRPr="002A6701">
        <w:rPr>
          <w:sz w:val="20"/>
          <w:szCs w:val="20"/>
        </w:rPr>
        <w:t>Neural Networks, Reinforcement Learning, Full Stack web apps &amp; Computer Vision</w:t>
      </w:r>
      <w:r>
        <w:rPr>
          <w:sz w:val="20"/>
          <w:szCs w:val="20"/>
        </w:rPr>
        <w:t xml:space="preserve"> - </w:t>
      </w:r>
      <w:hyperlink r:id="rId13" w:history="1">
        <w:r w:rsidRPr="002A6701">
          <w:rPr>
            <w:rStyle w:val="Hyperlink"/>
            <w:sz w:val="20"/>
            <w:szCs w:val="20"/>
          </w:rPr>
          <w:t>repo</w:t>
        </w:r>
      </w:hyperlink>
    </w:p>
    <w:p w14:paraId="6862B5D7" w14:textId="77777777" w:rsidR="004F1F6E" w:rsidRPr="004F1F6E" w:rsidRDefault="004F1F6E" w:rsidP="00ED004B">
      <w:pPr>
        <w:rPr>
          <w:b/>
          <w:bCs/>
          <w:sz w:val="6"/>
          <w:szCs w:val="6"/>
        </w:rPr>
      </w:pPr>
    </w:p>
    <w:p w14:paraId="174953C8" w14:textId="407590AB" w:rsidR="002A6701" w:rsidRPr="00950738" w:rsidRDefault="002A6701" w:rsidP="002A6701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CERTIFICATIONS AND COURSES</w:t>
      </w:r>
    </w:p>
    <w:p w14:paraId="731FD17B" w14:textId="77777777" w:rsidR="002A6701" w:rsidRPr="004F1F6E" w:rsidRDefault="002A6701" w:rsidP="002A6701">
      <w:pPr>
        <w:rPr>
          <w:sz w:val="6"/>
          <w:szCs w:val="6"/>
        </w:rPr>
      </w:pPr>
    </w:p>
    <w:p w14:paraId="6F0252F9" w14:textId="5FD7F9F6" w:rsidR="002A6701" w:rsidRPr="002A6701" w:rsidRDefault="002A6701" w:rsidP="002A6701">
      <w:pPr>
        <w:pStyle w:val="ListParagraph"/>
        <w:numPr>
          <w:ilvl w:val="0"/>
          <w:numId w:val="10"/>
        </w:numPr>
        <w:rPr>
          <w:bCs/>
          <w:color w:val="0000FF" w:themeColor="hyperlink"/>
          <w:sz w:val="20"/>
          <w:szCs w:val="20"/>
          <w:u w:val="single"/>
        </w:rPr>
      </w:pPr>
      <w:r>
        <w:rPr>
          <w:sz w:val="20"/>
          <w:szCs w:val="20"/>
        </w:rPr>
        <w:t>Machine Learning (Andrew NG), AI for All and Deep Learning (Deeplearning.ai)</w:t>
      </w:r>
    </w:p>
    <w:p w14:paraId="4059141E" w14:textId="1B937745" w:rsidR="002A6701" w:rsidRPr="002A6701" w:rsidRDefault="002A6701" w:rsidP="002A6701">
      <w:pPr>
        <w:pStyle w:val="ListParagraph"/>
        <w:numPr>
          <w:ilvl w:val="0"/>
          <w:numId w:val="10"/>
        </w:numPr>
        <w:rPr>
          <w:bCs/>
          <w:color w:val="0000FF" w:themeColor="hyperlink"/>
          <w:sz w:val="20"/>
          <w:szCs w:val="20"/>
          <w:u w:val="single"/>
        </w:rPr>
      </w:pPr>
      <w:r>
        <w:rPr>
          <w:sz w:val="20"/>
          <w:szCs w:val="20"/>
        </w:rPr>
        <w:t>Azure Cloud Fundamentals, Generative AI (Microsoft) &amp; Large Language Models (Google)</w:t>
      </w:r>
    </w:p>
    <w:p w14:paraId="7F8BA6B4" w14:textId="77777777" w:rsidR="002A6701" w:rsidRDefault="002A6701" w:rsidP="002A6701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Python, SQL, C#, NodeJS (HackerRank)</w:t>
      </w:r>
    </w:p>
    <w:p w14:paraId="668D5262" w14:textId="46A7CB8B" w:rsidR="00522F81" w:rsidRPr="00DB6EC6" w:rsidRDefault="002A6701" w:rsidP="00DB6EC6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GitHub Actions, Gitlab (GitHub)</w:t>
      </w:r>
    </w:p>
    <w:sectPr w:rsidR="00522F81" w:rsidRPr="00DB6EC6" w:rsidSect="00170E68">
      <w:headerReference w:type="first" r:id="rId14"/>
      <w:pgSz w:w="11906" w:h="16838"/>
      <w:pgMar w:top="0" w:right="720" w:bottom="720" w:left="720" w:header="144" w:footer="14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57713" w14:textId="77777777" w:rsidR="003D35E3" w:rsidRDefault="003D35E3">
      <w:r>
        <w:separator/>
      </w:r>
    </w:p>
  </w:endnote>
  <w:endnote w:type="continuationSeparator" w:id="0">
    <w:p w14:paraId="0C115E87" w14:textId="77777777" w:rsidR="003D35E3" w:rsidRDefault="003D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C7EC7" w14:textId="77777777" w:rsidR="003D35E3" w:rsidRDefault="003D35E3">
      <w:r>
        <w:separator/>
      </w:r>
    </w:p>
  </w:footnote>
  <w:footnote w:type="continuationSeparator" w:id="0">
    <w:p w14:paraId="34715C3F" w14:textId="77777777" w:rsidR="003D35E3" w:rsidRDefault="003D3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62F69" w14:textId="2EBED3B7" w:rsidR="005314DB" w:rsidRPr="00A56E98" w:rsidRDefault="005314DB" w:rsidP="005314DB">
    <w:pPr>
      <w:tabs>
        <w:tab w:val="right" w:pos="9923"/>
      </w:tabs>
      <w:spacing w:line="220" w:lineRule="auto"/>
      <w:jc w:val="center"/>
      <w:rPr>
        <w:b/>
        <w:color w:val="548DD4" w:themeColor="text2" w:themeTint="99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0BB3"/>
    <w:multiLevelType w:val="multilevel"/>
    <w:tmpl w:val="E0CA5A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6F43EA"/>
    <w:multiLevelType w:val="hybridMultilevel"/>
    <w:tmpl w:val="63ECD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814E6"/>
    <w:multiLevelType w:val="hybridMultilevel"/>
    <w:tmpl w:val="92A66B02"/>
    <w:lvl w:ilvl="0" w:tplc="524A551C">
      <w:numFmt w:val="bullet"/>
      <w:lvlText w:val="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815A5D"/>
    <w:multiLevelType w:val="hybridMultilevel"/>
    <w:tmpl w:val="447A76D2"/>
    <w:lvl w:ilvl="0" w:tplc="BB10D5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E06B2C"/>
    <w:multiLevelType w:val="multilevel"/>
    <w:tmpl w:val="86DC1B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61159C"/>
    <w:multiLevelType w:val="hybridMultilevel"/>
    <w:tmpl w:val="5864749C"/>
    <w:lvl w:ilvl="0" w:tplc="0B4498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C6544D"/>
    <w:multiLevelType w:val="multilevel"/>
    <w:tmpl w:val="05027F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7402757"/>
    <w:multiLevelType w:val="hybridMultilevel"/>
    <w:tmpl w:val="082E353E"/>
    <w:lvl w:ilvl="0" w:tplc="0B4498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F372B4"/>
    <w:multiLevelType w:val="hybridMultilevel"/>
    <w:tmpl w:val="42BEC058"/>
    <w:lvl w:ilvl="0" w:tplc="BB10D5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C3A97"/>
    <w:multiLevelType w:val="hybridMultilevel"/>
    <w:tmpl w:val="DE620C22"/>
    <w:lvl w:ilvl="0" w:tplc="0B4498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72A73"/>
    <w:multiLevelType w:val="multilevel"/>
    <w:tmpl w:val="6F98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817163">
    <w:abstractNumId w:val="0"/>
  </w:num>
  <w:num w:numId="2" w16cid:durableId="517696410">
    <w:abstractNumId w:val="6"/>
  </w:num>
  <w:num w:numId="3" w16cid:durableId="1659918647">
    <w:abstractNumId w:val="4"/>
  </w:num>
  <w:num w:numId="4" w16cid:durableId="784345359">
    <w:abstractNumId w:val="10"/>
  </w:num>
  <w:num w:numId="5" w16cid:durableId="1639021899">
    <w:abstractNumId w:val="1"/>
  </w:num>
  <w:num w:numId="6" w16cid:durableId="1977443318">
    <w:abstractNumId w:val="2"/>
  </w:num>
  <w:num w:numId="7" w16cid:durableId="1971671602">
    <w:abstractNumId w:val="7"/>
  </w:num>
  <w:num w:numId="8" w16cid:durableId="1539660898">
    <w:abstractNumId w:val="9"/>
  </w:num>
  <w:num w:numId="9" w16cid:durableId="190798828">
    <w:abstractNumId w:val="5"/>
  </w:num>
  <w:num w:numId="10" w16cid:durableId="1199707894">
    <w:abstractNumId w:val="3"/>
  </w:num>
  <w:num w:numId="11" w16cid:durableId="9240732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F55"/>
    <w:rsid w:val="00030DA7"/>
    <w:rsid w:val="000838A7"/>
    <w:rsid w:val="00086AE9"/>
    <w:rsid w:val="00092937"/>
    <w:rsid w:val="00155C7F"/>
    <w:rsid w:val="00170E68"/>
    <w:rsid w:val="001A305A"/>
    <w:rsid w:val="001E22BD"/>
    <w:rsid w:val="00207087"/>
    <w:rsid w:val="00210EDF"/>
    <w:rsid w:val="002209BE"/>
    <w:rsid w:val="00223918"/>
    <w:rsid w:val="00236783"/>
    <w:rsid w:val="002479AF"/>
    <w:rsid w:val="0027315C"/>
    <w:rsid w:val="002A6701"/>
    <w:rsid w:val="002B7D7E"/>
    <w:rsid w:val="002D2885"/>
    <w:rsid w:val="002D3B2C"/>
    <w:rsid w:val="002E5F55"/>
    <w:rsid w:val="002F3956"/>
    <w:rsid w:val="003101F3"/>
    <w:rsid w:val="00313144"/>
    <w:rsid w:val="00332AB2"/>
    <w:rsid w:val="00342322"/>
    <w:rsid w:val="0034420A"/>
    <w:rsid w:val="00375C60"/>
    <w:rsid w:val="0038012E"/>
    <w:rsid w:val="0039762D"/>
    <w:rsid w:val="003B3038"/>
    <w:rsid w:val="003D27EA"/>
    <w:rsid w:val="003D35E3"/>
    <w:rsid w:val="004067F3"/>
    <w:rsid w:val="004655C4"/>
    <w:rsid w:val="00483A95"/>
    <w:rsid w:val="004953D1"/>
    <w:rsid w:val="004C4A3A"/>
    <w:rsid w:val="004F1F6E"/>
    <w:rsid w:val="00522F81"/>
    <w:rsid w:val="005314DB"/>
    <w:rsid w:val="00543809"/>
    <w:rsid w:val="00560D5C"/>
    <w:rsid w:val="005E79F2"/>
    <w:rsid w:val="0065181C"/>
    <w:rsid w:val="0068590A"/>
    <w:rsid w:val="006A3B21"/>
    <w:rsid w:val="006B5F7C"/>
    <w:rsid w:val="006E359C"/>
    <w:rsid w:val="006E3BA5"/>
    <w:rsid w:val="006F3E07"/>
    <w:rsid w:val="006F4E7C"/>
    <w:rsid w:val="006F6AC6"/>
    <w:rsid w:val="00702945"/>
    <w:rsid w:val="007313B3"/>
    <w:rsid w:val="00746B10"/>
    <w:rsid w:val="00747106"/>
    <w:rsid w:val="007539DA"/>
    <w:rsid w:val="00797D24"/>
    <w:rsid w:val="007E5665"/>
    <w:rsid w:val="00825D8B"/>
    <w:rsid w:val="00831E52"/>
    <w:rsid w:val="008531B1"/>
    <w:rsid w:val="008576EF"/>
    <w:rsid w:val="00887604"/>
    <w:rsid w:val="008A2370"/>
    <w:rsid w:val="008A7DF8"/>
    <w:rsid w:val="008C5770"/>
    <w:rsid w:val="008E062D"/>
    <w:rsid w:val="008E1633"/>
    <w:rsid w:val="00950738"/>
    <w:rsid w:val="0096042A"/>
    <w:rsid w:val="00985E62"/>
    <w:rsid w:val="00995689"/>
    <w:rsid w:val="009B244A"/>
    <w:rsid w:val="009E760E"/>
    <w:rsid w:val="00A350B9"/>
    <w:rsid w:val="00A47E44"/>
    <w:rsid w:val="00A51FB1"/>
    <w:rsid w:val="00A56E98"/>
    <w:rsid w:val="00AB3DF7"/>
    <w:rsid w:val="00AD4A5B"/>
    <w:rsid w:val="00B07830"/>
    <w:rsid w:val="00B07BC9"/>
    <w:rsid w:val="00B367F4"/>
    <w:rsid w:val="00B87B20"/>
    <w:rsid w:val="00BA6CAB"/>
    <w:rsid w:val="00BE364E"/>
    <w:rsid w:val="00C046B3"/>
    <w:rsid w:val="00C163FE"/>
    <w:rsid w:val="00C22E19"/>
    <w:rsid w:val="00C42785"/>
    <w:rsid w:val="00C42B94"/>
    <w:rsid w:val="00C65CC9"/>
    <w:rsid w:val="00C835C3"/>
    <w:rsid w:val="00C93237"/>
    <w:rsid w:val="00CA3321"/>
    <w:rsid w:val="00CE0BC5"/>
    <w:rsid w:val="00CE6B5F"/>
    <w:rsid w:val="00CE79AC"/>
    <w:rsid w:val="00CF73D4"/>
    <w:rsid w:val="00D06937"/>
    <w:rsid w:val="00D22C65"/>
    <w:rsid w:val="00D469DA"/>
    <w:rsid w:val="00D93543"/>
    <w:rsid w:val="00D9763A"/>
    <w:rsid w:val="00DA7D18"/>
    <w:rsid w:val="00DB3E8C"/>
    <w:rsid w:val="00DB6EC6"/>
    <w:rsid w:val="00DB6F45"/>
    <w:rsid w:val="00E11386"/>
    <w:rsid w:val="00E22245"/>
    <w:rsid w:val="00E22C5A"/>
    <w:rsid w:val="00E354FD"/>
    <w:rsid w:val="00E4133C"/>
    <w:rsid w:val="00E63FBE"/>
    <w:rsid w:val="00E776D2"/>
    <w:rsid w:val="00E90F2A"/>
    <w:rsid w:val="00E936F6"/>
    <w:rsid w:val="00E94EF5"/>
    <w:rsid w:val="00EC6A88"/>
    <w:rsid w:val="00ED004B"/>
    <w:rsid w:val="00ED556E"/>
    <w:rsid w:val="00EF7C17"/>
    <w:rsid w:val="00F025F5"/>
    <w:rsid w:val="00F67B2D"/>
    <w:rsid w:val="00F93522"/>
    <w:rsid w:val="00FA2F8D"/>
    <w:rsid w:val="00FC541B"/>
    <w:rsid w:val="00FC7EDD"/>
    <w:rsid w:val="00FE390F"/>
    <w:rsid w:val="00FF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775C7"/>
  <w15:docId w15:val="{B5FFE48C-BFA7-8D40-A6BF-82B07E35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D5C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87B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B20"/>
  </w:style>
  <w:style w:type="paragraph" w:styleId="Footer">
    <w:name w:val="footer"/>
    <w:basedOn w:val="Normal"/>
    <w:link w:val="FooterChar"/>
    <w:uiPriority w:val="99"/>
    <w:unhideWhenUsed/>
    <w:rsid w:val="00B87B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B20"/>
  </w:style>
  <w:style w:type="character" w:styleId="Hyperlink">
    <w:name w:val="Hyperlink"/>
    <w:basedOn w:val="DefaultParagraphFont"/>
    <w:uiPriority w:val="99"/>
    <w:unhideWhenUsed/>
    <w:rsid w:val="00B87B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B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6E98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835C3"/>
    <w:rPr>
      <w:color w:val="666666"/>
      <w:sz w:val="24"/>
      <w:szCs w:val="24"/>
    </w:rPr>
  </w:style>
  <w:style w:type="paragraph" w:styleId="NoSpacing">
    <w:name w:val="No Spacing"/>
    <w:uiPriority w:val="1"/>
    <w:qFormat/>
    <w:rsid w:val="00C835C3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223918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83A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ejasashinde15" TargetMode="External"/><Relationship Id="rId13" Type="http://schemas.openxmlformats.org/officeDocument/2006/relationships/hyperlink" Target="https://github.com/tejashinde/data-science-academy-portfol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jasashinde15@gmail.com" TargetMode="External"/><Relationship Id="rId12" Type="http://schemas.openxmlformats.org/officeDocument/2006/relationships/hyperlink" Target="https://github.com/tejashinde/DiabetesInsight-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ejashinde/detect-ai-ll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ejashinde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tejashind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Tejas Shinde</cp:lastModifiedBy>
  <cp:revision>4</cp:revision>
  <cp:lastPrinted>2025-06-09T07:13:00Z</cp:lastPrinted>
  <dcterms:created xsi:type="dcterms:W3CDTF">2025-06-20T18:09:00Z</dcterms:created>
  <dcterms:modified xsi:type="dcterms:W3CDTF">2025-06-25T23:27:00Z</dcterms:modified>
</cp:coreProperties>
</file>