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FE977" w14:textId="7F7DC19E" w:rsidR="00E85470" w:rsidRPr="00FA07A7" w:rsidRDefault="00E85470" w:rsidP="00E85470">
      <w:pPr>
        <w:pStyle w:val="Heading1"/>
        <w:jc w:val="center"/>
        <w:rPr>
          <w:b/>
          <w:bCs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A07A7">
        <w:rPr>
          <w:rFonts w:ascii="Times New Roman" w:hAnsi="Times New Roman" w:cs="Times New Roman"/>
          <w:b/>
          <w:bCs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VISUALIZATION</w:t>
      </w:r>
    </w:p>
    <w:p w14:paraId="5647FF69" w14:textId="77777777" w:rsidR="00610907" w:rsidRPr="00610907" w:rsidRDefault="00610907" w:rsidP="00610907">
      <w:pPr>
        <w:rPr>
          <w:rFonts w:ascii="Times New Roman" w:hAnsi="Times New Roman" w:cs="Times New Roman"/>
        </w:rPr>
      </w:pPr>
      <w:r w:rsidRPr="00610907">
        <w:rPr>
          <w:rFonts w:ascii="Times New Roman" w:hAnsi="Times New Roman" w:cs="Times New Roman"/>
        </w:rPr>
        <w:t>Visualization is the process of showing data in a graphical or pictorial form so that people can easily understand patterns, trends, and insights.</w:t>
      </w:r>
    </w:p>
    <w:p w14:paraId="6A891099" w14:textId="2A02AEEC" w:rsidR="00A7725D" w:rsidRPr="00A27B96" w:rsidRDefault="00610907" w:rsidP="006119FC">
      <w:pPr>
        <w:rPr>
          <w:rFonts w:ascii="Times New Roman" w:hAnsi="Times New Roman" w:cs="Times New Roman"/>
        </w:rPr>
      </w:pPr>
      <w:r w:rsidRPr="00610907">
        <w:rPr>
          <w:rFonts w:ascii="Times New Roman" w:hAnsi="Times New Roman" w:cs="Times New Roman"/>
        </w:rPr>
        <w:t>Instead of reading long tables of numbers, visualization helps us understand data quickly using charts, graphs, and diagrams.</w:t>
      </w:r>
    </w:p>
    <w:p w14:paraId="417DBF74" w14:textId="77777777" w:rsidR="0029556F" w:rsidRPr="0029556F" w:rsidRDefault="0029556F" w:rsidP="0029556F">
      <w:pPr>
        <w:rPr>
          <w:rFonts w:ascii="Times New Roman" w:hAnsi="Times New Roman" w:cs="Times New Roman"/>
        </w:rPr>
      </w:pPr>
      <w:r w:rsidRPr="0029556F">
        <w:rPr>
          <w:rFonts w:ascii="Times New Roman" w:hAnsi="Times New Roman" w:cs="Times New Roman"/>
        </w:rPr>
        <w:t>Visualization helps to:</w:t>
      </w:r>
    </w:p>
    <w:p w14:paraId="1026AF64" w14:textId="77777777" w:rsidR="0029556F" w:rsidRPr="0029556F" w:rsidRDefault="0029556F" w:rsidP="00D5298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9556F">
        <w:rPr>
          <w:rFonts w:ascii="Times New Roman" w:hAnsi="Times New Roman" w:cs="Times New Roman"/>
        </w:rPr>
        <w:t>Understand complex data easily</w:t>
      </w:r>
    </w:p>
    <w:p w14:paraId="37235889" w14:textId="77777777" w:rsidR="0029556F" w:rsidRPr="0029556F" w:rsidRDefault="0029556F" w:rsidP="00D5298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9556F">
        <w:rPr>
          <w:rFonts w:ascii="Times New Roman" w:hAnsi="Times New Roman" w:cs="Times New Roman"/>
        </w:rPr>
        <w:t>Identify trends and patterns</w:t>
      </w:r>
    </w:p>
    <w:p w14:paraId="62084500" w14:textId="77777777" w:rsidR="0029556F" w:rsidRPr="0029556F" w:rsidRDefault="0029556F" w:rsidP="00D5298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9556F">
        <w:rPr>
          <w:rFonts w:ascii="Times New Roman" w:hAnsi="Times New Roman" w:cs="Times New Roman"/>
        </w:rPr>
        <w:t>Compare values quickly</w:t>
      </w:r>
    </w:p>
    <w:p w14:paraId="724C0AE8" w14:textId="77777777" w:rsidR="0029556F" w:rsidRPr="0029556F" w:rsidRDefault="0029556F" w:rsidP="00D5298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9556F">
        <w:rPr>
          <w:rFonts w:ascii="Times New Roman" w:hAnsi="Times New Roman" w:cs="Times New Roman"/>
        </w:rPr>
        <w:t>Make better decisions</w:t>
      </w:r>
    </w:p>
    <w:p w14:paraId="6A4B546C" w14:textId="77777777" w:rsidR="0029556F" w:rsidRPr="0029556F" w:rsidRDefault="0029556F" w:rsidP="00D5298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9556F">
        <w:rPr>
          <w:rFonts w:ascii="Times New Roman" w:hAnsi="Times New Roman" w:cs="Times New Roman"/>
        </w:rPr>
        <w:t>Present information clearly</w:t>
      </w:r>
    </w:p>
    <w:p w14:paraId="25C43840" w14:textId="77777777" w:rsidR="00EF5637" w:rsidRPr="00EF5637" w:rsidRDefault="00EF5637" w:rsidP="00EF5637">
      <w:pPr>
        <w:rPr>
          <w:rFonts w:ascii="Times New Roman" w:hAnsi="Times New Roman" w:cs="Times New Roman"/>
        </w:rPr>
      </w:pPr>
      <w:r w:rsidRPr="00EF5637">
        <w:rPr>
          <w:rFonts w:ascii="Times New Roman" w:hAnsi="Times New Roman" w:cs="Times New Roman"/>
        </w:rPr>
        <w:t>Python has many libraries for data visualization, such as:</w:t>
      </w:r>
    </w:p>
    <w:p w14:paraId="73AEC018" w14:textId="77777777" w:rsidR="00EF5637" w:rsidRPr="00EF5637" w:rsidRDefault="00EF5637" w:rsidP="00D5298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F5637">
        <w:rPr>
          <w:rFonts w:ascii="Times New Roman" w:hAnsi="Times New Roman" w:cs="Times New Roman"/>
        </w:rPr>
        <w:t>Matplotlib – Basic plotting library</w:t>
      </w:r>
    </w:p>
    <w:p w14:paraId="120C588D" w14:textId="77777777" w:rsidR="00EF5637" w:rsidRPr="00EF5637" w:rsidRDefault="00EF5637" w:rsidP="00D5298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F5637">
        <w:rPr>
          <w:rFonts w:ascii="Times New Roman" w:hAnsi="Times New Roman" w:cs="Times New Roman"/>
        </w:rPr>
        <w:t>Seaborn – Advanced statistical graphics</w:t>
      </w:r>
    </w:p>
    <w:p w14:paraId="7EADC833" w14:textId="77777777" w:rsidR="00EF5637" w:rsidRPr="00EF5637" w:rsidRDefault="00EF5637" w:rsidP="00D5298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F5637">
        <w:rPr>
          <w:rFonts w:ascii="Times New Roman" w:hAnsi="Times New Roman" w:cs="Times New Roman"/>
        </w:rPr>
        <w:t>Pandas – Simple built-in plotting from datasets</w:t>
      </w:r>
    </w:p>
    <w:p w14:paraId="6BE64875" w14:textId="77777777" w:rsidR="00EF5637" w:rsidRPr="00EF5637" w:rsidRDefault="00EF5637" w:rsidP="00D52981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EF5637">
        <w:rPr>
          <w:rFonts w:ascii="Times New Roman" w:hAnsi="Times New Roman" w:cs="Times New Roman"/>
        </w:rPr>
        <w:t>Plotly</w:t>
      </w:r>
      <w:proofErr w:type="spellEnd"/>
      <w:r w:rsidRPr="00EF5637">
        <w:rPr>
          <w:rFonts w:ascii="Times New Roman" w:hAnsi="Times New Roman" w:cs="Times New Roman"/>
        </w:rPr>
        <w:t xml:space="preserve"> – Interactive graphs</w:t>
      </w:r>
    </w:p>
    <w:p w14:paraId="7377BE15" w14:textId="77777777" w:rsidR="00CC47AE" w:rsidRPr="00CC47AE" w:rsidRDefault="00CC47AE" w:rsidP="00CC47AE">
      <w:pPr>
        <w:rPr>
          <w:rFonts w:ascii="Times New Roman" w:hAnsi="Times New Roman" w:cs="Times New Roman"/>
        </w:rPr>
      </w:pPr>
      <w:r w:rsidRPr="00CC47AE">
        <w:rPr>
          <w:rFonts w:ascii="Times New Roman" w:hAnsi="Times New Roman" w:cs="Times New Roman"/>
        </w:rPr>
        <w:t>Visualization is used in many fields like:</w:t>
      </w:r>
    </w:p>
    <w:p w14:paraId="53C42CBB" w14:textId="77777777" w:rsidR="00CC47AE" w:rsidRPr="00CC47AE" w:rsidRDefault="00CC47AE" w:rsidP="00D5298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C47AE">
        <w:rPr>
          <w:rFonts w:ascii="Times New Roman" w:hAnsi="Times New Roman" w:cs="Times New Roman"/>
        </w:rPr>
        <w:t>Business – Sales reports, profit charts</w:t>
      </w:r>
    </w:p>
    <w:p w14:paraId="27F4DA93" w14:textId="77777777" w:rsidR="00CC47AE" w:rsidRPr="00CC47AE" w:rsidRDefault="00CC47AE" w:rsidP="00D5298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C47AE">
        <w:rPr>
          <w:rFonts w:ascii="Times New Roman" w:hAnsi="Times New Roman" w:cs="Times New Roman"/>
        </w:rPr>
        <w:t>Healthcare – Patient data trends</w:t>
      </w:r>
    </w:p>
    <w:p w14:paraId="77720EAB" w14:textId="77777777" w:rsidR="00CC47AE" w:rsidRPr="00CC47AE" w:rsidRDefault="00CC47AE" w:rsidP="00D5298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C47AE">
        <w:rPr>
          <w:rFonts w:ascii="Times New Roman" w:hAnsi="Times New Roman" w:cs="Times New Roman"/>
        </w:rPr>
        <w:t>Education – Student performance analysis</w:t>
      </w:r>
    </w:p>
    <w:p w14:paraId="6DA9AB15" w14:textId="77777777" w:rsidR="00CC47AE" w:rsidRPr="00CC47AE" w:rsidRDefault="00CC47AE" w:rsidP="00D5298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C47AE">
        <w:rPr>
          <w:rFonts w:ascii="Times New Roman" w:hAnsi="Times New Roman" w:cs="Times New Roman"/>
        </w:rPr>
        <w:t>Weather Forecasting – Temperature and rainfall charts</w:t>
      </w:r>
    </w:p>
    <w:p w14:paraId="75A2D3A9" w14:textId="531798C5" w:rsidR="0029556F" w:rsidRPr="00A27B96" w:rsidRDefault="00CC47AE" w:rsidP="00D5298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C47AE">
        <w:rPr>
          <w:rFonts w:ascii="Times New Roman" w:hAnsi="Times New Roman" w:cs="Times New Roman"/>
        </w:rPr>
        <w:t>Sports Analytics – Player and team performance tracking</w:t>
      </w:r>
    </w:p>
    <w:p w14:paraId="593A7986" w14:textId="33BB625D" w:rsidR="008F4410" w:rsidRDefault="008206AE" w:rsidP="008F4410">
      <w:pPr>
        <w:rPr>
          <w:rFonts w:ascii="Times New Roman" w:hAnsi="Times New Roman" w:cs="Times New Roman"/>
        </w:rPr>
      </w:pPr>
      <w:r w:rsidRPr="00A27B96">
        <w:rPr>
          <w:rFonts w:ascii="Times New Roman" w:hAnsi="Times New Roman" w:cs="Times New Roman"/>
        </w:rPr>
        <w:t>Let us</w:t>
      </w:r>
      <w:r w:rsidR="00196485" w:rsidRPr="00A27B96">
        <w:rPr>
          <w:rFonts w:ascii="Times New Roman" w:hAnsi="Times New Roman" w:cs="Times New Roman"/>
        </w:rPr>
        <w:t xml:space="preserve"> dive deeper into matplotlib and </w:t>
      </w:r>
      <w:r w:rsidR="00A27B96">
        <w:rPr>
          <w:rFonts w:ascii="Times New Roman" w:hAnsi="Times New Roman" w:cs="Times New Roman"/>
        </w:rPr>
        <w:t>pandas</w:t>
      </w:r>
      <w:r w:rsidR="00196485" w:rsidRPr="00A27B96">
        <w:rPr>
          <w:rFonts w:ascii="Times New Roman" w:hAnsi="Times New Roman" w:cs="Times New Roman"/>
        </w:rPr>
        <w:t>.</w:t>
      </w:r>
    </w:p>
    <w:p w14:paraId="6B5EF916" w14:textId="67844AE7" w:rsidR="00B44DBC" w:rsidRPr="00FA07A7" w:rsidRDefault="00B44DBC" w:rsidP="00587F27">
      <w:pPr>
        <w:pStyle w:val="Heading2"/>
        <w:rPr>
          <w:rFonts w:ascii="Times New Roman" w:hAnsi="Times New Roman" w:cs="Times New Roman"/>
          <w:b/>
          <w:bCs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A07A7">
        <w:rPr>
          <w:rFonts w:ascii="Times New Roman" w:hAnsi="Times New Roman" w:cs="Times New Roman"/>
          <w:b/>
          <w:bCs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MATPLOTLIB</w:t>
      </w:r>
    </w:p>
    <w:p w14:paraId="6A85E0A2" w14:textId="77777777" w:rsidR="006005F5" w:rsidRPr="006005F5" w:rsidRDefault="006005F5" w:rsidP="006005F5">
      <w:pPr>
        <w:pStyle w:val="Heading2"/>
        <w:rPr>
          <w:rFonts w:ascii="Times New Roman" w:eastAsiaTheme="minorHAnsi" w:hAnsi="Times New Roman" w:cs="Times New Roman"/>
          <w:color w:val="auto"/>
          <w:sz w:val="22"/>
          <w:szCs w:val="22"/>
        </w:rPr>
      </w:pPr>
      <w:r w:rsidRPr="006005F5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Matplotlib is a highly versatile and widely-used Python library for creating a broad range of static, interactive, and animated visualizations. Its object-oriented architecture allows detailed customization of every plot element. Key features include extensive customization, seamless integration with NumPy arrays, and compatibility with </w:t>
      </w:r>
      <w:proofErr w:type="spellStart"/>
      <w:r w:rsidRPr="006005F5">
        <w:rPr>
          <w:rFonts w:ascii="Times New Roman" w:eastAsiaTheme="minorHAnsi" w:hAnsi="Times New Roman" w:cs="Times New Roman"/>
          <w:color w:val="auto"/>
          <w:sz w:val="22"/>
          <w:szCs w:val="22"/>
        </w:rPr>
        <w:t>Jupyter</w:t>
      </w:r>
      <w:proofErr w:type="spellEnd"/>
      <w:r w:rsidRPr="006005F5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notebooks. It supports exporting plots to multiple file formats and embedding visualizations in GUIs or reports.​</w:t>
      </w:r>
    </w:p>
    <w:p w14:paraId="2D079AEB" w14:textId="77777777" w:rsidR="006005F5" w:rsidRPr="006005F5" w:rsidRDefault="006005F5" w:rsidP="006005F5">
      <w:pPr>
        <w:pStyle w:val="Heading2"/>
        <w:rPr>
          <w:rFonts w:ascii="Times New Roman" w:eastAsiaTheme="minorHAnsi" w:hAnsi="Times New Roman" w:cs="Times New Roman"/>
          <w:b/>
          <w:bCs/>
          <w:color w:val="auto"/>
          <w:sz w:val="22"/>
          <w:szCs w:val="22"/>
        </w:rPr>
      </w:pPr>
      <w:r w:rsidRPr="006005F5">
        <w:rPr>
          <w:rFonts w:ascii="Times New Roman" w:eastAsiaTheme="minorHAnsi" w:hAnsi="Times New Roman" w:cs="Times New Roman"/>
          <w:b/>
          <w:bCs/>
          <w:color w:val="auto"/>
          <w:sz w:val="22"/>
          <w:szCs w:val="22"/>
        </w:rPr>
        <w:t>Typical use cases:</w:t>
      </w:r>
    </w:p>
    <w:p w14:paraId="17CEEAB6" w14:textId="77777777" w:rsidR="006005F5" w:rsidRPr="006005F5" w:rsidRDefault="006005F5" w:rsidP="00D52981">
      <w:pPr>
        <w:pStyle w:val="Heading2"/>
        <w:numPr>
          <w:ilvl w:val="0"/>
          <w:numId w:val="4"/>
        </w:numPr>
        <w:rPr>
          <w:rFonts w:ascii="Times New Roman" w:eastAsiaTheme="minorHAnsi" w:hAnsi="Times New Roman" w:cs="Times New Roman"/>
          <w:color w:val="auto"/>
          <w:sz w:val="22"/>
          <w:szCs w:val="22"/>
        </w:rPr>
      </w:pPr>
      <w:r w:rsidRPr="006005F5">
        <w:rPr>
          <w:rFonts w:ascii="Times New Roman" w:eastAsiaTheme="minorHAnsi" w:hAnsi="Times New Roman" w:cs="Times New Roman"/>
          <w:color w:val="auto"/>
          <w:sz w:val="22"/>
          <w:szCs w:val="22"/>
        </w:rPr>
        <w:t>Exploratory data analysis</w:t>
      </w:r>
    </w:p>
    <w:p w14:paraId="780F0A93" w14:textId="77777777" w:rsidR="006005F5" w:rsidRPr="006005F5" w:rsidRDefault="006005F5" w:rsidP="00D52981">
      <w:pPr>
        <w:pStyle w:val="Heading2"/>
        <w:numPr>
          <w:ilvl w:val="0"/>
          <w:numId w:val="4"/>
        </w:numPr>
        <w:rPr>
          <w:rFonts w:ascii="Times New Roman" w:eastAsiaTheme="minorHAnsi" w:hAnsi="Times New Roman" w:cs="Times New Roman"/>
          <w:color w:val="auto"/>
          <w:sz w:val="22"/>
          <w:szCs w:val="22"/>
        </w:rPr>
      </w:pPr>
      <w:r w:rsidRPr="006005F5">
        <w:rPr>
          <w:rFonts w:ascii="Times New Roman" w:eastAsiaTheme="minorHAnsi" w:hAnsi="Times New Roman" w:cs="Times New Roman"/>
          <w:color w:val="auto"/>
          <w:sz w:val="22"/>
          <w:szCs w:val="22"/>
        </w:rPr>
        <w:t>Scientific publishing</w:t>
      </w:r>
    </w:p>
    <w:p w14:paraId="7415AE06" w14:textId="77777777" w:rsidR="006005F5" w:rsidRPr="006005F5" w:rsidRDefault="006005F5" w:rsidP="00D52981">
      <w:pPr>
        <w:pStyle w:val="Heading2"/>
        <w:numPr>
          <w:ilvl w:val="0"/>
          <w:numId w:val="4"/>
        </w:numPr>
        <w:rPr>
          <w:rFonts w:ascii="Times New Roman" w:eastAsiaTheme="minorHAnsi" w:hAnsi="Times New Roman" w:cs="Times New Roman"/>
          <w:color w:val="auto"/>
          <w:sz w:val="22"/>
          <w:szCs w:val="22"/>
        </w:rPr>
      </w:pPr>
      <w:r w:rsidRPr="006005F5">
        <w:rPr>
          <w:rFonts w:ascii="Times New Roman" w:eastAsiaTheme="minorHAnsi" w:hAnsi="Times New Roman" w:cs="Times New Roman"/>
          <w:color w:val="auto"/>
          <w:sz w:val="22"/>
          <w:szCs w:val="22"/>
        </w:rPr>
        <w:t>Prototyping dashboards</w:t>
      </w:r>
    </w:p>
    <w:p w14:paraId="037ACEF7" w14:textId="3094E154" w:rsidR="00194DA3" w:rsidRDefault="006005F5" w:rsidP="00D52981">
      <w:pPr>
        <w:pStyle w:val="Heading2"/>
        <w:numPr>
          <w:ilvl w:val="0"/>
          <w:numId w:val="4"/>
        </w:numPr>
        <w:rPr>
          <w:rFonts w:ascii="Times New Roman" w:eastAsiaTheme="minorHAnsi" w:hAnsi="Times New Roman" w:cs="Times New Roman"/>
          <w:color w:val="auto"/>
          <w:sz w:val="22"/>
          <w:szCs w:val="22"/>
        </w:rPr>
      </w:pPr>
      <w:r w:rsidRPr="006005F5">
        <w:rPr>
          <w:rFonts w:ascii="Times New Roman" w:eastAsiaTheme="minorHAnsi" w:hAnsi="Times New Roman" w:cs="Times New Roman"/>
          <w:color w:val="auto"/>
          <w:sz w:val="22"/>
          <w:szCs w:val="22"/>
        </w:rPr>
        <w:t>Teaching visualization concepts</w:t>
      </w:r>
    </w:p>
    <w:p w14:paraId="2602C45D" w14:textId="77777777" w:rsidR="00194DA3" w:rsidRPr="00194DA3" w:rsidRDefault="00194DA3" w:rsidP="00194DA3"/>
    <w:p w14:paraId="20844A68" w14:textId="23AEE7E7" w:rsidR="00194DA3" w:rsidRPr="00194DA3" w:rsidRDefault="00194DA3" w:rsidP="00194DA3">
      <w:pPr>
        <w:rPr>
          <w:rFonts w:ascii="Times New Roman" w:hAnsi="Times New Roman" w:cs="Times New Roman"/>
          <w:b/>
          <w:bCs/>
        </w:rPr>
      </w:pPr>
      <w:r w:rsidRPr="00194DA3">
        <w:rPr>
          <w:rFonts w:ascii="Times New Roman" w:hAnsi="Times New Roman" w:cs="Times New Roman"/>
          <w:b/>
          <w:bCs/>
        </w:rPr>
        <w:t>Key Features</w:t>
      </w:r>
      <w:r w:rsidRPr="00194DA3">
        <w:rPr>
          <w:rFonts w:ascii="Times New Roman" w:hAnsi="Times New Roman" w:cs="Times New Roman"/>
          <w:b/>
          <w:bCs/>
        </w:rPr>
        <w:t>:</w:t>
      </w:r>
    </w:p>
    <w:p w14:paraId="0E2734A0" w14:textId="77777777" w:rsidR="00194DA3" w:rsidRPr="00194DA3" w:rsidRDefault="00194DA3" w:rsidP="00D52981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194DA3">
        <w:rPr>
          <w:rFonts w:ascii="Times New Roman" w:hAnsi="Times New Roman" w:cs="Times New Roman"/>
        </w:rPr>
        <w:t>Versatility: Supports a wide range of plot types such as line, bar, scatter, histogram, pie, boxplot, heatmap, and more, making it adaptable for diverse visualization needs.​</w:t>
      </w:r>
    </w:p>
    <w:p w14:paraId="111AA47C" w14:textId="77777777" w:rsidR="00194DA3" w:rsidRPr="00194DA3" w:rsidRDefault="00194DA3" w:rsidP="00D52981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194DA3">
        <w:rPr>
          <w:rFonts w:ascii="Times New Roman" w:hAnsi="Times New Roman" w:cs="Times New Roman"/>
        </w:rPr>
        <w:t>Customization: Allows users to modify nearly every element—</w:t>
      </w:r>
      <w:proofErr w:type="spellStart"/>
      <w:r w:rsidRPr="00194DA3">
        <w:rPr>
          <w:rFonts w:ascii="Times New Roman" w:hAnsi="Times New Roman" w:cs="Times New Roman"/>
        </w:rPr>
        <w:t>colors</w:t>
      </w:r>
      <w:proofErr w:type="spellEnd"/>
      <w:r w:rsidRPr="00194DA3">
        <w:rPr>
          <w:rFonts w:ascii="Times New Roman" w:hAnsi="Times New Roman" w:cs="Times New Roman"/>
        </w:rPr>
        <w:t>, grid styles, labels, legends, annotations, figure size, and more, ideal for detailed and publication-quality visualizations.​</w:t>
      </w:r>
    </w:p>
    <w:p w14:paraId="4624F207" w14:textId="77777777" w:rsidR="00194DA3" w:rsidRPr="00194DA3" w:rsidRDefault="00194DA3" w:rsidP="00D52981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194DA3">
        <w:rPr>
          <w:rFonts w:ascii="Times New Roman" w:hAnsi="Times New Roman" w:cs="Times New Roman"/>
        </w:rPr>
        <w:t xml:space="preserve">Integration: Seamlessly works with NumPy, Pandas, SciPy, and supports direct plotting from arrays or </w:t>
      </w:r>
      <w:proofErr w:type="spellStart"/>
      <w:r w:rsidRPr="00194DA3">
        <w:rPr>
          <w:rFonts w:ascii="Times New Roman" w:hAnsi="Times New Roman" w:cs="Times New Roman"/>
        </w:rPr>
        <w:t>DataFrames</w:t>
      </w:r>
      <w:proofErr w:type="spellEnd"/>
      <w:r w:rsidRPr="00194DA3">
        <w:rPr>
          <w:rFonts w:ascii="Times New Roman" w:hAnsi="Times New Roman" w:cs="Times New Roman"/>
        </w:rPr>
        <w:t xml:space="preserve"> in analytics workflows.​</w:t>
      </w:r>
    </w:p>
    <w:p w14:paraId="1265CD3D" w14:textId="77777777" w:rsidR="00194DA3" w:rsidRPr="00194DA3" w:rsidRDefault="00194DA3" w:rsidP="00D52981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194DA3">
        <w:rPr>
          <w:rFonts w:ascii="Times New Roman" w:hAnsi="Times New Roman" w:cs="Times New Roman"/>
        </w:rPr>
        <w:t xml:space="preserve">Multiple Backends: Compatible with GUI toolkits and </w:t>
      </w:r>
      <w:proofErr w:type="spellStart"/>
      <w:r w:rsidRPr="00194DA3">
        <w:rPr>
          <w:rFonts w:ascii="Times New Roman" w:hAnsi="Times New Roman" w:cs="Times New Roman"/>
        </w:rPr>
        <w:t>Jupyter</w:t>
      </w:r>
      <w:proofErr w:type="spellEnd"/>
      <w:r w:rsidRPr="00194DA3">
        <w:rPr>
          <w:rFonts w:ascii="Times New Roman" w:hAnsi="Times New Roman" w:cs="Times New Roman"/>
        </w:rPr>
        <w:t xml:space="preserve"> Notebooks, enabling both static and interactive charting.​</w:t>
      </w:r>
    </w:p>
    <w:p w14:paraId="667F56B4" w14:textId="77777777" w:rsidR="00194DA3" w:rsidRPr="00194DA3" w:rsidRDefault="00194DA3" w:rsidP="00D52981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194DA3">
        <w:rPr>
          <w:rFonts w:ascii="Times New Roman" w:hAnsi="Times New Roman" w:cs="Times New Roman"/>
        </w:rPr>
        <w:t>Advanced Plots &amp; Subplots: Includes built-in support for multi-panel (subplot) layouts, complex statistical charts, and layered figures for analytic dashboards.​</w:t>
      </w:r>
    </w:p>
    <w:p w14:paraId="1352E001" w14:textId="52DA81B5" w:rsidR="00194DA3" w:rsidRPr="00194DA3" w:rsidRDefault="00194DA3" w:rsidP="00D52981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194DA3">
        <w:rPr>
          <w:rFonts w:ascii="Times New Roman" w:hAnsi="Times New Roman" w:cs="Times New Roman"/>
        </w:rPr>
        <w:t xml:space="preserve">Interactive &amp; Animated Charts: Offers the ability to create zoomable, </w:t>
      </w:r>
      <w:proofErr w:type="spellStart"/>
      <w:r w:rsidRPr="00194DA3">
        <w:rPr>
          <w:rFonts w:ascii="Times New Roman" w:hAnsi="Times New Roman" w:cs="Times New Roman"/>
        </w:rPr>
        <w:t>pannable</w:t>
      </w:r>
      <w:proofErr w:type="spellEnd"/>
      <w:r w:rsidRPr="00194DA3">
        <w:rPr>
          <w:rFonts w:ascii="Times New Roman" w:hAnsi="Times New Roman" w:cs="Times New Roman"/>
        </w:rPr>
        <w:t>, and animated visualizations for deeper data exploration.</w:t>
      </w:r>
    </w:p>
    <w:p w14:paraId="57421FEA" w14:textId="77777777" w:rsidR="008F4410" w:rsidRPr="008F4410" w:rsidRDefault="008F4410" w:rsidP="008F4410"/>
    <w:p w14:paraId="482C8262" w14:textId="2BCA7245" w:rsidR="000C3144" w:rsidRPr="00FA07A7" w:rsidRDefault="00447D8A" w:rsidP="00447D8A">
      <w:pPr>
        <w:pStyle w:val="Heading2"/>
        <w:rPr>
          <w:rFonts w:ascii="Times New Roman" w:hAnsi="Times New Roman" w:cs="Times New Roman"/>
          <w:b/>
          <w:bCs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A07A7">
        <w:rPr>
          <w:rFonts w:ascii="Times New Roman" w:hAnsi="Times New Roman" w:cs="Times New Roman"/>
          <w:b/>
          <w:bCs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</w:t>
      </w:r>
      <w:r w:rsidR="00275390" w:rsidRPr="00FA07A7">
        <w:rPr>
          <w:rFonts w:ascii="Times New Roman" w:hAnsi="Times New Roman" w:cs="Times New Roman"/>
          <w:b/>
          <w:bCs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ANDAS</w:t>
      </w:r>
    </w:p>
    <w:p w14:paraId="0C7F39C0" w14:textId="77777777" w:rsidR="00DC1B8C" w:rsidRPr="00DC1B8C" w:rsidRDefault="00DC1B8C" w:rsidP="00DC1B8C">
      <w:pPr>
        <w:rPr>
          <w:rFonts w:ascii="Times New Roman" w:hAnsi="Times New Roman" w:cs="Times New Roman"/>
        </w:rPr>
      </w:pPr>
      <w:r w:rsidRPr="00DC1B8C">
        <w:rPr>
          <w:rFonts w:ascii="Times New Roman" w:hAnsi="Times New Roman" w:cs="Times New Roman"/>
        </w:rPr>
        <w:t xml:space="preserve">Pandas is a leading Python library for fast, flexible manipulation and analysis of tabular data. It offers built-in visualization capabilities, allowing users to quickly generate common plots directly from </w:t>
      </w:r>
      <w:proofErr w:type="spellStart"/>
      <w:r w:rsidRPr="00DC1B8C">
        <w:rPr>
          <w:rFonts w:ascii="Times New Roman" w:hAnsi="Times New Roman" w:cs="Times New Roman"/>
        </w:rPr>
        <w:t>DataFrames</w:t>
      </w:r>
      <w:proofErr w:type="spellEnd"/>
      <w:r w:rsidRPr="00DC1B8C">
        <w:rPr>
          <w:rFonts w:ascii="Times New Roman" w:hAnsi="Times New Roman" w:cs="Times New Roman"/>
        </w:rPr>
        <w:t xml:space="preserve"> and Series. Key features include simple chaining of data analysis and plotting functions, efficient handling of large datasets, and seamless integration with Matplotlib for enhanced customization.​</w:t>
      </w:r>
    </w:p>
    <w:p w14:paraId="07D727EF" w14:textId="77777777" w:rsidR="00DC1B8C" w:rsidRPr="00DC1B8C" w:rsidRDefault="00DC1B8C" w:rsidP="00DC1B8C">
      <w:pPr>
        <w:rPr>
          <w:rFonts w:ascii="Times New Roman" w:hAnsi="Times New Roman" w:cs="Times New Roman"/>
          <w:b/>
          <w:bCs/>
        </w:rPr>
      </w:pPr>
      <w:r w:rsidRPr="00DC1B8C">
        <w:rPr>
          <w:rFonts w:ascii="Times New Roman" w:hAnsi="Times New Roman" w:cs="Times New Roman"/>
          <w:b/>
          <w:bCs/>
        </w:rPr>
        <w:t>Typical use cases:</w:t>
      </w:r>
    </w:p>
    <w:p w14:paraId="6423C39B" w14:textId="77777777" w:rsidR="00DC1B8C" w:rsidRPr="00DC1B8C" w:rsidRDefault="00DC1B8C" w:rsidP="00D5298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C1B8C">
        <w:rPr>
          <w:rFonts w:ascii="Times New Roman" w:hAnsi="Times New Roman" w:cs="Times New Roman"/>
        </w:rPr>
        <w:t>Exploratory data analysis</w:t>
      </w:r>
    </w:p>
    <w:p w14:paraId="4B13EB99" w14:textId="77777777" w:rsidR="00DC1B8C" w:rsidRPr="00DC1B8C" w:rsidRDefault="00DC1B8C" w:rsidP="00D5298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C1B8C">
        <w:rPr>
          <w:rFonts w:ascii="Times New Roman" w:hAnsi="Times New Roman" w:cs="Times New Roman"/>
        </w:rPr>
        <w:t>Automated reporting in data pipelines</w:t>
      </w:r>
    </w:p>
    <w:p w14:paraId="564221B3" w14:textId="77777777" w:rsidR="00DC1B8C" w:rsidRDefault="00DC1B8C" w:rsidP="00D5298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C1B8C">
        <w:rPr>
          <w:rFonts w:ascii="Times New Roman" w:hAnsi="Times New Roman" w:cs="Times New Roman"/>
        </w:rPr>
        <w:t>Interactive analytics in notebooks</w:t>
      </w:r>
    </w:p>
    <w:p w14:paraId="66173000" w14:textId="77777777" w:rsidR="00545D1E" w:rsidRDefault="00545D1E" w:rsidP="00545D1E">
      <w:pPr>
        <w:ind w:left="720"/>
        <w:rPr>
          <w:rFonts w:ascii="Times New Roman" w:hAnsi="Times New Roman" w:cs="Times New Roman"/>
        </w:rPr>
      </w:pPr>
    </w:p>
    <w:p w14:paraId="72D43F23" w14:textId="77777777" w:rsidR="00545D1E" w:rsidRDefault="00545D1E" w:rsidP="00545D1E">
      <w:pPr>
        <w:ind w:left="720"/>
        <w:rPr>
          <w:rFonts w:ascii="Times New Roman" w:hAnsi="Times New Roman" w:cs="Times New Roman"/>
        </w:rPr>
      </w:pPr>
    </w:p>
    <w:p w14:paraId="00611AD0" w14:textId="77777777" w:rsidR="00545D1E" w:rsidRPr="00DC1B8C" w:rsidRDefault="00545D1E" w:rsidP="00545D1E">
      <w:pPr>
        <w:ind w:left="720"/>
        <w:rPr>
          <w:rFonts w:ascii="Times New Roman" w:hAnsi="Times New Roman" w:cs="Times New Roman"/>
        </w:rPr>
      </w:pPr>
    </w:p>
    <w:p w14:paraId="26C2551A" w14:textId="1F66CAB2" w:rsidR="00194DA3" w:rsidRPr="00194DA3" w:rsidRDefault="00194DA3" w:rsidP="00194DA3">
      <w:pPr>
        <w:rPr>
          <w:rFonts w:ascii="Times New Roman" w:hAnsi="Times New Roman" w:cs="Times New Roman"/>
          <w:b/>
          <w:bCs/>
        </w:rPr>
      </w:pPr>
      <w:r w:rsidRPr="00194DA3">
        <w:rPr>
          <w:rFonts w:ascii="Times New Roman" w:hAnsi="Times New Roman" w:cs="Times New Roman"/>
          <w:b/>
          <w:bCs/>
        </w:rPr>
        <w:lastRenderedPageBreak/>
        <w:t>Key Features</w:t>
      </w:r>
      <w:r w:rsidRPr="00194DA3">
        <w:rPr>
          <w:rFonts w:ascii="Times New Roman" w:hAnsi="Times New Roman" w:cs="Times New Roman"/>
          <w:b/>
          <w:bCs/>
        </w:rPr>
        <w:t>:</w:t>
      </w:r>
    </w:p>
    <w:p w14:paraId="0847913A" w14:textId="77777777" w:rsidR="00194DA3" w:rsidRPr="00194DA3" w:rsidRDefault="00194DA3" w:rsidP="00D52981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194DA3">
        <w:rPr>
          <w:rFonts w:ascii="Times New Roman" w:hAnsi="Times New Roman" w:cs="Times New Roman"/>
        </w:rPr>
        <w:t xml:space="preserve">Quick Plotting from </w:t>
      </w:r>
      <w:proofErr w:type="spellStart"/>
      <w:r w:rsidRPr="00194DA3">
        <w:rPr>
          <w:rFonts w:ascii="Times New Roman" w:hAnsi="Times New Roman" w:cs="Times New Roman"/>
        </w:rPr>
        <w:t>DataFrames</w:t>
      </w:r>
      <w:proofErr w:type="spellEnd"/>
      <w:r w:rsidRPr="00194DA3">
        <w:rPr>
          <w:rFonts w:ascii="Times New Roman" w:hAnsi="Times New Roman" w:cs="Times New Roman"/>
        </w:rPr>
        <w:t xml:space="preserve">: Generates basic visualizations (line, bar, area, pie, scatter, boxplot) directly from Series or </w:t>
      </w:r>
      <w:proofErr w:type="spellStart"/>
      <w:r w:rsidRPr="00194DA3">
        <w:rPr>
          <w:rFonts w:ascii="Times New Roman" w:hAnsi="Times New Roman" w:cs="Times New Roman"/>
        </w:rPr>
        <w:t>DataFrames</w:t>
      </w:r>
      <w:proofErr w:type="spellEnd"/>
      <w:r w:rsidRPr="00194DA3">
        <w:rPr>
          <w:rFonts w:ascii="Times New Roman" w:hAnsi="Times New Roman" w:cs="Times New Roman"/>
        </w:rPr>
        <w:t xml:space="preserve"> with a single command, simplifying EDA and data exploration.​</w:t>
      </w:r>
    </w:p>
    <w:p w14:paraId="3C9B1C30" w14:textId="77777777" w:rsidR="00194DA3" w:rsidRPr="00194DA3" w:rsidRDefault="00194DA3" w:rsidP="00D52981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194DA3">
        <w:rPr>
          <w:rFonts w:ascii="Times New Roman" w:hAnsi="Times New Roman" w:cs="Times New Roman"/>
        </w:rPr>
        <w:t xml:space="preserve">Automatic </w:t>
      </w:r>
      <w:proofErr w:type="spellStart"/>
      <w:r w:rsidRPr="00194DA3">
        <w:rPr>
          <w:rFonts w:ascii="Times New Roman" w:hAnsi="Times New Roman" w:cs="Times New Roman"/>
        </w:rPr>
        <w:t>Labeling</w:t>
      </w:r>
      <w:proofErr w:type="spellEnd"/>
      <w:r w:rsidRPr="00194DA3">
        <w:rPr>
          <w:rFonts w:ascii="Times New Roman" w:hAnsi="Times New Roman" w:cs="Times New Roman"/>
        </w:rPr>
        <w:t xml:space="preserve">: Infers axis labels and legends from </w:t>
      </w:r>
      <w:proofErr w:type="spellStart"/>
      <w:r w:rsidRPr="00194DA3">
        <w:rPr>
          <w:rFonts w:ascii="Times New Roman" w:hAnsi="Times New Roman" w:cs="Times New Roman"/>
        </w:rPr>
        <w:t>DataFrame</w:t>
      </w:r>
      <w:proofErr w:type="spellEnd"/>
      <w:r w:rsidRPr="00194DA3">
        <w:rPr>
          <w:rFonts w:ascii="Times New Roman" w:hAnsi="Times New Roman" w:cs="Times New Roman"/>
        </w:rPr>
        <w:t xml:space="preserve"> structure, speeding up summary chart creation.​</w:t>
      </w:r>
    </w:p>
    <w:p w14:paraId="2595272B" w14:textId="77777777" w:rsidR="00194DA3" w:rsidRPr="00194DA3" w:rsidRDefault="00194DA3" w:rsidP="00D52981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194DA3">
        <w:rPr>
          <w:rFonts w:ascii="Times New Roman" w:hAnsi="Times New Roman" w:cs="Times New Roman"/>
        </w:rPr>
        <w:t>Integrated Analytics Workflow: Plots can be generated directly after data manipulation—combining cleaning, grouping, and visualization in a seamless workflow.​</w:t>
      </w:r>
    </w:p>
    <w:p w14:paraId="660C6C45" w14:textId="77777777" w:rsidR="00194DA3" w:rsidRPr="00194DA3" w:rsidRDefault="00194DA3" w:rsidP="00D52981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194DA3">
        <w:rPr>
          <w:rFonts w:ascii="Times New Roman" w:hAnsi="Times New Roman" w:cs="Times New Roman"/>
        </w:rPr>
        <w:t xml:space="preserve">Grouping &amp; Aggregation Visualization: Effortlessly visualizes grouped and aggregated data (e.g., via </w:t>
      </w:r>
      <w:proofErr w:type="spellStart"/>
      <w:r w:rsidRPr="00194DA3">
        <w:rPr>
          <w:rFonts w:ascii="Times New Roman" w:hAnsi="Times New Roman" w:cs="Times New Roman"/>
        </w:rPr>
        <w:t>groupby</w:t>
      </w:r>
      <w:proofErr w:type="spellEnd"/>
      <w:r w:rsidRPr="00194DA3">
        <w:rPr>
          <w:rFonts w:ascii="Times New Roman" w:hAnsi="Times New Roman" w:cs="Times New Roman"/>
        </w:rPr>
        <w:t xml:space="preserve"> or pivot tables), making it ideal for pivot analysis and category comparison.​</w:t>
      </w:r>
    </w:p>
    <w:p w14:paraId="05A27022" w14:textId="77777777" w:rsidR="00194DA3" w:rsidRPr="00194DA3" w:rsidRDefault="00194DA3" w:rsidP="00D52981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194DA3">
        <w:rPr>
          <w:rFonts w:ascii="Times New Roman" w:hAnsi="Times New Roman" w:cs="Times New Roman"/>
        </w:rPr>
        <w:t>Basic Customization via Matplotlib: Offers access to Matplotlib’s axes objects for further styling but with less granularity than direct Matplotlib usage.</w:t>
      </w:r>
    </w:p>
    <w:p w14:paraId="53681473" w14:textId="77777777" w:rsidR="00275390" w:rsidRDefault="00275390" w:rsidP="008870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7B247E" w14:textId="05D83B50" w:rsidR="0088708F" w:rsidRPr="0088708F" w:rsidRDefault="0088708F" w:rsidP="0088708F">
      <w:pPr>
        <w:rPr>
          <w:rFonts w:ascii="Times New Roman" w:eastAsiaTheme="majorEastAsia" w:hAnsi="Times New Roman" w:cs="Times New Roman"/>
          <w:b/>
          <w:bCs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8708F">
        <w:rPr>
          <w:rFonts w:ascii="Times New Roman" w:eastAsiaTheme="majorEastAsia" w:hAnsi="Times New Roman" w:cs="Times New Roman"/>
          <w:b/>
          <w:bCs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Matplotlib Graph Types</w:t>
      </w:r>
    </w:p>
    <w:p w14:paraId="2833E6EB" w14:textId="0411F545" w:rsidR="0088708F" w:rsidRPr="0088708F" w:rsidRDefault="0088708F" w:rsidP="0088708F">
      <w:pPr>
        <w:rPr>
          <w:rFonts w:ascii="Times New Roman" w:eastAsiaTheme="majorEastAsia" w:hAnsi="Times New Roman" w:cs="Times New Roman"/>
          <w:b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8708F">
        <w:rPr>
          <w:rFonts w:ascii="Times New Roman" w:eastAsiaTheme="majorEastAsia" w:hAnsi="Times New Roman" w:cs="Times New Roman"/>
          <w:b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Line Plot</w:t>
      </w:r>
    </w:p>
    <w:p w14:paraId="6A2E83A2" w14:textId="77777777" w:rsidR="0088708F" w:rsidRPr="0088708F" w:rsidRDefault="0088708F" w:rsidP="00D5298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8708F">
        <w:rPr>
          <w:rFonts w:ascii="Times New Roman" w:hAnsi="Times New Roman" w:cs="Times New Roman"/>
          <w:sz w:val="24"/>
          <w:szCs w:val="24"/>
        </w:rPr>
        <w:t>Description: Visualizes trends over intervals or time.</w:t>
      </w:r>
    </w:p>
    <w:p w14:paraId="5BCC8522" w14:textId="73F473F8" w:rsidR="00545D1E" w:rsidRPr="00545D1E" w:rsidRDefault="0088708F" w:rsidP="00545D1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8708F">
        <w:rPr>
          <w:rFonts w:ascii="Times New Roman" w:hAnsi="Times New Roman" w:cs="Times New Roman"/>
          <w:sz w:val="24"/>
          <w:szCs w:val="24"/>
        </w:rPr>
        <w:t>Use case: Tracking changes in temperature over days.</w:t>
      </w:r>
    </w:p>
    <w:p w14:paraId="690EC597" w14:textId="4A3E1DF6" w:rsidR="00C30B33" w:rsidRPr="00E85470" w:rsidRDefault="004475BD" w:rsidP="00C30B33">
      <w:pPr>
        <w:rPr>
          <w:rFonts w:ascii="Times New Roman" w:hAnsi="Times New Roman" w:cs="Times New Roman"/>
          <w:sz w:val="24"/>
          <w:szCs w:val="24"/>
        </w:rPr>
      </w:pPr>
      <w:r w:rsidRPr="00E85470">
        <w:rPr>
          <w:rFonts w:ascii="Times New Roman" w:hAnsi="Times New Roman" w:cs="Times New Roman"/>
          <w:sz w:val="24"/>
          <w:szCs w:val="24"/>
        </w:rPr>
        <w:t>Code snippet:</w:t>
      </w:r>
    </w:p>
    <w:p w14:paraId="2ACE4D5F" w14:textId="487583C4" w:rsidR="00545D1E" w:rsidRPr="00E85470" w:rsidRDefault="00F970BD" w:rsidP="00C30B33">
      <w:pPr>
        <w:rPr>
          <w:rFonts w:ascii="Times New Roman" w:hAnsi="Times New Roman" w:cs="Times New Roman"/>
          <w:sz w:val="24"/>
          <w:szCs w:val="24"/>
        </w:rPr>
      </w:pPr>
      <w:r w:rsidRPr="00F970B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7028F79" wp14:editId="429F9A0B">
            <wp:extent cx="3703320" cy="1662379"/>
            <wp:effectExtent l="0" t="0" r="0" b="0"/>
            <wp:docPr id="945563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5636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6108" cy="166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294B2" w14:textId="78F5BB29" w:rsidR="004475BD" w:rsidRPr="00E85470" w:rsidRDefault="004475BD" w:rsidP="00C30B33">
      <w:pPr>
        <w:rPr>
          <w:rFonts w:ascii="Times New Roman" w:hAnsi="Times New Roman" w:cs="Times New Roman"/>
          <w:sz w:val="24"/>
          <w:szCs w:val="24"/>
        </w:rPr>
      </w:pPr>
      <w:r w:rsidRPr="00E85470">
        <w:rPr>
          <w:rFonts w:ascii="Times New Roman" w:hAnsi="Times New Roman" w:cs="Times New Roman"/>
          <w:sz w:val="24"/>
          <w:szCs w:val="24"/>
        </w:rPr>
        <w:t>Output:</w:t>
      </w:r>
    </w:p>
    <w:p w14:paraId="16A37F99" w14:textId="0A9A39FE" w:rsidR="00C03F6A" w:rsidRPr="00545D1E" w:rsidRDefault="00604598" w:rsidP="00FD4107">
      <w:pPr>
        <w:rPr>
          <w:rFonts w:ascii="Times New Roman" w:hAnsi="Times New Roman" w:cs="Times New Roman"/>
          <w:sz w:val="24"/>
          <w:szCs w:val="24"/>
        </w:rPr>
      </w:pPr>
      <w:r w:rsidRPr="0060459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AD16779" wp14:editId="4FA8C42F">
            <wp:extent cx="3451860" cy="2702474"/>
            <wp:effectExtent l="0" t="0" r="0" b="3175"/>
            <wp:docPr id="131000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000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8040" cy="2707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F65AA" w14:textId="459F9853" w:rsidR="00FD4107" w:rsidRPr="00FD4107" w:rsidRDefault="00FD4107" w:rsidP="00FD4107">
      <w:pPr>
        <w:rPr>
          <w:rFonts w:ascii="Times New Roman" w:eastAsiaTheme="majorEastAsia" w:hAnsi="Times New Roman" w:cs="Times New Roman"/>
          <w:b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D4107">
        <w:rPr>
          <w:rFonts w:ascii="Times New Roman" w:eastAsiaTheme="majorEastAsia" w:hAnsi="Times New Roman" w:cs="Times New Roman"/>
          <w:b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Scatter Plot</w:t>
      </w:r>
    </w:p>
    <w:p w14:paraId="173BE6A1" w14:textId="77777777" w:rsidR="00FD4107" w:rsidRPr="00FD4107" w:rsidRDefault="00FD4107" w:rsidP="00D5298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D4107">
        <w:rPr>
          <w:rFonts w:ascii="Times New Roman" w:hAnsi="Times New Roman" w:cs="Times New Roman"/>
          <w:sz w:val="24"/>
          <w:szCs w:val="24"/>
        </w:rPr>
        <w:t>Description: Displays relationships between two numerical variables.</w:t>
      </w:r>
    </w:p>
    <w:p w14:paraId="0A7E4891" w14:textId="47EC7764" w:rsidR="00587F27" w:rsidRDefault="00FD4107" w:rsidP="00D5298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D4107">
        <w:rPr>
          <w:rFonts w:ascii="Times New Roman" w:hAnsi="Times New Roman" w:cs="Times New Roman"/>
          <w:sz w:val="24"/>
          <w:szCs w:val="24"/>
        </w:rPr>
        <w:t>Use case: Correlation between study time and test scores.</w:t>
      </w:r>
    </w:p>
    <w:p w14:paraId="7CE2E6CD" w14:textId="77777777" w:rsidR="00C03F6A" w:rsidRPr="00493807" w:rsidRDefault="00C03F6A" w:rsidP="00C03F6A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0B7A8FB" w14:textId="350DCF5E" w:rsidR="008206AE" w:rsidRPr="00E85470" w:rsidRDefault="008206AE" w:rsidP="008206AE">
      <w:pPr>
        <w:rPr>
          <w:rFonts w:ascii="Times New Roman" w:hAnsi="Times New Roman" w:cs="Times New Roman"/>
          <w:sz w:val="24"/>
          <w:szCs w:val="24"/>
        </w:rPr>
      </w:pPr>
      <w:r w:rsidRPr="00E85470">
        <w:rPr>
          <w:rFonts w:ascii="Times New Roman" w:hAnsi="Times New Roman" w:cs="Times New Roman"/>
          <w:sz w:val="24"/>
          <w:szCs w:val="24"/>
        </w:rPr>
        <w:t>Code snippet:</w:t>
      </w:r>
    </w:p>
    <w:p w14:paraId="3FFA47B6" w14:textId="37527FF5" w:rsidR="008F4410" w:rsidRDefault="00975D0E" w:rsidP="008206AE">
      <w:pPr>
        <w:rPr>
          <w:rFonts w:ascii="Times New Roman" w:hAnsi="Times New Roman" w:cs="Times New Roman"/>
          <w:sz w:val="24"/>
          <w:szCs w:val="24"/>
        </w:rPr>
      </w:pPr>
      <w:r w:rsidRPr="00975D0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805A178" wp14:editId="7B104B03">
            <wp:extent cx="5082980" cy="2842506"/>
            <wp:effectExtent l="0" t="0" r="3810" b="0"/>
            <wp:docPr id="1615338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387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284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AFA91" w14:textId="77777777" w:rsidR="00C03F6A" w:rsidRDefault="00C03F6A" w:rsidP="008206AE">
      <w:pPr>
        <w:rPr>
          <w:rFonts w:ascii="Times New Roman" w:hAnsi="Times New Roman" w:cs="Times New Roman"/>
          <w:sz w:val="24"/>
          <w:szCs w:val="24"/>
        </w:rPr>
      </w:pPr>
    </w:p>
    <w:p w14:paraId="3DEED976" w14:textId="344B5C26" w:rsidR="00D660E0" w:rsidRPr="00E85470" w:rsidRDefault="00D660E0" w:rsidP="008206AE">
      <w:pPr>
        <w:rPr>
          <w:rFonts w:ascii="Times New Roman" w:hAnsi="Times New Roman" w:cs="Times New Roman"/>
          <w:sz w:val="24"/>
          <w:szCs w:val="24"/>
        </w:rPr>
      </w:pPr>
      <w:r w:rsidRPr="00E85470">
        <w:rPr>
          <w:rFonts w:ascii="Times New Roman" w:hAnsi="Times New Roman" w:cs="Times New Roman"/>
          <w:sz w:val="24"/>
          <w:szCs w:val="24"/>
        </w:rPr>
        <w:t>Output:</w:t>
      </w:r>
    </w:p>
    <w:p w14:paraId="4C0A9BC1" w14:textId="398F2490" w:rsidR="00D660E0" w:rsidRDefault="00F564C0" w:rsidP="008206AE">
      <w:pPr>
        <w:rPr>
          <w:rFonts w:ascii="Times New Roman" w:hAnsi="Times New Roman" w:cs="Times New Roman"/>
          <w:sz w:val="24"/>
          <w:szCs w:val="24"/>
        </w:rPr>
      </w:pPr>
      <w:r w:rsidRPr="00F564C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37A7BA2" wp14:editId="53D84869">
            <wp:extent cx="4061460" cy="2752589"/>
            <wp:effectExtent l="0" t="0" r="0" b="0"/>
            <wp:docPr id="1877066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0660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6548" cy="2756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0CE09" w14:textId="77777777" w:rsidR="008F4410" w:rsidRDefault="008F4410" w:rsidP="008206AE">
      <w:pPr>
        <w:rPr>
          <w:rFonts w:ascii="Times New Roman" w:hAnsi="Times New Roman" w:cs="Times New Roman"/>
          <w:sz w:val="24"/>
          <w:szCs w:val="24"/>
        </w:rPr>
      </w:pPr>
    </w:p>
    <w:p w14:paraId="3A0BE2B1" w14:textId="77777777" w:rsidR="00545D1E" w:rsidRDefault="00545D1E" w:rsidP="008206AE">
      <w:pPr>
        <w:rPr>
          <w:rFonts w:ascii="Times New Roman" w:hAnsi="Times New Roman" w:cs="Times New Roman"/>
          <w:sz w:val="24"/>
          <w:szCs w:val="24"/>
        </w:rPr>
      </w:pPr>
    </w:p>
    <w:p w14:paraId="47C5E923" w14:textId="77777777" w:rsidR="00545D1E" w:rsidRDefault="00545D1E" w:rsidP="008206AE">
      <w:pPr>
        <w:rPr>
          <w:rFonts w:ascii="Times New Roman" w:hAnsi="Times New Roman" w:cs="Times New Roman"/>
          <w:sz w:val="24"/>
          <w:szCs w:val="24"/>
        </w:rPr>
      </w:pPr>
    </w:p>
    <w:p w14:paraId="7079AD90" w14:textId="77777777" w:rsidR="00545D1E" w:rsidRPr="00E85470" w:rsidRDefault="00545D1E" w:rsidP="008206AE">
      <w:pPr>
        <w:rPr>
          <w:rFonts w:ascii="Times New Roman" w:hAnsi="Times New Roman" w:cs="Times New Roman"/>
          <w:sz w:val="24"/>
          <w:szCs w:val="24"/>
        </w:rPr>
      </w:pPr>
    </w:p>
    <w:p w14:paraId="09F5C2D2" w14:textId="1CCCA4A6" w:rsidR="00A70367" w:rsidRPr="00FA07A7" w:rsidRDefault="00A70367" w:rsidP="00A70367">
      <w:pPr>
        <w:pStyle w:val="Heading3"/>
        <w:rPr>
          <w:rFonts w:ascii="Times New Roman" w:hAnsi="Times New Roman" w:cs="Times New Roman"/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A07A7">
        <w:rPr>
          <w:rFonts w:ascii="Times New Roman" w:hAnsi="Times New Roman" w:cs="Times New Roman"/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HISTOGRAM</w:t>
      </w:r>
    </w:p>
    <w:p w14:paraId="71334F90" w14:textId="77777777" w:rsidR="003364F0" w:rsidRPr="003364F0" w:rsidRDefault="003364F0" w:rsidP="00D5298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364F0">
        <w:rPr>
          <w:rFonts w:ascii="Times New Roman" w:hAnsi="Times New Roman" w:cs="Times New Roman"/>
          <w:sz w:val="24"/>
          <w:szCs w:val="24"/>
        </w:rPr>
        <w:t>Description: Shows data distribution and frequency.</w:t>
      </w:r>
    </w:p>
    <w:p w14:paraId="58803408" w14:textId="77777777" w:rsidR="003364F0" w:rsidRPr="003364F0" w:rsidRDefault="003364F0" w:rsidP="00D5298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364F0">
        <w:rPr>
          <w:rFonts w:ascii="Times New Roman" w:hAnsi="Times New Roman" w:cs="Times New Roman"/>
          <w:sz w:val="24"/>
          <w:szCs w:val="24"/>
        </w:rPr>
        <w:t>Use case: Distribution of ages in a population.</w:t>
      </w:r>
    </w:p>
    <w:p w14:paraId="17FF32C5" w14:textId="77777777" w:rsidR="00C03F6A" w:rsidRDefault="00C03F6A" w:rsidP="00A70367">
      <w:pPr>
        <w:rPr>
          <w:rFonts w:ascii="Times New Roman" w:hAnsi="Times New Roman" w:cs="Times New Roman"/>
          <w:sz w:val="24"/>
          <w:szCs w:val="24"/>
        </w:rPr>
      </w:pPr>
    </w:p>
    <w:p w14:paraId="3B31A926" w14:textId="7C9FC2C0" w:rsidR="00844DF3" w:rsidRPr="00E85470" w:rsidRDefault="00844DF3" w:rsidP="00A70367">
      <w:pPr>
        <w:rPr>
          <w:rFonts w:ascii="Times New Roman" w:hAnsi="Times New Roman" w:cs="Times New Roman"/>
          <w:sz w:val="24"/>
          <w:szCs w:val="24"/>
        </w:rPr>
      </w:pPr>
      <w:r w:rsidRPr="00E85470">
        <w:rPr>
          <w:rFonts w:ascii="Times New Roman" w:hAnsi="Times New Roman" w:cs="Times New Roman"/>
          <w:sz w:val="24"/>
          <w:szCs w:val="24"/>
        </w:rPr>
        <w:t>Code snippet:</w:t>
      </w:r>
    </w:p>
    <w:p w14:paraId="7EAC52EF" w14:textId="76C3D8E5" w:rsidR="00493807" w:rsidRPr="00E85470" w:rsidRDefault="00686B05" w:rsidP="00A70367">
      <w:pPr>
        <w:rPr>
          <w:rFonts w:ascii="Times New Roman" w:hAnsi="Times New Roman" w:cs="Times New Roman"/>
          <w:sz w:val="24"/>
          <w:szCs w:val="24"/>
        </w:rPr>
      </w:pPr>
      <w:r w:rsidRPr="00686B0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990271A" wp14:editId="3A38F3A7">
            <wp:extent cx="4282811" cy="1371719"/>
            <wp:effectExtent l="0" t="0" r="3810" b="0"/>
            <wp:docPr id="443975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9756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6D9EE" w14:textId="76C19A7E" w:rsidR="00844DF3" w:rsidRPr="00E85470" w:rsidRDefault="00844DF3" w:rsidP="00A70367">
      <w:pPr>
        <w:rPr>
          <w:rFonts w:ascii="Times New Roman" w:hAnsi="Times New Roman" w:cs="Times New Roman"/>
          <w:sz w:val="24"/>
          <w:szCs w:val="24"/>
        </w:rPr>
      </w:pPr>
      <w:r w:rsidRPr="00E85470">
        <w:rPr>
          <w:rFonts w:ascii="Times New Roman" w:hAnsi="Times New Roman" w:cs="Times New Roman"/>
          <w:sz w:val="24"/>
          <w:szCs w:val="24"/>
        </w:rPr>
        <w:t>Output:</w:t>
      </w:r>
    </w:p>
    <w:p w14:paraId="1F17A93B" w14:textId="350F3DD2" w:rsidR="00844DF3" w:rsidRDefault="00987A50" w:rsidP="00A70367">
      <w:pPr>
        <w:rPr>
          <w:rFonts w:ascii="Times New Roman" w:hAnsi="Times New Roman" w:cs="Times New Roman"/>
          <w:sz w:val="24"/>
          <w:szCs w:val="24"/>
        </w:rPr>
      </w:pPr>
      <w:r w:rsidRPr="00987A5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A462016" wp14:editId="2765A88B">
            <wp:extent cx="3606800" cy="2708722"/>
            <wp:effectExtent l="0" t="0" r="0" b="0"/>
            <wp:docPr id="1267603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6034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4323" cy="2714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B19A3" w14:textId="77777777" w:rsidR="00C03F6A" w:rsidRPr="00E85470" w:rsidRDefault="00C03F6A" w:rsidP="00A70367">
      <w:pPr>
        <w:rPr>
          <w:rFonts w:ascii="Times New Roman" w:hAnsi="Times New Roman" w:cs="Times New Roman"/>
          <w:sz w:val="24"/>
          <w:szCs w:val="24"/>
        </w:rPr>
      </w:pPr>
    </w:p>
    <w:p w14:paraId="55DD9F9B" w14:textId="77777777" w:rsidR="0071608A" w:rsidRPr="0071608A" w:rsidRDefault="0071608A" w:rsidP="0071608A">
      <w:pPr>
        <w:rPr>
          <w:rFonts w:ascii="Times New Roman" w:eastAsiaTheme="majorEastAsia" w:hAnsi="Times New Roman" w:cs="Times New Roman"/>
          <w:b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71608A">
        <w:rPr>
          <w:rFonts w:ascii="Times New Roman" w:eastAsiaTheme="majorEastAsia" w:hAnsi="Times New Roman" w:cs="Times New Roman"/>
          <w:b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Bar Chart</w:t>
      </w:r>
    </w:p>
    <w:p w14:paraId="3240D520" w14:textId="77777777" w:rsidR="0071608A" w:rsidRPr="0071608A" w:rsidRDefault="0071608A" w:rsidP="00D52981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1608A">
        <w:rPr>
          <w:rFonts w:ascii="Times New Roman" w:hAnsi="Times New Roman" w:cs="Times New Roman"/>
          <w:sz w:val="24"/>
          <w:szCs w:val="24"/>
        </w:rPr>
        <w:t>Description: Compares discrete categories.</w:t>
      </w:r>
    </w:p>
    <w:p w14:paraId="7C3D01F7" w14:textId="77777777" w:rsidR="0071608A" w:rsidRPr="0071608A" w:rsidRDefault="0071608A" w:rsidP="00D52981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1608A">
        <w:rPr>
          <w:rFonts w:ascii="Times New Roman" w:hAnsi="Times New Roman" w:cs="Times New Roman"/>
          <w:sz w:val="24"/>
          <w:szCs w:val="24"/>
        </w:rPr>
        <w:t>Use case: Sales across different products.</w:t>
      </w:r>
    </w:p>
    <w:p w14:paraId="34AC0184" w14:textId="325EFD8C" w:rsidR="008A6556" w:rsidRPr="00E85470" w:rsidRDefault="008A6556" w:rsidP="004366F5">
      <w:pPr>
        <w:rPr>
          <w:rFonts w:ascii="Times New Roman" w:hAnsi="Times New Roman" w:cs="Times New Roman"/>
          <w:sz w:val="24"/>
          <w:szCs w:val="24"/>
        </w:rPr>
      </w:pPr>
      <w:r w:rsidRPr="00E85470">
        <w:rPr>
          <w:rFonts w:ascii="Times New Roman" w:hAnsi="Times New Roman" w:cs="Times New Roman"/>
          <w:sz w:val="24"/>
          <w:szCs w:val="24"/>
        </w:rPr>
        <w:t>Code snippet:</w:t>
      </w:r>
    </w:p>
    <w:p w14:paraId="5094CB7E" w14:textId="05484FB0" w:rsidR="00C03F6A" w:rsidRPr="00E85470" w:rsidRDefault="007702B6" w:rsidP="004366F5">
      <w:pPr>
        <w:rPr>
          <w:rFonts w:ascii="Times New Roman" w:hAnsi="Times New Roman" w:cs="Times New Roman"/>
          <w:sz w:val="24"/>
          <w:szCs w:val="24"/>
        </w:rPr>
      </w:pPr>
      <w:r w:rsidRPr="007702B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7BD6D1C" wp14:editId="190FC2FC">
            <wp:extent cx="2842506" cy="1562235"/>
            <wp:effectExtent l="0" t="0" r="0" b="0"/>
            <wp:docPr id="180094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9458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E5226" w14:textId="03BFBACD" w:rsidR="00D730D5" w:rsidRPr="00E85470" w:rsidRDefault="00D730D5" w:rsidP="004366F5">
      <w:pPr>
        <w:rPr>
          <w:rFonts w:ascii="Times New Roman" w:hAnsi="Times New Roman" w:cs="Times New Roman"/>
          <w:sz w:val="24"/>
          <w:szCs w:val="24"/>
        </w:rPr>
      </w:pPr>
      <w:r w:rsidRPr="00E85470">
        <w:rPr>
          <w:rFonts w:ascii="Times New Roman" w:hAnsi="Times New Roman" w:cs="Times New Roman"/>
          <w:sz w:val="24"/>
          <w:szCs w:val="24"/>
        </w:rPr>
        <w:lastRenderedPageBreak/>
        <w:t>Output:</w:t>
      </w:r>
    </w:p>
    <w:p w14:paraId="2DCB7AF0" w14:textId="7809E744" w:rsidR="00D730D5" w:rsidRDefault="00844FF9" w:rsidP="004366F5">
      <w:pPr>
        <w:rPr>
          <w:rFonts w:ascii="Times New Roman" w:hAnsi="Times New Roman" w:cs="Times New Roman"/>
          <w:sz w:val="24"/>
          <w:szCs w:val="24"/>
        </w:rPr>
      </w:pPr>
      <w:r w:rsidRPr="00844FF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EFA08F3" wp14:editId="7086201D">
            <wp:extent cx="4183380" cy="3136127"/>
            <wp:effectExtent l="0" t="0" r="7620" b="7620"/>
            <wp:docPr id="639077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0772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89333" cy="314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21431" w14:textId="77777777" w:rsidR="00493807" w:rsidRPr="00E85470" w:rsidRDefault="00493807" w:rsidP="004366F5">
      <w:pPr>
        <w:rPr>
          <w:rFonts w:ascii="Times New Roman" w:hAnsi="Times New Roman" w:cs="Times New Roman"/>
          <w:sz w:val="24"/>
          <w:szCs w:val="24"/>
        </w:rPr>
      </w:pPr>
    </w:p>
    <w:p w14:paraId="3D59851E" w14:textId="4DCAB5DA" w:rsidR="00D730D5" w:rsidRPr="00FA07A7" w:rsidRDefault="00D730D5" w:rsidP="00D730D5">
      <w:pPr>
        <w:pStyle w:val="Heading3"/>
        <w:rPr>
          <w:rFonts w:ascii="Times New Roman" w:hAnsi="Times New Roman" w:cs="Times New Roman"/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A07A7">
        <w:rPr>
          <w:rFonts w:ascii="Times New Roman" w:hAnsi="Times New Roman" w:cs="Times New Roman"/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PIECHART</w:t>
      </w:r>
    </w:p>
    <w:p w14:paraId="212A53D4" w14:textId="2ADAC191" w:rsidR="00AA120F" w:rsidRDefault="00AA120F" w:rsidP="00D5298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F4410">
        <w:rPr>
          <w:rFonts w:ascii="Times New Roman" w:hAnsi="Times New Roman" w:cs="Times New Roman"/>
          <w:sz w:val="24"/>
          <w:szCs w:val="24"/>
        </w:rPr>
        <w:t>Description</w:t>
      </w:r>
      <w:r w:rsidR="008F4410">
        <w:rPr>
          <w:rFonts w:ascii="Times New Roman" w:hAnsi="Times New Roman" w:cs="Times New Roman"/>
          <w:sz w:val="24"/>
          <w:szCs w:val="24"/>
        </w:rPr>
        <w:t xml:space="preserve">: </w:t>
      </w:r>
      <w:r w:rsidRPr="008F4410">
        <w:rPr>
          <w:rFonts w:ascii="Times New Roman" w:hAnsi="Times New Roman" w:cs="Times New Roman"/>
          <w:sz w:val="24"/>
          <w:szCs w:val="24"/>
        </w:rPr>
        <w:t xml:space="preserve">Pie charts visualize the proportion of categories within a whole. Matplotlib provides precise control over slice appearance, </w:t>
      </w:r>
      <w:proofErr w:type="spellStart"/>
      <w:r w:rsidRPr="008F441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8F4410">
        <w:rPr>
          <w:rFonts w:ascii="Times New Roman" w:hAnsi="Times New Roman" w:cs="Times New Roman"/>
          <w:sz w:val="24"/>
          <w:szCs w:val="24"/>
        </w:rPr>
        <w:t>, labels, and percentage annotations.​</w:t>
      </w:r>
    </w:p>
    <w:p w14:paraId="7425FBB9" w14:textId="77777777" w:rsidR="008F4410" w:rsidRPr="008F4410" w:rsidRDefault="008F4410" w:rsidP="008F441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F595FBD" w14:textId="4B5FE0F6" w:rsidR="00AA120F" w:rsidRPr="008F4410" w:rsidRDefault="00AA120F" w:rsidP="00D5298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F4410">
        <w:rPr>
          <w:rFonts w:ascii="Times New Roman" w:hAnsi="Times New Roman" w:cs="Times New Roman"/>
          <w:sz w:val="24"/>
          <w:szCs w:val="24"/>
        </w:rPr>
        <w:t>Use Case</w:t>
      </w:r>
      <w:r w:rsidR="008F4410" w:rsidRPr="008F4410">
        <w:rPr>
          <w:rFonts w:ascii="Times New Roman" w:hAnsi="Times New Roman" w:cs="Times New Roman"/>
          <w:sz w:val="24"/>
          <w:szCs w:val="24"/>
        </w:rPr>
        <w:t>:</w:t>
      </w:r>
      <w:r w:rsidR="008F44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F4410">
        <w:rPr>
          <w:rFonts w:ascii="Times New Roman" w:hAnsi="Times New Roman" w:cs="Times New Roman"/>
          <w:sz w:val="24"/>
          <w:szCs w:val="24"/>
        </w:rPr>
        <w:t>Commonly used to display market share, poll results, or budget breakdowns.</w:t>
      </w:r>
    </w:p>
    <w:p w14:paraId="32ABF511" w14:textId="77777777" w:rsidR="00493807" w:rsidRDefault="00493807" w:rsidP="00D730D5">
      <w:pPr>
        <w:rPr>
          <w:rFonts w:ascii="Times New Roman" w:hAnsi="Times New Roman" w:cs="Times New Roman"/>
          <w:sz w:val="24"/>
          <w:szCs w:val="24"/>
        </w:rPr>
      </w:pPr>
    </w:p>
    <w:p w14:paraId="6C3FC6E4" w14:textId="24D6A32A" w:rsidR="00B0351D" w:rsidRPr="00E85470" w:rsidRDefault="00B0351D" w:rsidP="00D730D5">
      <w:pPr>
        <w:rPr>
          <w:rFonts w:ascii="Times New Roman" w:hAnsi="Times New Roman" w:cs="Times New Roman"/>
          <w:sz w:val="24"/>
          <w:szCs w:val="24"/>
        </w:rPr>
      </w:pPr>
      <w:r w:rsidRPr="00E85470">
        <w:rPr>
          <w:rFonts w:ascii="Times New Roman" w:hAnsi="Times New Roman" w:cs="Times New Roman"/>
          <w:sz w:val="24"/>
          <w:szCs w:val="24"/>
        </w:rPr>
        <w:t>Code snippet:</w:t>
      </w:r>
    </w:p>
    <w:p w14:paraId="2E20097E" w14:textId="4E9C18BA" w:rsidR="008278CE" w:rsidRDefault="00D20788" w:rsidP="00D730D5">
      <w:pPr>
        <w:rPr>
          <w:rFonts w:ascii="Times New Roman" w:hAnsi="Times New Roman" w:cs="Times New Roman"/>
          <w:sz w:val="24"/>
          <w:szCs w:val="24"/>
        </w:rPr>
      </w:pPr>
      <w:r w:rsidRPr="00D2078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56D8171" wp14:editId="16D0FD31">
            <wp:extent cx="6120130" cy="1612900"/>
            <wp:effectExtent l="0" t="0" r="0" b="6350"/>
            <wp:docPr id="833073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0733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578FC" w14:textId="77777777" w:rsidR="00493807" w:rsidRDefault="00493807" w:rsidP="00D730D5">
      <w:pPr>
        <w:rPr>
          <w:rFonts w:ascii="Times New Roman" w:hAnsi="Times New Roman" w:cs="Times New Roman"/>
          <w:sz w:val="24"/>
          <w:szCs w:val="24"/>
        </w:rPr>
      </w:pPr>
    </w:p>
    <w:p w14:paraId="63AE33EF" w14:textId="77777777" w:rsidR="00C03F6A" w:rsidRDefault="00C03F6A" w:rsidP="00D730D5">
      <w:pPr>
        <w:rPr>
          <w:rFonts w:ascii="Times New Roman" w:hAnsi="Times New Roman" w:cs="Times New Roman"/>
          <w:sz w:val="24"/>
          <w:szCs w:val="24"/>
        </w:rPr>
      </w:pPr>
    </w:p>
    <w:p w14:paraId="2587E9E0" w14:textId="77777777" w:rsidR="00C03F6A" w:rsidRDefault="00C03F6A" w:rsidP="00D730D5">
      <w:pPr>
        <w:rPr>
          <w:rFonts w:ascii="Times New Roman" w:hAnsi="Times New Roman" w:cs="Times New Roman"/>
          <w:sz w:val="24"/>
          <w:szCs w:val="24"/>
        </w:rPr>
      </w:pPr>
    </w:p>
    <w:p w14:paraId="00A0CCEC" w14:textId="77777777" w:rsidR="00C03F6A" w:rsidRDefault="00C03F6A" w:rsidP="00D730D5">
      <w:pPr>
        <w:rPr>
          <w:rFonts w:ascii="Times New Roman" w:hAnsi="Times New Roman" w:cs="Times New Roman"/>
          <w:sz w:val="24"/>
          <w:szCs w:val="24"/>
        </w:rPr>
      </w:pPr>
    </w:p>
    <w:p w14:paraId="048BDDB6" w14:textId="77777777" w:rsidR="00C03F6A" w:rsidRDefault="00C03F6A" w:rsidP="00D730D5">
      <w:pPr>
        <w:rPr>
          <w:rFonts w:ascii="Times New Roman" w:hAnsi="Times New Roman" w:cs="Times New Roman"/>
          <w:sz w:val="24"/>
          <w:szCs w:val="24"/>
        </w:rPr>
      </w:pPr>
    </w:p>
    <w:p w14:paraId="3C091B66" w14:textId="77777777" w:rsidR="00545D1E" w:rsidRDefault="00545D1E" w:rsidP="00D730D5">
      <w:pPr>
        <w:rPr>
          <w:rFonts w:ascii="Times New Roman" w:hAnsi="Times New Roman" w:cs="Times New Roman"/>
          <w:sz w:val="24"/>
          <w:szCs w:val="24"/>
        </w:rPr>
      </w:pPr>
    </w:p>
    <w:p w14:paraId="1EF31ED2" w14:textId="77777777" w:rsidR="00C03F6A" w:rsidRPr="00E85470" w:rsidRDefault="00C03F6A" w:rsidP="00D730D5">
      <w:pPr>
        <w:rPr>
          <w:rFonts w:ascii="Times New Roman" w:hAnsi="Times New Roman" w:cs="Times New Roman"/>
          <w:sz w:val="24"/>
          <w:szCs w:val="24"/>
        </w:rPr>
      </w:pPr>
    </w:p>
    <w:p w14:paraId="775576CC" w14:textId="77777777" w:rsidR="008278CE" w:rsidRPr="00E85470" w:rsidRDefault="008278CE" w:rsidP="00D730D5">
      <w:pPr>
        <w:rPr>
          <w:rFonts w:ascii="Times New Roman" w:hAnsi="Times New Roman" w:cs="Times New Roman"/>
          <w:sz w:val="24"/>
          <w:szCs w:val="24"/>
        </w:rPr>
      </w:pPr>
      <w:r w:rsidRPr="00E85470">
        <w:rPr>
          <w:rFonts w:ascii="Times New Roman" w:hAnsi="Times New Roman" w:cs="Times New Roman"/>
          <w:sz w:val="24"/>
          <w:szCs w:val="24"/>
        </w:rPr>
        <w:lastRenderedPageBreak/>
        <w:t>Output:</w:t>
      </w:r>
    </w:p>
    <w:p w14:paraId="4715501F" w14:textId="5ACE5861" w:rsidR="008278CE" w:rsidRPr="00E85470" w:rsidRDefault="006807AB" w:rsidP="00D730D5">
      <w:pPr>
        <w:rPr>
          <w:rFonts w:ascii="Times New Roman" w:hAnsi="Times New Roman" w:cs="Times New Roman"/>
          <w:sz w:val="24"/>
          <w:szCs w:val="24"/>
        </w:rPr>
      </w:pPr>
      <w:r w:rsidRPr="006807A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92168CA" wp14:editId="25599E98">
            <wp:extent cx="4130040" cy="3509090"/>
            <wp:effectExtent l="0" t="0" r="3810" b="0"/>
            <wp:docPr id="90212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120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31475" cy="3510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9E288" w14:textId="62C54B2F" w:rsidR="00E85470" w:rsidRDefault="00217E87" w:rsidP="00D730D5">
      <w:pPr>
        <w:rPr>
          <w:rFonts w:ascii="Times New Roman" w:hAnsi="Times New Roman" w:cs="Times New Roman"/>
          <w:sz w:val="24"/>
          <w:szCs w:val="24"/>
        </w:rPr>
      </w:pPr>
      <w:r w:rsidRPr="00217E87">
        <w:rPr>
          <w:rFonts w:ascii="Times New Roman" w:hAnsi="Times New Roman" w:cs="Times New Roman"/>
          <w:sz w:val="24"/>
          <w:szCs w:val="24"/>
        </w:rPr>
        <w:t xml:space="preserve">Unique features: Customizable slices, exploding segments, </w:t>
      </w:r>
      <w:proofErr w:type="spellStart"/>
      <w:r w:rsidRPr="00217E8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217E87">
        <w:rPr>
          <w:rFonts w:ascii="Times New Roman" w:hAnsi="Times New Roman" w:cs="Times New Roman"/>
          <w:sz w:val="24"/>
          <w:szCs w:val="24"/>
        </w:rPr>
        <w:t xml:space="preserve"> mapping, shadow effects, and direct percentage </w:t>
      </w:r>
      <w:proofErr w:type="spellStart"/>
      <w:r w:rsidRPr="00217E87">
        <w:rPr>
          <w:rFonts w:ascii="Times New Roman" w:hAnsi="Times New Roman" w:cs="Times New Roman"/>
          <w:sz w:val="24"/>
          <w:szCs w:val="24"/>
        </w:rPr>
        <w:t>labeling</w:t>
      </w:r>
      <w:proofErr w:type="spellEnd"/>
      <w:r w:rsidRPr="00217E87">
        <w:rPr>
          <w:rFonts w:ascii="Times New Roman" w:hAnsi="Times New Roman" w:cs="Times New Roman"/>
          <w:sz w:val="24"/>
          <w:szCs w:val="24"/>
        </w:rPr>
        <w:t>.</w:t>
      </w:r>
    </w:p>
    <w:p w14:paraId="78CA48CB" w14:textId="77777777" w:rsidR="00493807" w:rsidRPr="00E85470" w:rsidRDefault="00493807" w:rsidP="00D730D5">
      <w:pPr>
        <w:rPr>
          <w:rFonts w:ascii="Times New Roman" w:hAnsi="Times New Roman" w:cs="Times New Roman"/>
          <w:sz w:val="24"/>
          <w:szCs w:val="24"/>
        </w:rPr>
      </w:pPr>
    </w:p>
    <w:p w14:paraId="0313F5AA" w14:textId="77777777" w:rsidR="00E85470" w:rsidRPr="00B44DBC" w:rsidRDefault="00E85470" w:rsidP="00E85470">
      <w:pPr>
        <w:pStyle w:val="Heading3"/>
        <w:rPr>
          <w:rFonts w:ascii="Times New Roman" w:hAnsi="Times New Roman" w:cs="Times New Roman"/>
        </w:rPr>
      </w:pPr>
      <w:r w:rsidRPr="00FA07A7">
        <w:rPr>
          <w:rFonts w:ascii="Times New Roman" w:hAnsi="Times New Roman" w:cs="Times New Roman"/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AREA CHART</w:t>
      </w:r>
    </w:p>
    <w:p w14:paraId="4B0F2CC5" w14:textId="75798F5D" w:rsidR="00033F5E" w:rsidRPr="008F4410" w:rsidRDefault="00033F5E" w:rsidP="00D5298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F4410">
        <w:rPr>
          <w:rFonts w:ascii="Times New Roman" w:hAnsi="Times New Roman" w:cs="Times New Roman"/>
          <w:sz w:val="24"/>
          <w:szCs w:val="24"/>
        </w:rPr>
        <w:t>Description</w:t>
      </w:r>
      <w:r w:rsidR="008F4410">
        <w:rPr>
          <w:rFonts w:ascii="Times New Roman" w:hAnsi="Times New Roman" w:cs="Times New Roman"/>
          <w:sz w:val="24"/>
          <w:szCs w:val="24"/>
        </w:rPr>
        <w:t xml:space="preserve">: </w:t>
      </w:r>
      <w:r w:rsidRPr="008F4410">
        <w:rPr>
          <w:rFonts w:ascii="Times New Roman" w:hAnsi="Times New Roman" w:cs="Times New Roman"/>
          <w:sz w:val="24"/>
          <w:szCs w:val="24"/>
        </w:rPr>
        <w:t xml:space="preserve">Area charts visualize quantitative data trends over time or ordered categories by filling the area below a line. Matplotlib enables stacked or unstacked (single/multiple series) area plots, with extensive options for </w:t>
      </w:r>
      <w:proofErr w:type="spellStart"/>
      <w:r w:rsidRPr="008F4410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8F4410">
        <w:rPr>
          <w:rFonts w:ascii="Times New Roman" w:hAnsi="Times New Roman" w:cs="Times New Roman"/>
          <w:sz w:val="24"/>
          <w:szCs w:val="24"/>
        </w:rPr>
        <w:t>, transparency, and layering.​</w:t>
      </w:r>
    </w:p>
    <w:p w14:paraId="1E8B4052" w14:textId="77777777" w:rsidR="008F4410" w:rsidRDefault="008F4410" w:rsidP="008F441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EADDD29" w14:textId="201B26FC" w:rsidR="00C03F6A" w:rsidRPr="00C03F6A" w:rsidRDefault="00033F5E" w:rsidP="00C03F6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F4410">
        <w:rPr>
          <w:rFonts w:ascii="Times New Roman" w:hAnsi="Times New Roman" w:cs="Times New Roman"/>
          <w:sz w:val="24"/>
          <w:szCs w:val="24"/>
        </w:rPr>
        <w:t>Use Case</w:t>
      </w:r>
      <w:r w:rsidR="008F4410">
        <w:rPr>
          <w:rFonts w:ascii="Times New Roman" w:hAnsi="Times New Roman" w:cs="Times New Roman"/>
          <w:sz w:val="24"/>
          <w:szCs w:val="24"/>
        </w:rPr>
        <w:t xml:space="preserve">: </w:t>
      </w:r>
      <w:r w:rsidRPr="008F4410">
        <w:rPr>
          <w:rFonts w:ascii="Times New Roman" w:hAnsi="Times New Roman" w:cs="Times New Roman"/>
          <w:sz w:val="24"/>
          <w:szCs w:val="24"/>
        </w:rPr>
        <w:t>Useful for showing cumulative values, such as sales growth, population change, or combined contributions from several categories.</w:t>
      </w:r>
    </w:p>
    <w:p w14:paraId="015F0E43" w14:textId="3D0FEA6F" w:rsidR="00B44DBC" w:rsidRDefault="00B44DBC" w:rsidP="00B44DBC">
      <w:pPr>
        <w:rPr>
          <w:rFonts w:ascii="Times New Roman" w:hAnsi="Times New Roman" w:cs="Times New Roman"/>
          <w:sz w:val="24"/>
          <w:szCs w:val="24"/>
        </w:rPr>
      </w:pPr>
      <w:r w:rsidRPr="001A0DC3">
        <w:rPr>
          <w:rFonts w:ascii="Times New Roman" w:hAnsi="Times New Roman" w:cs="Times New Roman"/>
          <w:sz w:val="24"/>
          <w:szCs w:val="24"/>
        </w:rPr>
        <w:t>Code snippet:</w:t>
      </w:r>
    </w:p>
    <w:p w14:paraId="140F0590" w14:textId="4FFE9E82" w:rsidR="00493807" w:rsidRDefault="007157E0" w:rsidP="00B44DBC">
      <w:pPr>
        <w:rPr>
          <w:rFonts w:ascii="Times New Roman" w:hAnsi="Times New Roman" w:cs="Times New Roman"/>
        </w:rPr>
      </w:pPr>
      <w:r w:rsidRPr="007157E0">
        <w:rPr>
          <w:rFonts w:ascii="Times New Roman" w:hAnsi="Times New Roman" w:cs="Times New Roman"/>
        </w:rPr>
        <w:drawing>
          <wp:inline distT="0" distB="0" distL="0" distR="0" wp14:anchorId="6046A478" wp14:editId="112089CE">
            <wp:extent cx="5273497" cy="2491956"/>
            <wp:effectExtent l="0" t="0" r="3810" b="3810"/>
            <wp:docPr id="347828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8286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BB484" w14:textId="17E1C471" w:rsidR="008F4410" w:rsidRPr="008F4410" w:rsidRDefault="008F4410" w:rsidP="00B44DBC">
      <w:pPr>
        <w:rPr>
          <w:rFonts w:ascii="Times New Roman" w:hAnsi="Times New Roman" w:cs="Times New Roman"/>
          <w:sz w:val="24"/>
          <w:szCs w:val="24"/>
        </w:rPr>
      </w:pPr>
      <w:r w:rsidRPr="00E85470">
        <w:rPr>
          <w:rFonts w:ascii="Times New Roman" w:hAnsi="Times New Roman" w:cs="Times New Roman"/>
          <w:sz w:val="24"/>
          <w:szCs w:val="24"/>
        </w:rPr>
        <w:lastRenderedPageBreak/>
        <w:t>Output:</w:t>
      </w:r>
    </w:p>
    <w:p w14:paraId="55F67FC5" w14:textId="56E3C5A4" w:rsidR="001A0DC3" w:rsidRPr="00DC50A1" w:rsidRDefault="005E4F45" w:rsidP="00B44DBC">
      <w:pPr>
        <w:rPr>
          <w:rFonts w:ascii="Times New Roman" w:hAnsi="Times New Roman" w:cs="Times New Roman"/>
        </w:rPr>
      </w:pPr>
      <w:r w:rsidRPr="005E4F45">
        <w:rPr>
          <w:rFonts w:ascii="Times New Roman" w:hAnsi="Times New Roman" w:cs="Times New Roman"/>
        </w:rPr>
        <w:drawing>
          <wp:inline distT="0" distB="0" distL="0" distR="0" wp14:anchorId="71AD1F37" wp14:editId="6F0B63AE">
            <wp:extent cx="4743450" cy="3619317"/>
            <wp:effectExtent l="0" t="0" r="0" b="635"/>
            <wp:docPr id="663740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7406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48638" cy="362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CC681" w14:textId="52B4FA4E" w:rsidR="003F15CE" w:rsidRDefault="00DC50A1" w:rsidP="00B44DBC">
      <w:pPr>
        <w:rPr>
          <w:rFonts w:ascii="Times New Roman" w:hAnsi="Times New Roman" w:cs="Times New Roman"/>
          <w:sz w:val="24"/>
          <w:szCs w:val="24"/>
        </w:rPr>
      </w:pPr>
      <w:r w:rsidRPr="00DC50A1">
        <w:rPr>
          <w:rFonts w:ascii="Times New Roman" w:hAnsi="Times New Roman" w:cs="Times New Roman"/>
          <w:sz w:val="24"/>
          <w:szCs w:val="24"/>
        </w:rPr>
        <w:t xml:space="preserve">Unique features: Control over opacity, stacked/multiple series, legend support, </w:t>
      </w:r>
      <w:proofErr w:type="spellStart"/>
      <w:r w:rsidRPr="00DC50A1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DC50A1">
        <w:rPr>
          <w:rFonts w:ascii="Times New Roman" w:hAnsi="Times New Roman" w:cs="Times New Roman"/>
          <w:sz w:val="24"/>
          <w:szCs w:val="24"/>
        </w:rPr>
        <w:t xml:space="preserve"> choices.</w:t>
      </w:r>
    </w:p>
    <w:p w14:paraId="4862D7B2" w14:textId="77777777" w:rsidR="008F4410" w:rsidRDefault="008F4410" w:rsidP="00E95F98">
      <w:pPr>
        <w:rPr>
          <w:rFonts w:ascii="Times New Roman" w:hAnsi="Times New Roman" w:cs="Times New Roman"/>
          <w:sz w:val="24"/>
          <w:szCs w:val="24"/>
        </w:rPr>
      </w:pPr>
    </w:p>
    <w:p w14:paraId="52F8CB27" w14:textId="5FA25DDC" w:rsidR="00E95F98" w:rsidRPr="00E95F98" w:rsidRDefault="00E95F98" w:rsidP="00E95F98">
      <w:pPr>
        <w:rPr>
          <w:rFonts w:ascii="Times New Roman" w:eastAsiaTheme="majorEastAsia" w:hAnsi="Times New Roman" w:cs="Times New Roman"/>
          <w:b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E95F98">
        <w:rPr>
          <w:rFonts w:ascii="Times New Roman" w:eastAsiaTheme="majorEastAsia" w:hAnsi="Times New Roman" w:cs="Times New Roman"/>
          <w:b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Heatmap</w:t>
      </w:r>
      <w:r w:rsidR="0009350F" w:rsidRPr="00FA07A7">
        <w:rPr>
          <w:rFonts w:ascii="Times New Roman" w:eastAsiaTheme="majorEastAsia" w:hAnsi="Times New Roman" w:cs="Times New Roman"/>
          <w:b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="0009350F" w:rsidRPr="00E95F98">
        <w:rPr>
          <w:rFonts w:ascii="Times New Roman" w:eastAsiaTheme="majorEastAsia" w:hAnsi="Times New Roman" w:cs="Times New Roman"/>
          <w:b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with Seaborn</w:t>
      </w:r>
    </w:p>
    <w:p w14:paraId="03683E23" w14:textId="7C01AE2C" w:rsidR="00E95F98" w:rsidRDefault="00E95F98" w:rsidP="00D5298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9350F">
        <w:rPr>
          <w:rFonts w:ascii="Times New Roman" w:hAnsi="Times New Roman" w:cs="Times New Roman"/>
          <w:sz w:val="24"/>
          <w:szCs w:val="24"/>
        </w:rPr>
        <w:t>Description</w:t>
      </w:r>
      <w:r w:rsidR="0009350F">
        <w:rPr>
          <w:rFonts w:ascii="Times New Roman" w:hAnsi="Times New Roman" w:cs="Times New Roman"/>
          <w:sz w:val="24"/>
          <w:szCs w:val="24"/>
        </w:rPr>
        <w:t xml:space="preserve">: </w:t>
      </w:r>
      <w:r w:rsidRPr="0009350F">
        <w:rPr>
          <w:rFonts w:ascii="Times New Roman" w:hAnsi="Times New Roman" w:cs="Times New Roman"/>
          <w:sz w:val="24"/>
          <w:szCs w:val="24"/>
        </w:rPr>
        <w:t xml:space="preserve">A heatmap visualizes matrix-style data by using </w:t>
      </w:r>
      <w:proofErr w:type="spellStart"/>
      <w:r w:rsidRPr="0009350F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09350F">
        <w:rPr>
          <w:rFonts w:ascii="Times New Roman" w:hAnsi="Times New Roman" w:cs="Times New Roman"/>
          <w:sz w:val="24"/>
          <w:szCs w:val="24"/>
        </w:rPr>
        <w:t xml:space="preserve"> gradients to represent values, revealing patterns, correlations, and outliers in tabular data. While Matplotlib can display image-like heatmaps, Seaborn is commonly used for enhanced </w:t>
      </w:r>
      <w:proofErr w:type="spellStart"/>
      <w:r w:rsidRPr="0009350F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09350F">
        <w:rPr>
          <w:rFonts w:ascii="Times New Roman" w:hAnsi="Times New Roman" w:cs="Times New Roman"/>
          <w:sz w:val="24"/>
          <w:szCs w:val="24"/>
        </w:rPr>
        <w:t xml:space="preserve"> mapping and annotation features on top of Matplotlib.​</w:t>
      </w:r>
    </w:p>
    <w:p w14:paraId="467899F6" w14:textId="77777777" w:rsidR="0009350F" w:rsidRPr="0009350F" w:rsidRDefault="0009350F" w:rsidP="0009350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124872D" w14:textId="2E2C59D0" w:rsidR="00E95F98" w:rsidRPr="0009350F" w:rsidRDefault="00E95F98" w:rsidP="00D5298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9350F">
        <w:rPr>
          <w:rFonts w:ascii="Times New Roman" w:hAnsi="Times New Roman" w:cs="Times New Roman"/>
          <w:sz w:val="24"/>
          <w:szCs w:val="24"/>
        </w:rPr>
        <w:t>Use Case</w:t>
      </w:r>
      <w:r w:rsidR="0009350F">
        <w:rPr>
          <w:rFonts w:ascii="Times New Roman" w:hAnsi="Times New Roman" w:cs="Times New Roman"/>
          <w:sz w:val="24"/>
          <w:szCs w:val="24"/>
        </w:rPr>
        <w:t>:</w:t>
      </w:r>
    </w:p>
    <w:p w14:paraId="0162A79D" w14:textId="77777777" w:rsidR="00E95F98" w:rsidRPr="00E95F98" w:rsidRDefault="00E95F98" w:rsidP="00D52981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95F98">
        <w:rPr>
          <w:rFonts w:ascii="Times New Roman" w:hAnsi="Times New Roman" w:cs="Times New Roman"/>
          <w:sz w:val="24"/>
          <w:szCs w:val="24"/>
        </w:rPr>
        <w:t>Visualizing correlation matrices</w:t>
      </w:r>
    </w:p>
    <w:p w14:paraId="40C4D27B" w14:textId="77777777" w:rsidR="00E95F98" w:rsidRPr="00E95F98" w:rsidRDefault="00E95F98" w:rsidP="00D52981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95F98">
        <w:rPr>
          <w:rFonts w:ascii="Times New Roman" w:hAnsi="Times New Roman" w:cs="Times New Roman"/>
          <w:sz w:val="24"/>
          <w:szCs w:val="24"/>
        </w:rPr>
        <w:t>Displaying confusion matrices for classification results</w:t>
      </w:r>
    </w:p>
    <w:p w14:paraId="4E79FAC4" w14:textId="39ECD19B" w:rsidR="0009350F" w:rsidRPr="00C03F6A" w:rsidRDefault="00E95F98" w:rsidP="00C03F6A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95F98">
        <w:rPr>
          <w:rFonts w:ascii="Times New Roman" w:hAnsi="Times New Roman" w:cs="Times New Roman"/>
          <w:sz w:val="24"/>
          <w:szCs w:val="24"/>
        </w:rPr>
        <w:t>Representing spatial data, sensor grids, or game boards</w:t>
      </w:r>
    </w:p>
    <w:p w14:paraId="64878358" w14:textId="1735644D" w:rsidR="0009350F" w:rsidRPr="00E95F98" w:rsidRDefault="0009350F" w:rsidP="0009350F">
      <w:pPr>
        <w:rPr>
          <w:rFonts w:ascii="Times New Roman" w:hAnsi="Times New Roman" w:cs="Times New Roman"/>
          <w:sz w:val="24"/>
          <w:szCs w:val="24"/>
        </w:rPr>
      </w:pPr>
      <w:r w:rsidRPr="0009350F">
        <w:rPr>
          <w:rFonts w:ascii="Times New Roman" w:hAnsi="Times New Roman" w:cs="Times New Roman"/>
          <w:sz w:val="24"/>
          <w:szCs w:val="24"/>
        </w:rPr>
        <w:t>Code snippet:</w:t>
      </w:r>
    </w:p>
    <w:p w14:paraId="14FB7337" w14:textId="6065CC26" w:rsidR="0009350F" w:rsidRDefault="0051695D" w:rsidP="00B44DBC">
      <w:pPr>
        <w:rPr>
          <w:rFonts w:ascii="Times New Roman" w:hAnsi="Times New Roman" w:cs="Times New Roman"/>
          <w:sz w:val="24"/>
          <w:szCs w:val="24"/>
        </w:rPr>
      </w:pPr>
      <w:r w:rsidRPr="0051695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E0BE0D7" wp14:editId="78BD5804">
            <wp:extent cx="3429297" cy="1729890"/>
            <wp:effectExtent l="0" t="0" r="0" b="3810"/>
            <wp:docPr id="1497947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9470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9D9E2" w14:textId="59D84293" w:rsidR="0009350F" w:rsidRDefault="0009350F" w:rsidP="00B44DBC">
      <w:pPr>
        <w:rPr>
          <w:rFonts w:ascii="Times New Roman" w:hAnsi="Times New Roman" w:cs="Times New Roman"/>
          <w:sz w:val="24"/>
          <w:szCs w:val="24"/>
        </w:rPr>
      </w:pPr>
      <w:r w:rsidRPr="00E85470">
        <w:rPr>
          <w:rFonts w:ascii="Times New Roman" w:hAnsi="Times New Roman" w:cs="Times New Roman"/>
          <w:sz w:val="24"/>
          <w:szCs w:val="24"/>
        </w:rPr>
        <w:lastRenderedPageBreak/>
        <w:t>Output:</w:t>
      </w:r>
    </w:p>
    <w:p w14:paraId="32158FB7" w14:textId="158F8BAE" w:rsidR="0051695D" w:rsidRDefault="00C35DB4" w:rsidP="00B44DBC">
      <w:pPr>
        <w:rPr>
          <w:rFonts w:ascii="Times New Roman" w:hAnsi="Times New Roman" w:cs="Times New Roman"/>
          <w:sz w:val="24"/>
          <w:szCs w:val="24"/>
        </w:rPr>
      </w:pPr>
      <w:r w:rsidRPr="00C35DB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EEE45C3" wp14:editId="05A27D94">
            <wp:extent cx="4294909" cy="3468220"/>
            <wp:effectExtent l="0" t="0" r="0" b="0"/>
            <wp:docPr id="1502547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5473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98133" cy="3470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AF843" w14:textId="77777777" w:rsidR="003F15CE" w:rsidRDefault="003F15CE" w:rsidP="00B44DBC">
      <w:pPr>
        <w:rPr>
          <w:rFonts w:ascii="Times New Roman" w:hAnsi="Times New Roman" w:cs="Times New Roman"/>
        </w:rPr>
      </w:pPr>
    </w:p>
    <w:p w14:paraId="3865B94A" w14:textId="5A8286AD" w:rsidR="00932607" w:rsidRPr="00932607" w:rsidRDefault="00932607" w:rsidP="00932607">
      <w:pPr>
        <w:rPr>
          <w:rFonts w:ascii="Times New Roman" w:eastAsiaTheme="majorEastAsia" w:hAnsi="Times New Roman" w:cs="Times New Roman"/>
          <w:b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proofErr w:type="spellStart"/>
      <w:r w:rsidRPr="00932607">
        <w:rPr>
          <w:rFonts w:ascii="Times New Roman" w:eastAsiaTheme="majorEastAsia" w:hAnsi="Times New Roman" w:cs="Times New Roman"/>
          <w:b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Regplot</w:t>
      </w:r>
      <w:proofErr w:type="spellEnd"/>
      <w:r w:rsidR="0009350F" w:rsidRPr="00FA07A7">
        <w:rPr>
          <w:rFonts w:ascii="Times New Roman" w:eastAsiaTheme="majorEastAsia" w:hAnsi="Times New Roman" w:cs="Times New Roman"/>
          <w:b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with </w:t>
      </w:r>
      <w:r w:rsidR="0009350F" w:rsidRPr="00932607">
        <w:rPr>
          <w:rFonts w:ascii="Times New Roman" w:eastAsiaTheme="majorEastAsia" w:hAnsi="Times New Roman" w:cs="Times New Roman"/>
          <w:b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Seaborn</w:t>
      </w:r>
    </w:p>
    <w:p w14:paraId="69F66FFB" w14:textId="79B35C34" w:rsidR="00932607" w:rsidRDefault="00932607" w:rsidP="00D5298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09350F">
        <w:rPr>
          <w:rFonts w:ascii="Times New Roman" w:hAnsi="Times New Roman" w:cs="Times New Roman"/>
        </w:rPr>
        <w:t>Description</w:t>
      </w:r>
      <w:r w:rsidR="0009350F">
        <w:rPr>
          <w:rFonts w:ascii="Times New Roman" w:hAnsi="Times New Roman" w:cs="Times New Roman"/>
        </w:rPr>
        <w:t xml:space="preserve">: </w:t>
      </w:r>
      <w:r w:rsidRPr="0009350F">
        <w:rPr>
          <w:rFonts w:ascii="Times New Roman" w:hAnsi="Times New Roman" w:cs="Times New Roman"/>
        </w:rPr>
        <w:t xml:space="preserve">A </w:t>
      </w:r>
      <w:proofErr w:type="spellStart"/>
      <w:r w:rsidRPr="0009350F">
        <w:rPr>
          <w:rFonts w:ascii="Times New Roman" w:hAnsi="Times New Roman" w:cs="Times New Roman"/>
        </w:rPr>
        <w:t>regplot</w:t>
      </w:r>
      <w:proofErr w:type="spellEnd"/>
      <w:r w:rsidRPr="0009350F">
        <w:rPr>
          <w:rFonts w:ascii="Times New Roman" w:hAnsi="Times New Roman" w:cs="Times New Roman"/>
        </w:rPr>
        <w:t xml:space="preserve"> visualizes the relationship between two variables and fits a linear or polynomial regression model, displaying both scatter points and trend lines. Seaborn’s </w:t>
      </w:r>
      <w:proofErr w:type="spellStart"/>
      <w:r w:rsidRPr="0009350F">
        <w:rPr>
          <w:rFonts w:ascii="Times New Roman" w:hAnsi="Times New Roman" w:cs="Times New Roman"/>
        </w:rPr>
        <w:t>regplot</w:t>
      </w:r>
      <w:proofErr w:type="spellEnd"/>
      <w:r w:rsidRPr="0009350F">
        <w:rPr>
          <w:rFonts w:ascii="Times New Roman" w:hAnsi="Times New Roman" w:cs="Times New Roman"/>
        </w:rPr>
        <w:t>, built on Matplotlib, offers quick drawing of regression fits with options for confidence intervals and polynomial fits.​</w:t>
      </w:r>
    </w:p>
    <w:p w14:paraId="22E17817" w14:textId="77777777" w:rsidR="0009350F" w:rsidRPr="0009350F" w:rsidRDefault="0009350F" w:rsidP="0009350F">
      <w:pPr>
        <w:pStyle w:val="ListParagraph"/>
        <w:rPr>
          <w:rFonts w:ascii="Times New Roman" w:hAnsi="Times New Roman" w:cs="Times New Roman"/>
        </w:rPr>
      </w:pPr>
    </w:p>
    <w:p w14:paraId="2E32CE12" w14:textId="39D63BA2" w:rsidR="00932607" w:rsidRPr="0009350F" w:rsidRDefault="00932607" w:rsidP="00D5298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09350F">
        <w:rPr>
          <w:rFonts w:ascii="Times New Roman" w:hAnsi="Times New Roman" w:cs="Times New Roman"/>
        </w:rPr>
        <w:t>Use Case</w:t>
      </w:r>
      <w:r w:rsidR="0009350F">
        <w:rPr>
          <w:rFonts w:ascii="Times New Roman" w:hAnsi="Times New Roman" w:cs="Times New Roman"/>
        </w:rPr>
        <w:t xml:space="preserve">: </w:t>
      </w:r>
    </w:p>
    <w:p w14:paraId="6E1852DE" w14:textId="77777777" w:rsidR="00932607" w:rsidRPr="00932607" w:rsidRDefault="00932607" w:rsidP="00D5298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32607">
        <w:rPr>
          <w:rFonts w:ascii="Times New Roman" w:hAnsi="Times New Roman" w:cs="Times New Roman"/>
        </w:rPr>
        <w:t>Assessing relationships and trends in paired data such as advertising spend versus sales, or age versus income.</w:t>
      </w:r>
    </w:p>
    <w:p w14:paraId="4008FD90" w14:textId="4343A077" w:rsidR="0009350F" w:rsidRPr="00C03F6A" w:rsidRDefault="00932607" w:rsidP="0009350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32607">
        <w:rPr>
          <w:rFonts w:ascii="Times New Roman" w:hAnsi="Times New Roman" w:cs="Times New Roman"/>
        </w:rPr>
        <w:t>Identifying fit quality and detecting outliers or non-linear trends.</w:t>
      </w:r>
    </w:p>
    <w:p w14:paraId="0B778792" w14:textId="5FBF1156" w:rsidR="0009350F" w:rsidRPr="0009350F" w:rsidRDefault="0009350F" w:rsidP="0009350F">
      <w:pPr>
        <w:rPr>
          <w:rFonts w:ascii="Times New Roman" w:hAnsi="Times New Roman" w:cs="Times New Roman"/>
          <w:sz w:val="24"/>
          <w:szCs w:val="24"/>
        </w:rPr>
      </w:pPr>
      <w:r w:rsidRPr="0009350F">
        <w:rPr>
          <w:rFonts w:ascii="Times New Roman" w:hAnsi="Times New Roman" w:cs="Times New Roman"/>
          <w:sz w:val="24"/>
          <w:szCs w:val="24"/>
        </w:rPr>
        <w:t>Code snippet:</w:t>
      </w:r>
    </w:p>
    <w:p w14:paraId="520AAABB" w14:textId="35DB7FC0" w:rsidR="0009350F" w:rsidRDefault="004C2281" w:rsidP="00B44DBC">
      <w:pPr>
        <w:rPr>
          <w:rFonts w:ascii="Times New Roman" w:hAnsi="Times New Roman" w:cs="Times New Roman"/>
        </w:rPr>
      </w:pPr>
      <w:r w:rsidRPr="004C2281">
        <w:rPr>
          <w:rFonts w:ascii="Times New Roman" w:hAnsi="Times New Roman" w:cs="Times New Roman"/>
        </w:rPr>
        <w:drawing>
          <wp:inline distT="0" distB="0" distL="0" distR="0" wp14:anchorId="47849877" wp14:editId="44D9E5B9">
            <wp:extent cx="5806943" cy="2484335"/>
            <wp:effectExtent l="0" t="0" r="3810" b="0"/>
            <wp:docPr id="1617360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3609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60A1F" w14:textId="7AF06503" w:rsidR="0009350F" w:rsidRPr="0009350F" w:rsidRDefault="0009350F" w:rsidP="00B44DBC">
      <w:pPr>
        <w:rPr>
          <w:rFonts w:ascii="Times New Roman" w:hAnsi="Times New Roman" w:cs="Times New Roman"/>
          <w:sz w:val="24"/>
          <w:szCs w:val="24"/>
        </w:rPr>
      </w:pPr>
      <w:r w:rsidRPr="00E85470">
        <w:rPr>
          <w:rFonts w:ascii="Times New Roman" w:hAnsi="Times New Roman" w:cs="Times New Roman"/>
          <w:sz w:val="24"/>
          <w:szCs w:val="24"/>
        </w:rPr>
        <w:lastRenderedPageBreak/>
        <w:t>Output:</w:t>
      </w:r>
    </w:p>
    <w:p w14:paraId="648D39A8" w14:textId="62F85C76" w:rsidR="00545D1E" w:rsidRPr="00545D1E" w:rsidRDefault="00FE0495" w:rsidP="00D730D5">
      <w:pPr>
        <w:rPr>
          <w:rFonts w:ascii="Times New Roman" w:hAnsi="Times New Roman" w:cs="Times New Roman"/>
        </w:rPr>
      </w:pPr>
      <w:r w:rsidRPr="00FE0495">
        <w:rPr>
          <w:rFonts w:ascii="Times New Roman" w:hAnsi="Times New Roman" w:cs="Times New Roman"/>
        </w:rPr>
        <w:drawing>
          <wp:inline distT="0" distB="0" distL="0" distR="0" wp14:anchorId="58348F2E" wp14:editId="720CECA0">
            <wp:extent cx="4406900" cy="3509427"/>
            <wp:effectExtent l="0" t="0" r="0" b="0"/>
            <wp:docPr id="2007616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6164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09276" cy="3511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09052" w14:textId="77777777" w:rsidR="00545D1E" w:rsidRDefault="00545D1E" w:rsidP="00D730D5">
      <w:pPr>
        <w:rPr>
          <w:rFonts w:ascii="Times New Roman" w:hAnsi="Times New Roman" w:cs="Times New Roman"/>
          <w:sz w:val="24"/>
          <w:szCs w:val="24"/>
        </w:rPr>
      </w:pPr>
    </w:p>
    <w:p w14:paraId="6FE1CCC4" w14:textId="77777777" w:rsidR="00545D1E" w:rsidRPr="00E85470" w:rsidRDefault="00545D1E" w:rsidP="00D730D5">
      <w:pPr>
        <w:rPr>
          <w:rFonts w:ascii="Times New Roman" w:hAnsi="Times New Roman" w:cs="Times New Roman"/>
          <w:sz w:val="24"/>
          <w:szCs w:val="24"/>
        </w:rPr>
      </w:pPr>
    </w:p>
    <w:p w14:paraId="6946729E" w14:textId="77777777" w:rsidR="00642DD4" w:rsidRPr="00642DD4" w:rsidRDefault="00642DD4" w:rsidP="00642DD4">
      <w:pPr>
        <w:rPr>
          <w:rFonts w:ascii="Times New Roman" w:eastAsiaTheme="majorEastAsia" w:hAnsi="Times New Roman" w:cs="Times New Roman"/>
          <w:b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642DD4">
        <w:rPr>
          <w:rFonts w:ascii="Times New Roman" w:eastAsiaTheme="majorEastAsia" w:hAnsi="Times New Roman" w:cs="Times New Roman"/>
          <w:b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Pandas Graph Types</w:t>
      </w:r>
    </w:p>
    <w:p w14:paraId="4EA7F7C1" w14:textId="77777777" w:rsidR="00642DD4" w:rsidRPr="00642DD4" w:rsidRDefault="00642DD4" w:rsidP="00642DD4">
      <w:pPr>
        <w:rPr>
          <w:rFonts w:ascii="Times New Roman" w:eastAsiaTheme="majorEastAsia" w:hAnsi="Times New Roman" w:cs="Times New Roman"/>
          <w:b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642DD4">
        <w:rPr>
          <w:rFonts w:ascii="Times New Roman" w:eastAsiaTheme="majorEastAsia" w:hAnsi="Times New Roman" w:cs="Times New Roman"/>
          <w:b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Bar Plot</w:t>
      </w:r>
    </w:p>
    <w:p w14:paraId="1CD89795" w14:textId="77777777" w:rsidR="00642DD4" w:rsidRPr="00642DD4" w:rsidRDefault="00642DD4" w:rsidP="00D5298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42DD4">
        <w:rPr>
          <w:rFonts w:ascii="Times New Roman" w:hAnsi="Times New Roman" w:cs="Times New Roman"/>
        </w:rPr>
        <w:t>Description: Shows counts or values for categories.</w:t>
      </w:r>
    </w:p>
    <w:p w14:paraId="16F9DC34" w14:textId="05A5D9E4" w:rsidR="00145195" w:rsidRDefault="00642DD4" w:rsidP="00D5298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42DD4">
        <w:rPr>
          <w:rFonts w:ascii="Times New Roman" w:hAnsi="Times New Roman" w:cs="Times New Roman"/>
        </w:rPr>
        <w:t>Use case: Display frequency of categorical values.</w:t>
      </w:r>
    </w:p>
    <w:p w14:paraId="0352189A" w14:textId="77777777" w:rsidR="00545D1E" w:rsidRPr="00493807" w:rsidRDefault="00545D1E" w:rsidP="00545D1E">
      <w:pPr>
        <w:ind w:left="720"/>
        <w:rPr>
          <w:rFonts w:ascii="Times New Roman" w:hAnsi="Times New Roman" w:cs="Times New Roman"/>
        </w:rPr>
      </w:pPr>
    </w:p>
    <w:p w14:paraId="580668D6" w14:textId="484DE8C6" w:rsidR="0009350F" w:rsidRPr="0009350F" w:rsidRDefault="0009350F" w:rsidP="00145195">
      <w:pPr>
        <w:rPr>
          <w:rFonts w:ascii="Times New Roman" w:hAnsi="Times New Roman" w:cs="Times New Roman"/>
          <w:sz w:val="24"/>
          <w:szCs w:val="24"/>
        </w:rPr>
      </w:pPr>
      <w:r w:rsidRPr="0009350F">
        <w:rPr>
          <w:rFonts w:ascii="Times New Roman" w:hAnsi="Times New Roman" w:cs="Times New Roman"/>
          <w:sz w:val="24"/>
          <w:szCs w:val="24"/>
        </w:rPr>
        <w:t>Code snippet:</w:t>
      </w:r>
    </w:p>
    <w:p w14:paraId="457A1E70" w14:textId="77777777" w:rsidR="00545D1E" w:rsidRDefault="00391134" w:rsidP="002F4877">
      <w:pPr>
        <w:rPr>
          <w:rFonts w:ascii="Times New Roman" w:hAnsi="Times New Roman" w:cs="Times New Roman"/>
          <w:sz w:val="24"/>
          <w:szCs w:val="24"/>
        </w:rPr>
      </w:pPr>
      <w:r w:rsidRPr="0039113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63B02C3" wp14:editId="00E5D467">
            <wp:extent cx="4404742" cy="777307"/>
            <wp:effectExtent l="0" t="0" r="0" b="3810"/>
            <wp:docPr id="1399187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1872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F4B47" w14:textId="77777777" w:rsidR="00545D1E" w:rsidRDefault="00545D1E" w:rsidP="002F4877">
      <w:pPr>
        <w:rPr>
          <w:rFonts w:ascii="Times New Roman" w:hAnsi="Times New Roman" w:cs="Times New Roman"/>
          <w:sz w:val="24"/>
          <w:szCs w:val="24"/>
        </w:rPr>
      </w:pPr>
    </w:p>
    <w:p w14:paraId="44D2B573" w14:textId="77777777" w:rsidR="00545D1E" w:rsidRDefault="00545D1E" w:rsidP="002F4877">
      <w:pPr>
        <w:rPr>
          <w:rFonts w:ascii="Times New Roman" w:hAnsi="Times New Roman" w:cs="Times New Roman"/>
          <w:sz w:val="24"/>
          <w:szCs w:val="24"/>
        </w:rPr>
      </w:pPr>
    </w:p>
    <w:p w14:paraId="0F9A8493" w14:textId="77777777" w:rsidR="00545D1E" w:rsidRDefault="00545D1E" w:rsidP="002F4877">
      <w:pPr>
        <w:rPr>
          <w:rFonts w:ascii="Times New Roman" w:hAnsi="Times New Roman" w:cs="Times New Roman"/>
          <w:sz w:val="24"/>
          <w:szCs w:val="24"/>
        </w:rPr>
      </w:pPr>
    </w:p>
    <w:p w14:paraId="6F6FB0EC" w14:textId="77777777" w:rsidR="00545D1E" w:rsidRDefault="00545D1E" w:rsidP="002F4877">
      <w:pPr>
        <w:rPr>
          <w:rFonts w:ascii="Times New Roman" w:hAnsi="Times New Roman" w:cs="Times New Roman"/>
          <w:sz w:val="24"/>
          <w:szCs w:val="24"/>
        </w:rPr>
      </w:pPr>
    </w:p>
    <w:p w14:paraId="6CF284C7" w14:textId="77777777" w:rsidR="00545D1E" w:rsidRDefault="00545D1E" w:rsidP="002F4877">
      <w:pPr>
        <w:rPr>
          <w:rFonts w:ascii="Times New Roman" w:hAnsi="Times New Roman" w:cs="Times New Roman"/>
          <w:sz w:val="24"/>
          <w:szCs w:val="24"/>
        </w:rPr>
      </w:pPr>
    </w:p>
    <w:p w14:paraId="6408C6B7" w14:textId="77777777" w:rsidR="00545D1E" w:rsidRDefault="00545D1E" w:rsidP="002F4877">
      <w:pPr>
        <w:rPr>
          <w:rFonts w:ascii="Times New Roman" w:hAnsi="Times New Roman" w:cs="Times New Roman"/>
          <w:sz w:val="24"/>
          <w:szCs w:val="24"/>
        </w:rPr>
      </w:pPr>
    </w:p>
    <w:p w14:paraId="35FE739F" w14:textId="77777777" w:rsidR="00545D1E" w:rsidRDefault="00545D1E" w:rsidP="002F4877">
      <w:pPr>
        <w:rPr>
          <w:rFonts w:ascii="Times New Roman" w:hAnsi="Times New Roman" w:cs="Times New Roman"/>
          <w:sz w:val="24"/>
          <w:szCs w:val="24"/>
        </w:rPr>
      </w:pPr>
    </w:p>
    <w:p w14:paraId="40DA819F" w14:textId="40A6438C" w:rsidR="00145195" w:rsidRDefault="00145195" w:rsidP="002F48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Output:</w:t>
      </w:r>
    </w:p>
    <w:p w14:paraId="3BE005D9" w14:textId="24D82A20" w:rsidR="00145195" w:rsidRDefault="00BD1935" w:rsidP="002F4877">
      <w:pPr>
        <w:rPr>
          <w:rFonts w:ascii="Times New Roman" w:hAnsi="Times New Roman" w:cs="Times New Roman"/>
          <w:sz w:val="24"/>
          <w:szCs w:val="24"/>
        </w:rPr>
      </w:pPr>
      <w:r w:rsidRPr="00BD193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3D4E585" wp14:editId="0F738B32">
            <wp:extent cx="3991708" cy="3365890"/>
            <wp:effectExtent l="0" t="0" r="8890" b="6350"/>
            <wp:docPr id="1744549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5497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01500" cy="3374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F8850" w14:textId="2C65CEDA" w:rsidR="00145195" w:rsidRDefault="00145195">
      <w:pPr>
        <w:rPr>
          <w:rFonts w:ascii="Times New Roman" w:hAnsi="Times New Roman" w:cs="Times New Roman"/>
          <w:sz w:val="24"/>
          <w:szCs w:val="24"/>
        </w:rPr>
      </w:pPr>
    </w:p>
    <w:p w14:paraId="735E85F0" w14:textId="77777777" w:rsidR="00545D1E" w:rsidRDefault="00545D1E">
      <w:pPr>
        <w:rPr>
          <w:rFonts w:ascii="Times New Roman" w:hAnsi="Times New Roman" w:cs="Times New Roman"/>
          <w:sz w:val="24"/>
          <w:szCs w:val="24"/>
        </w:rPr>
      </w:pPr>
    </w:p>
    <w:p w14:paraId="17003B7E" w14:textId="77777777" w:rsidR="00765C15" w:rsidRPr="00765C15" w:rsidRDefault="00765C15" w:rsidP="00765C15">
      <w:pPr>
        <w:rPr>
          <w:rFonts w:ascii="Times New Roman" w:eastAsiaTheme="majorEastAsia" w:hAnsi="Times New Roman" w:cs="Times New Roman"/>
          <w:b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765C15">
        <w:rPr>
          <w:rFonts w:ascii="Times New Roman" w:eastAsiaTheme="majorEastAsia" w:hAnsi="Times New Roman" w:cs="Times New Roman"/>
          <w:b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Box Plot</w:t>
      </w:r>
    </w:p>
    <w:p w14:paraId="7EF720CB" w14:textId="77777777" w:rsidR="00765C15" w:rsidRPr="00765C15" w:rsidRDefault="00765C15" w:rsidP="00D5298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65C15">
        <w:rPr>
          <w:rFonts w:ascii="Times New Roman" w:hAnsi="Times New Roman" w:cs="Times New Roman"/>
        </w:rPr>
        <w:t>Description: Summarizes distribution, highlighting quartiles and outliers.</w:t>
      </w:r>
    </w:p>
    <w:p w14:paraId="4D84D792" w14:textId="00BC46AE" w:rsidR="0009350F" w:rsidRDefault="00765C15" w:rsidP="00D5298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65C15">
        <w:rPr>
          <w:rFonts w:ascii="Times New Roman" w:hAnsi="Times New Roman" w:cs="Times New Roman"/>
        </w:rPr>
        <w:t>Use case: Compare spread of scores across student groups.</w:t>
      </w:r>
    </w:p>
    <w:p w14:paraId="562E1626" w14:textId="77777777" w:rsidR="00545D1E" w:rsidRPr="00493807" w:rsidRDefault="00545D1E" w:rsidP="00545D1E">
      <w:pPr>
        <w:ind w:left="720"/>
        <w:rPr>
          <w:rFonts w:ascii="Times New Roman" w:hAnsi="Times New Roman" w:cs="Times New Roman"/>
        </w:rPr>
      </w:pPr>
    </w:p>
    <w:p w14:paraId="23A05DF0" w14:textId="758013CF" w:rsidR="0009350F" w:rsidRPr="0009350F" w:rsidRDefault="0009350F" w:rsidP="0009350F">
      <w:pPr>
        <w:rPr>
          <w:rFonts w:ascii="Times New Roman" w:hAnsi="Times New Roman" w:cs="Times New Roman"/>
          <w:sz w:val="24"/>
          <w:szCs w:val="24"/>
        </w:rPr>
      </w:pPr>
      <w:r w:rsidRPr="0009350F">
        <w:rPr>
          <w:rFonts w:ascii="Times New Roman" w:hAnsi="Times New Roman" w:cs="Times New Roman"/>
          <w:sz w:val="24"/>
          <w:szCs w:val="24"/>
        </w:rPr>
        <w:t>Code snippet:</w:t>
      </w:r>
    </w:p>
    <w:p w14:paraId="0769F262" w14:textId="5915F5A2" w:rsidR="00493807" w:rsidRDefault="00A45CF1" w:rsidP="009408D2">
      <w:pPr>
        <w:rPr>
          <w:rFonts w:ascii="Times New Roman" w:hAnsi="Times New Roman" w:cs="Times New Roman"/>
          <w:sz w:val="24"/>
          <w:szCs w:val="24"/>
        </w:rPr>
      </w:pPr>
      <w:r w:rsidRPr="00A45CF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E260E9A" wp14:editId="550AF300">
            <wp:extent cx="5753599" cy="815411"/>
            <wp:effectExtent l="0" t="0" r="0" b="3810"/>
            <wp:docPr id="1646420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4201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53599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A7D28" w14:textId="77777777" w:rsidR="00545D1E" w:rsidRDefault="00545D1E" w:rsidP="009408D2">
      <w:pPr>
        <w:rPr>
          <w:rFonts w:ascii="Times New Roman" w:hAnsi="Times New Roman" w:cs="Times New Roman"/>
          <w:sz w:val="24"/>
          <w:szCs w:val="24"/>
        </w:rPr>
      </w:pPr>
    </w:p>
    <w:p w14:paraId="16317028" w14:textId="77777777" w:rsidR="00545D1E" w:rsidRDefault="00545D1E" w:rsidP="009408D2">
      <w:pPr>
        <w:rPr>
          <w:rFonts w:ascii="Times New Roman" w:hAnsi="Times New Roman" w:cs="Times New Roman"/>
          <w:sz w:val="24"/>
          <w:szCs w:val="24"/>
        </w:rPr>
      </w:pPr>
    </w:p>
    <w:p w14:paraId="36DB34D6" w14:textId="77777777" w:rsidR="00545D1E" w:rsidRDefault="00545D1E" w:rsidP="009408D2">
      <w:pPr>
        <w:rPr>
          <w:rFonts w:ascii="Times New Roman" w:hAnsi="Times New Roman" w:cs="Times New Roman"/>
          <w:sz w:val="24"/>
          <w:szCs w:val="24"/>
        </w:rPr>
      </w:pPr>
    </w:p>
    <w:p w14:paraId="55A8E8DD" w14:textId="77777777" w:rsidR="00545D1E" w:rsidRDefault="00545D1E" w:rsidP="009408D2">
      <w:pPr>
        <w:rPr>
          <w:rFonts w:ascii="Times New Roman" w:hAnsi="Times New Roman" w:cs="Times New Roman"/>
          <w:sz w:val="24"/>
          <w:szCs w:val="24"/>
        </w:rPr>
      </w:pPr>
    </w:p>
    <w:p w14:paraId="5B835166" w14:textId="77777777" w:rsidR="00545D1E" w:rsidRDefault="00545D1E" w:rsidP="009408D2">
      <w:pPr>
        <w:rPr>
          <w:rFonts w:ascii="Times New Roman" w:hAnsi="Times New Roman" w:cs="Times New Roman"/>
          <w:sz w:val="24"/>
          <w:szCs w:val="24"/>
        </w:rPr>
      </w:pPr>
    </w:p>
    <w:p w14:paraId="5DF64EE1" w14:textId="77777777" w:rsidR="00545D1E" w:rsidRDefault="00545D1E" w:rsidP="009408D2">
      <w:pPr>
        <w:rPr>
          <w:rFonts w:ascii="Times New Roman" w:hAnsi="Times New Roman" w:cs="Times New Roman"/>
          <w:sz w:val="24"/>
          <w:szCs w:val="24"/>
        </w:rPr>
      </w:pPr>
    </w:p>
    <w:p w14:paraId="35A0DE06" w14:textId="77777777" w:rsidR="00545D1E" w:rsidRDefault="00545D1E" w:rsidP="009408D2">
      <w:pPr>
        <w:rPr>
          <w:rFonts w:ascii="Times New Roman" w:hAnsi="Times New Roman" w:cs="Times New Roman"/>
          <w:sz w:val="24"/>
          <w:szCs w:val="24"/>
        </w:rPr>
      </w:pPr>
    </w:p>
    <w:p w14:paraId="78E374F4" w14:textId="77777777" w:rsidR="00545D1E" w:rsidRDefault="00545D1E" w:rsidP="009408D2">
      <w:pPr>
        <w:rPr>
          <w:rFonts w:ascii="Times New Roman" w:hAnsi="Times New Roman" w:cs="Times New Roman"/>
          <w:sz w:val="24"/>
          <w:szCs w:val="24"/>
        </w:rPr>
      </w:pPr>
    </w:p>
    <w:p w14:paraId="39C0201D" w14:textId="77777777" w:rsidR="00545D1E" w:rsidRDefault="00545D1E" w:rsidP="009408D2">
      <w:pPr>
        <w:rPr>
          <w:rFonts w:ascii="Times New Roman" w:hAnsi="Times New Roman" w:cs="Times New Roman"/>
          <w:sz w:val="24"/>
          <w:szCs w:val="24"/>
        </w:rPr>
      </w:pPr>
    </w:p>
    <w:p w14:paraId="30FEFC48" w14:textId="51F0368F" w:rsidR="009408D2" w:rsidRDefault="009408D2" w:rsidP="009408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Output:</w:t>
      </w:r>
    </w:p>
    <w:p w14:paraId="28FF5A35" w14:textId="78C90BC2" w:rsidR="009408D2" w:rsidRDefault="00D2668B" w:rsidP="009408D2">
      <w:pPr>
        <w:rPr>
          <w:rFonts w:ascii="Times New Roman" w:hAnsi="Times New Roman" w:cs="Times New Roman"/>
          <w:sz w:val="24"/>
          <w:szCs w:val="24"/>
        </w:rPr>
      </w:pPr>
      <w:r w:rsidRPr="00D2668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3D50F6E" wp14:editId="276DE591">
            <wp:extent cx="3358662" cy="2827372"/>
            <wp:effectExtent l="0" t="0" r="0" b="0"/>
            <wp:docPr id="851261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617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70534" cy="2837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53390" w14:textId="77777777" w:rsidR="00A317E9" w:rsidRDefault="00A317E9" w:rsidP="009408D2">
      <w:pPr>
        <w:rPr>
          <w:rFonts w:ascii="Times New Roman" w:hAnsi="Times New Roman" w:cs="Times New Roman"/>
          <w:sz w:val="24"/>
          <w:szCs w:val="24"/>
        </w:rPr>
      </w:pPr>
    </w:p>
    <w:p w14:paraId="26619478" w14:textId="181AA3FC" w:rsidR="00D2668B" w:rsidRPr="00D2668B" w:rsidRDefault="00D2668B" w:rsidP="0009350F">
      <w:pPr>
        <w:rPr>
          <w:rFonts w:ascii="Times New Roman" w:eastAsiaTheme="majorEastAsia" w:hAnsi="Times New Roman" w:cs="Times New Roman"/>
          <w:b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2668B">
        <w:rPr>
          <w:rFonts w:ascii="Times New Roman" w:eastAsiaTheme="majorEastAsia" w:hAnsi="Times New Roman" w:cs="Times New Roman"/>
          <w:b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Histogram</w:t>
      </w:r>
    </w:p>
    <w:p w14:paraId="08897732" w14:textId="77777777" w:rsidR="00D2668B" w:rsidRPr="00D2668B" w:rsidRDefault="00D2668B" w:rsidP="00D5298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2668B">
        <w:rPr>
          <w:rFonts w:ascii="Times New Roman" w:hAnsi="Times New Roman" w:cs="Times New Roman"/>
        </w:rPr>
        <w:t>Description: Frequency distribution of numerical data.</w:t>
      </w:r>
    </w:p>
    <w:p w14:paraId="2F19D4F7" w14:textId="5495F91E" w:rsidR="009408D2" w:rsidRPr="00493807" w:rsidRDefault="00D2668B" w:rsidP="00D5298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2668B">
        <w:rPr>
          <w:rFonts w:ascii="Times New Roman" w:hAnsi="Times New Roman" w:cs="Times New Roman"/>
        </w:rPr>
        <w:t xml:space="preserve">Use case: Age distribution within a </w:t>
      </w:r>
      <w:proofErr w:type="spellStart"/>
      <w:r w:rsidRPr="00D2668B">
        <w:rPr>
          <w:rFonts w:ascii="Times New Roman" w:hAnsi="Times New Roman" w:cs="Times New Roman"/>
        </w:rPr>
        <w:t>DataFrame</w:t>
      </w:r>
      <w:proofErr w:type="spellEnd"/>
      <w:r w:rsidRPr="00D2668B">
        <w:rPr>
          <w:rFonts w:ascii="Times New Roman" w:hAnsi="Times New Roman" w:cs="Times New Roman"/>
        </w:rPr>
        <w:t xml:space="preserve"> column.</w:t>
      </w:r>
    </w:p>
    <w:p w14:paraId="1AC52AE1" w14:textId="21599F69" w:rsidR="0009350F" w:rsidRPr="0009350F" w:rsidRDefault="0009350F" w:rsidP="0009350F">
      <w:pPr>
        <w:rPr>
          <w:rFonts w:ascii="Times New Roman" w:hAnsi="Times New Roman" w:cs="Times New Roman"/>
          <w:sz w:val="24"/>
          <w:szCs w:val="24"/>
        </w:rPr>
      </w:pPr>
      <w:r w:rsidRPr="0009350F">
        <w:rPr>
          <w:rFonts w:ascii="Times New Roman" w:hAnsi="Times New Roman" w:cs="Times New Roman"/>
          <w:sz w:val="24"/>
          <w:szCs w:val="24"/>
        </w:rPr>
        <w:t>Code snippet:</w:t>
      </w:r>
    </w:p>
    <w:p w14:paraId="37CEC1B0" w14:textId="7DE624CD" w:rsidR="009408D2" w:rsidRDefault="005A5BE5" w:rsidP="009408D2">
      <w:pPr>
        <w:rPr>
          <w:rFonts w:ascii="Times New Roman" w:hAnsi="Times New Roman" w:cs="Times New Roman"/>
          <w:sz w:val="24"/>
          <w:szCs w:val="24"/>
        </w:rPr>
      </w:pPr>
      <w:r w:rsidRPr="005A5BE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11EBFA4" wp14:editId="13AAB11A">
            <wp:extent cx="4846740" cy="975445"/>
            <wp:effectExtent l="0" t="0" r="0" b="0"/>
            <wp:docPr id="1222078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0783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FB131" w14:textId="454A697A" w:rsidR="009408D2" w:rsidRDefault="009408D2" w:rsidP="009408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44C9C5C3" w14:textId="111ADDA1" w:rsidR="00BD72EB" w:rsidRDefault="000B3594" w:rsidP="009408D2">
      <w:pPr>
        <w:rPr>
          <w:rFonts w:ascii="Times New Roman" w:hAnsi="Times New Roman" w:cs="Times New Roman"/>
          <w:sz w:val="24"/>
          <w:szCs w:val="24"/>
        </w:rPr>
      </w:pPr>
      <w:r w:rsidRPr="000B359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EB511E0" wp14:editId="2F162B46">
            <wp:extent cx="4032250" cy="2783129"/>
            <wp:effectExtent l="0" t="0" r="6350" b="0"/>
            <wp:docPr id="1421290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2900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37307" cy="278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B06A8" w14:textId="35F2316D" w:rsidR="00491061" w:rsidRPr="00491061" w:rsidRDefault="00BD72EB" w:rsidP="000935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 w:rsidR="00491061" w:rsidRPr="00491061">
        <w:rPr>
          <w:rFonts w:ascii="Times New Roman" w:eastAsiaTheme="majorEastAsia" w:hAnsi="Times New Roman" w:cs="Times New Roman"/>
          <w:b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Pie Chart</w:t>
      </w:r>
    </w:p>
    <w:p w14:paraId="4DF5515E" w14:textId="05C33A7F" w:rsidR="00491061" w:rsidRPr="00491061" w:rsidRDefault="00491061" w:rsidP="00D52981">
      <w:pPr>
        <w:pStyle w:val="Heading3"/>
        <w:numPr>
          <w:ilvl w:val="0"/>
          <w:numId w:val="20"/>
        </w:numPr>
        <w:rPr>
          <w:rFonts w:ascii="Times New Roman" w:eastAsiaTheme="minorHAnsi" w:hAnsi="Times New Roman" w:cs="Times New Roman"/>
          <w:color w:val="auto"/>
          <w:sz w:val="22"/>
          <w:szCs w:val="22"/>
        </w:rPr>
      </w:pPr>
      <w:r w:rsidRPr="00491061">
        <w:rPr>
          <w:rFonts w:ascii="Times New Roman" w:eastAsiaTheme="minorHAnsi" w:hAnsi="Times New Roman" w:cs="Times New Roman"/>
          <w:color w:val="auto"/>
          <w:sz w:val="22"/>
          <w:szCs w:val="22"/>
        </w:rPr>
        <w:t>Description</w:t>
      </w:r>
      <w:r w:rsidR="0009350F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: </w:t>
      </w:r>
      <w:r w:rsidRPr="00491061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Pandas allows rapid creation of pie charts directly from Series or </w:t>
      </w:r>
      <w:proofErr w:type="spellStart"/>
      <w:r w:rsidRPr="00491061">
        <w:rPr>
          <w:rFonts w:ascii="Times New Roman" w:eastAsiaTheme="minorHAnsi" w:hAnsi="Times New Roman" w:cs="Times New Roman"/>
          <w:color w:val="auto"/>
          <w:sz w:val="22"/>
          <w:szCs w:val="22"/>
        </w:rPr>
        <w:t>DataFrame</w:t>
      </w:r>
      <w:proofErr w:type="spellEnd"/>
      <w:r w:rsidRPr="00491061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columns using the built-</w:t>
      </w:r>
      <w:proofErr w:type="gramStart"/>
      <w:r w:rsidRPr="00491061">
        <w:rPr>
          <w:rFonts w:ascii="Times New Roman" w:eastAsiaTheme="minorHAnsi" w:hAnsi="Times New Roman" w:cs="Times New Roman"/>
          <w:color w:val="auto"/>
          <w:sz w:val="22"/>
          <w:szCs w:val="22"/>
        </w:rPr>
        <w:t>in .</w:t>
      </w:r>
      <w:proofErr w:type="spellStart"/>
      <w:proofErr w:type="gramEnd"/>
      <w:r w:rsidRPr="00491061">
        <w:rPr>
          <w:rFonts w:ascii="Times New Roman" w:eastAsiaTheme="minorHAnsi" w:hAnsi="Times New Roman" w:cs="Times New Roman"/>
          <w:color w:val="auto"/>
          <w:sz w:val="22"/>
          <w:szCs w:val="22"/>
        </w:rPr>
        <w:t>plot.pie</w:t>
      </w:r>
      <w:proofErr w:type="spellEnd"/>
      <w:r w:rsidRPr="00491061">
        <w:rPr>
          <w:rFonts w:ascii="Times New Roman" w:eastAsiaTheme="minorHAnsi" w:hAnsi="Times New Roman" w:cs="Times New Roman"/>
          <w:color w:val="auto"/>
          <w:sz w:val="22"/>
          <w:szCs w:val="22"/>
        </w:rPr>
        <w:t>() method.​</w:t>
      </w:r>
    </w:p>
    <w:p w14:paraId="33FC11CD" w14:textId="571107AF" w:rsidR="00491061" w:rsidRPr="00491061" w:rsidRDefault="00491061" w:rsidP="00D52981">
      <w:pPr>
        <w:pStyle w:val="Heading3"/>
        <w:numPr>
          <w:ilvl w:val="0"/>
          <w:numId w:val="20"/>
        </w:numPr>
        <w:rPr>
          <w:rFonts w:ascii="Times New Roman" w:eastAsiaTheme="minorHAnsi" w:hAnsi="Times New Roman" w:cs="Times New Roman"/>
          <w:color w:val="auto"/>
          <w:sz w:val="22"/>
          <w:szCs w:val="22"/>
        </w:rPr>
      </w:pPr>
      <w:r w:rsidRPr="00491061">
        <w:rPr>
          <w:rFonts w:ascii="Times New Roman" w:eastAsiaTheme="minorHAnsi" w:hAnsi="Times New Roman" w:cs="Times New Roman"/>
          <w:color w:val="auto"/>
          <w:sz w:val="22"/>
          <w:szCs w:val="22"/>
        </w:rPr>
        <w:t>Use Case</w:t>
      </w:r>
      <w:r w:rsidR="0009350F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: </w:t>
      </w:r>
      <w:r w:rsidRPr="00491061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Ideal for fast visualization of categorical distributions in </w:t>
      </w:r>
      <w:proofErr w:type="spellStart"/>
      <w:r w:rsidRPr="00491061">
        <w:rPr>
          <w:rFonts w:ascii="Times New Roman" w:eastAsiaTheme="minorHAnsi" w:hAnsi="Times New Roman" w:cs="Times New Roman"/>
          <w:color w:val="auto"/>
          <w:sz w:val="22"/>
          <w:szCs w:val="22"/>
        </w:rPr>
        <w:t>DataFrames</w:t>
      </w:r>
      <w:proofErr w:type="spellEnd"/>
      <w:r w:rsidRPr="00491061">
        <w:rPr>
          <w:rFonts w:ascii="Times New Roman" w:eastAsiaTheme="minorHAnsi" w:hAnsi="Times New Roman" w:cs="Times New Roman"/>
          <w:color w:val="auto"/>
          <w:sz w:val="22"/>
          <w:szCs w:val="22"/>
        </w:rPr>
        <w:t>, such as survey responses or product shares.</w:t>
      </w:r>
    </w:p>
    <w:p w14:paraId="4DFFA41E" w14:textId="13A00BE6" w:rsidR="009408D2" w:rsidRDefault="009408D2" w:rsidP="00BD72EB">
      <w:pPr>
        <w:pStyle w:val="Heading3"/>
        <w:rPr>
          <w:rFonts w:ascii="Times New Roman" w:hAnsi="Times New Roman" w:cs="Times New Roman"/>
        </w:rPr>
      </w:pPr>
    </w:p>
    <w:p w14:paraId="46CF621E" w14:textId="258E0C48" w:rsidR="0009350F" w:rsidRPr="0009350F" w:rsidRDefault="0009350F" w:rsidP="0009350F">
      <w:pPr>
        <w:rPr>
          <w:rFonts w:ascii="Times New Roman" w:hAnsi="Times New Roman" w:cs="Times New Roman"/>
          <w:sz w:val="24"/>
          <w:szCs w:val="24"/>
        </w:rPr>
      </w:pPr>
      <w:r w:rsidRPr="0009350F">
        <w:rPr>
          <w:rFonts w:ascii="Times New Roman" w:hAnsi="Times New Roman" w:cs="Times New Roman"/>
          <w:sz w:val="24"/>
          <w:szCs w:val="24"/>
        </w:rPr>
        <w:t>Code snippet:</w:t>
      </w:r>
    </w:p>
    <w:p w14:paraId="22C30CF3" w14:textId="72428A66" w:rsidR="00BD72EB" w:rsidRPr="00BD72EB" w:rsidRDefault="009B1DF3" w:rsidP="00BD72EB">
      <w:pPr>
        <w:rPr>
          <w:rFonts w:ascii="Times New Roman" w:hAnsi="Times New Roman" w:cs="Times New Roman"/>
          <w:sz w:val="24"/>
          <w:szCs w:val="24"/>
        </w:rPr>
      </w:pPr>
      <w:r w:rsidRPr="009B1DF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DC46B7A" wp14:editId="0BDAEAA9">
            <wp:extent cx="6120130" cy="1160145"/>
            <wp:effectExtent l="0" t="0" r="0" b="1905"/>
            <wp:docPr id="1876142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4247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BE225" w14:textId="77777777" w:rsidR="0009350F" w:rsidRDefault="0009350F" w:rsidP="002F4877">
      <w:pPr>
        <w:rPr>
          <w:rFonts w:ascii="Times New Roman" w:hAnsi="Times New Roman" w:cs="Times New Roman"/>
          <w:sz w:val="24"/>
          <w:szCs w:val="24"/>
        </w:rPr>
      </w:pPr>
    </w:p>
    <w:p w14:paraId="53EC2447" w14:textId="5579E03A" w:rsidR="002F4877" w:rsidRDefault="00A317E9" w:rsidP="002F48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4010C601" w14:textId="77777777" w:rsidR="004913B3" w:rsidRDefault="00744D8D">
      <w:pPr>
        <w:rPr>
          <w:rFonts w:ascii="Times New Roman" w:hAnsi="Times New Roman" w:cs="Times New Roman"/>
          <w:sz w:val="24"/>
          <w:szCs w:val="24"/>
        </w:rPr>
      </w:pPr>
      <w:r w:rsidRPr="00744D8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4F1C806" wp14:editId="6A935CED">
            <wp:extent cx="4663844" cy="3787468"/>
            <wp:effectExtent l="0" t="0" r="3810" b="3810"/>
            <wp:docPr id="1782553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55373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CC9AF" w14:textId="66F195CC" w:rsidR="00A317E9" w:rsidRDefault="004913B3">
      <w:pPr>
        <w:rPr>
          <w:rFonts w:ascii="Times New Roman" w:hAnsi="Times New Roman" w:cs="Times New Roman"/>
          <w:sz w:val="24"/>
          <w:szCs w:val="24"/>
        </w:rPr>
      </w:pPr>
      <w:r w:rsidRPr="004913B3">
        <w:rPr>
          <w:rFonts w:ascii="Times New Roman" w:hAnsi="Times New Roman" w:cs="Times New Roman"/>
          <w:sz w:val="24"/>
          <w:szCs w:val="24"/>
        </w:rPr>
        <w:t>Unique features: Quick plotting from Series/</w:t>
      </w:r>
      <w:proofErr w:type="spellStart"/>
      <w:r w:rsidRPr="004913B3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4913B3">
        <w:rPr>
          <w:rFonts w:ascii="Times New Roman" w:hAnsi="Times New Roman" w:cs="Times New Roman"/>
          <w:sz w:val="24"/>
          <w:szCs w:val="24"/>
        </w:rPr>
        <w:t xml:space="preserve">, labels auto-extracted from index, basic </w:t>
      </w:r>
      <w:proofErr w:type="spellStart"/>
      <w:r w:rsidRPr="004913B3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4913B3">
        <w:rPr>
          <w:rFonts w:ascii="Times New Roman" w:hAnsi="Times New Roman" w:cs="Times New Roman"/>
          <w:sz w:val="24"/>
          <w:szCs w:val="24"/>
        </w:rPr>
        <w:t xml:space="preserve"> customization.</w:t>
      </w:r>
      <w:r w:rsidR="00A317E9">
        <w:rPr>
          <w:rFonts w:ascii="Times New Roman" w:hAnsi="Times New Roman" w:cs="Times New Roman"/>
          <w:sz w:val="24"/>
          <w:szCs w:val="24"/>
        </w:rPr>
        <w:br w:type="page"/>
      </w:r>
    </w:p>
    <w:p w14:paraId="50BB72B6" w14:textId="77777777" w:rsidR="00DF1F0A" w:rsidRPr="00DF1F0A" w:rsidRDefault="00DF1F0A" w:rsidP="00DF1F0A">
      <w:pPr>
        <w:rPr>
          <w:rFonts w:ascii="Times New Roman" w:eastAsiaTheme="majorEastAsia" w:hAnsi="Times New Roman" w:cs="Times New Roman"/>
          <w:b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F1F0A">
        <w:rPr>
          <w:rFonts w:ascii="Times New Roman" w:eastAsiaTheme="majorEastAsia" w:hAnsi="Times New Roman" w:cs="Times New Roman"/>
          <w:b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Area Chart</w:t>
      </w:r>
    </w:p>
    <w:p w14:paraId="3FFAA198" w14:textId="62231733" w:rsidR="00DF1F0A" w:rsidRPr="0009350F" w:rsidRDefault="00DF1F0A" w:rsidP="00D5298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09350F">
        <w:rPr>
          <w:rFonts w:ascii="Times New Roman" w:hAnsi="Times New Roman" w:cs="Times New Roman"/>
        </w:rPr>
        <w:t>Description</w:t>
      </w:r>
      <w:r w:rsidR="0009350F">
        <w:rPr>
          <w:rFonts w:ascii="Times New Roman" w:hAnsi="Times New Roman" w:cs="Times New Roman"/>
        </w:rPr>
        <w:t xml:space="preserve">: </w:t>
      </w:r>
      <w:r w:rsidRPr="0009350F">
        <w:rPr>
          <w:rFonts w:ascii="Times New Roman" w:hAnsi="Times New Roman" w:cs="Times New Roman"/>
        </w:rPr>
        <w:t xml:space="preserve">Pandas enables quick creation of area charts from </w:t>
      </w:r>
      <w:proofErr w:type="spellStart"/>
      <w:r w:rsidRPr="0009350F">
        <w:rPr>
          <w:rFonts w:ascii="Times New Roman" w:hAnsi="Times New Roman" w:cs="Times New Roman"/>
        </w:rPr>
        <w:t>DataFrames</w:t>
      </w:r>
      <w:proofErr w:type="spellEnd"/>
      <w:r w:rsidRPr="0009350F">
        <w:rPr>
          <w:rFonts w:ascii="Times New Roman" w:hAnsi="Times New Roman" w:cs="Times New Roman"/>
        </w:rPr>
        <w:t xml:space="preserve"> using </w:t>
      </w:r>
      <w:proofErr w:type="gramStart"/>
      <w:r w:rsidRPr="0009350F">
        <w:rPr>
          <w:rFonts w:ascii="Times New Roman" w:hAnsi="Times New Roman" w:cs="Times New Roman"/>
        </w:rPr>
        <w:t>the .</w:t>
      </w:r>
      <w:proofErr w:type="spellStart"/>
      <w:r w:rsidRPr="0009350F">
        <w:rPr>
          <w:rFonts w:ascii="Times New Roman" w:hAnsi="Times New Roman" w:cs="Times New Roman"/>
        </w:rPr>
        <w:t>plot</w:t>
      </w:r>
      <w:proofErr w:type="gramEnd"/>
      <w:r w:rsidRPr="0009350F">
        <w:rPr>
          <w:rFonts w:ascii="Times New Roman" w:hAnsi="Times New Roman" w:cs="Times New Roman"/>
        </w:rPr>
        <w:t>.</w:t>
      </w:r>
      <w:proofErr w:type="gramStart"/>
      <w:r w:rsidRPr="0009350F">
        <w:rPr>
          <w:rFonts w:ascii="Times New Roman" w:hAnsi="Times New Roman" w:cs="Times New Roman"/>
        </w:rPr>
        <w:t>area</w:t>
      </w:r>
      <w:proofErr w:type="spellEnd"/>
      <w:r w:rsidRPr="0009350F">
        <w:rPr>
          <w:rFonts w:ascii="Times New Roman" w:hAnsi="Times New Roman" w:cs="Times New Roman"/>
        </w:rPr>
        <w:t>(</w:t>
      </w:r>
      <w:proofErr w:type="gramEnd"/>
      <w:r w:rsidRPr="0009350F">
        <w:rPr>
          <w:rFonts w:ascii="Times New Roman" w:hAnsi="Times New Roman" w:cs="Times New Roman"/>
        </w:rPr>
        <w:t xml:space="preserve">) method. It focuses on ease and speed, automatically stacking multiple series and using </w:t>
      </w:r>
      <w:proofErr w:type="spellStart"/>
      <w:r w:rsidRPr="0009350F">
        <w:rPr>
          <w:rFonts w:ascii="Times New Roman" w:hAnsi="Times New Roman" w:cs="Times New Roman"/>
        </w:rPr>
        <w:t>DataFrame</w:t>
      </w:r>
      <w:proofErr w:type="spellEnd"/>
      <w:r w:rsidRPr="0009350F">
        <w:rPr>
          <w:rFonts w:ascii="Times New Roman" w:hAnsi="Times New Roman" w:cs="Times New Roman"/>
        </w:rPr>
        <w:t xml:space="preserve"> indices for the x-axis.​</w:t>
      </w:r>
    </w:p>
    <w:p w14:paraId="1BE82FE4" w14:textId="77777777" w:rsidR="0009350F" w:rsidRDefault="0009350F" w:rsidP="0009350F">
      <w:pPr>
        <w:pStyle w:val="ListParagraph"/>
        <w:rPr>
          <w:rFonts w:ascii="Times New Roman" w:hAnsi="Times New Roman" w:cs="Times New Roman"/>
        </w:rPr>
      </w:pPr>
    </w:p>
    <w:p w14:paraId="21DA1629" w14:textId="55ABDBD9" w:rsidR="00DF1F0A" w:rsidRPr="0009350F" w:rsidRDefault="00DF1F0A" w:rsidP="00D5298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09350F">
        <w:rPr>
          <w:rFonts w:ascii="Times New Roman" w:hAnsi="Times New Roman" w:cs="Times New Roman"/>
        </w:rPr>
        <w:t>Use Case</w:t>
      </w:r>
      <w:r w:rsidR="0009350F">
        <w:rPr>
          <w:rFonts w:ascii="Times New Roman" w:hAnsi="Times New Roman" w:cs="Times New Roman"/>
        </w:rPr>
        <w:t xml:space="preserve">: </w:t>
      </w:r>
      <w:r w:rsidRPr="0009350F">
        <w:rPr>
          <w:rFonts w:ascii="Times New Roman" w:hAnsi="Times New Roman" w:cs="Times New Roman"/>
        </w:rPr>
        <w:t>Ideal for visualizing how several quantities cumulatively change, such as resource usage, web traffic sources, or financial portfolio allocation.</w:t>
      </w:r>
    </w:p>
    <w:p w14:paraId="0A9F437E" w14:textId="268E99B7" w:rsidR="002E7E20" w:rsidRDefault="002E7E20" w:rsidP="00A317E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 snippet:</w:t>
      </w:r>
    </w:p>
    <w:p w14:paraId="26885048" w14:textId="488520A3" w:rsidR="002E7E20" w:rsidRDefault="00BC2FEF" w:rsidP="00A317E9">
      <w:pPr>
        <w:rPr>
          <w:rFonts w:ascii="Times New Roman" w:hAnsi="Times New Roman" w:cs="Times New Roman"/>
          <w:sz w:val="24"/>
          <w:szCs w:val="24"/>
        </w:rPr>
      </w:pPr>
      <w:r w:rsidRPr="00BC2FE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641E7A7" wp14:editId="1960D4BA">
            <wp:extent cx="5540220" cy="1165961"/>
            <wp:effectExtent l="0" t="0" r="3810" b="0"/>
            <wp:docPr id="205724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415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36453" w14:textId="77777777" w:rsidR="00493807" w:rsidRDefault="00493807" w:rsidP="00A317E9">
      <w:pPr>
        <w:rPr>
          <w:rFonts w:ascii="Times New Roman" w:hAnsi="Times New Roman" w:cs="Times New Roman"/>
          <w:sz w:val="24"/>
          <w:szCs w:val="24"/>
        </w:rPr>
      </w:pPr>
    </w:p>
    <w:p w14:paraId="3BA73446" w14:textId="2E850969" w:rsidR="002E7E20" w:rsidRDefault="002E7E20" w:rsidP="00A317E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27758B1A" w14:textId="5D1CD0DA" w:rsidR="002E7E20" w:rsidRDefault="00955469" w:rsidP="00A317E9">
      <w:pPr>
        <w:rPr>
          <w:rFonts w:ascii="Times New Roman" w:hAnsi="Times New Roman" w:cs="Times New Roman"/>
          <w:sz w:val="24"/>
          <w:szCs w:val="24"/>
        </w:rPr>
      </w:pPr>
      <w:r w:rsidRPr="0095546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585321C" wp14:editId="7DD859D4">
            <wp:extent cx="3997037" cy="3423524"/>
            <wp:effectExtent l="0" t="0" r="3810" b="5715"/>
            <wp:docPr id="104612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12569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00571" cy="3426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B00F7" w14:textId="19531E3E" w:rsidR="002E7E20" w:rsidRDefault="00255818">
      <w:pPr>
        <w:rPr>
          <w:rFonts w:ascii="Times New Roman" w:hAnsi="Times New Roman" w:cs="Times New Roman"/>
          <w:sz w:val="24"/>
          <w:szCs w:val="24"/>
        </w:rPr>
      </w:pPr>
      <w:r w:rsidRPr="00255818">
        <w:rPr>
          <w:rFonts w:ascii="Times New Roman" w:hAnsi="Times New Roman" w:cs="Times New Roman"/>
          <w:sz w:val="24"/>
          <w:szCs w:val="24"/>
        </w:rPr>
        <w:t xml:space="preserve">Unique features: Column stacking, fast plotting from tabular data, straightforward </w:t>
      </w:r>
      <w:proofErr w:type="spellStart"/>
      <w:r w:rsidRPr="00255818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255818">
        <w:rPr>
          <w:rFonts w:ascii="Times New Roman" w:hAnsi="Times New Roman" w:cs="Times New Roman"/>
          <w:sz w:val="24"/>
          <w:szCs w:val="24"/>
        </w:rPr>
        <w:t xml:space="preserve"> mapping, integrated with </w:t>
      </w:r>
      <w:proofErr w:type="gramStart"/>
      <w:r w:rsidRPr="00255818">
        <w:rPr>
          <w:rFonts w:ascii="Times New Roman" w:hAnsi="Times New Roman" w:cs="Times New Roman"/>
          <w:sz w:val="24"/>
          <w:szCs w:val="24"/>
        </w:rPr>
        <w:t>Pandas</w:t>
      </w:r>
      <w:proofErr w:type="gramEnd"/>
      <w:r w:rsidRPr="00255818">
        <w:rPr>
          <w:rFonts w:ascii="Times New Roman" w:hAnsi="Times New Roman" w:cs="Times New Roman"/>
          <w:sz w:val="24"/>
          <w:szCs w:val="24"/>
        </w:rPr>
        <w:t xml:space="preserve"> analysis workflow.</w:t>
      </w:r>
      <w:r w:rsidR="002E7E20">
        <w:rPr>
          <w:rFonts w:ascii="Times New Roman" w:hAnsi="Times New Roman" w:cs="Times New Roman"/>
          <w:sz w:val="24"/>
          <w:szCs w:val="24"/>
        </w:rPr>
        <w:br w:type="page"/>
      </w:r>
    </w:p>
    <w:p w14:paraId="6CABE2A1" w14:textId="77777777" w:rsidR="007665AB" w:rsidRPr="007665AB" w:rsidRDefault="007665AB" w:rsidP="007665AB">
      <w:pPr>
        <w:rPr>
          <w:rFonts w:ascii="Times New Roman" w:eastAsiaTheme="majorEastAsia" w:hAnsi="Times New Roman" w:cs="Times New Roman"/>
          <w:b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7665AB">
        <w:rPr>
          <w:rFonts w:ascii="Times New Roman" w:eastAsiaTheme="majorEastAsia" w:hAnsi="Times New Roman" w:cs="Times New Roman"/>
          <w:b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Box Plot</w:t>
      </w:r>
    </w:p>
    <w:p w14:paraId="4E020EC7" w14:textId="3FBBE687" w:rsidR="007665AB" w:rsidRPr="0009350F" w:rsidRDefault="007665AB" w:rsidP="00D5298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09350F">
        <w:rPr>
          <w:rFonts w:ascii="Times New Roman" w:hAnsi="Times New Roman" w:cs="Times New Roman"/>
        </w:rPr>
        <w:t>Description</w:t>
      </w:r>
      <w:r w:rsidR="0009350F">
        <w:rPr>
          <w:rFonts w:ascii="Times New Roman" w:hAnsi="Times New Roman" w:cs="Times New Roman"/>
        </w:rPr>
        <w:t xml:space="preserve">: </w:t>
      </w:r>
      <w:r w:rsidRPr="0009350F">
        <w:rPr>
          <w:rFonts w:ascii="Times New Roman" w:hAnsi="Times New Roman" w:cs="Times New Roman"/>
        </w:rPr>
        <w:t xml:space="preserve">Pandas simplifies box plot creation straight from </w:t>
      </w:r>
      <w:proofErr w:type="spellStart"/>
      <w:r w:rsidRPr="0009350F">
        <w:rPr>
          <w:rFonts w:ascii="Times New Roman" w:hAnsi="Times New Roman" w:cs="Times New Roman"/>
        </w:rPr>
        <w:t>DataFrames</w:t>
      </w:r>
      <w:proofErr w:type="spellEnd"/>
      <w:r w:rsidRPr="0009350F">
        <w:rPr>
          <w:rFonts w:ascii="Times New Roman" w:hAnsi="Times New Roman" w:cs="Times New Roman"/>
        </w:rPr>
        <w:t xml:space="preserve"> or Series, ideal for exploring spread and outliers among columns or groups.​</w:t>
      </w:r>
    </w:p>
    <w:p w14:paraId="39DD082A" w14:textId="77777777" w:rsidR="0009350F" w:rsidRDefault="0009350F" w:rsidP="0009350F">
      <w:pPr>
        <w:pStyle w:val="ListParagraph"/>
        <w:rPr>
          <w:rFonts w:ascii="Times New Roman" w:hAnsi="Times New Roman" w:cs="Times New Roman"/>
        </w:rPr>
      </w:pPr>
    </w:p>
    <w:p w14:paraId="0333195E" w14:textId="63F78218" w:rsidR="007665AB" w:rsidRDefault="007665AB" w:rsidP="00D5298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09350F">
        <w:rPr>
          <w:rFonts w:ascii="Times New Roman" w:hAnsi="Times New Roman" w:cs="Times New Roman"/>
        </w:rPr>
        <w:t>Use Case</w:t>
      </w:r>
      <w:r w:rsidR="0009350F">
        <w:rPr>
          <w:rFonts w:ascii="Times New Roman" w:hAnsi="Times New Roman" w:cs="Times New Roman"/>
        </w:rPr>
        <w:t xml:space="preserve">: </w:t>
      </w:r>
      <w:r w:rsidRPr="0009350F">
        <w:rPr>
          <w:rFonts w:ascii="Times New Roman" w:hAnsi="Times New Roman" w:cs="Times New Roman"/>
        </w:rPr>
        <w:t>Quickly visualize the distribution of multiple columns or values grouped by categorical variables, such as scores across student classes or income levels.</w:t>
      </w:r>
    </w:p>
    <w:p w14:paraId="141FDDD3" w14:textId="77777777" w:rsidR="0009350F" w:rsidRPr="0009350F" w:rsidRDefault="0009350F" w:rsidP="0009350F">
      <w:pPr>
        <w:pStyle w:val="ListParagraph"/>
        <w:rPr>
          <w:rFonts w:ascii="Times New Roman" w:hAnsi="Times New Roman" w:cs="Times New Roman"/>
        </w:rPr>
      </w:pPr>
    </w:p>
    <w:p w14:paraId="33BA7B7B" w14:textId="6340C798" w:rsidR="0009350F" w:rsidRPr="0009350F" w:rsidRDefault="0009350F" w:rsidP="000935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 snippet:</w:t>
      </w:r>
    </w:p>
    <w:p w14:paraId="20584765" w14:textId="416095EB" w:rsidR="00CD1D77" w:rsidRDefault="00141EA3" w:rsidP="00CD1D77">
      <w:r w:rsidRPr="00141EA3">
        <w:drawing>
          <wp:inline distT="0" distB="0" distL="0" distR="0" wp14:anchorId="316422DA" wp14:editId="6999CDCC">
            <wp:extent cx="4549534" cy="1569856"/>
            <wp:effectExtent l="0" t="0" r="3810" b="0"/>
            <wp:docPr id="1305152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15202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1CAD2" w14:textId="2CB52E98" w:rsidR="00CD1D77" w:rsidRDefault="00CD1D77" w:rsidP="00CD1D77">
      <w:r>
        <w:t>Output:</w:t>
      </w:r>
    </w:p>
    <w:p w14:paraId="6F8DF296" w14:textId="619CA8FE" w:rsidR="00CD1D77" w:rsidRPr="00CD1D77" w:rsidRDefault="00794B42" w:rsidP="00CD1D77">
      <w:r w:rsidRPr="00794B42">
        <w:drawing>
          <wp:inline distT="0" distB="0" distL="0" distR="0" wp14:anchorId="520BFC60" wp14:editId="1C67AD0B">
            <wp:extent cx="4073769" cy="3448784"/>
            <wp:effectExtent l="0" t="0" r="3175" b="0"/>
            <wp:docPr id="463871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87133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75748" cy="3450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1F479" w14:textId="0B1849D8" w:rsidR="002E7E20" w:rsidRDefault="002E7E20" w:rsidP="002E7E20">
      <w:pPr>
        <w:pStyle w:val="Heading3"/>
      </w:pPr>
      <w:r>
        <w:br w:type="page"/>
      </w:r>
    </w:p>
    <w:p w14:paraId="2C33F48B" w14:textId="77777777" w:rsidR="00EE0C4F" w:rsidRPr="00EE0C4F" w:rsidRDefault="00EE0C4F" w:rsidP="00EE0C4F">
      <w:pPr>
        <w:rPr>
          <w:rFonts w:ascii="Times New Roman" w:eastAsiaTheme="majorEastAsia" w:hAnsi="Times New Roman" w:cs="Times New Roman"/>
          <w:b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EE0C4F">
        <w:rPr>
          <w:rFonts w:ascii="Times New Roman" w:eastAsiaTheme="majorEastAsia" w:hAnsi="Times New Roman" w:cs="Times New Roman"/>
          <w:b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Heatmap</w:t>
      </w:r>
    </w:p>
    <w:p w14:paraId="0FC8598F" w14:textId="1DCE5666" w:rsidR="00EE0C4F" w:rsidRDefault="00EE0C4F" w:rsidP="00D5298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EE0C4F">
        <w:rPr>
          <w:rFonts w:ascii="Times New Roman" w:hAnsi="Times New Roman" w:cs="Times New Roman"/>
        </w:rPr>
        <w:t>Description</w:t>
      </w:r>
      <w:r w:rsidR="0009350F">
        <w:rPr>
          <w:rFonts w:ascii="Times New Roman" w:hAnsi="Times New Roman" w:cs="Times New Roman"/>
        </w:rPr>
        <w:t xml:space="preserve">: </w:t>
      </w:r>
      <w:r w:rsidRPr="0009350F">
        <w:rPr>
          <w:rFonts w:ascii="Times New Roman" w:hAnsi="Times New Roman" w:cs="Times New Roman"/>
        </w:rPr>
        <w:t xml:space="preserve">Pandas does not have a direct heatmap plot method but works seamlessly with Seaborn and Matplotlib. The typical workflow involves using a </w:t>
      </w:r>
      <w:proofErr w:type="spellStart"/>
      <w:r w:rsidRPr="0009350F">
        <w:rPr>
          <w:rFonts w:ascii="Times New Roman" w:hAnsi="Times New Roman" w:cs="Times New Roman"/>
        </w:rPr>
        <w:t>DataFrame</w:t>
      </w:r>
      <w:proofErr w:type="spellEnd"/>
      <w:r w:rsidRPr="0009350F">
        <w:rPr>
          <w:rFonts w:ascii="Times New Roman" w:hAnsi="Times New Roman" w:cs="Times New Roman"/>
        </w:rPr>
        <w:t xml:space="preserve"> (such as a correlation matrix or pivot table) as input for a Seaborn heatmap.</w:t>
      </w:r>
    </w:p>
    <w:p w14:paraId="01A94B4A" w14:textId="77777777" w:rsidR="0009350F" w:rsidRPr="0009350F" w:rsidRDefault="0009350F" w:rsidP="0009350F">
      <w:pPr>
        <w:pStyle w:val="ListParagraph"/>
        <w:rPr>
          <w:rFonts w:ascii="Times New Roman" w:hAnsi="Times New Roman" w:cs="Times New Roman"/>
        </w:rPr>
      </w:pPr>
    </w:p>
    <w:p w14:paraId="6F93D2E5" w14:textId="6A1C9967" w:rsidR="00EE0C4F" w:rsidRPr="000539B9" w:rsidRDefault="00EE0C4F" w:rsidP="00D5298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EE0C4F">
        <w:rPr>
          <w:rFonts w:ascii="Times New Roman" w:hAnsi="Times New Roman" w:cs="Times New Roman"/>
        </w:rPr>
        <w:t>Use Case</w:t>
      </w:r>
      <w:r w:rsidR="0009350F">
        <w:rPr>
          <w:rFonts w:ascii="Times New Roman" w:hAnsi="Times New Roman" w:cs="Times New Roman"/>
        </w:rPr>
        <w:t xml:space="preserve">: </w:t>
      </w:r>
      <w:r w:rsidRPr="000539B9">
        <w:rPr>
          <w:rFonts w:ascii="Times New Roman" w:hAnsi="Times New Roman" w:cs="Times New Roman"/>
        </w:rPr>
        <w:t xml:space="preserve">Quick visualization of </w:t>
      </w:r>
      <w:proofErr w:type="spellStart"/>
      <w:r w:rsidRPr="000539B9">
        <w:rPr>
          <w:rFonts w:ascii="Times New Roman" w:hAnsi="Times New Roman" w:cs="Times New Roman"/>
        </w:rPr>
        <w:t>DataFrame</w:t>
      </w:r>
      <w:proofErr w:type="spellEnd"/>
      <w:r w:rsidRPr="000539B9">
        <w:rPr>
          <w:rFonts w:ascii="Times New Roman" w:hAnsi="Times New Roman" w:cs="Times New Roman"/>
        </w:rPr>
        <w:t xml:space="preserve"> correlation tables</w:t>
      </w:r>
      <w:r w:rsidR="000539B9">
        <w:rPr>
          <w:rFonts w:ascii="Times New Roman" w:hAnsi="Times New Roman" w:cs="Times New Roman"/>
        </w:rPr>
        <w:t xml:space="preserve">. </w:t>
      </w:r>
      <w:r w:rsidRPr="000539B9">
        <w:rPr>
          <w:rFonts w:ascii="Times New Roman" w:hAnsi="Times New Roman" w:cs="Times New Roman"/>
        </w:rPr>
        <w:t>Identifying variable relationships in datasets</w:t>
      </w:r>
      <w:r w:rsidR="000539B9">
        <w:rPr>
          <w:rFonts w:ascii="Times New Roman" w:hAnsi="Times New Roman" w:cs="Times New Roman"/>
        </w:rPr>
        <w:t>.</w:t>
      </w:r>
    </w:p>
    <w:p w14:paraId="33A3759C" w14:textId="77777777" w:rsidR="00CD1D77" w:rsidRDefault="00CD1D77" w:rsidP="00CD1D77"/>
    <w:p w14:paraId="5867473F" w14:textId="4265A4E1" w:rsidR="00CD1D77" w:rsidRDefault="00CD1D77" w:rsidP="00CD1D77">
      <w:r>
        <w:t>Code snippet:</w:t>
      </w:r>
    </w:p>
    <w:p w14:paraId="2AADD803" w14:textId="55475C3B" w:rsidR="00CD1D77" w:rsidRDefault="003F771B" w:rsidP="00CD1D77">
      <w:r w:rsidRPr="003F771B">
        <w:drawing>
          <wp:inline distT="0" distB="0" distL="0" distR="0" wp14:anchorId="2DAA2C56" wp14:editId="74739E1B">
            <wp:extent cx="3558848" cy="2674852"/>
            <wp:effectExtent l="0" t="0" r="3810" b="0"/>
            <wp:docPr id="2002096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09645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26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91327" w14:textId="6FA189F3" w:rsidR="00CD1D77" w:rsidRDefault="00CD1D77" w:rsidP="00CD1D77">
      <w:r>
        <w:t>Output:</w:t>
      </w:r>
    </w:p>
    <w:p w14:paraId="55EB4080" w14:textId="614A441F" w:rsidR="0048679F" w:rsidRDefault="00545CA5" w:rsidP="00A32DA4">
      <w:r w:rsidRPr="00545CA5">
        <w:drawing>
          <wp:inline distT="0" distB="0" distL="0" distR="0" wp14:anchorId="72E74A76" wp14:editId="0ED38213">
            <wp:extent cx="3886200" cy="3105490"/>
            <wp:effectExtent l="0" t="0" r="0" b="0"/>
            <wp:docPr id="1802210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21028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90025" cy="3108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9FDFA" w14:textId="2B73111D" w:rsidR="00FD2C4D" w:rsidRPr="00545CA5" w:rsidRDefault="00FD2C4D" w:rsidP="00A32DA4">
      <w:r w:rsidRPr="00FD2C4D">
        <w:t xml:space="preserve">Unique features: Direct </w:t>
      </w:r>
      <w:proofErr w:type="spellStart"/>
      <w:r w:rsidRPr="00FD2C4D">
        <w:t>DataFrame</w:t>
      </w:r>
      <w:proofErr w:type="spellEnd"/>
      <w:r w:rsidRPr="00FD2C4D">
        <w:t xml:space="preserve"> input, quick correlation/relationship checks, easy value annotations and </w:t>
      </w:r>
      <w:proofErr w:type="spellStart"/>
      <w:r w:rsidRPr="00FD2C4D">
        <w:t>color</w:t>
      </w:r>
      <w:proofErr w:type="spellEnd"/>
      <w:r w:rsidRPr="00FD2C4D">
        <w:t xml:space="preserve"> customization.</w:t>
      </w:r>
    </w:p>
    <w:p w14:paraId="369CA6EE" w14:textId="77777777" w:rsidR="00FE0495" w:rsidRDefault="00FE0495" w:rsidP="00FE0495">
      <w:pPr>
        <w:rPr>
          <w:rFonts w:ascii="Times New Roman" w:hAnsi="Times New Roman" w:cs="Times New Roman"/>
          <w:sz w:val="24"/>
          <w:szCs w:val="24"/>
        </w:rPr>
      </w:pPr>
    </w:p>
    <w:p w14:paraId="355F4F6F" w14:textId="51793726" w:rsidR="00D338B3" w:rsidRPr="00D338B3" w:rsidRDefault="00D338B3" w:rsidP="00D338B3">
      <w:pPr>
        <w:rPr>
          <w:rFonts w:ascii="Times New Roman" w:eastAsiaTheme="majorEastAsia" w:hAnsi="Times New Roman" w:cs="Times New Roman"/>
          <w:b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proofErr w:type="spellStart"/>
      <w:r w:rsidRPr="00D338B3">
        <w:rPr>
          <w:rFonts w:ascii="Times New Roman" w:eastAsiaTheme="majorEastAsia" w:hAnsi="Times New Roman" w:cs="Times New Roman"/>
          <w:b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Regplot</w:t>
      </w:r>
      <w:proofErr w:type="spellEnd"/>
      <w:r w:rsidRPr="00D338B3">
        <w:rPr>
          <w:rFonts w:ascii="Times New Roman" w:eastAsiaTheme="majorEastAsia" w:hAnsi="Times New Roman" w:cs="Times New Roman"/>
          <w:b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</w:p>
    <w:p w14:paraId="0BE329BA" w14:textId="2501814F" w:rsidR="00D338B3" w:rsidRPr="000539B9" w:rsidRDefault="00D338B3" w:rsidP="00D52981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0539B9">
        <w:rPr>
          <w:rFonts w:ascii="Times New Roman" w:hAnsi="Times New Roman" w:cs="Times New Roman"/>
        </w:rPr>
        <w:t>Description</w:t>
      </w:r>
      <w:r w:rsidR="000539B9">
        <w:rPr>
          <w:rFonts w:ascii="Times New Roman" w:hAnsi="Times New Roman" w:cs="Times New Roman"/>
        </w:rPr>
        <w:t xml:space="preserve">: </w:t>
      </w:r>
      <w:r w:rsidRPr="000539B9">
        <w:rPr>
          <w:rFonts w:ascii="Times New Roman" w:hAnsi="Times New Roman" w:cs="Times New Roman"/>
        </w:rPr>
        <w:t xml:space="preserve">Pandas does not provide a direct </w:t>
      </w:r>
      <w:proofErr w:type="spellStart"/>
      <w:r w:rsidRPr="000539B9">
        <w:rPr>
          <w:rFonts w:ascii="Times New Roman" w:hAnsi="Times New Roman" w:cs="Times New Roman"/>
        </w:rPr>
        <w:t>regplot</w:t>
      </w:r>
      <w:proofErr w:type="spellEnd"/>
      <w:r w:rsidRPr="000539B9">
        <w:rPr>
          <w:rFonts w:ascii="Times New Roman" w:hAnsi="Times New Roman" w:cs="Times New Roman"/>
        </w:rPr>
        <w:t xml:space="preserve"> function, but its Series and </w:t>
      </w:r>
      <w:proofErr w:type="spellStart"/>
      <w:r w:rsidRPr="000539B9">
        <w:rPr>
          <w:rFonts w:ascii="Times New Roman" w:hAnsi="Times New Roman" w:cs="Times New Roman"/>
        </w:rPr>
        <w:t>DataFrame</w:t>
      </w:r>
      <w:proofErr w:type="spellEnd"/>
      <w:r w:rsidRPr="000539B9">
        <w:rPr>
          <w:rFonts w:ascii="Times New Roman" w:hAnsi="Times New Roman" w:cs="Times New Roman"/>
        </w:rPr>
        <w:t xml:space="preserve"> structure is commonly used to supply data for Seaborn’s </w:t>
      </w:r>
      <w:proofErr w:type="spellStart"/>
      <w:r w:rsidRPr="000539B9">
        <w:rPr>
          <w:rFonts w:ascii="Times New Roman" w:hAnsi="Times New Roman" w:cs="Times New Roman"/>
        </w:rPr>
        <w:t>regplot</w:t>
      </w:r>
      <w:proofErr w:type="spellEnd"/>
      <w:r w:rsidRPr="000539B9">
        <w:rPr>
          <w:rFonts w:ascii="Times New Roman" w:hAnsi="Times New Roman" w:cs="Times New Roman"/>
        </w:rPr>
        <w:t xml:space="preserve">. Simple statistical summaries and plotting from </w:t>
      </w:r>
      <w:proofErr w:type="spellStart"/>
      <w:r w:rsidRPr="000539B9">
        <w:rPr>
          <w:rFonts w:ascii="Times New Roman" w:hAnsi="Times New Roman" w:cs="Times New Roman"/>
        </w:rPr>
        <w:t>DataFrames</w:t>
      </w:r>
      <w:proofErr w:type="spellEnd"/>
      <w:r w:rsidRPr="000539B9">
        <w:rPr>
          <w:rFonts w:ascii="Times New Roman" w:hAnsi="Times New Roman" w:cs="Times New Roman"/>
        </w:rPr>
        <w:t xml:space="preserve"> make it easy to prepare the necessary columns for regression analysis.​</w:t>
      </w:r>
    </w:p>
    <w:p w14:paraId="0676BAE1" w14:textId="77777777" w:rsidR="000539B9" w:rsidRDefault="000539B9" w:rsidP="000539B9">
      <w:pPr>
        <w:pStyle w:val="ListParagraph"/>
        <w:rPr>
          <w:rFonts w:ascii="Times New Roman" w:hAnsi="Times New Roman" w:cs="Times New Roman"/>
        </w:rPr>
      </w:pPr>
    </w:p>
    <w:p w14:paraId="24C4719B" w14:textId="13EBF1FA" w:rsidR="00D338B3" w:rsidRPr="000539B9" w:rsidRDefault="00D338B3" w:rsidP="00D52981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0539B9">
        <w:rPr>
          <w:rFonts w:ascii="Times New Roman" w:hAnsi="Times New Roman" w:cs="Times New Roman"/>
        </w:rPr>
        <w:t>Use Case</w:t>
      </w:r>
      <w:r w:rsidR="000539B9">
        <w:rPr>
          <w:rFonts w:ascii="Times New Roman" w:hAnsi="Times New Roman" w:cs="Times New Roman"/>
        </w:rPr>
        <w:t>:</w:t>
      </w:r>
    </w:p>
    <w:p w14:paraId="1F470128" w14:textId="77777777" w:rsidR="00D338B3" w:rsidRPr="00D338B3" w:rsidRDefault="00D338B3" w:rsidP="00D52981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D338B3">
        <w:rPr>
          <w:rFonts w:ascii="Times New Roman" w:hAnsi="Times New Roman" w:cs="Times New Roman"/>
        </w:rPr>
        <w:t xml:space="preserve">Quickly passing columns from </w:t>
      </w:r>
      <w:proofErr w:type="spellStart"/>
      <w:r w:rsidRPr="00D338B3">
        <w:rPr>
          <w:rFonts w:ascii="Times New Roman" w:hAnsi="Times New Roman" w:cs="Times New Roman"/>
        </w:rPr>
        <w:t>DataFrames</w:t>
      </w:r>
      <w:proofErr w:type="spellEnd"/>
      <w:r w:rsidRPr="00D338B3">
        <w:rPr>
          <w:rFonts w:ascii="Times New Roman" w:hAnsi="Times New Roman" w:cs="Times New Roman"/>
        </w:rPr>
        <w:t xml:space="preserve"> to Seaborn for regression visualization</w:t>
      </w:r>
    </w:p>
    <w:p w14:paraId="020417B4" w14:textId="77777777" w:rsidR="00D338B3" w:rsidRPr="00D338B3" w:rsidRDefault="00D338B3" w:rsidP="00D52981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D338B3">
        <w:rPr>
          <w:rFonts w:ascii="Times New Roman" w:hAnsi="Times New Roman" w:cs="Times New Roman"/>
        </w:rPr>
        <w:t xml:space="preserve">Exploratory analysis for machine learning or </w:t>
      </w:r>
      <w:proofErr w:type="spellStart"/>
      <w:r w:rsidRPr="00D338B3">
        <w:rPr>
          <w:rFonts w:ascii="Times New Roman" w:hAnsi="Times New Roman" w:cs="Times New Roman"/>
        </w:rPr>
        <w:t>modeling</w:t>
      </w:r>
      <w:proofErr w:type="spellEnd"/>
      <w:r w:rsidRPr="00D338B3">
        <w:rPr>
          <w:rFonts w:ascii="Times New Roman" w:hAnsi="Times New Roman" w:cs="Times New Roman"/>
        </w:rPr>
        <w:t xml:space="preserve"> workflows</w:t>
      </w:r>
    </w:p>
    <w:p w14:paraId="4EDD7668" w14:textId="23FFEC58" w:rsidR="008F57F3" w:rsidRDefault="008F57F3" w:rsidP="008F57F3">
      <w:r>
        <w:t>Code snippet:</w:t>
      </w:r>
    </w:p>
    <w:p w14:paraId="151E81AF" w14:textId="77F432ED" w:rsidR="008F57F3" w:rsidRDefault="00EA2DAD" w:rsidP="008F57F3">
      <w:r w:rsidRPr="00EA2DAD">
        <w:drawing>
          <wp:inline distT="0" distB="0" distL="0" distR="0" wp14:anchorId="6E52A408" wp14:editId="736BC382">
            <wp:extent cx="3406435" cy="2072820"/>
            <wp:effectExtent l="0" t="0" r="3810" b="3810"/>
            <wp:docPr id="1887178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17874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673A1" w14:textId="77777777" w:rsidR="00493807" w:rsidRDefault="00493807" w:rsidP="008F57F3"/>
    <w:p w14:paraId="32E9833A" w14:textId="12950799" w:rsidR="008F57F3" w:rsidRDefault="008F57F3" w:rsidP="008F57F3">
      <w:r>
        <w:t>Output:</w:t>
      </w:r>
    </w:p>
    <w:p w14:paraId="1775C8BA" w14:textId="7A067FBF" w:rsidR="008F57F3" w:rsidRDefault="00E320AD" w:rsidP="008F57F3">
      <w:r w:rsidRPr="00E320AD">
        <w:drawing>
          <wp:inline distT="0" distB="0" distL="0" distR="0" wp14:anchorId="665FC6B5" wp14:editId="6E991442">
            <wp:extent cx="3782291" cy="2953439"/>
            <wp:effectExtent l="0" t="0" r="8890" b="0"/>
            <wp:docPr id="1948062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06294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85362" cy="2955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9BC61" w14:textId="5412FAB1" w:rsidR="0013084B" w:rsidRDefault="0013084B">
      <w:r>
        <w:br w:type="page"/>
      </w:r>
    </w:p>
    <w:p w14:paraId="4E5C1289" w14:textId="6736AF55" w:rsidR="00331652" w:rsidRPr="008E1B10" w:rsidRDefault="0013084B" w:rsidP="00331652">
      <w:pPr>
        <w:pStyle w:val="Heading3"/>
        <w:rPr>
          <w:rFonts w:ascii="Times New Roman" w:hAnsi="Times New Roman" w:cs="Times New Roman"/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E1B10">
        <w:rPr>
          <w:rFonts w:ascii="Times New Roman" w:hAnsi="Times New Roman" w:cs="Times New Roman"/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 xml:space="preserve">COMPARISON OF MATPLOTLIB AND </w:t>
      </w:r>
      <w:r w:rsidR="000539B9" w:rsidRPr="008E1B10">
        <w:rPr>
          <w:rFonts w:ascii="Times New Roman" w:hAnsi="Times New Roman" w:cs="Times New Roman"/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PANDAS</w:t>
      </w:r>
    </w:p>
    <w:p w14:paraId="5BC52D94" w14:textId="07FDF786" w:rsidR="00726594" w:rsidRPr="00726594" w:rsidRDefault="00726594" w:rsidP="00D52981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726594">
        <w:rPr>
          <w:rFonts w:ascii="Times New Roman" w:hAnsi="Times New Roman" w:cs="Times New Roman"/>
        </w:rPr>
        <w:t>Foundation and Flexibility</w:t>
      </w:r>
    </w:p>
    <w:p w14:paraId="36725D89" w14:textId="77777777" w:rsidR="00726594" w:rsidRPr="00726594" w:rsidRDefault="00726594" w:rsidP="00D52981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726594">
        <w:rPr>
          <w:rFonts w:ascii="Times New Roman" w:hAnsi="Times New Roman" w:cs="Times New Roman"/>
        </w:rPr>
        <w:t>Matplotlib is the core, most versatile visualization library in Python, offering full control over every plot attribute, from layout to individual style elements.​</w:t>
      </w:r>
    </w:p>
    <w:p w14:paraId="5C7B1148" w14:textId="77777777" w:rsidR="00726594" w:rsidRPr="00726594" w:rsidRDefault="00726594" w:rsidP="00D52981">
      <w:pPr>
        <w:numPr>
          <w:ilvl w:val="1"/>
          <w:numId w:val="25"/>
        </w:numPr>
        <w:rPr>
          <w:rFonts w:ascii="Times New Roman" w:hAnsi="Times New Roman" w:cs="Times New Roman"/>
        </w:rPr>
      </w:pPr>
      <w:proofErr w:type="gramStart"/>
      <w:r w:rsidRPr="00726594">
        <w:rPr>
          <w:rFonts w:ascii="Times New Roman" w:hAnsi="Times New Roman" w:cs="Times New Roman"/>
        </w:rPr>
        <w:t>Pandas</w:t>
      </w:r>
      <w:proofErr w:type="gramEnd"/>
      <w:r w:rsidRPr="00726594">
        <w:rPr>
          <w:rFonts w:ascii="Times New Roman" w:hAnsi="Times New Roman" w:cs="Times New Roman"/>
        </w:rPr>
        <w:t xml:space="preserve"> plotting is a high-level, convenient wrapper built on Matplotlib, focused on summarizing </w:t>
      </w:r>
      <w:proofErr w:type="spellStart"/>
      <w:r w:rsidRPr="00726594">
        <w:rPr>
          <w:rFonts w:ascii="Times New Roman" w:hAnsi="Times New Roman" w:cs="Times New Roman"/>
        </w:rPr>
        <w:t>DataFrame</w:t>
      </w:r>
      <w:proofErr w:type="spellEnd"/>
      <w:r w:rsidRPr="00726594">
        <w:rPr>
          <w:rFonts w:ascii="Times New Roman" w:hAnsi="Times New Roman" w:cs="Times New Roman"/>
        </w:rPr>
        <w:t xml:space="preserve"> or Series data with minimal code.​</w:t>
      </w:r>
    </w:p>
    <w:p w14:paraId="7852E00E" w14:textId="77777777" w:rsidR="00726594" w:rsidRPr="00726594" w:rsidRDefault="00726594" w:rsidP="00D52981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726594">
        <w:rPr>
          <w:rFonts w:ascii="Times New Roman" w:hAnsi="Times New Roman" w:cs="Times New Roman"/>
        </w:rPr>
        <w:t>Ease of Use</w:t>
      </w:r>
    </w:p>
    <w:p w14:paraId="1E6A5E51" w14:textId="77777777" w:rsidR="00726594" w:rsidRPr="00726594" w:rsidRDefault="00726594" w:rsidP="00D52981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726594">
        <w:rPr>
          <w:rFonts w:ascii="Times New Roman" w:hAnsi="Times New Roman" w:cs="Times New Roman"/>
        </w:rPr>
        <w:t>Pandas lets users create quick plots directly from data frames and series in one line, ideal for rapid data exploration and prototyping.​</w:t>
      </w:r>
    </w:p>
    <w:p w14:paraId="71B10C2F" w14:textId="77777777" w:rsidR="00726594" w:rsidRPr="00726594" w:rsidRDefault="00726594" w:rsidP="00D52981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726594">
        <w:rPr>
          <w:rFonts w:ascii="Times New Roman" w:hAnsi="Times New Roman" w:cs="Times New Roman"/>
        </w:rPr>
        <w:t>Matplotlib requires more setup and explicit configuration but supports advanced chart types and customizations that Pandas alone cannot achieve.​</w:t>
      </w:r>
    </w:p>
    <w:p w14:paraId="302D6135" w14:textId="77777777" w:rsidR="00726594" w:rsidRPr="00726594" w:rsidRDefault="00726594" w:rsidP="00D52981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726594">
        <w:rPr>
          <w:rFonts w:ascii="Times New Roman" w:hAnsi="Times New Roman" w:cs="Times New Roman"/>
        </w:rPr>
        <w:t>Customization</w:t>
      </w:r>
    </w:p>
    <w:p w14:paraId="57F70B17" w14:textId="77777777" w:rsidR="00726594" w:rsidRPr="00726594" w:rsidRDefault="00726594" w:rsidP="00D52981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726594">
        <w:rPr>
          <w:rFonts w:ascii="Times New Roman" w:hAnsi="Times New Roman" w:cs="Times New Roman"/>
        </w:rPr>
        <w:t xml:space="preserve">Matplotlib is best for publication-quality and advanced graphical tweaks, supporting unique layouts, multi-axes figures, annotations, </w:t>
      </w:r>
      <w:proofErr w:type="spellStart"/>
      <w:r w:rsidRPr="00726594">
        <w:rPr>
          <w:rFonts w:ascii="Times New Roman" w:hAnsi="Times New Roman" w:cs="Times New Roman"/>
        </w:rPr>
        <w:t>colors</w:t>
      </w:r>
      <w:proofErr w:type="spellEnd"/>
      <w:r w:rsidRPr="00726594">
        <w:rPr>
          <w:rFonts w:ascii="Times New Roman" w:hAnsi="Times New Roman" w:cs="Times New Roman"/>
        </w:rPr>
        <w:t>, fonts, and more.​</w:t>
      </w:r>
    </w:p>
    <w:p w14:paraId="3B714D38" w14:textId="77777777" w:rsidR="00726594" w:rsidRPr="00726594" w:rsidRDefault="00726594" w:rsidP="00D52981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726594">
        <w:rPr>
          <w:rFonts w:ascii="Times New Roman" w:hAnsi="Times New Roman" w:cs="Times New Roman"/>
        </w:rPr>
        <w:t>Pandas plotting offers limited customization – for deeper styling, users often access the underlying Matplotlib axes and methods.​</w:t>
      </w:r>
    </w:p>
    <w:p w14:paraId="04AC2B59" w14:textId="77777777" w:rsidR="00726594" w:rsidRPr="00726594" w:rsidRDefault="00726594" w:rsidP="00D52981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726594">
        <w:rPr>
          <w:rFonts w:ascii="Times New Roman" w:hAnsi="Times New Roman" w:cs="Times New Roman"/>
        </w:rPr>
        <w:t>Integration and Workflow</w:t>
      </w:r>
    </w:p>
    <w:p w14:paraId="5C07AC2E" w14:textId="77777777" w:rsidR="00726594" w:rsidRPr="00726594" w:rsidRDefault="00726594" w:rsidP="00D52981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726594">
        <w:rPr>
          <w:rFonts w:ascii="Times New Roman" w:hAnsi="Times New Roman" w:cs="Times New Roman"/>
        </w:rPr>
        <w:t>Pandas excels in analytics workflows by letting you chain data transformation and visualization, especially during Exploratory Data Analysis (EDA).​</w:t>
      </w:r>
    </w:p>
    <w:p w14:paraId="2D65390E" w14:textId="77777777" w:rsidR="00726594" w:rsidRPr="00726594" w:rsidRDefault="00726594" w:rsidP="00D52981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726594">
        <w:rPr>
          <w:rFonts w:ascii="Times New Roman" w:hAnsi="Times New Roman" w:cs="Times New Roman"/>
        </w:rPr>
        <w:t xml:space="preserve">Matplotlib is essential for preparing figures for reports, presentations, or interactive GUIs and integrates with many other visualization libraries like Seaborn and </w:t>
      </w:r>
      <w:proofErr w:type="spellStart"/>
      <w:r w:rsidRPr="00726594">
        <w:rPr>
          <w:rFonts w:ascii="Times New Roman" w:hAnsi="Times New Roman" w:cs="Times New Roman"/>
        </w:rPr>
        <w:t>Plotly</w:t>
      </w:r>
      <w:proofErr w:type="spellEnd"/>
      <w:r w:rsidRPr="00726594">
        <w:rPr>
          <w:rFonts w:ascii="Times New Roman" w:hAnsi="Times New Roman" w:cs="Times New Roman"/>
        </w:rPr>
        <w:t>.​</w:t>
      </w:r>
    </w:p>
    <w:p w14:paraId="1F4A877C" w14:textId="77777777" w:rsidR="00726594" w:rsidRPr="00726594" w:rsidRDefault="00726594" w:rsidP="00D52981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726594">
        <w:rPr>
          <w:rFonts w:ascii="Times New Roman" w:hAnsi="Times New Roman" w:cs="Times New Roman"/>
        </w:rPr>
        <w:t>Supported Plot Types</w:t>
      </w:r>
    </w:p>
    <w:p w14:paraId="093C58C5" w14:textId="77777777" w:rsidR="00726594" w:rsidRPr="00726594" w:rsidRDefault="00726594" w:rsidP="00D52981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726594">
        <w:rPr>
          <w:rFonts w:ascii="Times New Roman" w:hAnsi="Times New Roman" w:cs="Times New Roman"/>
        </w:rPr>
        <w:t>Matplotlib supports nearly all standard 2D (and some 3D) plot types: line, scatter, histogram, bar, area, pie, boxplot, heatmap, and more.​</w:t>
      </w:r>
    </w:p>
    <w:p w14:paraId="6B26444C" w14:textId="77777777" w:rsidR="00726594" w:rsidRPr="00726594" w:rsidRDefault="00726594" w:rsidP="00D52981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726594">
        <w:rPr>
          <w:rFonts w:ascii="Times New Roman" w:hAnsi="Times New Roman" w:cs="Times New Roman"/>
        </w:rPr>
        <w:t>Pandas covers the core chart types: line, bar, area, pie, boxplot, and scatter, which are most useful for structured tabular data.​</w:t>
      </w:r>
    </w:p>
    <w:p w14:paraId="3617036F" w14:textId="77777777" w:rsidR="00726594" w:rsidRPr="00726594" w:rsidRDefault="00726594" w:rsidP="00D52981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726594">
        <w:rPr>
          <w:rFonts w:ascii="Times New Roman" w:hAnsi="Times New Roman" w:cs="Times New Roman"/>
        </w:rPr>
        <w:t>Performance</w:t>
      </w:r>
    </w:p>
    <w:p w14:paraId="2BEB7B7D" w14:textId="77777777" w:rsidR="00726594" w:rsidRPr="00726594" w:rsidRDefault="00726594" w:rsidP="00D52981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726594">
        <w:rPr>
          <w:rFonts w:ascii="Times New Roman" w:hAnsi="Times New Roman" w:cs="Times New Roman"/>
        </w:rPr>
        <w:t>Both libraries handle large datasets well, but Pandas is faster for basic charts from structured data, while Matplotlib offers more flexibility for customizing performance-related parameters.​</w:t>
      </w:r>
    </w:p>
    <w:p w14:paraId="29E5566E" w14:textId="77777777" w:rsidR="002C63F1" w:rsidRPr="002C63F1" w:rsidRDefault="002C63F1" w:rsidP="002C63F1"/>
    <w:p w14:paraId="7FC4BCEA" w14:textId="09B2C68E" w:rsidR="0013084B" w:rsidRPr="000539B9" w:rsidRDefault="0013084B" w:rsidP="00726594">
      <w:pPr>
        <w:spacing w:line="240" w:lineRule="auto"/>
        <w:rPr>
          <w:rFonts w:ascii="Times New Roman" w:hAnsi="Times New Roman" w:cs="Times New Roman"/>
          <w:b/>
          <w:bCs/>
        </w:rPr>
      </w:pPr>
      <w:r w:rsidRPr="000539B9">
        <w:rPr>
          <w:rFonts w:ascii="Times New Roman" w:hAnsi="Times New Roman" w:cs="Times New Roman"/>
          <w:b/>
          <w:bCs/>
        </w:rPr>
        <w:t>Advantages of Matplotlib:</w:t>
      </w:r>
    </w:p>
    <w:p w14:paraId="4F7735E0" w14:textId="77777777" w:rsidR="0095685C" w:rsidRPr="0095685C" w:rsidRDefault="0095685C" w:rsidP="00D52981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 w:rsidRPr="0095685C">
        <w:rPr>
          <w:rFonts w:ascii="Times New Roman" w:hAnsi="Times New Roman" w:cs="Times New Roman"/>
        </w:rPr>
        <w:t>Extensive customization of chart elements and formats for any dataset.​</w:t>
      </w:r>
    </w:p>
    <w:p w14:paraId="2B5AB821" w14:textId="77777777" w:rsidR="0095685C" w:rsidRPr="0095685C" w:rsidRDefault="0095685C" w:rsidP="00D52981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 w:rsidRPr="0095685C">
        <w:rPr>
          <w:rFonts w:ascii="Times New Roman" w:hAnsi="Times New Roman" w:cs="Times New Roman"/>
        </w:rPr>
        <w:t>Broad variety of supported plot types and advanced visualizations.​</w:t>
      </w:r>
    </w:p>
    <w:p w14:paraId="52569717" w14:textId="77777777" w:rsidR="0095685C" w:rsidRPr="0095685C" w:rsidRDefault="0095685C" w:rsidP="00D52981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 w:rsidRPr="0095685C">
        <w:rPr>
          <w:rFonts w:ascii="Times New Roman" w:hAnsi="Times New Roman" w:cs="Times New Roman"/>
        </w:rPr>
        <w:t>Ideal for creating presentation- and publication-ready graphics.</w:t>
      </w:r>
    </w:p>
    <w:p w14:paraId="5EEF23AC" w14:textId="77777777" w:rsidR="0095685C" w:rsidRPr="0095685C" w:rsidRDefault="0095685C" w:rsidP="00D52981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 w:rsidRPr="0095685C">
        <w:rPr>
          <w:rFonts w:ascii="Times New Roman" w:hAnsi="Times New Roman" w:cs="Times New Roman"/>
        </w:rPr>
        <w:t>Integrates natively with Pandas, NumPy, Seaborn, and more for powerful multi-library workflows.​</w:t>
      </w:r>
    </w:p>
    <w:p w14:paraId="173860EB" w14:textId="77777777" w:rsidR="0095685C" w:rsidRPr="0095685C" w:rsidRDefault="0095685C" w:rsidP="00D52981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 w:rsidRPr="0095685C">
        <w:rPr>
          <w:rFonts w:ascii="Times New Roman" w:hAnsi="Times New Roman" w:cs="Times New Roman"/>
        </w:rPr>
        <w:t>Essential when advanced data annotations, multi-figure layouts, or animation is required.</w:t>
      </w:r>
    </w:p>
    <w:p w14:paraId="407CD309" w14:textId="77777777" w:rsidR="0095685C" w:rsidRPr="000539B9" w:rsidRDefault="0095685C" w:rsidP="00726594">
      <w:pPr>
        <w:spacing w:line="240" w:lineRule="auto"/>
        <w:rPr>
          <w:rFonts w:ascii="Times New Roman" w:hAnsi="Times New Roman" w:cs="Times New Roman"/>
        </w:rPr>
      </w:pPr>
    </w:p>
    <w:p w14:paraId="76A10012" w14:textId="03C44C6C" w:rsidR="0013084B" w:rsidRPr="000539B9" w:rsidRDefault="0013084B" w:rsidP="0013084B">
      <w:pPr>
        <w:spacing w:line="240" w:lineRule="auto"/>
        <w:rPr>
          <w:rFonts w:ascii="Times New Roman" w:hAnsi="Times New Roman" w:cs="Times New Roman"/>
          <w:b/>
          <w:bCs/>
        </w:rPr>
      </w:pPr>
      <w:r w:rsidRPr="000539B9">
        <w:rPr>
          <w:rFonts w:ascii="Times New Roman" w:hAnsi="Times New Roman" w:cs="Times New Roman"/>
          <w:b/>
          <w:bCs/>
        </w:rPr>
        <w:lastRenderedPageBreak/>
        <w:t xml:space="preserve">Advantages of </w:t>
      </w:r>
      <w:r w:rsidR="0095685C" w:rsidRPr="000539B9">
        <w:rPr>
          <w:rFonts w:ascii="Times New Roman" w:hAnsi="Times New Roman" w:cs="Times New Roman"/>
          <w:b/>
          <w:bCs/>
        </w:rPr>
        <w:t>Pandas</w:t>
      </w:r>
      <w:r w:rsidRPr="000539B9">
        <w:rPr>
          <w:rFonts w:ascii="Times New Roman" w:hAnsi="Times New Roman" w:cs="Times New Roman"/>
          <w:b/>
          <w:bCs/>
        </w:rPr>
        <w:t>:</w:t>
      </w:r>
    </w:p>
    <w:p w14:paraId="01597E0A" w14:textId="77777777" w:rsidR="00DD0EF4" w:rsidRPr="00DD0EF4" w:rsidRDefault="00DD0EF4" w:rsidP="00D52981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 w:rsidRPr="00DD0EF4">
        <w:rPr>
          <w:rFonts w:ascii="Times New Roman" w:hAnsi="Times New Roman" w:cs="Times New Roman"/>
        </w:rPr>
        <w:t xml:space="preserve">Effortless, quick plotting directly from </w:t>
      </w:r>
      <w:proofErr w:type="spellStart"/>
      <w:r w:rsidRPr="00DD0EF4">
        <w:rPr>
          <w:rFonts w:ascii="Times New Roman" w:hAnsi="Times New Roman" w:cs="Times New Roman"/>
        </w:rPr>
        <w:t>DataFrames</w:t>
      </w:r>
      <w:proofErr w:type="spellEnd"/>
      <w:r w:rsidRPr="00DD0EF4">
        <w:rPr>
          <w:rFonts w:ascii="Times New Roman" w:hAnsi="Times New Roman" w:cs="Times New Roman"/>
        </w:rPr>
        <w:t xml:space="preserve"> and Series.​</w:t>
      </w:r>
    </w:p>
    <w:p w14:paraId="6144F2D0" w14:textId="77777777" w:rsidR="00DD0EF4" w:rsidRPr="00DD0EF4" w:rsidRDefault="00DD0EF4" w:rsidP="00D52981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 w:rsidRPr="00DD0EF4">
        <w:rPr>
          <w:rFonts w:ascii="Times New Roman" w:hAnsi="Times New Roman" w:cs="Times New Roman"/>
        </w:rPr>
        <w:t>Intuitive for data analysis—no need for extensive formatting or setup.​</w:t>
      </w:r>
    </w:p>
    <w:p w14:paraId="2D2403B6" w14:textId="77777777" w:rsidR="00DD0EF4" w:rsidRPr="00DD0EF4" w:rsidRDefault="00DD0EF4" w:rsidP="00D52981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 w:rsidRPr="00DD0EF4">
        <w:rPr>
          <w:rFonts w:ascii="Times New Roman" w:hAnsi="Times New Roman" w:cs="Times New Roman"/>
        </w:rPr>
        <w:t>Perfect for rapid prototyping and exploratory analysis.</w:t>
      </w:r>
    </w:p>
    <w:p w14:paraId="59AF1C81" w14:textId="77777777" w:rsidR="00DD0EF4" w:rsidRPr="00DD0EF4" w:rsidRDefault="00DD0EF4" w:rsidP="00D52981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 w:rsidRPr="00DD0EF4">
        <w:rPr>
          <w:rFonts w:ascii="Times New Roman" w:hAnsi="Times New Roman" w:cs="Times New Roman"/>
        </w:rPr>
        <w:t>Automatically infers axis labels and legends for summary charts.</w:t>
      </w:r>
    </w:p>
    <w:p w14:paraId="3C21CF43" w14:textId="6DA0078F" w:rsidR="00331652" w:rsidRDefault="00DD0EF4" w:rsidP="00D52981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 w:rsidRPr="00DD0EF4">
        <w:rPr>
          <w:rFonts w:ascii="Times New Roman" w:hAnsi="Times New Roman" w:cs="Times New Roman"/>
        </w:rPr>
        <w:t>Seamless integration within the Pandas data manipulation workflow.</w:t>
      </w:r>
    </w:p>
    <w:p w14:paraId="7F832F55" w14:textId="77777777" w:rsidR="00331652" w:rsidRPr="00DD0EF4" w:rsidRDefault="00331652" w:rsidP="00331652">
      <w:pPr>
        <w:spacing w:line="240" w:lineRule="auto"/>
        <w:ind w:left="720"/>
        <w:rPr>
          <w:rFonts w:ascii="Times New Roman" w:hAnsi="Times New Roman" w:cs="Times New Roman"/>
        </w:rPr>
      </w:pPr>
    </w:p>
    <w:p w14:paraId="1AF47902" w14:textId="1B11E9CE" w:rsidR="0013084B" w:rsidRDefault="00A27B96" w:rsidP="0013084B">
      <w:pPr>
        <w:spacing w:line="240" w:lineRule="auto"/>
        <w:rPr>
          <w:rFonts w:ascii="Times New Roman" w:hAnsi="Times New Roman" w:cs="Times New Roman"/>
        </w:rPr>
      </w:pPr>
      <w:r w:rsidRPr="000539B9">
        <w:rPr>
          <w:rFonts w:ascii="Times New Roman" w:hAnsi="Times New Roman" w:cs="Times New Roman"/>
        </w:rPr>
        <w:t>In conclusion, use Pandas for fast, simple data visualizations during analysis, and switch to Matplotlib when absolute control, versatility, or presentation polish is needed.</w:t>
      </w:r>
    </w:p>
    <w:p w14:paraId="69852EFA" w14:textId="77777777" w:rsidR="00194DA3" w:rsidRDefault="00194DA3" w:rsidP="0013084B">
      <w:pPr>
        <w:spacing w:line="240" w:lineRule="auto"/>
        <w:rPr>
          <w:rFonts w:ascii="Times New Roman" w:hAnsi="Times New Roman" w:cs="Times New Roman"/>
        </w:rPr>
      </w:pPr>
    </w:p>
    <w:p w14:paraId="33E7BD63" w14:textId="77777777" w:rsidR="00194DA3" w:rsidRPr="00194DA3" w:rsidRDefault="00194DA3" w:rsidP="00194DA3">
      <w:pPr>
        <w:spacing w:line="240" w:lineRule="auto"/>
        <w:rPr>
          <w:rFonts w:ascii="Times New Roman" w:eastAsiaTheme="majorEastAsia" w:hAnsi="Times New Roman" w:cs="Times New Roman"/>
          <w:b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194DA3">
        <w:rPr>
          <w:rFonts w:ascii="Times New Roman" w:eastAsiaTheme="majorEastAsia" w:hAnsi="Times New Roman" w:cs="Times New Roman"/>
          <w:b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When to Use Each Library</w:t>
      </w:r>
    </w:p>
    <w:p w14:paraId="7AEC6574" w14:textId="77777777" w:rsidR="00194DA3" w:rsidRPr="00194DA3" w:rsidRDefault="00194DA3" w:rsidP="00194DA3">
      <w:pPr>
        <w:spacing w:line="240" w:lineRule="auto"/>
        <w:rPr>
          <w:rFonts w:ascii="Times New Roman" w:hAnsi="Times New Roman" w:cs="Times New Roman"/>
          <w:b/>
          <w:bCs/>
        </w:rPr>
      </w:pPr>
      <w:r w:rsidRPr="00194DA3">
        <w:rPr>
          <w:rFonts w:ascii="Times New Roman" w:hAnsi="Times New Roman" w:cs="Times New Roman"/>
          <w:b/>
          <w:bCs/>
        </w:rPr>
        <w:t>When to Use Matplotlib</w:t>
      </w:r>
    </w:p>
    <w:p w14:paraId="59FCFDD6" w14:textId="77777777" w:rsidR="00194DA3" w:rsidRPr="00194DA3" w:rsidRDefault="00194DA3" w:rsidP="00D52981">
      <w:pPr>
        <w:numPr>
          <w:ilvl w:val="0"/>
          <w:numId w:val="28"/>
        </w:numPr>
        <w:spacing w:line="240" w:lineRule="auto"/>
        <w:rPr>
          <w:rFonts w:ascii="Times New Roman" w:hAnsi="Times New Roman" w:cs="Times New Roman"/>
        </w:rPr>
      </w:pPr>
      <w:r w:rsidRPr="00194DA3">
        <w:rPr>
          <w:rFonts w:ascii="Times New Roman" w:hAnsi="Times New Roman" w:cs="Times New Roman"/>
        </w:rPr>
        <w:t>Use Matplotlib when complete control over the appearance, layout, and formatting of your charts is required. It is ideal for situations where publication-quality visualizations are needed, such as research papers, formal reports, or presentations.​</w:t>
      </w:r>
    </w:p>
    <w:p w14:paraId="59A2EDC2" w14:textId="77777777" w:rsidR="00194DA3" w:rsidRPr="00194DA3" w:rsidRDefault="00194DA3" w:rsidP="00D52981">
      <w:pPr>
        <w:numPr>
          <w:ilvl w:val="0"/>
          <w:numId w:val="28"/>
        </w:numPr>
        <w:spacing w:line="240" w:lineRule="auto"/>
        <w:rPr>
          <w:rFonts w:ascii="Times New Roman" w:hAnsi="Times New Roman" w:cs="Times New Roman"/>
        </w:rPr>
      </w:pPr>
      <w:r w:rsidRPr="00194DA3">
        <w:rPr>
          <w:rFonts w:ascii="Times New Roman" w:hAnsi="Times New Roman" w:cs="Times New Roman"/>
        </w:rPr>
        <w:t>Choose Matplotlib for advanced chart types, custom annotations, multi-figure layouts, or when you need to embed visualizations into GUI applications or dashboards.​</w:t>
      </w:r>
    </w:p>
    <w:p w14:paraId="5A87FE59" w14:textId="77777777" w:rsidR="00194DA3" w:rsidRPr="00194DA3" w:rsidRDefault="00194DA3" w:rsidP="00D52981">
      <w:pPr>
        <w:numPr>
          <w:ilvl w:val="0"/>
          <w:numId w:val="28"/>
        </w:numPr>
        <w:spacing w:line="240" w:lineRule="auto"/>
        <w:rPr>
          <w:rFonts w:ascii="Times New Roman" w:hAnsi="Times New Roman" w:cs="Times New Roman"/>
        </w:rPr>
      </w:pPr>
      <w:r w:rsidRPr="00194DA3">
        <w:rPr>
          <w:rFonts w:ascii="Times New Roman" w:hAnsi="Times New Roman" w:cs="Times New Roman"/>
        </w:rPr>
        <w:t xml:space="preserve">It’s best suited when your visualizations demand more than basic formatting, including custom </w:t>
      </w:r>
      <w:proofErr w:type="spellStart"/>
      <w:r w:rsidRPr="00194DA3">
        <w:rPr>
          <w:rFonts w:ascii="Times New Roman" w:hAnsi="Times New Roman" w:cs="Times New Roman"/>
        </w:rPr>
        <w:t>colors</w:t>
      </w:r>
      <w:proofErr w:type="spellEnd"/>
      <w:r w:rsidRPr="00194DA3">
        <w:rPr>
          <w:rFonts w:ascii="Times New Roman" w:hAnsi="Times New Roman" w:cs="Times New Roman"/>
        </w:rPr>
        <w:t>, axes, legends, or when combining multiple types of plots in a single figure.​</w:t>
      </w:r>
    </w:p>
    <w:p w14:paraId="2E357220" w14:textId="77777777" w:rsidR="00194DA3" w:rsidRPr="00194DA3" w:rsidRDefault="00194DA3" w:rsidP="00194DA3">
      <w:pPr>
        <w:spacing w:line="240" w:lineRule="auto"/>
        <w:rPr>
          <w:rFonts w:ascii="Times New Roman" w:hAnsi="Times New Roman" w:cs="Times New Roman"/>
          <w:b/>
          <w:bCs/>
        </w:rPr>
      </w:pPr>
      <w:r w:rsidRPr="00194DA3">
        <w:rPr>
          <w:rFonts w:ascii="Times New Roman" w:hAnsi="Times New Roman" w:cs="Times New Roman"/>
          <w:b/>
          <w:bCs/>
        </w:rPr>
        <w:t>When to Use Pandas</w:t>
      </w:r>
    </w:p>
    <w:p w14:paraId="53680EA4" w14:textId="77777777" w:rsidR="00194DA3" w:rsidRPr="00194DA3" w:rsidRDefault="00194DA3" w:rsidP="00D52981">
      <w:pPr>
        <w:numPr>
          <w:ilvl w:val="0"/>
          <w:numId w:val="29"/>
        </w:numPr>
        <w:spacing w:line="240" w:lineRule="auto"/>
        <w:rPr>
          <w:rFonts w:ascii="Times New Roman" w:hAnsi="Times New Roman" w:cs="Times New Roman"/>
        </w:rPr>
      </w:pPr>
      <w:r w:rsidRPr="00194DA3">
        <w:rPr>
          <w:rFonts w:ascii="Times New Roman" w:hAnsi="Times New Roman" w:cs="Times New Roman"/>
        </w:rPr>
        <w:t xml:space="preserve">Use Pandas for quick, exploratory visualizations directly from </w:t>
      </w:r>
      <w:proofErr w:type="spellStart"/>
      <w:r w:rsidRPr="00194DA3">
        <w:rPr>
          <w:rFonts w:ascii="Times New Roman" w:hAnsi="Times New Roman" w:cs="Times New Roman"/>
        </w:rPr>
        <w:t>DataFrames</w:t>
      </w:r>
      <w:proofErr w:type="spellEnd"/>
      <w:r w:rsidRPr="00194DA3">
        <w:rPr>
          <w:rFonts w:ascii="Times New Roman" w:hAnsi="Times New Roman" w:cs="Times New Roman"/>
        </w:rPr>
        <w:t xml:space="preserve"> and Series—especially during early analysis, data cleaning, or when quickly summarizing data.​</w:t>
      </w:r>
    </w:p>
    <w:p w14:paraId="5A067B53" w14:textId="77777777" w:rsidR="00194DA3" w:rsidRPr="00194DA3" w:rsidRDefault="00194DA3" w:rsidP="00D52981">
      <w:pPr>
        <w:numPr>
          <w:ilvl w:val="0"/>
          <w:numId w:val="29"/>
        </w:numPr>
        <w:spacing w:line="240" w:lineRule="auto"/>
        <w:rPr>
          <w:rFonts w:ascii="Times New Roman" w:hAnsi="Times New Roman" w:cs="Times New Roman"/>
        </w:rPr>
      </w:pPr>
      <w:r w:rsidRPr="00194DA3">
        <w:rPr>
          <w:rFonts w:ascii="Times New Roman" w:hAnsi="Times New Roman" w:cs="Times New Roman"/>
        </w:rPr>
        <w:t>Choose Pandas when you need to visualize grouped, aggregated, or pivoted data, and speed is important. It’s perfect for rapid prototyping, generating summary charts, or sharing results in a notebook during Exploratory Data Analysis (EDA).​</w:t>
      </w:r>
    </w:p>
    <w:p w14:paraId="7380CB4E" w14:textId="5A1F628F" w:rsidR="00194DA3" w:rsidRDefault="00194DA3" w:rsidP="00D52981">
      <w:pPr>
        <w:numPr>
          <w:ilvl w:val="0"/>
          <w:numId w:val="29"/>
        </w:numPr>
        <w:spacing w:line="240" w:lineRule="auto"/>
        <w:rPr>
          <w:rFonts w:ascii="Times New Roman" w:hAnsi="Times New Roman" w:cs="Times New Roman"/>
        </w:rPr>
      </w:pPr>
      <w:r w:rsidRPr="00194DA3">
        <w:rPr>
          <w:rFonts w:ascii="Times New Roman" w:hAnsi="Times New Roman" w:cs="Times New Roman"/>
        </w:rPr>
        <w:t>Pandas is most efficient when the goal is to plot basic charts with minimal code, leveraging its integrated workflow with data manipulation and summary statistics.​</w:t>
      </w:r>
    </w:p>
    <w:p w14:paraId="1DC4CCF4" w14:textId="77777777" w:rsidR="00545D1E" w:rsidRDefault="00545D1E" w:rsidP="00545D1E">
      <w:pPr>
        <w:spacing w:line="240" w:lineRule="auto"/>
        <w:rPr>
          <w:rFonts w:ascii="Times New Roman" w:hAnsi="Times New Roman" w:cs="Times New Roman"/>
        </w:rPr>
      </w:pPr>
    </w:p>
    <w:p w14:paraId="793D33A1" w14:textId="7953C54B" w:rsidR="00194DA3" w:rsidRPr="008E1B10" w:rsidRDefault="00194DA3" w:rsidP="00545D1E">
      <w:pPr>
        <w:spacing w:line="240" w:lineRule="auto"/>
        <w:rPr>
          <w:rFonts w:ascii="Times New Roman" w:eastAsiaTheme="majorEastAsia" w:hAnsi="Times New Roman" w:cs="Times New Roman"/>
          <w:b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194DA3">
        <w:rPr>
          <w:rFonts w:ascii="Times New Roman" w:eastAsiaTheme="majorEastAsia" w:hAnsi="Times New Roman" w:cs="Times New Roman"/>
          <w:b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Performance Considerations</w:t>
      </w:r>
    </w:p>
    <w:p w14:paraId="641A23DC" w14:textId="77777777" w:rsidR="00194DA3" w:rsidRPr="00194DA3" w:rsidRDefault="00194DA3" w:rsidP="00194DA3">
      <w:pPr>
        <w:spacing w:line="240" w:lineRule="auto"/>
        <w:ind w:left="360"/>
        <w:rPr>
          <w:rFonts w:ascii="Times New Roman" w:hAnsi="Times New Roman" w:cs="Times New Roman"/>
          <w:b/>
          <w:bCs/>
        </w:rPr>
      </w:pPr>
      <w:r w:rsidRPr="00194DA3">
        <w:rPr>
          <w:rFonts w:ascii="Times New Roman" w:hAnsi="Times New Roman" w:cs="Times New Roman"/>
          <w:b/>
          <w:bCs/>
        </w:rPr>
        <w:t>Matplotlib Performance</w:t>
      </w:r>
    </w:p>
    <w:p w14:paraId="59DE8CF5" w14:textId="77777777" w:rsidR="00194DA3" w:rsidRPr="00194DA3" w:rsidRDefault="00194DA3" w:rsidP="00D52981">
      <w:pPr>
        <w:numPr>
          <w:ilvl w:val="0"/>
          <w:numId w:val="30"/>
        </w:numPr>
        <w:spacing w:line="240" w:lineRule="auto"/>
        <w:rPr>
          <w:rFonts w:ascii="Times New Roman" w:hAnsi="Times New Roman" w:cs="Times New Roman"/>
        </w:rPr>
      </w:pPr>
      <w:r w:rsidRPr="00194DA3">
        <w:rPr>
          <w:rFonts w:ascii="Times New Roman" w:hAnsi="Times New Roman" w:cs="Times New Roman"/>
        </w:rPr>
        <w:t>Matplotlib is built for flexibility and customizability, which can add overhead for simple plots but allows optimizations for complex graphics and large datasets.​</w:t>
      </w:r>
    </w:p>
    <w:p w14:paraId="49D26B45" w14:textId="77777777" w:rsidR="00194DA3" w:rsidRPr="00194DA3" w:rsidRDefault="00194DA3" w:rsidP="00D52981">
      <w:pPr>
        <w:numPr>
          <w:ilvl w:val="0"/>
          <w:numId w:val="30"/>
        </w:numPr>
        <w:spacing w:line="240" w:lineRule="auto"/>
        <w:rPr>
          <w:rFonts w:ascii="Times New Roman" w:hAnsi="Times New Roman" w:cs="Times New Roman"/>
        </w:rPr>
      </w:pPr>
      <w:r w:rsidRPr="00194DA3">
        <w:rPr>
          <w:rFonts w:ascii="Times New Roman" w:hAnsi="Times New Roman" w:cs="Times New Roman"/>
        </w:rPr>
        <w:t>It efficiently handles large arrays, especially when using NumPy, but rendering complex figures with many plot elements (markers, lines, text, etc.) may slow down responsiveness, especially in interactive environments.​</w:t>
      </w:r>
    </w:p>
    <w:p w14:paraId="286A0EDC" w14:textId="77777777" w:rsidR="00194DA3" w:rsidRPr="00194DA3" w:rsidRDefault="00194DA3" w:rsidP="00D52981">
      <w:pPr>
        <w:numPr>
          <w:ilvl w:val="0"/>
          <w:numId w:val="30"/>
        </w:numPr>
        <w:spacing w:line="240" w:lineRule="auto"/>
        <w:rPr>
          <w:rFonts w:ascii="Times New Roman" w:hAnsi="Times New Roman" w:cs="Times New Roman"/>
        </w:rPr>
      </w:pPr>
      <w:r w:rsidRPr="00194DA3">
        <w:rPr>
          <w:rFonts w:ascii="Times New Roman" w:hAnsi="Times New Roman" w:cs="Times New Roman"/>
        </w:rPr>
        <w:t>For very large datasets, it’s recommended to reduce the amount of plotted data (</w:t>
      </w:r>
      <w:proofErr w:type="spellStart"/>
      <w:r w:rsidRPr="00194DA3">
        <w:rPr>
          <w:rFonts w:ascii="Times New Roman" w:hAnsi="Times New Roman" w:cs="Times New Roman"/>
        </w:rPr>
        <w:t>downsampling</w:t>
      </w:r>
      <w:proofErr w:type="spellEnd"/>
      <w:r w:rsidRPr="00194DA3">
        <w:rPr>
          <w:rFonts w:ascii="Times New Roman" w:hAnsi="Times New Roman" w:cs="Times New Roman"/>
        </w:rPr>
        <w:t>), use efficient backends, and avoid excessive overlays or annotations.​</w:t>
      </w:r>
    </w:p>
    <w:p w14:paraId="07C8CAC4" w14:textId="77777777" w:rsidR="00194DA3" w:rsidRDefault="00194DA3" w:rsidP="00D52981">
      <w:pPr>
        <w:numPr>
          <w:ilvl w:val="0"/>
          <w:numId w:val="30"/>
        </w:numPr>
        <w:spacing w:line="240" w:lineRule="auto"/>
        <w:rPr>
          <w:rFonts w:ascii="Times New Roman" w:hAnsi="Times New Roman" w:cs="Times New Roman"/>
        </w:rPr>
      </w:pPr>
      <w:r w:rsidRPr="00194DA3">
        <w:rPr>
          <w:rFonts w:ascii="Times New Roman" w:hAnsi="Times New Roman" w:cs="Times New Roman"/>
        </w:rPr>
        <w:t>Saving high-resolution images or exporting interactive figures can consume significant memory and processing, so performance tuning (such as using </w:t>
      </w:r>
      <w:proofErr w:type="spellStart"/>
      <w:r w:rsidRPr="00194DA3">
        <w:rPr>
          <w:rFonts w:ascii="Times New Roman" w:hAnsi="Times New Roman" w:cs="Times New Roman"/>
        </w:rPr>
        <w:t>agg</w:t>
      </w:r>
      <w:proofErr w:type="spellEnd"/>
      <w:r w:rsidRPr="00194DA3">
        <w:rPr>
          <w:rFonts w:ascii="Times New Roman" w:hAnsi="Times New Roman" w:cs="Times New Roman"/>
        </w:rPr>
        <w:t> backend for non-GUI plotting) is important for large workflows.​</w:t>
      </w:r>
    </w:p>
    <w:p w14:paraId="4D180466" w14:textId="77777777" w:rsidR="00194DA3" w:rsidRPr="00194DA3" w:rsidRDefault="00194DA3" w:rsidP="00194DA3">
      <w:pPr>
        <w:numPr>
          <w:ilvl w:val="0"/>
          <w:numId w:val="55"/>
        </w:numPr>
        <w:tabs>
          <w:tab w:val="num" w:pos="720"/>
        </w:tabs>
        <w:spacing w:line="240" w:lineRule="auto"/>
        <w:rPr>
          <w:rFonts w:ascii="Times New Roman" w:hAnsi="Times New Roman" w:cs="Times New Roman"/>
        </w:rPr>
      </w:pPr>
    </w:p>
    <w:p w14:paraId="3D178790" w14:textId="77777777" w:rsidR="00194DA3" w:rsidRPr="00194DA3" w:rsidRDefault="00194DA3" w:rsidP="00194DA3">
      <w:pPr>
        <w:spacing w:line="240" w:lineRule="auto"/>
        <w:ind w:left="360"/>
        <w:rPr>
          <w:rFonts w:ascii="Times New Roman" w:hAnsi="Times New Roman" w:cs="Times New Roman"/>
          <w:b/>
          <w:bCs/>
        </w:rPr>
      </w:pPr>
      <w:r w:rsidRPr="00194DA3">
        <w:rPr>
          <w:rFonts w:ascii="Times New Roman" w:hAnsi="Times New Roman" w:cs="Times New Roman"/>
          <w:b/>
          <w:bCs/>
        </w:rPr>
        <w:lastRenderedPageBreak/>
        <w:t>Pandas Performance</w:t>
      </w:r>
    </w:p>
    <w:p w14:paraId="4AB8684B" w14:textId="77777777" w:rsidR="00194DA3" w:rsidRPr="00194DA3" w:rsidRDefault="00194DA3" w:rsidP="00D52981">
      <w:pPr>
        <w:numPr>
          <w:ilvl w:val="0"/>
          <w:numId w:val="31"/>
        </w:numPr>
        <w:spacing w:line="240" w:lineRule="auto"/>
        <w:rPr>
          <w:rFonts w:ascii="Times New Roman" w:hAnsi="Times New Roman" w:cs="Times New Roman"/>
        </w:rPr>
      </w:pPr>
      <w:proofErr w:type="gramStart"/>
      <w:r w:rsidRPr="00194DA3">
        <w:rPr>
          <w:rFonts w:ascii="Times New Roman" w:hAnsi="Times New Roman" w:cs="Times New Roman"/>
        </w:rPr>
        <w:t>Pandas</w:t>
      </w:r>
      <w:proofErr w:type="gramEnd"/>
      <w:r w:rsidRPr="00194DA3">
        <w:rPr>
          <w:rFonts w:ascii="Times New Roman" w:hAnsi="Times New Roman" w:cs="Times New Roman"/>
        </w:rPr>
        <w:t xml:space="preserve"> plotting is optimized for speed with tabular, structured data, making it perfect for small-to-medium-sized </w:t>
      </w:r>
      <w:proofErr w:type="spellStart"/>
      <w:r w:rsidRPr="00194DA3">
        <w:rPr>
          <w:rFonts w:ascii="Times New Roman" w:hAnsi="Times New Roman" w:cs="Times New Roman"/>
        </w:rPr>
        <w:t>DataFrames</w:t>
      </w:r>
      <w:proofErr w:type="spellEnd"/>
      <w:r w:rsidRPr="00194DA3">
        <w:rPr>
          <w:rFonts w:ascii="Times New Roman" w:hAnsi="Times New Roman" w:cs="Times New Roman"/>
        </w:rPr>
        <w:t xml:space="preserve"> with typical visualization needs.​</w:t>
      </w:r>
    </w:p>
    <w:p w14:paraId="1F85DBF1" w14:textId="77777777" w:rsidR="00194DA3" w:rsidRPr="00194DA3" w:rsidRDefault="00194DA3" w:rsidP="00D52981">
      <w:pPr>
        <w:numPr>
          <w:ilvl w:val="0"/>
          <w:numId w:val="31"/>
        </w:numPr>
        <w:spacing w:line="240" w:lineRule="auto"/>
        <w:rPr>
          <w:rFonts w:ascii="Times New Roman" w:hAnsi="Times New Roman" w:cs="Times New Roman"/>
        </w:rPr>
      </w:pPr>
      <w:r w:rsidRPr="00194DA3">
        <w:rPr>
          <w:rFonts w:ascii="Times New Roman" w:hAnsi="Times New Roman" w:cs="Times New Roman"/>
        </w:rPr>
        <w:t xml:space="preserve">When dealing with larger datasets or complex charts, </w:t>
      </w:r>
      <w:proofErr w:type="gramStart"/>
      <w:r w:rsidRPr="00194DA3">
        <w:rPr>
          <w:rFonts w:ascii="Times New Roman" w:hAnsi="Times New Roman" w:cs="Times New Roman"/>
        </w:rPr>
        <w:t>Pandas</w:t>
      </w:r>
      <w:proofErr w:type="gramEnd"/>
      <w:r w:rsidRPr="00194DA3">
        <w:rPr>
          <w:rFonts w:ascii="Times New Roman" w:hAnsi="Times New Roman" w:cs="Times New Roman"/>
        </w:rPr>
        <w:t xml:space="preserve"> plotting will pass the data to Matplotlib, so performance will depend on Matplotlib's capabilities.​</w:t>
      </w:r>
    </w:p>
    <w:p w14:paraId="6D536618" w14:textId="77777777" w:rsidR="00194DA3" w:rsidRPr="00194DA3" w:rsidRDefault="00194DA3" w:rsidP="00D52981">
      <w:pPr>
        <w:numPr>
          <w:ilvl w:val="0"/>
          <w:numId w:val="31"/>
        </w:numPr>
        <w:spacing w:line="240" w:lineRule="auto"/>
        <w:rPr>
          <w:rFonts w:ascii="Times New Roman" w:hAnsi="Times New Roman" w:cs="Times New Roman"/>
        </w:rPr>
      </w:pPr>
      <w:r w:rsidRPr="00194DA3">
        <w:rPr>
          <w:rFonts w:ascii="Times New Roman" w:hAnsi="Times New Roman" w:cs="Times New Roman"/>
        </w:rPr>
        <w:t>Basic plots like line, bar, and histogram are handled rapidly, and aggregation/grouping is performed in-memory before plotting, which is efficient until data volume exceeds memory limits or visualization complexity grows.​</w:t>
      </w:r>
    </w:p>
    <w:p w14:paraId="4479840E" w14:textId="5E77F26C" w:rsidR="00194DA3" w:rsidRPr="00194DA3" w:rsidRDefault="00194DA3" w:rsidP="00D52981">
      <w:pPr>
        <w:numPr>
          <w:ilvl w:val="0"/>
          <w:numId w:val="31"/>
        </w:numPr>
        <w:spacing w:line="240" w:lineRule="auto"/>
        <w:rPr>
          <w:rFonts w:ascii="Times New Roman" w:hAnsi="Times New Roman" w:cs="Times New Roman"/>
        </w:rPr>
      </w:pPr>
      <w:r w:rsidRPr="00194DA3">
        <w:rPr>
          <w:rFonts w:ascii="Times New Roman" w:hAnsi="Times New Roman" w:cs="Times New Roman"/>
        </w:rPr>
        <w:t xml:space="preserve">For massive datasets or high-frequency updates, consider subsampling data for visualization or using lightweight alternatives designed for big data (like </w:t>
      </w:r>
      <w:proofErr w:type="spellStart"/>
      <w:r w:rsidRPr="00194DA3">
        <w:rPr>
          <w:rFonts w:ascii="Times New Roman" w:hAnsi="Times New Roman" w:cs="Times New Roman"/>
        </w:rPr>
        <w:t>datashader</w:t>
      </w:r>
      <w:proofErr w:type="spellEnd"/>
      <w:r w:rsidRPr="00194DA3">
        <w:rPr>
          <w:rFonts w:ascii="Times New Roman" w:hAnsi="Times New Roman" w:cs="Times New Roman"/>
        </w:rPr>
        <w:t xml:space="preserve"> or </w:t>
      </w:r>
      <w:proofErr w:type="spellStart"/>
      <w:r w:rsidRPr="00194DA3">
        <w:rPr>
          <w:rFonts w:ascii="Times New Roman" w:hAnsi="Times New Roman" w:cs="Times New Roman"/>
        </w:rPr>
        <w:t>plotly</w:t>
      </w:r>
      <w:proofErr w:type="spellEnd"/>
      <w:r w:rsidRPr="00194DA3">
        <w:rPr>
          <w:rFonts w:ascii="Times New Roman" w:hAnsi="Times New Roman" w:cs="Times New Roman"/>
        </w:rPr>
        <w:t>).​</w:t>
      </w:r>
    </w:p>
    <w:p w14:paraId="20518996" w14:textId="77777777" w:rsidR="00194DA3" w:rsidRPr="00194DA3" w:rsidRDefault="00194DA3" w:rsidP="00194DA3">
      <w:pPr>
        <w:spacing w:line="240" w:lineRule="auto"/>
        <w:ind w:left="360"/>
        <w:rPr>
          <w:rFonts w:ascii="Times New Roman" w:hAnsi="Times New Roman" w:cs="Times New Roman"/>
        </w:rPr>
      </w:pPr>
    </w:p>
    <w:sectPr w:rsidR="00194DA3" w:rsidRPr="00194DA3" w:rsidSect="00CD5EFC">
      <w:pgSz w:w="11906" w:h="16838"/>
      <w:pgMar w:top="1134" w:right="1134" w:bottom="1134" w:left="1134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1pt;height:11.1pt" o:bullet="t">
        <v:imagedata r:id="rId1" o:title="mso5079"/>
      </v:shape>
    </w:pict>
  </w:numPicBullet>
  <w:abstractNum w:abstractNumId="0" w15:restartNumberingAfterBreak="0">
    <w:nsid w:val="03656F82"/>
    <w:multiLevelType w:val="multilevel"/>
    <w:tmpl w:val="4A46B65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A50689"/>
    <w:multiLevelType w:val="hybridMultilevel"/>
    <w:tmpl w:val="D42AF5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114E1D"/>
    <w:multiLevelType w:val="multilevel"/>
    <w:tmpl w:val="C410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9D60E2"/>
    <w:multiLevelType w:val="multilevel"/>
    <w:tmpl w:val="F93C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042CEF"/>
    <w:multiLevelType w:val="hybridMultilevel"/>
    <w:tmpl w:val="33BAF8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3E72BD"/>
    <w:multiLevelType w:val="multilevel"/>
    <w:tmpl w:val="18EEA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A26A52"/>
    <w:multiLevelType w:val="multilevel"/>
    <w:tmpl w:val="2CEE1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3362A3"/>
    <w:multiLevelType w:val="hybridMultilevel"/>
    <w:tmpl w:val="9B2431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481185"/>
    <w:multiLevelType w:val="multilevel"/>
    <w:tmpl w:val="263E9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5224EC2"/>
    <w:multiLevelType w:val="multilevel"/>
    <w:tmpl w:val="721A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8D23D9F"/>
    <w:multiLevelType w:val="multilevel"/>
    <w:tmpl w:val="996A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2923CE"/>
    <w:multiLevelType w:val="hybridMultilevel"/>
    <w:tmpl w:val="BE765C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E63214"/>
    <w:multiLevelType w:val="hybridMultilevel"/>
    <w:tmpl w:val="E3F61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067DD6"/>
    <w:multiLevelType w:val="multilevel"/>
    <w:tmpl w:val="8DA8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4060A1B"/>
    <w:multiLevelType w:val="multilevel"/>
    <w:tmpl w:val="9D76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4D85C6E"/>
    <w:multiLevelType w:val="multilevel"/>
    <w:tmpl w:val="7892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8BC0D06"/>
    <w:multiLevelType w:val="multilevel"/>
    <w:tmpl w:val="BB3C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B7E6595"/>
    <w:multiLevelType w:val="hybridMultilevel"/>
    <w:tmpl w:val="87CE92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D94741"/>
    <w:multiLevelType w:val="multilevel"/>
    <w:tmpl w:val="B534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A9F4487"/>
    <w:multiLevelType w:val="multilevel"/>
    <w:tmpl w:val="81A0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47243B4"/>
    <w:multiLevelType w:val="hybridMultilevel"/>
    <w:tmpl w:val="2DB02A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EC4517"/>
    <w:multiLevelType w:val="multilevel"/>
    <w:tmpl w:val="385688A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84912DE"/>
    <w:multiLevelType w:val="multilevel"/>
    <w:tmpl w:val="1BA6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89D1322"/>
    <w:multiLevelType w:val="hybridMultilevel"/>
    <w:tmpl w:val="4BF085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0C5E5C"/>
    <w:multiLevelType w:val="multilevel"/>
    <w:tmpl w:val="77F2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F636CFD"/>
    <w:multiLevelType w:val="multilevel"/>
    <w:tmpl w:val="FC3A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F932358"/>
    <w:multiLevelType w:val="hybridMultilevel"/>
    <w:tmpl w:val="33A467A4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7A144B"/>
    <w:multiLevelType w:val="multilevel"/>
    <w:tmpl w:val="71F6669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3B42359"/>
    <w:multiLevelType w:val="multilevel"/>
    <w:tmpl w:val="A7AE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3E85D88"/>
    <w:multiLevelType w:val="multilevel"/>
    <w:tmpl w:val="E330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68627B"/>
    <w:multiLevelType w:val="multilevel"/>
    <w:tmpl w:val="C160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85442367">
    <w:abstractNumId w:val="6"/>
  </w:num>
  <w:num w:numId="2" w16cid:durableId="1408334990">
    <w:abstractNumId w:val="5"/>
  </w:num>
  <w:num w:numId="3" w16cid:durableId="67310806">
    <w:abstractNumId w:val="10"/>
  </w:num>
  <w:num w:numId="4" w16cid:durableId="316344197">
    <w:abstractNumId w:val="30"/>
  </w:num>
  <w:num w:numId="5" w16cid:durableId="1350720377">
    <w:abstractNumId w:val="22"/>
  </w:num>
  <w:num w:numId="6" w16cid:durableId="1070616421">
    <w:abstractNumId w:val="14"/>
  </w:num>
  <w:num w:numId="7" w16cid:durableId="633025081">
    <w:abstractNumId w:val="2"/>
  </w:num>
  <w:num w:numId="8" w16cid:durableId="1522670465">
    <w:abstractNumId w:val="28"/>
  </w:num>
  <w:num w:numId="9" w16cid:durableId="512644254">
    <w:abstractNumId w:val="25"/>
  </w:num>
  <w:num w:numId="10" w16cid:durableId="928467756">
    <w:abstractNumId w:val="18"/>
  </w:num>
  <w:num w:numId="11" w16cid:durableId="1953322305">
    <w:abstractNumId w:val="15"/>
  </w:num>
  <w:num w:numId="12" w16cid:durableId="132331999">
    <w:abstractNumId w:val="3"/>
  </w:num>
  <w:num w:numId="13" w16cid:durableId="1207453891">
    <w:abstractNumId w:val="8"/>
  </w:num>
  <w:num w:numId="14" w16cid:durableId="191572248">
    <w:abstractNumId w:val="11"/>
  </w:num>
  <w:num w:numId="15" w16cid:durableId="1717970364">
    <w:abstractNumId w:val="20"/>
  </w:num>
  <w:num w:numId="16" w16cid:durableId="56054027">
    <w:abstractNumId w:val="17"/>
  </w:num>
  <w:num w:numId="17" w16cid:durableId="400177439">
    <w:abstractNumId w:val="0"/>
  </w:num>
  <w:num w:numId="18" w16cid:durableId="1382704602">
    <w:abstractNumId w:val="7"/>
  </w:num>
  <w:num w:numId="19" w16cid:durableId="1256285241">
    <w:abstractNumId w:val="21"/>
  </w:num>
  <w:num w:numId="20" w16cid:durableId="463348891">
    <w:abstractNumId w:val="4"/>
  </w:num>
  <w:num w:numId="21" w16cid:durableId="2064863850">
    <w:abstractNumId w:val="1"/>
  </w:num>
  <w:num w:numId="22" w16cid:durableId="168906903">
    <w:abstractNumId w:val="23"/>
  </w:num>
  <w:num w:numId="23" w16cid:durableId="1179805694">
    <w:abstractNumId w:val="27"/>
  </w:num>
  <w:num w:numId="24" w16cid:durableId="2008053116">
    <w:abstractNumId w:val="12"/>
  </w:num>
  <w:num w:numId="25" w16cid:durableId="1266766639">
    <w:abstractNumId w:val="26"/>
  </w:num>
  <w:num w:numId="26" w16cid:durableId="1316446819">
    <w:abstractNumId w:val="13"/>
  </w:num>
  <w:num w:numId="27" w16cid:durableId="1285885103">
    <w:abstractNumId w:val="24"/>
  </w:num>
  <w:num w:numId="28" w16cid:durableId="73943223">
    <w:abstractNumId w:val="9"/>
  </w:num>
  <w:num w:numId="29" w16cid:durableId="1688823592">
    <w:abstractNumId w:val="19"/>
  </w:num>
  <w:num w:numId="30" w16cid:durableId="1695888847">
    <w:abstractNumId w:val="16"/>
  </w:num>
  <w:num w:numId="31" w16cid:durableId="839200534">
    <w:abstractNumId w:val="29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AC0"/>
    <w:rsid w:val="00007296"/>
    <w:rsid w:val="00033F5E"/>
    <w:rsid w:val="000539B9"/>
    <w:rsid w:val="0009350F"/>
    <w:rsid w:val="000B3594"/>
    <w:rsid w:val="000C3144"/>
    <w:rsid w:val="000E6AC0"/>
    <w:rsid w:val="000F0586"/>
    <w:rsid w:val="001247FB"/>
    <w:rsid w:val="0013084B"/>
    <w:rsid w:val="00141EA3"/>
    <w:rsid w:val="00145195"/>
    <w:rsid w:val="00194DA3"/>
    <w:rsid w:val="00196485"/>
    <w:rsid w:val="001A0DC3"/>
    <w:rsid w:val="00217E87"/>
    <w:rsid w:val="00255818"/>
    <w:rsid w:val="00275390"/>
    <w:rsid w:val="00283A10"/>
    <w:rsid w:val="00290FDF"/>
    <w:rsid w:val="0029556F"/>
    <w:rsid w:val="0029566F"/>
    <w:rsid w:val="002C63F1"/>
    <w:rsid w:val="002C7D53"/>
    <w:rsid w:val="002E7E20"/>
    <w:rsid w:val="002F4877"/>
    <w:rsid w:val="00331652"/>
    <w:rsid w:val="003364F0"/>
    <w:rsid w:val="00391134"/>
    <w:rsid w:val="003F15CE"/>
    <w:rsid w:val="003F771B"/>
    <w:rsid w:val="004366F5"/>
    <w:rsid w:val="004475BD"/>
    <w:rsid w:val="00447D8A"/>
    <w:rsid w:val="004572C6"/>
    <w:rsid w:val="00476D25"/>
    <w:rsid w:val="0048679F"/>
    <w:rsid w:val="00491061"/>
    <w:rsid w:val="004913B3"/>
    <w:rsid w:val="00493807"/>
    <w:rsid w:val="004C2281"/>
    <w:rsid w:val="00515CC1"/>
    <w:rsid w:val="0051695D"/>
    <w:rsid w:val="00545CA5"/>
    <w:rsid w:val="00545D1E"/>
    <w:rsid w:val="00587F27"/>
    <w:rsid w:val="005A5BE5"/>
    <w:rsid w:val="005B5A18"/>
    <w:rsid w:val="005E4F45"/>
    <w:rsid w:val="006005F5"/>
    <w:rsid w:val="00604598"/>
    <w:rsid w:val="00610907"/>
    <w:rsid w:val="006119FC"/>
    <w:rsid w:val="00642DD4"/>
    <w:rsid w:val="006807AB"/>
    <w:rsid w:val="00682739"/>
    <w:rsid w:val="00686B05"/>
    <w:rsid w:val="007157E0"/>
    <w:rsid w:val="0071608A"/>
    <w:rsid w:val="00726594"/>
    <w:rsid w:val="00744D8D"/>
    <w:rsid w:val="00765C15"/>
    <w:rsid w:val="007665AB"/>
    <w:rsid w:val="007702B6"/>
    <w:rsid w:val="00794B42"/>
    <w:rsid w:val="008206AE"/>
    <w:rsid w:val="008278CE"/>
    <w:rsid w:val="00844DF3"/>
    <w:rsid w:val="00844FF9"/>
    <w:rsid w:val="00880E4C"/>
    <w:rsid w:val="0088708F"/>
    <w:rsid w:val="008A6556"/>
    <w:rsid w:val="008D027A"/>
    <w:rsid w:val="008E1B10"/>
    <w:rsid w:val="008F4410"/>
    <w:rsid w:val="008F57F3"/>
    <w:rsid w:val="00932607"/>
    <w:rsid w:val="009408D2"/>
    <w:rsid w:val="00955469"/>
    <w:rsid w:val="0095685C"/>
    <w:rsid w:val="00975D0E"/>
    <w:rsid w:val="00976C31"/>
    <w:rsid w:val="00987A50"/>
    <w:rsid w:val="009B1DF3"/>
    <w:rsid w:val="00A27B96"/>
    <w:rsid w:val="00A317E9"/>
    <w:rsid w:val="00A32DA4"/>
    <w:rsid w:val="00A33B9E"/>
    <w:rsid w:val="00A45CF1"/>
    <w:rsid w:val="00A70367"/>
    <w:rsid w:val="00A7725D"/>
    <w:rsid w:val="00AA120F"/>
    <w:rsid w:val="00B0351D"/>
    <w:rsid w:val="00B44DBC"/>
    <w:rsid w:val="00B71D98"/>
    <w:rsid w:val="00BC2FEF"/>
    <w:rsid w:val="00BD1935"/>
    <w:rsid w:val="00BD72EB"/>
    <w:rsid w:val="00C03F6A"/>
    <w:rsid w:val="00C30B33"/>
    <w:rsid w:val="00C35DB4"/>
    <w:rsid w:val="00C52114"/>
    <w:rsid w:val="00CC47AE"/>
    <w:rsid w:val="00CD1614"/>
    <w:rsid w:val="00CD1D77"/>
    <w:rsid w:val="00CD5EFC"/>
    <w:rsid w:val="00CF2E0E"/>
    <w:rsid w:val="00D20788"/>
    <w:rsid w:val="00D2668B"/>
    <w:rsid w:val="00D338B3"/>
    <w:rsid w:val="00D52981"/>
    <w:rsid w:val="00D660E0"/>
    <w:rsid w:val="00D730D5"/>
    <w:rsid w:val="00DC1B8C"/>
    <w:rsid w:val="00DC50A1"/>
    <w:rsid w:val="00DD0EF4"/>
    <w:rsid w:val="00DF1F0A"/>
    <w:rsid w:val="00E106A7"/>
    <w:rsid w:val="00E320AD"/>
    <w:rsid w:val="00E57BBF"/>
    <w:rsid w:val="00E85470"/>
    <w:rsid w:val="00E95F98"/>
    <w:rsid w:val="00EA2DAD"/>
    <w:rsid w:val="00ED4761"/>
    <w:rsid w:val="00EE0C4F"/>
    <w:rsid w:val="00EF5637"/>
    <w:rsid w:val="00F564C0"/>
    <w:rsid w:val="00F970BD"/>
    <w:rsid w:val="00FA07A7"/>
    <w:rsid w:val="00FD2C4D"/>
    <w:rsid w:val="00FD4107"/>
    <w:rsid w:val="00FE0495"/>
    <w:rsid w:val="00FE10DE"/>
    <w:rsid w:val="00FE4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140F3"/>
  <w15:chartTrackingRefBased/>
  <w15:docId w15:val="{2810FE33-EDC4-425D-B70B-02AF3E2B4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7296"/>
  </w:style>
  <w:style w:type="paragraph" w:styleId="Heading1">
    <w:name w:val="heading 1"/>
    <w:basedOn w:val="Normal"/>
    <w:next w:val="Normal"/>
    <w:link w:val="Heading1Char"/>
    <w:uiPriority w:val="9"/>
    <w:qFormat/>
    <w:rsid w:val="000E6A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6A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6A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A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A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A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A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A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A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A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6A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6A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A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A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A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A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A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A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A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A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A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A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A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A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A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A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A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A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A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4D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4D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791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6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3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F6512B-2504-48B6-88F3-F1C486CB3D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20</Pages>
  <Words>2222</Words>
  <Characters>12671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BOCHA SAHITH</dc:creator>
  <cp:keywords/>
  <dc:description/>
  <cp:lastModifiedBy>Tejashvi Raikar</cp:lastModifiedBy>
  <cp:revision>7</cp:revision>
  <dcterms:created xsi:type="dcterms:W3CDTF">2025-11-22T20:00:00Z</dcterms:created>
  <dcterms:modified xsi:type="dcterms:W3CDTF">2025-11-22T20:52:00Z</dcterms:modified>
</cp:coreProperties>
</file>