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9A1" w:rsidRDefault="001F0AA5">
      <w:pPr>
        <w:rPr>
          <w:rFonts w:ascii="Calibri" w:hAnsi="Calibri" w:cs="Calibri"/>
          <w:color w:val="000000"/>
          <w:sz w:val="24"/>
          <w:szCs w:val="24"/>
        </w:rPr>
      </w:pPr>
      <w:r w:rsidRPr="001F0AA5">
        <w:rPr>
          <w:b/>
          <w:sz w:val="24"/>
          <w:szCs w:val="24"/>
        </w:rPr>
        <w:t>Key Words:</w:t>
      </w:r>
      <w:r w:rsidRPr="001F0AA5">
        <w:rPr>
          <w:sz w:val="24"/>
          <w:szCs w:val="24"/>
        </w:rPr>
        <w:t xml:space="preserve"> </w:t>
      </w:r>
      <w:r w:rsidRPr="001F0AA5">
        <w:rPr>
          <w:rFonts w:ascii="Calibri" w:hAnsi="Calibri" w:cs="Calibri"/>
          <w:color w:val="000000"/>
          <w:sz w:val="24"/>
          <w:szCs w:val="24"/>
        </w:rPr>
        <w:t>centerpieces for sale, red roses wedding centrepiece, red roses centerpiece</w:t>
      </w:r>
    </w:p>
    <w:p w:rsidR="001F0AA5" w:rsidRPr="005458C1" w:rsidRDefault="005458C1" w:rsidP="005458C1">
      <w:pPr>
        <w:pStyle w:val="ListParagraph"/>
        <w:numPr>
          <w:ilvl w:val="0"/>
          <w:numId w:val="2"/>
        </w:numPr>
        <w:rPr>
          <w:rFonts w:ascii="Calibri" w:hAnsi="Calibri" w:cs="Calibri"/>
          <w:b/>
          <w:color w:val="385623" w:themeColor="accent6" w:themeShade="80"/>
          <w:sz w:val="24"/>
          <w:szCs w:val="24"/>
        </w:rPr>
      </w:pPr>
      <w:r w:rsidRPr="005458C1">
        <w:rPr>
          <w:rFonts w:ascii="Calibri" w:hAnsi="Calibri" w:cs="Calibri"/>
          <w:b/>
          <w:color w:val="385623" w:themeColor="accent6" w:themeShade="80"/>
          <w:sz w:val="24"/>
          <w:szCs w:val="24"/>
        </w:rPr>
        <w:t>Best Centrepiece Decoration Ideas</w:t>
      </w:r>
    </w:p>
    <w:p w:rsidR="001F0AA5" w:rsidRDefault="001B67B0">
      <w:pPr>
        <w:rPr>
          <w:sz w:val="24"/>
          <w:szCs w:val="24"/>
        </w:rPr>
      </w:pPr>
      <w:r>
        <w:rPr>
          <w:sz w:val="24"/>
          <w:szCs w:val="24"/>
        </w:rPr>
        <w:t xml:space="preserve">Flowers colour our world in ways we can’t even imagine. Human beings mark important days of life in different ways. One of the ways people share their passion is through the flower decorations at the event. </w:t>
      </w:r>
      <w:r w:rsidR="007E766C">
        <w:rPr>
          <w:sz w:val="24"/>
          <w:szCs w:val="24"/>
        </w:rPr>
        <w:t xml:space="preserve">Not just flowers but various flower formations and centerpieces are the trending things. </w:t>
      </w:r>
    </w:p>
    <w:p w:rsidR="007E766C" w:rsidRPr="00AD654C" w:rsidRDefault="007E766C">
      <w:pPr>
        <w:rPr>
          <w:sz w:val="24"/>
          <w:szCs w:val="24"/>
        </w:rPr>
      </w:pPr>
      <w:r>
        <w:rPr>
          <w:sz w:val="24"/>
          <w:szCs w:val="24"/>
        </w:rPr>
        <w:t xml:space="preserve">Centrepiece is an ornamented flower object that is placed at the center of the table to enhance the appeal. You can club arrays of various flowers in centerpiece or centerpiece made from a single particular flower also look equally elegant. But what is best centerpiece for the decoration? I hope this blog help you uncover this question and help you select best available </w:t>
      </w:r>
      <w:r w:rsidRPr="00AD654C">
        <w:rPr>
          <w:sz w:val="24"/>
          <w:szCs w:val="24"/>
        </w:rPr>
        <w:t>centerpieces for sale</w:t>
      </w:r>
      <w:r w:rsidRPr="00AD654C">
        <w:rPr>
          <w:sz w:val="24"/>
          <w:szCs w:val="24"/>
        </w:rPr>
        <w:t xml:space="preserve">. </w:t>
      </w:r>
    </w:p>
    <w:p w:rsidR="00AD654C" w:rsidRPr="00AD654C" w:rsidRDefault="00AD654C" w:rsidP="00AD654C">
      <w:pPr>
        <w:pStyle w:val="ListParagraph"/>
        <w:shd w:val="clear" w:color="auto" w:fill="FFFFFF"/>
        <w:spacing w:after="100" w:afterAutospacing="1" w:line="240" w:lineRule="auto"/>
        <w:rPr>
          <w:sz w:val="24"/>
          <w:szCs w:val="24"/>
        </w:rPr>
      </w:pPr>
    </w:p>
    <w:p w:rsidR="00AD654C" w:rsidRDefault="00AD654C" w:rsidP="00AD654C">
      <w:pPr>
        <w:pStyle w:val="ListParagraph"/>
        <w:numPr>
          <w:ilvl w:val="0"/>
          <w:numId w:val="3"/>
        </w:numPr>
        <w:shd w:val="clear" w:color="auto" w:fill="FFFFFF"/>
        <w:spacing w:after="100" w:afterAutospacing="1" w:line="240" w:lineRule="auto"/>
        <w:rPr>
          <w:b/>
          <w:sz w:val="24"/>
          <w:szCs w:val="24"/>
        </w:rPr>
      </w:pPr>
      <w:r w:rsidRPr="00AD654C">
        <w:rPr>
          <w:b/>
          <w:sz w:val="24"/>
          <w:szCs w:val="24"/>
        </w:rPr>
        <w:t>Display Vintage Bottles</w:t>
      </w:r>
      <w:r w:rsidR="002763DE">
        <w:rPr>
          <w:b/>
          <w:sz w:val="24"/>
          <w:szCs w:val="24"/>
        </w:rPr>
        <w:t>:</w:t>
      </w:r>
    </w:p>
    <w:p w:rsidR="002763DE" w:rsidRDefault="002763DE" w:rsidP="002763DE">
      <w:pPr>
        <w:pStyle w:val="ListParagraph"/>
        <w:shd w:val="clear" w:color="auto" w:fill="FFFFFF"/>
        <w:spacing w:after="100" w:afterAutospacing="1" w:line="240" w:lineRule="auto"/>
        <w:rPr>
          <w:sz w:val="24"/>
          <w:szCs w:val="24"/>
        </w:rPr>
      </w:pPr>
      <w:r>
        <w:rPr>
          <w:sz w:val="24"/>
          <w:szCs w:val="24"/>
        </w:rPr>
        <w:t xml:space="preserve">Old is always gold and turns classic with time. Displaying vintage bottles and placing various blooms and foliage sums a perfect </w:t>
      </w:r>
      <w:r w:rsidR="00863EA1">
        <w:rPr>
          <w:sz w:val="24"/>
          <w:szCs w:val="24"/>
        </w:rPr>
        <w:t xml:space="preserve">centerpiece. A thing that perfectly complements the centerpiece are pretty floral clothes placed over table. </w:t>
      </w:r>
    </w:p>
    <w:p w:rsidR="00863EA1" w:rsidRPr="002763DE" w:rsidRDefault="00863EA1" w:rsidP="002763DE">
      <w:pPr>
        <w:pStyle w:val="ListParagraph"/>
        <w:shd w:val="clear" w:color="auto" w:fill="FFFFFF"/>
        <w:spacing w:after="100" w:afterAutospacing="1" w:line="240" w:lineRule="auto"/>
        <w:rPr>
          <w:sz w:val="24"/>
          <w:szCs w:val="24"/>
        </w:rPr>
      </w:pPr>
    </w:p>
    <w:p w:rsidR="00863EA1" w:rsidRDefault="00AD654C" w:rsidP="00863EA1">
      <w:pPr>
        <w:pStyle w:val="ListParagraph"/>
        <w:numPr>
          <w:ilvl w:val="0"/>
          <w:numId w:val="3"/>
        </w:numPr>
        <w:shd w:val="clear" w:color="auto" w:fill="FFFFFF"/>
        <w:spacing w:after="100" w:afterAutospacing="1" w:line="240" w:lineRule="auto"/>
        <w:rPr>
          <w:b/>
          <w:sz w:val="24"/>
          <w:szCs w:val="24"/>
        </w:rPr>
      </w:pPr>
      <w:r w:rsidRPr="00AD654C">
        <w:rPr>
          <w:b/>
          <w:sz w:val="24"/>
          <w:szCs w:val="24"/>
        </w:rPr>
        <w:t>Wooden Toolbox</w:t>
      </w:r>
    </w:p>
    <w:p w:rsidR="00863EA1" w:rsidRPr="00863EA1" w:rsidRDefault="00863EA1" w:rsidP="00863EA1">
      <w:pPr>
        <w:pStyle w:val="ListParagraph"/>
        <w:shd w:val="clear" w:color="auto" w:fill="FFFFFF"/>
        <w:spacing w:after="100" w:afterAutospacing="1" w:line="240" w:lineRule="auto"/>
        <w:rPr>
          <w:sz w:val="24"/>
          <w:szCs w:val="24"/>
        </w:rPr>
      </w:pPr>
      <w:r w:rsidRPr="00863EA1">
        <w:rPr>
          <w:sz w:val="24"/>
          <w:szCs w:val="24"/>
        </w:rPr>
        <w:t>Ru</w:t>
      </w:r>
      <w:r>
        <w:rPr>
          <w:sz w:val="24"/>
          <w:szCs w:val="24"/>
        </w:rPr>
        <w:t xml:space="preserve">stic wooden toolbox is great idea for centerpiece. The array of white and red roses clubbed together in single centerpiece looks absolutely amazing and harmonize with every theme.  </w:t>
      </w:r>
    </w:p>
    <w:p w:rsidR="00863EA1" w:rsidRPr="00AD654C" w:rsidRDefault="00863EA1" w:rsidP="00863EA1">
      <w:pPr>
        <w:pStyle w:val="ListParagraph"/>
        <w:shd w:val="clear" w:color="auto" w:fill="FFFFFF"/>
        <w:spacing w:after="100" w:afterAutospacing="1" w:line="240" w:lineRule="auto"/>
        <w:rPr>
          <w:b/>
          <w:sz w:val="24"/>
          <w:szCs w:val="24"/>
        </w:rPr>
      </w:pPr>
    </w:p>
    <w:p w:rsidR="00AD654C" w:rsidRPr="00AD654C" w:rsidRDefault="00AD654C" w:rsidP="00AD654C">
      <w:pPr>
        <w:pStyle w:val="ListParagraph"/>
        <w:numPr>
          <w:ilvl w:val="0"/>
          <w:numId w:val="3"/>
        </w:numPr>
        <w:shd w:val="clear" w:color="auto" w:fill="FFFFFF"/>
        <w:spacing w:after="0" w:line="240" w:lineRule="auto"/>
        <w:rPr>
          <w:b/>
          <w:sz w:val="24"/>
          <w:szCs w:val="24"/>
        </w:rPr>
      </w:pPr>
      <w:r w:rsidRPr="00AD654C">
        <w:rPr>
          <w:b/>
          <w:sz w:val="24"/>
          <w:szCs w:val="24"/>
        </w:rPr>
        <w:t>Antique Tins</w:t>
      </w:r>
    </w:p>
    <w:p w:rsidR="00AD654C" w:rsidRDefault="00863EA1" w:rsidP="00AD654C">
      <w:pPr>
        <w:pStyle w:val="ListParagraph"/>
        <w:shd w:val="clear" w:color="auto" w:fill="FFFFFF"/>
        <w:spacing w:after="100" w:afterAutospacing="1" w:line="240" w:lineRule="auto"/>
        <w:rPr>
          <w:rFonts w:ascii="Calibri" w:hAnsi="Calibri" w:cs="Calibri"/>
          <w:b/>
          <w:color w:val="000000"/>
          <w:sz w:val="24"/>
          <w:szCs w:val="24"/>
        </w:rPr>
      </w:pPr>
      <w:r>
        <w:rPr>
          <w:sz w:val="24"/>
          <w:szCs w:val="24"/>
        </w:rPr>
        <w:t xml:space="preserve">Outdoor dining at events needs some great retro graphic designed tins and containers. Old antique tins make </w:t>
      </w:r>
      <w:r w:rsidR="00FA57AC">
        <w:rPr>
          <w:sz w:val="24"/>
          <w:szCs w:val="24"/>
        </w:rPr>
        <w:t>stunning</w:t>
      </w:r>
      <w:r w:rsidR="00AD654C" w:rsidRPr="00AD654C">
        <w:rPr>
          <w:sz w:val="24"/>
          <w:szCs w:val="24"/>
        </w:rPr>
        <w:t xml:space="preserve"> flower containers and a</w:t>
      </w:r>
      <w:r w:rsidR="00FA57AC">
        <w:rPr>
          <w:sz w:val="24"/>
          <w:szCs w:val="24"/>
        </w:rPr>
        <w:t>n</w:t>
      </w:r>
      <w:r w:rsidR="00AD654C" w:rsidRPr="00AD654C">
        <w:rPr>
          <w:sz w:val="24"/>
          <w:szCs w:val="24"/>
        </w:rPr>
        <w:t xml:space="preserve"> </w:t>
      </w:r>
      <w:r w:rsidR="00FA57AC">
        <w:rPr>
          <w:sz w:val="24"/>
          <w:szCs w:val="24"/>
        </w:rPr>
        <w:t xml:space="preserve">amazing </w:t>
      </w:r>
      <w:r w:rsidR="00FA57AC" w:rsidRPr="00FA57AC">
        <w:rPr>
          <w:rFonts w:ascii="Calibri" w:hAnsi="Calibri" w:cs="Calibri"/>
          <w:b/>
          <w:color w:val="000000"/>
          <w:sz w:val="24"/>
          <w:szCs w:val="24"/>
          <w:highlight w:val="yellow"/>
        </w:rPr>
        <w:t>red roses centerpiece</w:t>
      </w:r>
      <w:r w:rsidR="00FA57AC">
        <w:rPr>
          <w:rFonts w:ascii="Calibri" w:hAnsi="Calibri" w:cs="Calibri"/>
          <w:b/>
          <w:color w:val="000000"/>
          <w:sz w:val="24"/>
          <w:szCs w:val="24"/>
        </w:rPr>
        <w:t xml:space="preserve">. </w:t>
      </w:r>
    </w:p>
    <w:p w:rsidR="00FA57AC" w:rsidRPr="00AD654C" w:rsidRDefault="00FA57AC" w:rsidP="00AD654C">
      <w:pPr>
        <w:pStyle w:val="ListParagraph"/>
        <w:shd w:val="clear" w:color="auto" w:fill="FFFFFF"/>
        <w:spacing w:after="100" w:afterAutospacing="1" w:line="240" w:lineRule="auto"/>
        <w:rPr>
          <w:sz w:val="24"/>
          <w:szCs w:val="24"/>
        </w:rPr>
      </w:pPr>
    </w:p>
    <w:p w:rsidR="00AD654C" w:rsidRDefault="00AD654C" w:rsidP="00AD654C">
      <w:pPr>
        <w:pStyle w:val="ListParagraph"/>
        <w:numPr>
          <w:ilvl w:val="0"/>
          <w:numId w:val="3"/>
        </w:numPr>
        <w:shd w:val="clear" w:color="auto" w:fill="FFFFFF"/>
        <w:spacing w:after="100" w:afterAutospacing="1" w:line="240" w:lineRule="auto"/>
        <w:rPr>
          <w:b/>
          <w:sz w:val="24"/>
          <w:szCs w:val="24"/>
        </w:rPr>
      </w:pPr>
      <w:r w:rsidRPr="00AD654C">
        <w:rPr>
          <w:b/>
          <w:sz w:val="24"/>
          <w:szCs w:val="24"/>
        </w:rPr>
        <w:t xml:space="preserve">Usage of colored props: </w:t>
      </w:r>
    </w:p>
    <w:p w:rsidR="00FA57AC" w:rsidRDefault="00FA57AC" w:rsidP="00FA57AC">
      <w:pPr>
        <w:pStyle w:val="ListParagraph"/>
        <w:shd w:val="clear" w:color="auto" w:fill="FFFFFF"/>
        <w:spacing w:after="100" w:afterAutospacing="1" w:line="240" w:lineRule="auto"/>
        <w:rPr>
          <w:sz w:val="24"/>
          <w:szCs w:val="24"/>
        </w:rPr>
      </w:pPr>
      <w:r w:rsidRPr="00FA57AC">
        <w:rPr>
          <w:sz w:val="24"/>
          <w:szCs w:val="24"/>
        </w:rPr>
        <w:t xml:space="preserve">Themed </w:t>
      </w:r>
      <w:r>
        <w:rPr>
          <w:sz w:val="24"/>
          <w:szCs w:val="24"/>
        </w:rPr>
        <w:t xml:space="preserve">events are widely accepted and followed trend today. From attire to settings and placements everything follows a particular theme. Using colored props to decorate the centerpiece is great thought. Select the flowers that’s goes and complements the theme. </w:t>
      </w:r>
    </w:p>
    <w:p w:rsidR="00FA57AC" w:rsidRDefault="00FA57AC" w:rsidP="00FA57AC">
      <w:pPr>
        <w:pStyle w:val="ListParagraph"/>
        <w:shd w:val="clear" w:color="auto" w:fill="FFFFFF"/>
        <w:spacing w:after="100" w:afterAutospacing="1" w:line="240" w:lineRule="auto"/>
        <w:rPr>
          <w:sz w:val="24"/>
          <w:szCs w:val="24"/>
        </w:rPr>
      </w:pPr>
    </w:p>
    <w:p w:rsidR="00AD654C" w:rsidRPr="00AD654C" w:rsidRDefault="00067AEC" w:rsidP="00AD654C">
      <w:pPr>
        <w:pStyle w:val="ListParagraph"/>
        <w:numPr>
          <w:ilvl w:val="0"/>
          <w:numId w:val="3"/>
        </w:numPr>
        <w:shd w:val="clear" w:color="auto" w:fill="FFFFFF"/>
        <w:spacing w:after="100" w:afterAutospacing="1" w:line="240" w:lineRule="auto"/>
        <w:rPr>
          <w:b/>
          <w:sz w:val="24"/>
          <w:szCs w:val="24"/>
        </w:rPr>
      </w:pPr>
      <w:r>
        <w:rPr>
          <w:b/>
          <w:sz w:val="24"/>
          <w:szCs w:val="24"/>
        </w:rPr>
        <w:t xml:space="preserve">Include </w:t>
      </w:r>
      <w:r w:rsidR="00AD654C" w:rsidRPr="00AD654C">
        <w:rPr>
          <w:b/>
          <w:sz w:val="24"/>
          <w:szCs w:val="24"/>
        </w:rPr>
        <w:t>Metallic Touches</w:t>
      </w:r>
    </w:p>
    <w:p w:rsidR="00AD654C" w:rsidRDefault="00AD654C" w:rsidP="00AD654C">
      <w:pPr>
        <w:pStyle w:val="ListParagraph"/>
        <w:shd w:val="clear" w:color="auto" w:fill="FFFFFF"/>
        <w:spacing w:after="100" w:afterAutospacing="1" w:line="240" w:lineRule="auto"/>
        <w:rPr>
          <w:sz w:val="24"/>
          <w:szCs w:val="24"/>
        </w:rPr>
      </w:pPr>
      <w:r w:rsidRPr="00AD654C">
        <w:rPr>
          <w:sz w:val="24"/>
          <w:szCs w:val="24"/>
        </w:rPr>
        <w:t xml:space="preserve">A </w:t>
      </w:r>
      <w:r w:rsidR="00067AEC">
        <w:rPr>
          <w:sz w:val="24"/>
          <w:szCs w:val="24"/>
        </w:rPr>
        <w:t>flower centerpiece comprising big, beautiful flowers gets a touch of a glam with metallic</w:t>
      </w:r>
      <w:r w:rsidRPr="00AD654C">
        <w:rPr>
          <w:sz w:val="24"/>
          <w:szCs w:val="24"/>
        </w:rPr>
        <w:t xml:space="preserve"> cups and chargers</w:t>
      </w:r>
      <w:r w:rsidR="00067AEC">
        <w:rPr>
          <w:sz w:val="24"/>
          <w:szCs w:val="24"/>
        </w:rPr>
        <w:t xml:space="preserve">. Metallic containers let you place flowers orderly. You can add preservative elements to preserve flowers for longer duration. </w:t>
      </w:r>
      <w:bookmarkStart w:id="0" w:name="_GoBack"/>
      <w:bookmarkEnd w:id="0"/>
    </w:p>
    <w:p w:rsidR="00FA57AC" w:rsidRDefault="00FA57AC" w:rsidP="00AD654C">
      <w:pPr>
        <w:pStyle w:val="ListParagraph"/>
        <w:shd w:val="clear" w:color="auto" w:fill="FFFFFF"/>
        <w:spacing w:after="100" w:afterAutospacing="1" w:line="240" w:lineRule="auto"/>
        <w:rPr>
          <w:sz w:val="24"/>
          <w:szCs w:val="24"/>
        </w:rPr>
      </w:pPr>
    </w:p>
    <w:p w:rsidR="00FA57AC" w:rsidRPr="00AD654C" w:rsidRDefault="00FA57AC" w:rsidP="00FA57AC">
      <w:pPr>
        <w:pStyle w:val="ListParagraph"/>
        <w:numPr>
          <w:ilvl w:val="0"/>
          <w:numId w:val="3"/>
        </w:numPr>
        <w:shd w:val="clear" w:color="auto" w:fill="FFFFFF"/>
        <w:spacing w:after="0" w:line="240" w:lineRule="auto"/>
        <w:rPr>
          <w:b/>
          <w:sz w:val="24"/>
          <w:szCs w:val="24"/>
        </w:rPr>
      </w:pPr>
      <w:r w:rsidRPr="00AD654C">
        <w:rPr>
          <w:b/>
          <w:sz w:val="24"/>
          <w:szCs w:val="24"/>
        </w:rPr>
        <w:t>Turn Place Cards into Centerpieces</w:t>
      </w:r>
    </w:p>
    <w:p w:rsidR="00FA57AC" w:rsidRPr="00AD654C" w:rsidRDefault="00FA57AC" w:rsidP="00FA57AC">
      <w:pPr>
        <w:pStyle w:val="ListParagraph"/>
        <w:shd w:val="clear" w:color="auto" w:fill="FFFFFF"/>
        <w:spacing w:after="100" w:afterAutospacing="1" w:line="240" w:lineRule="auto"/>
        <w:rPr>
          <w:sz w:val="24"/>
          <w:szCs w:val="24"/>
        </w:rPr>
      </w:pPr>
      <w:r w:rsidRPr="00AD654C">
        <w:rPr>
          <w:sz w:val="24"/>
          <w:szCs w:val="24"/>
        </w:rPr>
        <w:t>For a touch of elegance, place blooms in small bud vases at each place setting, and attach a name card.</w:t>
      </w:r>
    </w:p>
    <w:p w:rsidR="00FA57AC" w:rsidRPr="00AD654C" w:rsidRDefault="00FA57AC" w:rsidP="00FA57AC">
      <w:pPr>
        <w:pStyle w:val="ListParagraph"/>
        <w:numPr>
          <w:ilvl w:val="0"/>
          <w:numId w:val="3"/>
        </w:numPr>
        <w:shd w:val="clear" w:color="auto" w:fill="FFFFFF"/>
        <w:spacing w:after="100" w:afterAutospacing="1" w:line="240" w:lineRule="auto"/>
        <w:rPr>
          <w:sz w:val="24"/>
          <w:szCs w:val="24"/>
        </w:rPr>
      </w:pPr>
    </w:p>
    <w:p w:rsidR="00AD654C" w:rsidRPr="00DE75F5" w:rsidRDefault="00AD654C" w:rsidP="00AD654C">
      <w:pPr>
        <w:pStyle w:val="ListParagraph"/>
        <w:numPr>
          <w:ilvl w:val="0"/>
          <w:numId w:val="3"/>
        </w:numPr>
        <w:shd w:val="clear" w:color="auto" w:fill="FFFFFF"/>
        <w:spacing w:after="100" w:afterAutospacing="1" w:line="240" w:lineRule="auto"/>
        <w:rPr>
          <w:sz w:val="24"/>
          <w:szCs w:val="24"/>
        </w:rPr>
      </w:pPr>
      <w:r w:rsidRPr="00DE75F5">
        <w:rPr>
          <w:sz w:val="24"/>
          <w:szCs w:val="24"/>
        </w:rPr>
        <w:t>A floral-patterned vase overflowing with fluffy and colorful spring flowers, including lots and lots of bright pink peonies, is the perfect way to welcome spring.</w:t>
      </w:r>
    </w:p>
    <w:p w:rsidR="00AD654C" w:rsidRPr="002763DE" w:rsidRDefault="002763DE" w:rsidP="00DE75F5">
      <w:pPr>
        <w:shd w:val="clear" w:color="auto" w:fill="FFFFFF"/>
        <w:spacing w:after="100" w:afterAutospacing="1" w:line="240" w:lineRule="auto"/>
        <w:ind w:left="360"/>
        <w:rPr>
          <w:sz w:val="24"/>
          <w:szCs w:val="24"/>
        </w:rPr>
      </w:pPr>
      <w:r w:rsidRPr="002763DE">
        <w:rPr>
          <w:sz w:val="24"/>
          <w:szCs w:val="24"/>
        </w:rPr>
        <w:t xml:space="preserve">When </w:t>
      </w:r>
      <w:r>
        <w:rPr>
          <w:sz w:val="24"/>
          <w:szCs w:val="24"/>
        </w:rPr>
        <w:t xml:space="preserve">people present flowers to loved ones or used them for events quality comes first. Hence it is best to buy from best vendors just to ensure their loved one receives best and get to see only best. </w:t>
      </w:r>
    </w:p>
    <w:p w:rsidR="00F04D3D" w:rsidRPr="00AD654C" w:rsidRDefault="00F04D3D" w:rsidP="00AD654C">
      <w:pPr>
        <w:pStyle w:val="ListParagraph"/>
        <w:rPr>
          <w:sz w:val="24"/>
          <w:szCs w:val="24"/>
        </w:rPr>
      </w:pPr>
    </w:p>
    <w:p w:rsidR="007E766C" w:rsidRPr="001F0AA5" w:rsidRDefault="007E766C">
      <w:pPr>
        <w:rPr>
          <w:sz w:val="24"/>
          <w:szCs w:val="24"/>
        </w:rPr>
      </w:pPr>
    </w:p>
    <w:sectPr w:rsidR="007E766C" w:rsidRPr="001F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B4E58"/>
    <w:multiLevelType w:val="hybridMultilevel"/>
    <w:tmpl w:val="86FE2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F6A5392"/>
    <w:multiLevelType w:val="hybridMultilevel"/>
    <w:tmpl w:val="5DFA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14CD9"/>
    <w:multiLevelType w:val="hybridMultilevel"/>
    <w:tmpl w:val="E842D6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A5"/>
    <w:rsid w:val="00067AEC"/>
    <w:rsid w:val="001B67B0"/>
    <w:rsid w:val="001F0AA5"/>
    <w:rsid w:val="002763DE"/>
    <w:rsid w:val="00507D84"/>
    <w:rsid w:val="005458C1"/>
    <w:rsid w:val="007E766C"/>
    <w:rsid w:val="00863EA1"/>
    <w:rsid w:val="009D37AD"/>
    <w:rsid w:val="00AD654C"/>
    <w:rsid w:val="00D8328F"/>
    <w:rsid w:val="00DE75F5"/>
    <w:rsid w:val="00F04D3D"/>
    <w:rsid w:val="00FA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F468"/>
  <w15:chartTrackingRefBased/>
  <w15:docId w15:val="{EF00B402-6AF4-450F-8309-47CB5D08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8C1"/>
    <w:pPr>
      <w:ind w:left="720"/>
      <w:contextualSpacing/>
    </w:pPr>
  </w:style>
  <w:style w:type="paragraph" w:styleId="NormalWeb">
    <w:name w:val="Normal (Web)"/>
    <w:basedOn w:val="Normal"/>
    <w:uiPriority w:val="99"/>
    <w:semiHidden/>
    <w:unhideWhenUsed/>
    <w:rsid w:val="00AD65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478264">
      <w:bodyDiv w:val="1"/>
      <w:marLeft w:val="0"/>
      <w:marRight w:val="0"/>
      <w:marTop w:val="0"/>
      <w:marBottom w:val="0"/>
      <w:divBdr>
        <w:top w:val="none" w:sz="0" w:space="0" w:color="auto"/>
        <w:left w:val="none" w:sz="0" w:space="0" w:color="auto"/>
        <w:bottom w:val="none" w:sz="0" w:space="0" w:color="auto"/>
        <w:right w:val="none" w:sz="0" w:space="0" w:color="auto"/>
      </w:divBdr>
      <w:divsChild>
        <w:div w:id="1313870499">
          <w:marLeft w:val="0"/>
          <w:marRight w:val="0"/>
          <w:marTop w:val="0"/>
          <w:marBottom w:val="0"/>
          <w:divBdr>
            <w:top w:val="none" w:sz="0" w:space="0" w:color="auto"/>
            <w:left w:val="none" w:sz="0" w:space="0" w:color="auto"/>
            <w:bottom w:val="none" w:sz="0" w:space="0" w:color="auto"/>
            <w:right w:val="none" w:sz="0" w:space="0" w:color="auto"/>
          </w:divBdr>
        </w:div>
        <w:div w:id="165437200">
          <w:marLeft w:val="0"/>
          <w:marRight w:val="0"/>
          <w:marTop w:val="0"/>
          <w:marBottom w:val="0"/>
          <w:divBdr>
            <w:top w:val="none" w:sz="0" w:space="0" w:color="auto"/>
            <w:left w:val="none" w:sz="0" w:space="0" w:color="auto"/>
            <w:bottom w:val="none" w:sz="0" w:space="0" w:color="auto"/>
            <w:right w:val="none" w:sz="0" w:space="0" w:color="auto"/>
          </w:divBdr>
        </w:div>
      </w:divsChild>
    </w:div>
    <w:div w:id="516192273">
      <w:bodyDiv w:val="1"/>
      <w:marLeft w:val="0"/>
      <w:marRight w:val="0"/>
      <w:marTop w:val="0"/>
      <w:marBottom w:val="0"/>
      <w:divBdr>
        <w:top w:val="none" w:sz="0" w:space="0" w:color="auto"/>
        <w:left w:val="none" w:sz="0" w:space="0" w:color="auto"/>
        <w:bottom w:val="none" w:sz="0" w:space="0" w:color="auto"/>
        <w:right w:val="none" w:sz="0" w:space="0" w:color="auto"/>
      </w:divBdr>
      <w:divsChild>
        <w:div w:id="1255937629">
          <w:marLeft w:val="0"/>
          <w:marRight w:val="0"/>
          <w:marTop w:val="0"/>
          <w:marBottom w:val="0"/>
          <w:divBdr>
            <w:top w:val="none" w:sz="0" w:space="0" w:color="auto"/>
            <w:left w:val="none" w:sz="0" w:space="0" w:color="auto"/>
            <w:bottom w:val="none" w:sz="0" w:space="0" w:color="auto"/>
            <w:right w:val="none" w:sz="0" w:space="0" w:color="auto"/>
          </w:divBdr>
        </w:div>
        <w:div w:id="1817526894">
          <w:marLeft w:val="0"/>
          <w:marRight w:val="0"/>
          <w:marTop w:val="0"/>
          <w:marBottom w:val="0"/>
          <w:divBdr>
            <w:top w:val="none" w:sz="0" w:space="0" w:color="auto"/>
            <w:left w:val="none" w:sz="0" w:space="0" w:color="auto"/>
            <w:bottom w:val="none" w:sz="0" w:space="0" w:color="auto"/>
            <w:right w:val="none" w:sz="0" w:space="0" w:color="auto"/>
          </w:divBdr>
        </w:div>
      </w:divsChild>
    </w:div>
    <w:div w:id="983775904">
      <w:bodyDiv w:val="1"/>
      <w:marLeft w:val="0"/>
      <w:marRight w:val="0"/>
      <w:marTop w:val="0"/>
      <w:marBottom w:val="0"/>
      <w:divBdr>
        <w:top w:val="none" w:sz="0" w:space="0" w:color="auto"/>
        <w:left w:val="none" w:sz="0" w:space="0" w:color="auto"/>
        <w:bottom w:val="none" w:sz="0" w:space="0" w:color="auto"/>
        <w:right w:val="none" w:sz="0" w:space="0" w:color="auto"/>
      </w:divBdr>
      <w:divsChild>
        <w:div w:id="672604652">
          <w:marLeft w:val="0"/>
          <w:marRight w:val="0"/>
          <w:marTop w:val="0"/>
          <w:marBottom w:val="0"/>
          <w:divBdr>
            <w:top w:val="none" w:sz="0" w:space="0" w:color="auto"/>
            <w:left w:val="none" w:sz="0" w:space="0" w:color="auto"/>
            <w:bottom w:val="none" w:sz="0" w:space="0" w:color="auto"/>
            <w:right w:val="none" w:sz="0" w:space="0" w:color="auto"/>
          </w:divBdr>
        </w:div>
        <w:div w:id="1830056756">
          <w:marLeft w:val="0"/>
          <w:marRight w:val="0"/>
          <w:marTop w:val="0"/>
          <w:marBottom w:val="0"/>
          <w:divBdr>
            <w:top w:val="none" w:sz="0" w:space="0" w:color="auto"/>
            <w:left w:val="none" w:sz="0" w:space="0" w:color="auto"/>
            <w:bottom w:val="none" w:sz="0" w:space="0" w:color="auto"/>
            <w:right w:val="none" w:sz="0" w:space="0" w:color="auto"/>
          </w:divBdr>
        </w:div>
      </w:divsChild>
    </w:div>
    <w:div w:id="2043086957">
      <w:bodyDiv w:val="1"/>
      <w:marLeft w:val="0"/>
      <w:marRight w:val="0"/>
      <w:marTop w:val="0"/>
      <w:marBottom w:val="0"/>
      <w:divBdr>
        <w:top w:val="none" w:sz="0" w:space="0" w:color="auto"/>
        <w:left w:val="none" w:sz="0" w:space="0" w:color="auto"/>
        <w:bottom w:val="none" w:sz="0" w:space="0" w:color="auto"/>
        <w:right w:val="none" w:sz="0" w:space="0" w:color="auto"/>
      </w:divBdr>
      <w:divsChild>
        <w:div w:id="703025291">
          <w:marLeft w:val="0"/>
          <w:marRight w:val="0"/>
          <w:marTop w:val="0"/>
          <w:marBottom w:val="0"/>
          <w:divBdr>
            <w:top w:val="none" w:sz="0" w:space="0" w:color="auto"/>
            <w:left w:val="none" w:sz="0" w:space="0" w:color="auto"/>
            <w:bottom w:val="none" w:sz="0" w:space="0" w:color="auto"/>
            <w:right w:val="none" w:sz="0" w:space="0" w:color="auto"/>
          </w:divBdr>
        </w:div>
        <w:div w:id="13857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4</cp:revision>
  <dcterms:created xsi:type="dcterms:W3CDTF">2018-03-12T10:27:00Z</dcterms:created>
  <dcterms:modified xsi:type="dcterms:W3CDTF">2018-03-12T15:47:00Z</dcterms:modified>
</cp:coreProperties>
</file>