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06A" w:rsidRDefault="0068106A" w:rsidP="0068106A">
      <w:pPr>
        <w:spacing w:after="423" w:line="240" w:lineRule="auto"/>
        <w:ind w:left="0" w:firstLine="0"/>
        <w:jc w:val="left"/>
      </w:pPr>
      <w:r>
        <w:rPr>
          <w:b/>
          <w:sz w:val="32"/>
        </w:rPr>
        <w:t>Experiment 6</w:t>
      </w:r>
      <w:r>
        <w:rPr>
          <w:color w:val="0F4761"/>
          <w:sz w:val="40"/>
        </w:rPr>
        <w:t xml:space="preserve"> </w:t>
      </w:r>
    </w:p>
    <w:p w:rsidR="0068106A" w:rsidRDefault="0068106A" w:rsidP="0068106A">
      <w:pPr>
        <w:spacing w:after="286"/>
      </w:pPr>
      <w:r>
        <w:rPr>
          <w:b/>
        </w:rPr>
        <w:t xml:space="preserve">Aim: </w:t>
      </w:r>
      <w:r>
        <w:t xml:space="preserve">To study and implement the Agile Software Project lifecycle using </w:t>
      </w:r>
      <w:proofErr w:type="spellStart"/>
      <w:r>
        <w:t>Jira</w:t>
      </w:r>
      <w:proofErr w:type="spellEnd"/>
      <w:r>
        <w:t xml:space="preserve"> with </w:t>
      </w:r>
      <w:proofErr w:type="spellStart"/>
      <w:r>
        <w:t>DevOps</w:t>
      </w:r>
      <w:proofErr w:type="spellEnd"/>
      <w:r>
        <w:t xml:space="preserve"> Pipeline Integration. </w:t>
      </w:r>
    </w:p>
    <w:p w:rsidR="0068106A" w:rsidRDefault="0068106A" w:rsidP="0068106A">
      <w:pPr>
        <w:spacing w:after="413" w:line="246" w:lineRule="auto"/>
        <w:ind w:right="-15"/>
        <w:jc w:val="left"/>
      </w:pPr>
      <w:r>
        <w:rPr>
          <w:b/>
        </w:rPr>
        <w:t xml:space="preserve">LO mapped: </w:t>
      </w:r>
      <w:r>
        <w:t xml:space="preserve">LO1, LO3 </w:t>
      </w:r>
    </w:p>
    <w:p w:rsidR="0068106A" w:rsidRDefault="0068106A" w:rsidP="0068106A">
      <w:pPr>
        <w:pStyle w:val="Heading1"/>
      </w:pPr>
      <w:r>
        <w:t>Theory</w:t>
      </w:r>
      <w:r>
        <w:rPr>
          <w:b w:val="0"/>
          <w:color w:val="0F4761"/>
          <w:sz w:val="32"/>
        </w:rPr>
        <w:t xml:space="preserve"> </w:t>
      </w:r>
    </w:p>
    <w:p w:rsidR="0068106A" w:rsidRDefault="0068106A" w:rsidP="0068106A">
      <w:pPr>
        <w:spacing w:after="234" w:line="246" w:lineRule="auto"/>
        <w:ind w:right="-15"/>
        <w:jc w:val="left"/>
      </w:pPr>
      <w:r>
        <w:rPr>
          <w:b/>
        </w:rPr>
        <w:t>Agile and Scrum</w:t>
      </w:r>
      <w:r>
        <w:t xml:space="preserve"> </w:t>
      </w:r>
    </w:p>
    <w:p w:rsidR="0068106A" w:rsidRDefault="0068106A" w:rsidP="0068106A">
      <w:pPr>
        <w:spacing w:after="330"/>
      </w:pPr>
      <w:r>
        <w:t xml:space="preserve">Agile is an iterative approach to software development that emphasises incremental delivery, continuous feedback, and close collaboration between cross-functional teams. Scrum is the most widely used </w:t>
      </w:r>
      <w:proofErr w:type="gramStart"/>
      <w:r>
        <w:t>Agile</w:t>
      </w:r>
      <w:proofErr w:type="gramEnd"/>
      <w:r>
        <w:t xml:space="preserve"> framework and organises work into fixed-length iterations called Sprints, backed by a Product Backlog (all planned work) and a Sprint Backlog (work committed for the current Sprint). </w:t>
      </w:r>
    </w:p>
    <w:p w:rsidR="0068106A" w:rsidRDefault="0068106A" w:rsidP="0068106A">
      <w:pPr>
        <w:spacing w:after="234" w:line="246" w:lineRule="auto"/>
        <w:ind w:right="-15"/>
        <w:jc w:val="left"/>
      </w:pPr>
      <w:proofErr w:type="spellStart"/>
      <w:r>
        <w:rPr>
          <w:b/>
        </w:rPr>
        <w:t>Jira</w:t>
      </w:r>
      <w:proofErr w:type="spellEnd"/>
      <w:r>
        <w:rPr>
          <w:b/>
        </w:rPr>
        <w:t xml:space="preserve"> for Agile Project Management</w:t>
      </w:r>
      <w:r>
        <w:t xml:space="preserve"> </w:t>
      </w:r>
    </w:p>
    <w:p w:rsidR="0068106A" w:rsidRDefault="0068106A" w:rsidP="0068106A">
      <w:pPr>
        <w:spacing w:after="330"/>
      </w:pPr>
      <w:proofErr w:type="spellStart"/>
      <w:r>
        <w:t>Jira</w:t>
      </w:r>
      <w:proofErr w:type="spellEnd"/>
      <w:r>
        <w:t xml:space="preserve"> is a project management and issue-tracking tool built around </w:t>
      </w:r>
      <w:proofErr w:type="gramStart"/>
      <w:r>
        <w:t>Agile</w:t>
      </w:r>
      <w:proofErr w:type="gramEnd"/>
      <w:r>
        <w:t xml:space="preserve"> workflows. It lets a team break a project down into Epics (large bodies of related work), and further into Stories/Tasks that can be estimated, assigned, and tracked on a Backlog or Board. Team members can be added as collaborators so that work items can be assigned and progress is visible to everyone on the project. </w:t>
      </w:r>
    </w:p>
    <w:p w:rsidR="0068106A" w:rsidRDefault="0068106A" w:rsidP="0068106A">
      <w:pPr>
        <w:spacing w:after="234" w:line="246" w:lineRule="auto"/>
        <w:ind w:right="-15"/>
        <w:jc w:val="left"/>
      </w:pPr>
      <w:proofErr w:type="spellStart"/>
      <w:r>
        <w:rPr>
          <w:b/>
        </w:rPr>
        <w:t>DevOps</w:t>
      </w:r>
      <w:proofErr w:type="spellEnd"/>
      <w:r>
        <w:rPr>
          <w:b/>
        </w:rPr>
        <w:t xml:space="preserve"> and CI/CD</w:t>
      </w:r>
      <w:r>
        <w:t xml:space="preserve"> </w:t>
      </w:r>
    </w:p>
    <w:p w:rsidR="0068106A" w:rsidRDefault="0068106A" w:rsidP="0068106A">
      <w:pPr>
        <w:spacing w:after="329"/>
      </w:pPr>
      <w:proofErr w:type="spellStart"/>
      <w:r>
        <w:t>DevOps</w:t>
      </w:r>
      <w:proofErr w:type="spellEnd"/>
      <w:r>
        <w:t xml:space="preserve"> extends Agile by integrating development and operations, using automation to build, test, and deploy code continuously. Continuous Integration (CI) automatically builds and tests code on every push, while Continuous Delivery/Deployment (CD) automates release of validated changes. </w:t>
      </w:r>
      <w:proofErr w:type="spellStart"/>
      <w:r>
        <w:t>GitHub</w:t>
      </w:r>
      <w:proofErr w:type="spellEnd"/>
      <w:r>
        <w:t xml:space="preserve"> Actions is a CI/CD service built into </w:t>
      </w:r>
      <w:proofErr w:type="spellStart"/>
      <w:r>
        <w:t>GitHub</w:t>
      </w:r>
      <w:proofErr w:type="spellEnd"/>
      <w:r>
        <w:t xml:space="preserve"> that runs configurable workflows (e.g. running a test suite) whenever code is pushed or a pull request is opened. </w:t>
      </w:r>
    </w:p>
    <w:p w:rsidR="0068106A" w:rsidRDefault="0068106A" w:rsidP="0068106A">
      <w:pPr>
        <w:spacing w:after="234" w:line="246" w:lineRule="auto"/>
        <w:ind w:right="-15"/>
        <w:jc w:val="left"/>
      </w:pPr>
      <w:proofErr w:type="spellStart"/>
      <w:r>
        <w:rPr>
          <w:b/>
        </w:rPr>
        <w:lastRenderedPageBreak/>
        <w:t>Jira</w:t>
      </w:r>
      <w:proofErr w:type="spellEnd"/>
      <w:r>
        <w:rPr>
          <w:b/>
        </w:rPr>
        <w:t>–</w:t>
      </w:r>
      <w:proofErr w:type="spellStart"/>
      <w:r>
        <w:rPr>
          <w:b/>
        </w:rPr>
        <w:t>GitHub</w:t>
      </w:r>
      <w:proofErr w:type="spellEnd"/>
      <w:r>
        <w:rPr>
          <w:b/>
        </w:rPr>
        <w:t xml:space="preserve"> Integration</w:t>
      </w:r>
      <w:r>
        <w:t xml:space="preserve"> </w:t>
      </w:r>
    </w:p>
    <w:p w:rsidR="0068106A" w:rsidRDefault="0068106A" w:rsidP="0068106A">
      <w:pPr>
        <w:spacing w:after="407"/>
      </w:pPr>
      <w:proofErr w:type="spellStart"/>
      <w:r>
        <w:t>Atlassian's</w:t>
      </w:r>
      <w:proofErr w:type="spellEnd"/>
      <w:r>
        <w:t xml:space="preserve"> </w:t>
      </w:r>
      <w:proofErr w:type="spellStart"/>
      <w:r>
        <w:t>GitHub</w:t>
      </w:r>
      <w:proofErr w:type="spellEnd"/>
      <w:r>
        <w:t xml:space="preserve"> for </w:t>
      </w:r>
      <w:proofErr w:type="spellStart"/>
      <w:r>
        <w:t>Jira</w:t>
      </w:r>
      <w:proofErr w:type="spellEnd"/>
      <w:r>
        <w:t xml:space="preserve"> app links a </w:t>
      </w:r>
      <w:proofErr w:type="spellStart"/>
      <w:r>
        <w:t>GitHub</w:t>
      </w:r>
      <w:proofErr w:type="spellEnd"/>
      <w:r>
        <w:t xml:space="preserve"> organisation/repository to a </w:t>
      </w:r>
      <w:proofErr w:type="spellStart"/>
      <w:r>
        <w:t>Jira</w:t>
      </w:r>
      <w:proofErr w:type="spellEnd"/>
      <w:r>
        <w:t xml:space="preserve"> project. Once connected, any commit, branch, or pull request whose message or name contains a </w:t>
      </w:r>
      <w:proofErr w:type="spellStart"/>
      <w:r>
        <w:t>Jira</w:t>
      </w:r>
      <w:proofErr w:type="spellEnd"/>
      <w:r>
        <w:t xml:space="preserve"> issue key (e.g. SCRUM-11) is automatically linked to that issue and appears in its Development panel. If the linked repository also runs </w:t>
      </w:r>
      <w:proofErr w:type="spellStart"/>
      <w:r>
        <w:t>GitHub</w:t>
      </w:r>
      <w:proofErr w:type="spellEnd"/>
      <w:r>
        <w:t xml:space="preserve"> Actions, the corresponding build/pipeline status is surfaced in the same panel — giving full traceability from a </w:t>
      </w:r>
      <w:proofErr w:type="spellStart"/>
      <w:r>
        <w:t>Jira</w:t>
      </w:r>
      <w:proofErr w:type="spellEnd"/>
      <w:r>
        <w:t xml:space="preserve"> work item to the exact code change and its CI result, without leaving </w:t>
      </w:r>
      <w:proofErr w:type="spellStart"/>
      <w:r>
        <w:t>Jira</w:t>
      </w:r>
      <w:proofErr w:type="spellEnd"/>
      <w:r>
        <w:t xml:space="preserve">. </w:t>
      </w:r>
    </w:p>
    <w:p w:rsidR="0068106A" w:rsidRDefault="0068106A" w:rsidP="0068106A">
      <w:pPr>
        <w:pStyle w:val="Heading1"/>
      </w:pPr>
      <w:r>
        <w:t>Procedure</w:t>
      </w:r>
      <w:r>
        <w:rPr>
          <w:b w:val="0"/>
          <w:color w:val="0F4761"/>
          <w:sz w:val="32"/>
        </w:rPr>
        <w:t xml:space="preserve"> </w:t>
      </w:r>
    </w:p>
    <w:p w:rsidR="0068106A" w:rsidRDefault="0068106A" w:rsidP="0068106A">
      <w:pPr>
        <w:spacing w:after="234" w:line="246" w:lineRule="auto"/>
        <w:ind w:right="-15"/>
        <w:jc w:val="left"/>
      </w:pPr>
      <w:r>
        <w:rPr>
          <w:b/>
        </w:rPr>
        <w:t>1. Project Setup and Team Collaboration</w:t>
      </w:r>
      <w:r>
        <w:t xml:space="preserve"> </w:t>
      </w:r>
    </w:p>
    <w:p w:rsidR="0068106A" w:rsidRDefault="0068106A" w:rsidP="0068106A">
      <w:pPr>
        <w:spacing w:after="329"/>
      </w:pPr>
      <w:r>
        <w:t xml:space="preserve">A new Scrum project ("My Software Team") was created in </w:t>
      </w:r>
      <w:proofErr w:type="spellStart"/>
      <w:r>
        <w:t>Jira</w:t>
      </w:r>
      <w:proofErr w:type="spellEnd"/>
      <w:r>
        <w:t xml:space="preserve"> for the chosen application — a Campus Event Management System, a platform for students to discover, register for, and manage campus events. Team collaborators were added to the project so that work items could be assigned and tracked collectively. </w:t>
      </w:r>
    </w:p>
    <w:p w:rsidR="0068106A" w:rsidRDefault="0068106A" w:rsidP="0068106A">
      <w:pPr>
        <w:numPr>
          <w:ilvl w:val="0"/>
          <w:numId w:val="1"/>
        </w:numPr>
        <w:spacing w:after="234" w:line="246" w:lineRule="auto"/>
        <w:ind w:right="-15" w:hanging="247"/>
        <w:jc w:val="left"/>
      </w:pPr>
      <w:r>
        <w:rPr>
          <w:b/>
        </w:rPr>
        <w:t>Epic Planning</w:t>
      </w:r>
      <w:r>
        <w:t xml:space="preserve"> </w:t>
      </w:r>
    </w:p>
    <w:p w:rsidR="0068106A" w:rsidRDefault="0068106A" w:rsidP="0068106A">
      <w:pPr>
        <w:spacing w:after="289"/>
      </w:pPr>
      <w:r>
        <w:t xml:space="preserve">The work was broken down into the following Epics, reviewed and reorganised to cleanly map to the modules of the Campus Event Management System: </w:t>
      </w:r>
    </w:p>
    <w:p w:rsidR="0068106A" w:rsidRDefault="0068106A" w:rsidP="0068106A">
      <w:pPr>
        <w:numPr>
          <w:ilvl w:val="1"/>
          <w:numId w:val="1"/>
        </w:numPr>
        <w:spacing w:after="210"/>
        <w:ind w:hanging="360"/>
      </w:pPr>
      <w:r>
        <w:t xml:space="preserve">User Authentication — registration, login/logout, password validation, profile management </w:t>
      </w:r>
    </w:p>
    <w:p w:rsidR="0068106A" w:rsidRDefault="0068106A" w:rsidP="0068106A">
      <w:pPr>
        <w:numPr>
          <w:ilvl w:val="1"/>
          <w:numId w:val="1"/>
        </w:numPr>
        <w:spacing w:after="214" w:line="240" w:lineRule="auto"/>
        <w:ind w:hanging="360"/>
      </w:pPr>
      <w:r>
        <w:t xml:space="preserve">Event Management — creating and listing events </w:t>
      </w:r>
    </w:p>
    <w:p w:rsidR="0068106A" w:rsidRDefault="0068106A" w:rsidP="0068106A">
      <w:pPr>
        <w:numPr>
          <w:ilvl w:val="1"/>
          <w:numId w:val="1"/>
        </w:numPr>
        <w:spacing w:after="214" w:line="240" w:lineRule="auto"/>
        <w:ind w:hanging="360"/>
      </w:pPr>
      <w:r>
        <w:t xml:space="preserve">Event Discovery — browsing/viewing upcoming events </w:t>
      </w:r>
    </w:p>
    <w:p w:rsidR="0068106A" w:rsidRDefault="0068106A" w:rsidP="0068106A">
      <w:pPr>
        <w:numPr>
          <w:ilvl w:val="1"/>
          <w:numId w:val="1"/>
        </w:numPr>
        <w:spacing w:after="216" w:line="240" w:lineRule="auto"/>
        <w:ind w:hanging="360"/>
      </w:pPr>
      <w:r>
        <w:t xml:space="preserve">Event Registration — registering for an event </w:t>
      </w:r>
    </w:p>
    <w:p w:rsidR="0068106A" w:rsidRDefault="0068106A" w:rsidP="0068106A">
      <w:pPr>
        <w:numPr>
          <w:ilvl w:val="1"/>
          <w:numId w:val="1"/>
        </w:numPr>
        <w:spacing w:line="240" w:lineRule="auto"/>
        <w:ind w:hanging="360"/>
      </w:pPr>
      <w:r>
        <w:t xml:space="preserve">Admin &amp; Reporting — administrative and reporting functionality </w:t>
      </w:r>
    </w:p>
    <w:p w:rsidR="0068106A" w:rsidRDefault="0068106A" w:rsidP="0068106A">
      <w:pPr>
        <w:numPr>
          <w:ilvl w:val="1"/>
          <w:numId w:val="1"/>
        </w:numPr>
        <w:spacing w:after="336"/>
        <w:ind w:hanging="360"/>
      </w:pPr>
      <w:r>
        <w:t xml:space="preserve">Testing &amp; Deployment — automated testing and the CI/CD pipeline </w:t>
      </w:r>
    </w:p>
    <w:p w:rsidR="0068106A" w:rsidRDefault="0068106A" w:rsidP="0068106A">
      <w:pPr>
        <w:numPr>
          <w:ilvl w:val="0"/>
          <w:numId w:val="1"/>
        </w:numPr>
        <w:spacing w:after="234" w:line="246" w:lineRule="auto"/>
        <w:ind w:right="-15" w:hanging="247"/>
        <w:jc w:val="left"/>
      </w:pPr>
      <w:r>
        <w:rPr>
          <w:b/>
        </w:rPr>
        <w:lastRenderedPageBreak/>
        <w:t>Sprint Planning</w:t>
      </w:r>
      <w:r>
        <w:t xml:space="preserve"> </w:t>
      </w:r>
    </w:p>
    <w:p w:rsidR="0068106A" w:rsidRDefault="0068106A" w:rsidP="0068106A">
      <w:pPr>
        <w:spacing w:after="287"/>
      </w:pPr>
      <w:r>
        <w:t>Sprint 1 (4 Sep – 18 Sep) was planned around a minimum viable product goal of "</w:t>
      </w:r>
      <w:proofErr w:type="spellStart"/>
      <w:r>
        <w:t>Auth</w:t>
      </w:r>
      <w:proofErr w:type="spellEnd"/>
      <w:r>
        <w:t xml:space="preserve"> + Event create/list + Registration + CI", and the following six issues were moved from the Backlog into the Sprint: </w:t>
      </w:r>
    </w:p>
    <w:p w:rsidR="0068106A" w:rsidRDefault="0068106A" w:rsidP="0068106A">
      <w:pPr>
        <w:numPr>
          <w:ilvl w:val="1"/>
          <w:numId w:val="1"/>
        </w:numPr>
        <w:spacing w:after="218" w:line="240" w:lineRule="auto"/>
        <w:ind w:hanging="360"/>
      </w:pPr>
      <w:r>
        <w:t xml:space="preserve">SCRUM-11: User registration </w:t>
      </w:r>
    </w:p>
    <w:p w:rsidR="0068106A" w:rsidRDefault="0068106A" w:rsidP="0068106A">
      <w:pPr>
        <w:numPr>
          <w:ilvl w:val="1"/>
          <w:numId w:val="1"/>
        </w:numPr>
        <w:spacing w:after="215" w:line="240" w:lineRule="auto"/>
        <w:ind w:hanging="360"/>
      </w:pPr>
      <w:r>
        <w:t xml:space="preserve">SCRUM-12: User login/logout </w:t>
      </w:r>
    </w:p>
    <w:p w:rsidR="0068106A" w:rsidRDefault="0068106A" w:rsidP="0068106A">
      <w:pPr>
        <w:numPr>
          <w:ilvl w:val="1"/>
          <w:numId w:val="1"/>
        </w:numPr>
        <w:spacing w:after="217" w:line="240" w:lineRule="auto"/>
        <w:ind w:hanging="360"/>
      </w:pPr>
      <w:r>
        <w:t xml:space="preserve">SCRUM-15: Create event </w:t>
      </w:r>
    </w:p>
    <w:p w:rsidR="0068106A" w:rsidRDefault="0068106A" w:rsidP="0068106A">
      <w:pPr>
        <w:numPr>
          <w:ilvl w:val="1"/>
          <w:numId w:val="1"/>
        </w:numPr>
        <w:spacing w:after="215" w:line="240" w:lineRule="auto"/>
        <w:ind w:hanging="360"/>
      </w:pPr>
      <w:r>
        <w:t xml:space="preserve">SCRUM-19: View upcoming events </w:t>
      </w:r>
    </w:p>
    <w:p w:rsidR="0068106A" w:rsidRDefault="0068106A" w:rsidP="0068106A">
      <w:pPr>
        <w:numPr>
          <w:ilvl w:val="1"/>
          <w:numId w:val="1"/>
        </w:numPr>
        <w:spacing w:after="217" w:line="240" w:lineRule="auto"/>
        <w:ind w:hanging="360"/>
      </w:pPr>
      <w:r>
        <w:t xml:space="preserve">SCRUM-33: CI/CD </w:t>
      </w:r>
    </w:p>
    <w:p w:rsidR="0068106A" w:rsidRDefault="0068106A" w:rsidP="0068106A">
      <w:pPr>
        <w:numPr>
          <w:ilvl w:val="1"/>
          <w:numId w:val="1"/>
        </w:numPr>
        <w:spacing w:after="214" w:line="240" w:lineRule="auto"/>
        <w:ind w:hanging="360"/>
      </w:pPr>
      <w:r>
        <w:t xml:space="preserve">SCRUM-23: Register for event </w:t>
      </w:r>
    </w:p>
    <w:p w:rsidR="0068106A" w:rsidRDefault="0068106A" w:rsidP="0068106A">
      <w:r>
        <w:t xml:space="preserve">The screenshot below shows the finalised Sprint Backlog, with the Epics panel on the left and Sprint 1's committed work items on the right (remaining items stay in the general Backlog). </w:t>
      </w:r>
    </w:p>
    <w:p w:rsidR="0068106A" w:rsidRDefault="0068106A" w:rsidP="0068106A">
      <w:pPr>
        <w:spacing w:after="309" w:line="240" w:lineRule="auto"/>
        <w:ind w:left="0" w:firstLine="0"/>
        <w:jc w:val="right"/>
      </w:pPr>
      <w:r>
        <w:rPr>
          <w:noProof/>
          <w:sz w:val="22"/>
        </w:rPr>
        <w:drawing>
          <wp:inline distT="0" distB="0" distL="0" distR="0" wp14:anchorId="0FC905C7" wp14:editId="2DEF4EFA">
            <wp:extent cx="5946775" cy="3524250"/>
            <wp:effectExtent l="0" t="0" r="0" b="0"/>
            <wp:docPr id="4269" name="Picture 4269"/>
            <wp:cNvGraphicFramePr/>
            <a:graphic xmlns:a="http://schemas.openxmlformats.org/drawingml/2006/main">
              <a:graphicData uri="http://schemas.openxmlformats.org/drawingml/2006/picture">
                <pic:pic xmlns:pic="http://schemas.openxmlformats.org/drawingml/2006/picture">
                  <pic:nvPicPr>
                    <pic:cNvPr id="4269" name="Picture 4269"/>
                    <pic:cNvPicPr/>
                  </pic:nvPicPr>
                  <pic:blipFill>
                    <a:blip r:embed="rId7"/>
                    <a:stretch>
                      <a:fillRect/>
                    </a:stretch>
                  </pic:blipFill>
                  <pic:spPr>
                    <a:xfrm>
                      <a:off x="0" y="0"/>
                      <a:ext cx="5946775" cy="3524250"/>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1. </w:t>
      </w:r>
      <w:proofErr w:type="spellStart"/>
      <w:r>
        <w:rPr>
          <w:i/>
          <w:color w:val="555555"/>
          <w:sz w:val="20"/>
        </w:rPr>
        <w:t>Jira</w:t>
      </w:r>
      <w:proofErr w:type="spellEnd"/>
      <w:r>
        <w:rPr>
          <w:i/>
          <w:color w:val="555555"/>
          <w:sz w:val="20"/>
        </w:rPr>
        <w:t xml:space="preserve"> Backlog view — Epics (left) and Sprint 1 work items (right)</w:t>
      </w:r>
      <w:r>
        <w:t xml:space="preserve"> </w:t>
      </w:r>
    </w:p>
    <w:p w:rsidR="0068106A" w:rsidRDefault="0068106A" w:rsidP="0068106A">
      <w:pPr>
        <w:numPr>
          <w:ilvl w:val="0"/>
          <w:numId w:val="1"/>
        </w:numPr>
        <w:spacing w:after="234" w:line="246" w:lineRule="auto"/>
        <w:ind w:right="-15" w:hanging="247"/>
        <w:jc w:val="left"/>
      </w:pPr>
      <w:r>
        <w:rPr>
          <w:b/>
        </w:rPr>
        <w:lastRenderedPageBreak/>
        <w:t xml:space="preserve">Connecting </w:t>
      </w:r>
      <w:proofErr w:type="spellStart"/>
      <w:r>
        <w:rPr>
          <w:b/>
        </w:rPr>
        <w:t>GitHub</w:t>
      </w:r>
      <w:proofErr w:type="spellEnd"/>
      <w:r>
        <w:rPr>
          <w:b/>
        </w:rPr>
        <w:t xml:space="preserve"> to </w:t>
      </w:r>
      <w:proofErr w:type="spellStart"/>
      <w:r>
        <w:rPr>
          <w:b/>
        </w:rPr>
        <w:t>Jira</w:t>
      </w:r>
      <w:proofErr w:type="spellEnd"/>
      <w:r>
        <w:t xml:space="preserve"> </w:t>
      </w:r>
    </w:p>
    <w:p w:rsidR="0068106A" w:rsidRDefault="0068106A" w:rsidP="0068106A">
      <w:r>
        <w:t xml:space="preserve">The </w:t>
      </w:r>
      <w:proofErr w:type="spellStart"/>
      <w:r>
        <w:t>GitHub</w:t>
      </w:r>
      <w:proofErr w:type="spellEnd"/>
      <w:r>
        <w:t xml:space="preserve"> for </w:t>
      </w:r>
      <w:proofErr w:type="spellStart"/>
      <w:r>
        <w:t>Jira</w:t>
      </w:r>
      <w:proofErr w:type="spellEnd"/>
      <w:r>
        <w:t xml:space="preserve"> app was configured from the </w:t>
      </w:r>
      <w:proofErr w:type="spellStart"/>
      <w:r>
        <w:t>Jira</w:t>
      </w:r>
      <w:proofErr w:type="spellEnd"/>
      <w:r>
        <w:t xml:space="preserve"> project settings, connecting the </w:t>
      </w:r>
      <w:proofErr w:type="spellStart"/>
      <w:r>
        <w:t>GitHub</w:t>
      </w:r>
      <w:proofErr w:type="spellEnd"/>
      <w:r>
        <w:t xml:space="preserve"> organisation/account (akshaytolwani123) to </w:t>
      </w:r>
      <w:proofErr w:type="spellStart"/>
      <w:r>
        <w:t>Jira</w:t>
      </w:r>
      <w:proofErr w:type="spellEnd"/>
      <w:r>
        <w:t xml:space="preserve"> with full access. This enables </w:t>
      </w:r>
      <w:proofErr w:type="spellStart"/>
      <w:r>
        <w:t>Jira</w:t>
      </w:r>
      <w:proofErr w:type="spellEnd"/>
      <w:r>
        <w:t xml:space="preserve"> to automatically detect and link commits, branches, and builds from the connected repository. </w:t>
      </w:r>
    </w:p>
    <w:p w:rsidR="0068106A" w:rsidRDefault="0068106A" w:rsidP="0068106A">
      <w:pPr>
        <w:spacing w:after="309" w:line="240" w:lineRule="auto"/>
        <w:ind w:left="0" w:firstLine="0"/>
        <w:jc w:val="right"/>
      </w:pPr>
      <w:r>
        <w:rPr>
          <w:noProof/>
          <w:sz w:val="22"/>
        </w:rPr>
        <w:drawing>
          <wp:inline distT="0" distB="0" distL="0" distR="0" wp14:anchorId="50B5A2B0" wp14:editId="632F19EB">
            <wp:extent cx="5946775" cy="3267075"/>
            <wp:effectExtent l="0" t="0" r="0" b="0"/>
            <wp:docPr id="4300" name="Picture 4300"/>
            <wp:cNvGraphicFramePr/>
            <a:graphic xmlns:a="http://schemas.openxmlformats.org/drawingml/2006/main">
              <a:graphicData uri="http://schemas.openxmlformats.org/drawingml/2006/picture">
                <pic:pic xmlns:pic="http://schemas.openxmlformats.org/drawingml/2006/picture">
                  <pic:nvPicPr>
                    <pic:cNvPr id="4300" name="Picture 4300"/>
                    <pic:cNvPicPr/>
                  </pic:nvPicPr>
                  <pic:blipFill>
                    <a:blip r:embed="rId8"/>
                    <a:stretch>
                      <a:fillRect/>
                    </a:stretch>
                  </pic:blipFill>
                  <pic:spPr>
                    <a:xfrm>
                      <a:off x="0" y="0"/>
                      <a:ext cx="5946775" cy="3267075"/>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2. </w:t>
      </w:r>
      <w:proofErr w:type="spellStart"/>
      <w:r>
        <w:rPr>
          <w:i/>
          <w:color w:val="555555"/>
          <w:sz w:val="20"/>
        </w:rPr>
        <w:t>GitHub</w:t>
      </w:r>
      <w:proofErr w:type="spellEnd"/>
      <w:r>
        <w:rPr>
          <w:i/>
          <w:color w:val="555555"/>
          <w:sz w:val="20"/>
        </w:rPr>
        <w:t xml:space="preserve"> configuration screen showing the connected </w:t>
      </w:r>
      <w:proofErr w:type="spellStart"/>
      <w:r>
        <w:rPr>
          <w:i/>
          <w:color w:val="555555"/>
          <w:sz w:val="20"/>
        </w:rPr>
        <w:t>GitHub</w:t>
      </w:r>
      <w:proofErr w:type="spellEnd"/>
      <w:r>
        <w:rPr>
          <w:i/>
          <w:color w:val="555555"/>
          <w:sz w:val="20"/>
        </w:rPr>
        <w:t xml:space="preserve"> organisation with full access and completed backfill</w:t>
      </w:r>
      <w:r>
        <w:t xml:space="preserve"> </w:t>
      </w:r>
    </w:p>
    <w:p w:rsidR="0068106A" w:rsidRDefault="0068106A" w:rsidP="0068106A">
      <w:pPr>
        <w:numPr>
          <w:ilvl w:val="0"/>
          <w:numId w:val="1"/>
        </w:numPr>
        <w:spacing w:after="234" w:line="246" w:lineRule="auto"/>
        <w:ind w:right="-15" w:hanging="247"/>
        <w:jc w:val="left"/>
      </w:pPr>
      <w:r>
        <w:rPr>
          <w:b/>
        </w:rPr>
        <w:t>Writing and Pushing Code</w:t>
      </w:r>
      <w:r>
        <w:t xml:space="preserve"> </w:t>
      </w:r>
    </w:p>
    <w:p w:rsidR="0068106A" w:rsidRDefault="0068106A" w:rsidP="0068106A">
      <w:r>
        <w:t xml:space="preserve">A repository, </w:t>
      </w:r>
      <w:proofErr w:type="spellStart"/>
      <w:r>
        <w:t>asd</w:t>
      </w:r>
      <w:proofErr w:type="spellEnd"/>
      <w:r>
        <w:t>-</w:t>
      </w:r>
      <w:proofErr w:type="spellStart"/>
      <w:r>
        <w:t>jira</w:t>
      </w:r>
      <w:proofErr w:type="spellEnd"/>
      <w:r>
        <w:t xml:space="preserve">-campus-event-management, was created and an MVP Flask API was implemented covering authentication, event creation/listing, and registration, followed by a </w:t>
      </w:r>
      <w:proofErr w:type="spellStart"/>
      <w:r>
        <w:t>pytest</w:t>
      </w:r>
      <w:proofErr w:type="spellEnd"/>
      <w:r>
        <w:t xml:space="preserve"> suite for Sprint 1's acceptance criteria and a </w:t>
      </w:r>
      <w:proofErr w:type="spellStart"/>
      <w:r>
        <w:t>GitHub</w:t>
      </w:r>
      <w:proofErr w:type="spellEnd"/>
      <w:r>
        <w:t xml:space="preserve"> Actions workflow that runs CI on every push and pull request to main. Each commit message referenced the relevant </w:t>
      </w:r>
      <w:proofErr w:type="spellStart"/>
      <w:r>
        <w:t>Jira</w:t>
      </w:r>
      <w:proofErr w:type="spellEnd"/>
      <w:r>
        <w:t xml:space="preserve"> issue keys (a "Smart Commit" style), which is what triggers the automatic </w:t>
      </w:r>
      <w:proofErr w:type="spellStart"/>
      <w:r>
        <w:t>Jira</w:t>
      </w:r>
      <w:proofErr w:type="spellEnd"/>
      <w:r>
        <w:t>–</w:t>
      </w:r>
      <w:proofErr w:type="spellStart"/>
      <w:r>
        <w:t>GitHub</w:t>
      </w:r>
      <w:proofErr w:type="spellEnd"/>
      <w:r>
        <w:t xml:space="preserve"> link. </w:t>
      </w:r>
    </w:p>
    <w:p w:rsidR="0068106A" w:rsidRDefault="0068106A" w:rsidP="0068106A">
      <w:pPr>
        <w:spacing w:after="309" w:line="240" w:lineRule="auto"/>
        <w:ind w:left="0" w:firstLine="0"/>
        <w:jc w:val="right"/>
      </w:pPr>
      <w:r>
        <w:rPr>
          <w:noProof/>
          <w:position w:val="1"/>
          <w:sz w:val="22"/>
        </w:rPr>
        <w:lastRenderedPageBreak/>
        <w:drawing>
          <wp:inline distT="0" distB="0" distL="0" distR="0" wp14:anchorId="2102405D" wp14:editId="6E6BEA27">
            <wp:extent cx="5946775" cy="3254375"/>
            <wp:effectExtent l="0" t="0" r="0" b="0"/>
            <wp:docPr id="4320" name="Picture 4320"/>
            <wp:cNvGraphicFramePr/>
            <a:graphic xmlns:a="http://schemas.openxmlformats.org/drawingml/2006/main">
              <a:graphicData uri="http://schemas.openxmlformats.org/drawingml/2006/picture">
                <pic:pic xmlns:pic="http://schemas.openxmlformats.org/drawingml/2006/picture">
                  <pic:nvPicPr>
                    <pic:cNvPr id="4320" name="Picture 4320"/>
                    <pic:cNvPicPr/>
                  </pic:nvPicPr>
                  <pic:blipFill>
                    <a:blip r:embed="rId9"/>
                    <a:stretch>
                      <a:fillRect/>
                    </a:stretch>
                  </pic:blipFill>
                  <pic:spPr>
                    <a:xfrm>
                      <a:off x="0" y="0"/>
                      <a:ext cx="5946775" cy="3254375"/>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3. </w:t>
      </w:r>
      <w:proofErr w:type="spellStart"/>
      <w:r>
        <w:rPr>
          <w:i/>
          <w:color w:val="555555"/>
          <w:sz w:val="20"/>
        </w:rPr>
        <w:t>GitHub</w:t>
      </w:r>
      <w:proofErr w:type="spellEnd"/>
      <w:r>
        <w:rPr>
          <w:i/>
          <w:color w:val="555555"/>
          <w:sz w:val="20"/>
        </w:rPr>
        <w:t xml:space="preserve"> commit history for the repository, with commit messages referencing SCRUM issue keys</w:t>
      </w:r>
      <w:r>
        <w:t xml:space="preserve"> </w:t>
      </w:r>
    </w:p>
    <w:p w:rsidR="0068106A" w:rsidRDefault="0068106A" w:rsidP="0068106A">
      <w:r>
        <w:t xml:space="preserve">The repository itself confirms the structure of the MVP: a Flask app (app.py), a tests folder with the </w:t>
      </w:r>
      <w:proofErr w:type="spellStart"/>
      <w:r>
        <w:t>pytest</w:t>
      </w:r>
      <w:proofErr w:type="spellEnd"/>
      <w:r>
        <w:t xml:space="preserve"> suite, a .</w:t>
      </w:r>
      <w:proofErr w:type="spellStart"/>
      <w:r>
        <w:t>github</w:t>
      </w:r>
      <w:proofErr w:type="spellEnd"/>
      <w:r>
        <w:t xml:space="preserve">/workflows folder holding the CI pipeline definition, and a README documenting the API and its mapping to </w:t>
      </w:r>
      <w:proofErr w:type="spellStart"/>
      <w:r>
        <w:t>Jira</w:t>
      </w:r>
      <w:proofErr w:type="spellEnd"/>
      <w:r>
        <w:t xml:space="preserve"> issues. </w:t>
      </w:r>
    </w:p>
    <w:p w:rsidR="0068106A" w:rsidRDefault="0068106A" w:rsidP="0068106A">
      <w:pPr>
        <w:spacing w:after="309" w:line="240" w:lineRule="auto"/>
        <w:ind w:left="0" w:firstLine="0"/>
        <w:jc w:val="right"/>
      </w:pPr>
      <w:r>
        <w:rPr>
          <w:noProof/>
          <w:position w:val="1"/>
          <w:sz w:val="22"/>
        </w:rPr>
        <w:lastRenderedPageBreak/>
        <w:drawing>
          <wp:inline distT="0" distB="0" distL="0" distR="0" wp14:anchorId="3D02C71D" wp14:editId="2E9D8192">
            <wp:extent cx="5946775" cy="3406775"/>
            <wp:effectExtent l="0" t="0" r="0" b="0"/>
            <wp:docPr id="4350" name="Picture 4350"/>
            <wp:cNvGraphicFramePr/>
            <a:graphic xmlns:a="http://schemas.openxmlformats.org/drawingml/2006/main">
              <a:graphicData uri="http://schemas.openxmlformats.org/drawingml/2006/picture">
                <pic:pic xmlns:pic="http://schemas.openxmlformats.org/drawingml/2006/picture">
                  <pic:nvPicPr>
                    <pic:cNvPr id="4350" name="Picture 4350"/>
                    <pic:cNvPicPr/>
                  </pic:nvPicPr>
                  <pic:blipFill>
                    <a:blip r:embed="rId10"/>
                    <a:stretch>
                      <a:fillRect/>
                    </a:stretch>
                  </pic:blipFill>
                  <pic:spPr>
                    <a:xfrm>
                      <a:off x="0" y="0"/>
                      <a:ext cx="5946775" cy="3406775"/>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4. </w:t>
      </w:r>
      <w:proofErr w:type="spellStart"/>
      <w:r>
        <w:rPr>
          <w:i/>
          <w:color w:val="555555"/>
          <w:sz w:val="20"/>
        </w:rPr>
        <w:t>GitHub</w:t>
      </w:r>
      <w:proofErr w:type="spellEnd"/>
      <w:r>
        <w:rPr>
          <w:i/>
          <w:color w:val="555555"/>
          <w:sz w:val="20"/>
        </w:rPr>
        <w:t xml:space="preserve"> repository view — app.py, tests/, .</w:t>
      </w:r>
      <w:proofErr w:type="spellStart"/>
      <w:r>
        <w:rPr>
          <w:i/>
          <w:color w:val="555555"/>
          <w:sz w:val="20"/>
        </w:rPr>
        <w:t>github</w:t>
      </w:r>
      <w:proofErr w:type="spellEnd"/>
      <w:r>
        <w:rPr>
          <w:i/>
          <w:color w:val="555555"/>
          <w:sz w:val="20"/>
        </w:rPr>
        <w:t>/workflows/, and README.md for the Campus Event Management System MVP</w:t>
      </w:r>
      <w:r>
        <w:t xml:space="preserve"> </w:t>
      </w:r>
    </w:p>
    <w:p w:rsidR="0068106A" w:rsidRDefault="0068106A" w:rsidP="0068106A">
      <w:pPr>
        <w:spacing w:after="234" w:line="246" w:lineRule="auto"/>
        <w:ind w:right="-15"/>
        <w:jc w:val="left"/>
      </w:pPr>
      <w:r>
        <w:rPr>
          <w:b/>
        </w:rPr>
        <w:t xml:space="preserve">6. Verifying the </w:t>
      </w:r>
      <w:proofErr w:type="spellStart"/>
      <w:r>
        <w:rPr>
          <w:b/>
        </w:rPr>
        <w:t>Jira</w:t>
      </w:r>
      <w:proofErr w:type="spellEnd"/>
      <w:r>
        <w:rPr>
          <w:b/>
        </w:rPr>
        <w:t>–</w:t>
      </w:r>
      <w:proofErr w:type="spellStart"/>
      <w:r>
        <w:rPr>
          <w:b/>
        </w:rPr>
        <w:t>GitHub</w:t>
      </w:r>
      <w:proofErr w:type="spellEnd"/>
      <w:r>
        <w:rPr>
          <w:b/>
        </w:rPr>
        <w:t>–CI/CD Integration</w:t>
      </w:r>
      <w:r>
        <w:t xml:space="preserve"> </w:t>
      </w:r>
    </w:p>
    <w:p w:rsidR="0068106A" w:rsidRDefault="0068106A" w:rsidP="0068106A">
      <w:r>
        <w:t xml:space="preserve">Opening issue SCRUM-11 (User registration) in </w:t>
      </w:r>
      <w:proofErr w:type="spellStart"/>
      <w:r>
        <w:t>Jira</w:t>
      </w:r>
      <w:proofErr w:type="spellEnd"/>
      <w:r>
        <w:t xml:space="preserve"> confirms it is correctly nested under the Epic SCRUM-5 (User Authentication) and assigned to Sprint 1: </w:t>
      </w:r>
    </w:p>
    <w:p w:rsidR="0068106A" w:rsidRDefault="0068106A" w:rsidP="0068106A">
      <w:pPr>
        <w:spacing w:after="309" w:line="240" w:lineRule="auto"/>
        <w:ind w:left="0" w:firstLine="0"/>
        <w:jc w:val="right"/>
      </w:pPr>
      <w:r>
        <w:rPr>
          <w:noProof/>
          <w:sz w:val="22"/>
        </w:rPr>
        <w:lastRenderedPageBreak/>
        <w:drawing>
          <wp:inline distT="0" distB="0" distL="0" distR="0" wp14:anchorId="6B80964D" wp14:editId="3F130720">
            <wp:extent cx="5946775" cy="3524250"/>
            <wp:effectExtent l="0" t="0" r="0" b="0"/>
            <wp:docPr id="4372" name="Picture 4372"/>
            <wp:cNvGraphicFramePr/>
            <a:graphic xmlns:a="http://schemas.openxmlformats.org/drawingml/2006/main">
              <a:graphicData uri="http://schemas.openxmlformats.org/drawingml/2006/picture">
                <pic:pic xmlns:pic="http://schemas.openxmlformats.org/drawingml/2006/picture">
                  <pic:nvPicPr>
                    <pic:cNvPr id="4372" name="Picture 4372"/>
                    <pic:cNvPicPr/>
                  </pic:nvPicPr>
                  <pic:blipFill>
                    <a:blip r:embed="rId11"/>
                    <a:stretch>
                      <a:fillRect/>
                    </a:stretch>
                  </pic:blipFill>
                  <pic:spPr>
                    <a:xfrm>
                      <a:off x="0" y="0"/>
                      <a:ext cx="5946775" cy="3524250"/>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Fig 5. SCRUM-11 issue detail — Parent Epic and Sprint fields confirm correct backlog structure</w:t>
      </w:r>
      <w:r>
        <w:t xml:space="preserve"> </w:t>
      </w:r>
    </w:p>
    <w:p w:rsidR="0068106A" w:rsidRDefault="0068106A" w:rsidP="0068106A">
      <w:r>
        <w:t xml:space="preserve">The issue's Development panel automatically lists every linked commit from the connected repository, confirming that pushing code with the issue key in the commit message links the change back to </w:t>
      </w:r>
      <w:proofErr w:type="spellStart"/>
      <w:r>
        <w:t>Jira</w:t>
      </w:r>
      <w:proofErr w:type="spellEnd"/>
      <w:r>
        <w:t xml:space="preserve"> without any manual step: </w:t>
      </w:r>
    </w:p>
    <w:p w:rsidR="0068106A" w:rsidRDefault="0068106A" w:rsidP="0068106A">
      <w:pPr>
        <w:spacing w:after="309" w:line="240" w:lineRule="auto"/>
        <w:ind w:left="0" w:firstLine="0"/>
        <w:jc w:val="right"/>
      </w:pPr>
      <w:r>
        <w:rPr>
          <w:noProof/>
          <w:position w:val="1"/>
          <w:sz w:val="22"/>
        </w:rPr>
        <w:lastRenderedPageBreak/>
        <w:drawing>
          <wp:inline distT="0" distB="0" distL="0" distR="0" wp14:anchorId="580539E7" wp14:editId="5B8B469B">
            <wp:extent cx="5946775" cy="3505200"/>
            <wp:effectExtent l="0" t="0" r="0" b="0"/>
            <wp:docPr id="4394" name="Picture 4394"/>
            <wp:cNvGraphicFramePr/>
            <a:graphic xmlns:a="http://schemas.openxmlformats.org/drawingml/2006/main">
              <a:graphicData uri="http://schemas.openxmlformats.org/drawingml/2006/picture">
                <pic:pic xmlns:pic="http://schemas.openxmlformats.org/drawingml/2006/picture">
                  <pic:nvPicPr>
                    <pic:cNvPr id="4394" name="Picture 4394"/>
                    <pic:cNvPicPr/>
                  </pic:nvPicPr>
                  <pic:blipFill>
                    <a:blip r:embed="rId12"/>
                    <a:stretch>
                      <a:fillRect/>
                    </a:stretch>
                  </pic:blipFill>
                  <pic:spPr>
                    <a:xfrm>
                      <a:off x="0" y="0"/>
                      <a:ext cx="5946775" cy="3505200"/>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6. Development panel on SCRUM-11 showing linked </w:t>
      </w:r>
      <w:proofErr w:type="spellStart"/>
      <w:r>
        <w:rPr>
          <w:i/>
          <w:color w:val="555555"/>
          <w:sz w:val="20"/>
        </w:rPr>
        <w:t>GitHub</w:t>
      </w:r>
      <w:proofErr w:type="spellEnd"/>
      <w:r>
        <w:rPr>
          <w:i/>
          <w:color w:val="555555"/>
          <w:sz w:val="20"/>
        </w:rPr>
        <w:t xml:space="preserve"> commits</w:t>
      </w:r>
      <w:r>
        <w:t xml:space="preserve"> </w:t>
      </w:r>
    </w:p>
    <w:p w:rsidR="0068106A" w:rsidRDefault="0068106A" w:rsidP="0068106A">
      <w:r>
        <w:t xml:space="preserve">The same Development panel also surfaces the </w:t>
      </w:r>
      <w:proofErr w:type="spellStart"/>
      <w:r>
        <w:t>GitHub</w:t>
      </w:r>
      <w:proofErr w:type="spellEnd"/>
      <w:r>
        <w:t xml:space="preserve"> Actions CI pipeline runs for those commits, both of which completed successfully — demonstrating the full </w:t>
      </w:r>
      <w:proofErr w:type="spellStart"/>
      <w:r>
        <w:t>DevOps</w:t>
      </w:r>
      <w:proofErr w:type="spellEnd"/>
      <w:r>
        <w:t xml:space="preserve"> loop from code push to automated build/test result, visible directly inside the </w:t>
      </w:r>
      <w:proofErr w:type="spellStart"/>
      <w:r>
        <w:t>Jira</w:t>
      </w:r>
      <w:proofErr w:type="spellEnd"/>
      <w:r>
        <w:t xml:space="preserve"> issue: </w:t>
      </w:r>
    </w:p>
    <w:p w:rsidR="0068106A" w:rsidRDefault="0068106A" w:rsidP="0068106A">
      <w:pPr>
        <w:spacing w:after="309" w:line="240" w:lineRule="auto"/>
        <w:ind w:left="0" w:firstLine="0"/>
        <w:jc w:val="right"/>
      </w:pPr>
      <w:r>
        <w:rPr>
          <w:noProof/>
          <w:sz w:val="22"/>
        </w:rPr>
        <w:lastRenderedPageBreak/>
        <w:drawing>
          <wp:inline distT="0" distB="0" distL="0" distR="0" wp14:anchorId="09209389" wp14:editId="41C89F79">
            <wp:extent cx="5943600" cy="342836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3"/>
                    <a:stretch>
                      <a:fillRect/>
                    </a:stretch>
                  </pic:blipFill>
                  <pic:spPr>
                    <a:xfrm>
                      <a:off x="0" y="0"/>
                      <a:ext cx="5943600" cy="3428365"/>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7. Development panel — Builds tab showing successful </w:t>
      </w:r>
      <w:proofErr w:type="spellStart"/>
      <w:r>
        <w:rPr>
          <w:i/>
          <w:color w:val="555555"/>
          <w:sz w:val="20"/>
        </w:rPr>
        <w:t>GitHub</w:t>
      </w:r>
      <w:proofErr w:type="spellEnd"/>
      <w:r>
        <w:rPr>
          <w:i/>
          <w:color w:val="555555"/>
          <w:sz w:val="20"/>
        </w:rPr>
        <w:t xml:space="preserve"> Actions CI runs (#1 and #2) linked to SCRUM-11</w:t>
      </w:r>
      <w:r>
        <w:t xml:space="preserve"> </w:t>
      </w:r>
    </w:p>
    <w:p w:rsidR="0068106A" w:rsidRDefault="0068106A" w:rsidP="0068106A">
      <w:r>
        <w:t xml:space="preserve">The </w:t>
      </w:r>
      <w:proofErr w:type="spellStart"/>
      <w:r>
        <w:t>GitHub</w:t>
      </w:r>
      <w:proofErr w:type="spellEnd"/>
      <w:r>
        <w:t xml:space="preserve"> Actions runs referenced in that Builds tab can also be inspected directly on </w:t>
      </w:r>
      <w:proofErr w:type="spellStart"/>
      <w:r>
        <w:t>GitHub</w:t>
      </w:r>
      <w:proofErr w:type="spellEnd"/>
      <w:r>
        <w:t xml:space="preserve">. The workflow's run history shows both CI runs completing successfully, each triggered automatically by a push to main: </w:t>
      </w:r>
    </w:p>
    <w:p w:rsidR="0068106A" w:rsidRDefault="0068106A" w:rsidP="0068106A">
      <w:pPr>
        <w:spacing w:after="309" w:line="240" w:lineRule="auto"/>
        <w:ind w:left="0" w:firstLine="0"/>
        <w:jc w:val="right"/>
      </w:pPr>
      <w:r>
        <w:rPr>
          <w:noProof/>
        </w:rPr>
        <w:lastRenderedPageBreak/>
        <w:drawing>
          <wp:inline distT="0" distB="0" distL="0" distR="0" wp14:anchorId="489AC158" wp14:editId="73F82562">
            <wp:extent cx="5946775" cy="3187700"/>
            <wp:effectExtent l="0" t="0" r="0" b="0"/>
            <wp:docPr id="4435" name="Picture 4435"/>
            <wp:cNvGraphicFramePr/>
            <a:graphic xmlns:a="http://schemas.openxmlformats.org/drawingml/2006/main">
              <a:graphicData uri="http://schemas.openxmlformats.org/drawingml/2006/picture">
                <pic:pic xmlns:pic="http://schemas.openxmlformats.org/drawingml/2006/picture">
                  <pic:nvPicPr>
                    <pic:cNvPr id="4435" name="Picture 4435"/>
                    <pic:cNvPicPr/>
                  </pic:nvPicPr>
                  <pic:blipFill>
                    <a:blip r:embed="rId14"/>
                    <a:stretch>
                      <a:fillRect/>
                    </a:stretch>
                  </pic:blipFill>
                  <pic:spPr>
                    <a:xfrm>
                      <a:off x="0" y="0"/>
                      <a:ext cx="5946775" cy="3187700"/>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8. </w:t>
      </w:r>
      <w:proofErr w:type="spellStart"/>
      <w:r>
        <w:rPr>
          <w:i/>
          <w:color w:val="555555"/>
          <w:sz w:val="20"/>
        </w:rPr>
        <w:t>GitHub</w:t>
      </w:r>
      <w:proofErr w:type="spellEnd"/>
      <w:r>
        <w:rPr>
          <w:i/>
          <w:color w:val="555555"/>
          <w:sz w:val="20"/>
        </w:rPr>
        <w:t xml:space="preserve"> Actions — CI workflow run history showing both runs passing, triggered by pushes to main</w:t>
      </w:r>
      <w:r>
        <w:t xml:space="preserve"> </w:t>
      </w:r>
    </w:p>
    <w:p w:rsidR="0068106A" w:rsidRDefault="0068106A" w:rsidP="0068106A">
      <w:r>
        <w:t xml:space="preserve">Drilling into a run shows the individual pipeline steps — checking out the code, setting up </w:t>
      </w:r>
      <w:proofErr w:type="spellStart"/>
      <w:r>
        <w:t>uv</w:t>
      </w:r>
      <w:proofErr w:type="spellEnd"/>
      <w:r>
        <w:t xml:space="preserve"> and Python, installing dependencies, and running the </w:t>
      </w:r>
      <w:proofErr w:type="spellStart"/>
      <w:r>
        <w:t>pytest</w:t>
      </w:r>
      <w:proofErr w:type="spellEnd"/>
      <w:r>
        <w:t xml:space="preserve"> suite — all completing successfully: </w:t>
      </w:r>
    </w:p>
    <w:p w:rsidR="0068106A" w:rsidRDefault="0068106A" w:rsidP="0068106A">
      <w:pPr>
        <w:spacing w:after="309" w:line="240" w:lineRule="auto"/>
        <w:ind w:left="0" w:firstLine="0"/>
        <w:jc w:val="right"/>
      </w:pPr>
      <w:r>
        <w:rPr>
          <w:noProof/>
        </w:rPr>
        <w:lastRenderedPageBreak/>
        <w:drawing>
          <wp:inline distT="0" distB="0" distL="0" distR="0" wp14:anchorId="11BF0755" wp14:editId="6888FC8D">
            <wp:extent cx="5946775" cy="3530600"/>
            <wp:effectExtent l="0" t="0" r="0" b="0"/>
            <wp:docPr id="4640" name="Picture 4640"/>
            <wp:cNvGraphicFramePr/>
            <a:graphic xmlns:a="http://schemas.openxmlformats.org/drawingml/2006/main">
              <a:graphicData uri="http://schemas.openxmlformats.org/drawingml/2006/picture">
                <pic:pic xmlns:pic="http://schemas.openxmlformats.org/drawingml/2006/picture">
                  <pic:nvPicPr>
                    <pic:cNvPr id="4640" name="Picture 4640"/>
                    <pic:cNvPicPr/>
                  </pic:nvPicPr>
                  <pic:blipFill>
                    <a:blip r:embed="rId15"/>
                    <a:stretch>
                      <a:fillRect/>
                    </a:stretch>
                  </pic:blipFill>
                  <pic:spPr>
                    <a:xfrm>
                      <a:off x="0" y="0"/>
                      <a:ext cx="5946775" cy="3530600"/>
                    </a:xfrm>
                    <a:prstGeom prst="rect">
                      <a:avLst/>
                    </a:prstGeom>
                  </pic:spPr>
                </pic:pic>
              </a:graphicData>
            </a:graphic>
          </wp:inline>
        </w:drawing>
      </w:r>
      <w:r>
        <w:t xml:space="preserve"> </w:t>
      </w:r>
    </w:p>
    <w:p w:rsidR="0068106A" w:rsidRDefault="0068106A" w:rsidP="0068106A">
      <w:pPr>
        <w:spacing w:after="347" w:line="310" w:lineRule="auto"/>
        <w:ind w:left="10" w:right="-3"/>
        <w:jc w:val="center"/>
      </w:pPr>
      <w:r>
        <w:rPr>
          <w:i/>
          <w:color w:val="555555"/>
          <w:sz w:val="20"/>
        </w:rPr>
        <w:t xml:space="preserve">Fig 9. </w:t>
      </w:r>
      <w:proofErr w:type="spellStart"/>
      <w:r>
        <w:rPr>
          <w:i/>
          <w:color w:val="555555"/>
          <w:sz w:val="20"/>
        </w:rPr>
        <w:t>GitHub</w:t>
      </w:r>
      <w:proofErr w:type="spellEnd"/>
      <w:r>
        <w:rPr>
          <w:i/>
          <w:color w:val="555555"/>
          <w:sz w:val="20"/>
        </w:rPr>
        <w:t xml:space="preserve"> Actions — detailed job steps for a successful CI run (checkout, environment setup, dependency install, </w:t>
      </w:r>
      <w:proofErr w:type="spellStart"/>
      <w:r>
        <w:rPr>
          <w:i/>
          <w:color w:val="555555"/>
          <w:sz w:val="20"/>
        </w:rPr>
        <w:t>pytest</w:t>
      </w:r>
      <w:proofErr w:type="spellEnd"/>
      <w:r>
        <w:rPr>
          <w:i/>
          <w:color w:val="555555"/>
          <w:sz w:val="20"/>
        </w:rPr>
        <w:t>)</w:t>
      </w:r>
      <w:r>
        <w:t xml:space="preserve"> </w:t>
      </w:r>
    </w:p>
    <w:p w:rsidR="0068106A" w:rsidRDefault="0068106A" w:rsidP="0068106A">
      <w:pPr>
        <w:spacing w:after="234" w:line="246" w:lineRule="auto"/>
        <w:ind w:right="-15"/>
        <w:jc w:val="left"/>
      </w:pPr>
      <w:r>
        <w:rPr>
          <w:b/>
        </w:rPr>
        <w:t>7. Traceability Summary</w:t>
      </w:r>
      <w:r>
        <w:t xml:space="preserve"> </w:t>
      </w:r>
    </w:p>
    <w:p w:rsidR="0068106A" w:rsidRDefault="0068106A" w:rsidP="0068106A">
      <w:pPr>
        <w:spacing w:after="286"/>
      </w:pPr>
      <w:r>
        <w:t xml:space="preserve">The table below summarises the mapping between Sprint 1's </w:t>
      </w:r>
      <w:proofErr w:type="spellStart"/>
      <w:r>
        <w:t>Jira</w:t>
      </w:r>
      <w:proofErr w:type="spellEnd"/>
      <w:r>
        <w:t xml:space="preserve"> issues, the Epics they belong to, and the </w:t>
      </w:r>
      <w:proofErr w:type="spellStart"/>
      <w:r>
        <w:t>GitHub</w:t>
      </w:r>
      <w:proofErr w:type="spellEnd"/>
      <w:r>
        <w:t xml:space="preserve"> activity linked to each of them. </w:t>
      </w:r>
    </w:p>
    <w:p w:rsidR="0068106A" w:rsidRDefault="0068106A" w:rsidP="0068106A">
      <w:pPr>
        <w:spacing w:after="423" w:line="276" w:lineRule="auto"/>
        <w:ind w:left="0" w:firstLine="0"/>
        <w:jc w:val="left"/>
      </w:pPr>
      <w:r>
        <w:t xml:space="preserve"> </w:t>
      </w:r>
    </w:p>
    <w:tbl>
      <w:tblPr>
        <w:tblStyle w:val="TableGrid"/>
        <w:tblW w:w="9349" w:type="dxa"/>
        <w:tblInd w:w="6" w:type="dxa"/>
        <w:tblCellMar>
          <w:top w:w="53" w:type="dxa"/>
          <w:left w:w="100" w:type="dxa"/>
          <w:bottom w:w="0" w:type="dxa"/>
          <w:right w:w="115" w:type="dxa"/>
        </w:tblCellMar>
        <w:tblLook w:val="04A0" w:firstRow="1" w:lastRow="0" w:firstColumn="1" w:lastColumn="0" w:noHBand="0" w:noVBand="1"/>
      </w:tblPr>
      <w:tblGrid>
        <w:gridCol w:w="1400"/>
        <w:gridCol w:w="2338"/>
        <w:gridCol w:w="2338"/>
        <w:gridCol w:w="3273"/>
      </w:tblGrid>
      <w:tr w:rsidR="0068106A" w:rsidTr="006E2192">
        <w:trPr>
          <w:trHeight w:val="474"/>
        </w:trPr>
        <w:tc>
          <w:tcPr>
            <w:tcW w:w="1400"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0" w:firstLine="0"/>
              <w:jc w:val="left"/>
            </w:pPr>
            <w:proofErr w:type="spellStart"/>
            <w:r>
              <w:rPr>
                <w:b/>
                <w:sz w:val="20"/>
              </w:rPr>
              <w:t>Jira</w:t>
            </w:r>
            <w:proofErr w:type="spellEnd"/>
            <w:r>
              <w:rPr>
                <w:b/>
                <w:sz w:val="20"/>
              </w:rPr>
              <w:t xml:space="preserve"> Issue</w:t>
            </w:r>
            <w:r>
              <w:t xml:space="preserve"> </w:t>
            </w:r>
          </w:p>
        </w:tc>
        <w:tc>
          <w:tcPr>
            <w:tcW w:w="2338"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1" w:firstLine="0"/>
              <w:jc w:val="left"/>
            </w:pPr>
            <w:r>
              <w:rPr>
                <w:b/>
                <w:sz w:val="20"/>
              </w:rPr>
              <w:t>Summary</w:t>
            </w:r>
            <w:r>
              <w:t xml:space="preserve"> </w:t>
            </w:r>
          </w:p>
        </w:tc>
        <w:tc>
          <w:tcPr>
            <w:tcW w:w="2338"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1" w:firstLine="0"/>
              <w:jc w:val="left"/>
            </w:pPr>
            <w:r>
              <w:rPr>
                <w:b/>
                <w:sz w:val="20"/>
              </w:rPr>
              <w:t>Epic</w:t>
            </w:r>
            <w:r>
              <w:t xml:space="preserve"> </w:t>
            </w:r>
          </w:p>
        </w:tc>
        <w:tc>
          <w:tcPr>
            <w:tcW w:w="3273"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1" w:firstLine="0"/>
              <w:jc w:val="left"/>
            </w:pPr>
            <w:r>
              <w:rPr>
                <w:b/>
                <w:sz w:val="20"/>
              </w:rPr>
              <w:t xml:space="preserve">Linked </w:t>
            </w:r>
            <w:proofErr w:type="spellStart"/>
            <w:r>
              <w:rPr>
                <w:b/>
                <w:sz w:val="20"/>
              </w:rPr>
              <w:t>GitHub</w:t>
            </w:r>
            <w:proofErr w:type="spellEnd"/>
            <w:r>
              <w:rPr>
                <w:b/>
                <w:sz w:val="20"/>
              </w:rPr>
              <w:t xml:space="preserve"> Activity</w:t>
            </w:r>
            <w:r>
              <w:t xml:space="preserve"> </w:t>
            </w:r>
          </w:p>
        </w:tc>
      </w:tr>
      <w:tr w:rsidR="0068106A" w:rsidTr="006E2192">
        <w:trPr>
          <w:trHeight w:val="568"/>
        </w:trPr>
        <w:tc>
          <w:tcPr>
            <w:tcW w:w="1400" w:type="dxa"/>
            <w:tcBorders>
              <w:top w:val="single" w:sz="4" w:space="0" w:color="000000"/>
              <w:left w:val="single" w:sz="4" w:space="0" w:color="000000"/>
              <w:bottom w:val="single" w:sz="4" w:space="0" w:color="000000"/>
              <w:right w:val="single" w:sz="4" w:space="0" w:color="000000"/>
            </w:tcBorders>
            <w:vAlign w:val="center"/>
          </w:tcPr>
          <w:p w:rsidR="0068106A" w:rsidRDefault="0068106A" w:rsidP="006E2192">
            <w:pPr>
              <w:spacing w:line="276" w:lineRule="auto"/>
              <w:ind w:left="0" w:firstLine="0"/>
              <w:jc w:val="left"/>
            </w:pPr>
            <w:r>
              <w:rPr>
                <w:sz w:val="20"/>
              </w:rPr>
              <w:t>SCRUM-11</w:t>
            </w:r>
            <w: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68106A" w:rsidRDefault="0068106A" w:rsidP="006E2192">
            <w:pPr>
              <w:spacing w:line="276" w:lineRule="auto"/>
              <w:ind w:left="1" w:firstLine="0"/>
              <w:jc w:val="left"/>
            </w:pPr>
            <w:r>
              <w:rPr>
                <w:sz w:val="20"/>
              </w:rPr>
              <w:t>User registration</w:t>
            </w:r>
            <w:r>
              <w:t xml:space="preserve"> </w:t>
            </w:r>
          </w:p>
        </w:tc>
        <w:tc>
          <w:tcPr>
            <w:tcW w:w="2338" w:type="dxa"/>
            <w:tcBorders>
              <w:top w:val="single" w:sz="4" w:space="0" w:color="000000"/>
              <w:left w:val="single" w:sz="4" w:space="0" w:color="000000"/>
              <w:bottom w:val="single" w:sz="4" w:space="0" w:color="000000"/>
              <w:right w:val="single" w:sz="4" w:space="0" w:color="000000"/>
            </w:tcBorders>
            <w:vAlign w:val="center"/>
          </w:tcPr>
          <w:p w:rsidR="0068106A" w:rsidRDefault="0068106A" w:rsidP="006E2192">
            <w:pPr>
              <w:spacing w:line="276" w:lineRule="auto"/>
              <w:ind w:left="1" w:firstLine="0"/>
              <w:jc w:val="left"/>
            </w:pPr>
            <w:r>
              <w:rPr>
                <w:sz w:val="20"/>
              </w:rPr>
              <w:t>User Authentication</w:t>
            </w:r>
            <w:r>
              <w:t xml:space="preserve"> </w:t>
            </w:r>
          </w:p>
        </w:tc>
        <w:tc>
          <w:tcPr>
            <w:tcW w:w="3273" w:type="dxa"/>
            <w:tcBorders>
              <w:top w:val="single" w:sz="4" w:space="0" w:color="000000"/>
              <w:left w:val="single" w:sz="4" w:space="0" w:color="000000"/>
              <w:bottom w:val="single" w:sz="4" w:space="0" w:color="000000"/>
              <w:right w:val="single" w:sz="4" w:space="0" w:color="000000"/>
            </w:tcBorders>
            <w:vAlign w:val="center"/>
          </w:tcPr>
          <w:p w:rsidR="0068106A" w:rsidRDefault="0068106A" w:rsidP="006E2192">
            <w:pPr>
              <w:spacing w:line="276" w:lineRule="auto"/>
              <w:ind w:left="1" w:firstLine="0"/>
              <w:jc w:val="left"/>
            </w:pPr>
            <w:r>
              <w:rPr>
                <w:sz w:val="20"/>
              </w:rPr>
              <w:t>Commit a5588de, 5ab53d6</w:t>
            </w:r>
            <w:r>
              <w:t xml:space="preserve"> </w:t>
            </w:r>
          </w:p>
        </w:tc>
      </w:tr>
      <w:tr w:rsidR="0068106A" w:rsidTr="006E2192">
        <w:trPr>
          <w:trHeight w:val="538"/>
        </w:trPr>
        <w:tc>
          <w:tcPr>
            <w:tcW w:w="1400"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0" w:firstLine="0"/>
              <w:jc w:val="left"/>
            </w:pPr>
            <w:r>
              <w:rPr>
                <w:sz w:val="20"/>
              </w:rPr>
              <w:t>SCRUM-12</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User login/logout</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User Authentication</w:t>
            </w:r>
            <w:r>
              <w:t xml:space="preserve"> </w:t>
            </w:r>
          </w:p>
        </w:tc>
        <w:tc>
          <w:tcPr>
            <w:tcW w:w="3273"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Commit a5588de, 5ab53d6</w:t>
            </w:r>
            <w:r>
              <w:t xml:space="preserve"> </w:t>
            </w:r>
          </w:p>
        </w:tc>
      </w:tr>
      <w:tr w:rsidR="0068106A" w:rsidTr="006E2192">
        <w:trPr>
          <w:trHeight w:val="535"/>
        </w:trPr>
        <w:tc>
          <w:tcPr>
            <w:tcW w:w="1400"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0" w:firstLine="0"/>
              <w:jc w:val="left"/>
            </w:pPr>
            <w:r>
              <w:rPr>
                <w:sz w:val="20"/>
              </w:rPr>
              <w:t>SCRUM-15</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Create event</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Event Management</w:t>
            </w:r>
            <w:r>
              <w:t xml:space="preserve"> </w:t>
            </w:r>
          </w:p>
        </w:tc>
        <w:tc>
          <w:tcPr>
            <w:tcW w:w="3273"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Commit a5588de, 5ab53d6</w:t>
            </w:r>
            <w:r>
              <w:t xml:space="preserve"> </w:t>
            </w:r>
          </w:p>
        </w:tc>
      </w:tr>
      <w:tr w:rsidR="0068106A" w:rsidTr="006E2192">
        <w:trPr>
          <w:trHeight w:val="538"/>
        </w:trPr>
        <w:tc>
          <w:tcPr>
            <w:tcW w:w="1400"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0" w:firstLine="0"/>
              <w:jc w:val="left"/>
            </w:pPr>
            <w:r>
              <w:rPr>
                <w:sz w:val="20"/>
              </w:rPr>
              <w:t>SCRUM-19</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View upcoming events</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Event Discovery</w:t>
            </w:r>
            <w:r>
              <w:t xml:space="preserve"> </w:t>
            </w:r>
          </w:p>
        </w:tc>
        <w:tc>
          <w:tcPr>
            <w:tcW w:w="3273"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Commit a5588de, 5ab53d6</w:t>
            </w:r>
            <w:r>
              <w:t xml:space="preserve"> </w:t>
            </w:r>
          </w:p>
        </w:tc>
      </w:tr>
      <w:tr w:rsidR="0068106A" w:rsidTr="006E2192">
        <w:trPr>
          <w:trHeight w:val="535"/>
        </w:trPr>
        <w:tc>
          <w:tcPr>
            <w:tcW w:w="1400"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0" w:firstLine="0"/>
              <w:jc w:val="left"/>
            </w:pPr>
            <w:r>
              <w:rPr>
                <w:sz w:val="20"/>
              </w:rPr>
              <w:lastRenderedPageBreak/>
              <w:t>SCRUM-23</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Register for event</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Event Registration</w:t>
            </w:r>
            <w:r>
              <w:t xml:space="preserve"> </w:t>
            </w:r>
          </w:p>
        </w:tc>
        <w:tc>
          <w:tcPr>
            <w:tcW w:w="3273"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Commit a5588de, 5ab53d6</w:t>
            </w:r>
            <w:r>
              <w:t xml:space="preserve"> </w:t>
            </w:r>
          </w:p>
        </w:tc>
      </w:tr>
      <w:tr w:rsidR="0068106A" w:rsidTr="006E2192">
        <w:trPr>
          <w:trHeight w:val="474"/>
        </w:trPr>
        <w:tc>
          <w:tcPr>
            <w:tcW w:w="1400"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0" w:firstLine="0"/>
              <w:jc w:val="left"/>
            </w:pPr>
            <w:proofErr w:type="spellStart"/>
            <w:r>
              <w:rPr>
                <w:b/>
                <w:sz w:val="20"/>
              </w:rPr>
              <w:t>Jira</w:t>
            </w:r>
            <w:proofErr w:type="spellEnd"/>
            <w:r>
              <w:rPr>
                <w:b/>
                <w:sz w:val="20"/>
              </w:rPr>
              <w:t xml:space="preserve"> Issue</w:t>
            </w:r>
            <w:r>
              <w:t xml:space="preserve"> </w:t>
            </w:r>
          </w:p>
        </w:tc>
        <w:tc>
          <w:tcPr>
            <w:tcW w:w="2338"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1" w:firstLine="0"/>
              <w:jc w:val="left"/>
            </w:pPr>
            <w:r>
              <w:rPr>
                <w:b/>
                <w:sz w:val="20"/>
              </w:rPr>
              <w:t>Summary</w:t>
            </w:r>
            <w:r>
              <w:t xml:space="preserve"> </w:t>
            </w:r>
          </w:p>
        </w:tc>
        <w:tc>
          <w:tcPr>
            <w:tcW w:w="2338"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1" w:firstLine="0"/>
              <w:jc w:val="left"/>
            </w:pPr>
            <w:r>
              <w:rPr>
                <w:b/>
                <w:sz w:val="20"/>
              </w:rPr>
              <w:t>Epic</w:t>
            </w:r>
            <w:r>
              <w:t xml:space="preserve"> </w:t>
            </w:r>
          </w:p>
        </w:tc>
        <w:tc>
          <w:tcPr>
            <w:tcW w:w="3273" w:type="dxa"/>
            <w:tcBorders>
              <w:top w:val="single" w:sz="4" w:space="0" w:color="000000"/>
              <w:left w:val="single" w:sz="4" w:space="0" w:color="000000"/>
              <w:bottom w:val="single" w:sz="4" w:space="0" w:color="000000"/>
              <w:right w:val="single" w:sz="4" w:space="0" w:color="000000"/>
            </w:tcBorders>
            <w:shd w:val="clear" w:color="auto" w:fill="D9E2F3"/>
          </w:tcPr>
          <w:p w:rsidR="0068106A" w:rsidRDefault="0068106A" w:rsidP="006E2192">
            <w:pPr>
              <w:spacing w:line="276" w:lineRule="auto"/>
              <w:ind w:left="1" w:firstLine="0"/>
              <w:jc w:val="left"/>
            </w:pPr>
            <w:r>
              <w:rPr>
                <w:b/>
                <w:sz w:val="20"/>
              </w:rPr>
              <w:t xml:space="preserve">Linked </w:t>
            </w:r>
            <w:proofErr w:type="spellStart"/>
            <w:r>
              <w:rPr>
                <w:b/>
                <w:sz w:val="20"/>
              </w:rPr>
              <w:t>GitHub</w:t>
            </w:r>
            <w:proofErr w:type="spellEnd"/>
            <w:r>
              <w:rPr>
                <w:b/>
                <w:sz w:val="20"/>
              </w:rPr>
              <w:t xml:space="preserve"> Activity</w:t>
            </w:r>
            <w:r>
              <w:t xml:space="preserve"> </w:t>
            </w:r>
          </w:p>
        </w:tc>
      </w:tr>
      <w:tr w:rsidR="0068106A" w:rsidTr="006E2192">
        <w:trPr>
          <w:trHeight w:val="935"/>
        </w:trPr>
        <w:tc>
          <w:tcPr>
            <w:tcW w:w="1400"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0" w:firstLine="0"/>
              <w:jc w:val="left"/>
            </w:pPr>
            <w:r>
              <w:rPr>
                <w:sz w:val="20"/>
              </w:rPr>
              <w:t>SCRUM-33</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CI/CD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68106A" w:rsidRDefault="0068106A" w:rsidP="006E2192">
            <w:pPr>
              <w:spacing w:line="276" w:lineRule="auto"/>
              <w:ind w:left="1" w:firstLine="0"/>
              <w:jc w:val="left"/>
            </w:pPr>
            <w:r>
              <w:rPr>
                <w:sz w:val="20"/>
              </w:rPr>
              <w:t>Testing &amp; Deployment</w:t>
            </w:r>
            <w:r>
              <w:t xml:space="preserve"> </w:t>
            </w:r>
          </w:p>
        </w:tc>
        <w:tc>
          <w:tcPr>
            <w:tcW w:w="3273" w:type="dxa"/>
            <w:tcBorders>
              <w:top w:val="single" w:sz="4" w:space="0" w:color="000000"/>
              <w:left w:val="single" w:sz="4" w:space="0" w:color="000000"/>
              <w:bottom w:val="single" w:sz="4" w:space="0" w:color="000000"/>
              <w:right w:val="single" w:sz="4" w:space="0" w:color="000000"/>
            </w:tcBorders>
            <w:vAlign w:val="center"/>
          </w:tcPr>
          <w:p w:rsidR="0068106A" w:rsidRDefault="0068106A" w:rsidP="006E2192">
            <w:pPr>
              <w:spacing w:line="276" w:lineRule="auto"/>
              <w:ind w:left="1" w:firstLine="0"/>
              <w:jc w:val="left"/>
            </w:pPr>
            <w:proofErr w:type="spellStart"/>
            <w:r>
              <w:rPr>
                <w:sz w:val="20"/>
              </w:rPr>
              <w:t>GitHub</w:t>
            </w:r>
            <w:proofErr w:type="spellEnd"/>
            <w:r>
              <w:rPr>
                <w:sz w:val="20"/>
              </w:rPr>
              <w:t xml:space="preserve"> Actions workflow, </w:t>
            </w:r>
            <w:proofErr w:type="spellStart"/>
            <w:r>
              <w:rPr>
                <w:sz w:val="20"/>
              </w:rPr>
              <w:t>pytest</w:t>
            </w:r>
            <w:proofErr w:type="spellEnd"/>
            <w:r>
              <w:rPr>
                <w:sz w:val="20"/>
              </w:rPr>
              <w:t xml:space="preserve"> suite, CI builds #1 &amp; #2</w:t>
            </w:r>
            <w:r>
              <w:t xml:space="preserve"> </w:t>
            </w:r>
          </w:p>
        </w:tc>
      </w:tr>
    </w:tbl>
    <w:p w:rsidR="0068106A" w:rsidRDefault="0068106A" w:rsidP="0068106A">
      <w:pPr>
        <w:pStyle w:val="Heading1"/>
      </w:pPr>
      <w:r>
        <w:t>Conclusion</w:t>
      </w:r>
      <w:r>
        <w:rPr>
          <w:b w:val="0"/>
          <w:color w:val="0F4761"/>
          <w:sz w:val="32"/>
        </w:rPr>
        <w:t xml:space="preserve"> </w:t>
      </w:r>
    </w:p>
    <w:p w:rsidR="0068106A" w:rsidRDefault="0068106A" w:rsidP="0068106A">
      <w:pPr>
        <w:spacing w:after="289"/>
      </w:pPr>
      <w:r>
        <w:t xml:space="preserve">The Agile Software Project lifecycle was successfully studied and implemented for a Campus Event Management System using </w:t>
      </w:r>
      <w:proofErr w:type="spellStart"/>
      <w:r>
        <w:t>Jira</w:t>
      </w:r>
      <w:proofErr w:type="spellEnd"/>
      <w:r>
        <w:t xml:space="preserve">. A Scrum project was set up with collaborators, work was organised into six Epics, and Sprint 1 was planned with a clear MVP scope. </w:t>
      </w:r>
      <w:proofErr w:type="spellStart"/>
      <w:r>
        <w:t>GitHub</w:t>
      </w:r>
      <w:proofErr w:type="spellEnd"/>
      <w:r>
        <w:t xml:space="preserve"> was connected to </w:t>
      </w:r>
      <w:proofErr w:type="spellStart"/>
      <w:r>
        <w:t>Jira</w:t>
      </w:r>
      <w:proofErr w:type="spellEnd"/>
      <w:r>
        <w:t xml:space="preserve">, and code pushed with issue-key-referenced commits was automatically linked to the corresponding </w:t>
      </w:r>
      <w:proofErr w:type="spellStart"/>
      <w:r>
        <w:t>Jira</w:t>
      </w:r>
      <w:proofErr w:type="spellEnd"/>
      <w:r>
        <w:t xml:space="preserve"> issues' Development panel, along with </w:t>
      </w:r>
      <w:proofErr w:type="spellStart"/>
      <w:r>
        <w:t>GitHub</w:t>
      </w:r>
      <w:proofErr w:type="spellEnd"/>
      <w:r>
        <w:t xml:space="preserve"> Actions CI build results. This confirmed end-to-end traceability from Sprint planning through to code commits and automated CI/CD pipeline execution, demonstrating a working integration between Agile project management (</w:t>
      </w:r>
      <w:proofErr w:type="spellStart"/>
      <w:r>
        <w:t>Jira</w:t>
      </w:r>
      <w:proofErr w:type="spellEnd"/>
      <w:r>
        <w:t xml:space="preserve">) and a </w:t>
      </w:r>
      <w:proofErr w:type="spellStart"/>
      <w:r>
        <w:t>DevOps</w:t>
      </w:r>
      <w:proofErr w:type="spellEnd"/>
      <w:r>
        <w:t xml:space="preserve"> pipeline (</w:t>
      </w:r>
      <w:proofErr w:type="spellStart"/>
      <w:r>
        <w:t>GitHub</w:t>
      </w:r>
      <w:proofErr w:type="spellEnd"/>
      <w:r>
        <w:t xml:space="preserve"> + </w:t>
      </w:r>
      <w:proofErr w:type="spellStart"/>
      <w:r>
        <w:t>GitHub</w:t>
      </w:r>
      <w:proofErr w:type="spellEnd"/>
      <w:r>
        <w:t xml:space="preserve"> Actions). </w:t>
      </w:r>
    </w:p>
    <w:p w:rsidR="0068106A" w:rsidRDefault="0068106A" w:rsidP="0068106A">
      <w:pPr>
        <w:spacing w:line="240" w:lineRule="auto"/>
        <w:ind w:left="0" w:firstLine="0"/>
        <w:jc w:val="left"/>
      </w:pPr>
      <w:r>
        <w:t xml:space="preserve"> </w:t>
      </w:r>
    </w:p>
    <w:p w:rsidR="009903A7" w:rsidRDefault="009903A7"/>
    <w:sectPr w:rsidR="009903A7">
      <w:headerReference w:type="even" r:id="rId16"/>
      <w:headerReference w:type="default" r:id="rId17"/>
      <w:footerReference w:type="even" r:id="rId18"/>
      <w:footerReference w:type="default" r:id="rId19"/>
      <w:headerReference w:type="first" r:id="rId20"/>
      <w:footerReference w:type="first" r:id="rId21"/>
      <w:pgSz w:w="12240" w:h="15840"/>
      <w:pgMar w:top="1880" w:right="1437" w:bottom="1565" w:left="1440" w:header="708"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2D4B" w:rsidRDefault="00282D4B" w:rsidP="0068106A">
      <w:pPr>
        <w:spacing w:line="240" w:lineRule="auto"/>
      </w:pPr>
      <w:r>
        <w:separator/>
      </w:r>
    </w:p>
  </w:endnote>
  <w:endnote w:type="continuationSeparator" w:id="0">
    <w:p w:rsidR="00282D4B" w:rsidRDefault="00282D4B" w:rsidP="006810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06A" w:rsidRDefault="006810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06A" w:rsidRDefault="0068106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06A" w:rsidRDefault="006810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2D4B" w:rsidRDefault="00282D4B" w:rsidP="0068106A">
      <w:pPr>
        <w:spacing w:line="240" w:lineRule="auto"/>
      </w:pPr>
      <w:r>
        <w:separator/>
      </w:r>
    </w:p>
  </w:footnote>
  <w:footnote w:type="continuationSeparator" w:id="0">
    <w:p w:rsidR="00282D4B" w:rsidRDefault="00282D4B" w:rsidP="006810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ADD" w:rsidRDefault="00282D4B">
    <w:pPr>
      <w:spacing w:line="240" w:lineRule="auto"/>
      <w:ind w:left="0" w:firstLine="0"/>
      <w:jc w:val="left"/>
    </w:pPr>
    <w:r>
      <w:rPr>
        <w:b/>
      </w:rPr>
      <w:t xml:space="preserve">Name: </w:t>
    </w:r>
    <w:proofErr w:type="spellStart"/>
    <w:r>
      <w:rPr>
        <w:b/>
      </w:rPr>
      <w:t>Aanchal</w:t>
    </w:r>
    <w:proofErr w:type="spellEnd"/>
    <w:r>
      <w:rPr>
        <w:b/>
      </w:rPr>
      <w:t xml:space="preserve"> </w:t>
    </w:r>
    <w:proofErr w:type="spellStart"/>
    <w:r>
      <w:rPr>
        <w:b/>
      </w:rPr>
      <w:t>Wadhwa</w:t>
    </w:r>
    <w:proofErr w:type="spellEnd"/>
    <w:r>
      <w:rPr>
        <w:b/>
      </w:rPr>
      <w:t xml:space="preserve"> </w:t>
    </w:r>
  </w:p>
  <w:p w:rsidR="004E3ADD" w:rsidRDefault="00282D4B">
    <w:pPr>
      <w:spacing w:line="240" w:lineRule="auto"/>
      <w:ind w:left="0" w:firstLine="0"/>
      <w:jc w:val="left"/>
    </w:pPr>
    <w:r>
      <w:rPr>
        <w:b/>
      </w:rPr>
      <w:t xml:space="preserve">Roll no: 2401125 </w:t>
    </w:r>
  </w:p>
  <w:p w:rsidR="004E3ADD" w:rsidRDefault="00282D4B">
    <w:pPr>
      <w:spacing w:line="240" w:lineRule="auto"/>
      <w:ind w:left="0" w:firstLine="0"/>
      <w:jc w:val="left"/>
    </w:pPr>
    <w:r>
      <w:rPr>
        <w:b/>
      </w:rPr>
      <w:t xml:space="preserve">ASD&amp;D </w:t>
    </w:r>
  </w:p>
  <w:p w:rsidR="004E3ADD" w:rsidRDefault="00282D4B">
    <w:pPr>
      <w:spacing w:line="240" w:lineRule="auto"/>
      <w:ind w:left="0" w:firstLine="0"/>
      <w:jc w:val="left"/>
    </w:pPr>
    <w:r>
      <w:rPr>
        <w:b/>
      </w:rPr>
      <w:t>AI-DS</w:t>
    </w:r>
    <w:proofErr w:type="gramStart"/>
    <w:r>
      <w:rPr>
        <w:b/>
      </w:rPr>
      <w:t>,T23</w:t>
    </w:r>
    <w:proofErr w:type="gramEnd"/>
    <w:r>
      <w:rPr>
        <w:b/>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ADD" w:rsidRDefault="0068106A">
    <w:pPr>
      <w:spacing w:line="240" w:lineRule="auto"/>
      <w:ind w:left="0" w:firstLine="0"/>
      <w:jc w:val="left"/>
    </w:pPr>
    <w:r>
      <w:rPr>
        <w:b/>
      </w:rPr>
      <w:t xml:space="preserve">Name: </w:t>
    </w:r>
    <w:proofErr w:type="spellStart"/>
    <w:r>
      <w:rPr>
        <w:b/>
      </w:rPr>
      <w:t>Tejas</w:t>
    </w:r>
    <w:proofErr w:type="spellEnd"/>
    <w:r>
      <w:rPr>
        <w:b/>
      </w:rPr>
      <w:t xml:space="preserve"> </w:t>
    </w:r>
    <w:proofErr w:type="spellStart"/>
    <w:r>
      <w:rPr>
        <w:b/>
      </w:rPr>
      <w:t>mandhyani</w:t>
    </w:r>
    <w:proofErr w:type="spellEnd"/>
  </w:p>
  <w:p w:rsidR="004E3ADD" w:rsidRDefault="0068106A">
    <w:pPr>
      <w:spacing w:line="240" w:lineRule="auto"/>
      <w:ind w:left="0" w:firstLine="0"/>
      <w:jc w:val="left"/>
    </w:pPr>
    <w:r>
      <w:rPr>
        <w:b/>
      </w:rPr>
      <w:t>Roll no: 2511135</w:t>
    </w:r>
    <w:bookmarkStart w:id="0" w:name="_GoBack"/>
    <w:bookmarkEnd w:id="0"/>
  </w:p>
  <w:p w:rsidR="004E3ADD" w:rsidRDefault="00282D4B">
    <w:pPr>
      <w:spacing w:line="240" w:lineRule="auto"/>
      <w:ind w:left="0" w:firstLine="0"/>
      <w:jc w:val="left"/>
    </w:pPr>
    <w:r>
      <w:rPr>
        <w:b/>
      </w:rPr>
      <w:t xml:space="preserve">ASD&amp;D </w:t>
    </w:r>
  </w:p>
  <w:p w:rsidR="004E3ADD" w:rsidRDefault="00282D4B">
    <w:pPr>
      <w:spacing w:line="240" w:lineRule="auto"/>
      <w:ind w:left="0" w:firstLine="0"/>
      <w:jc w:val="left"/>
    </w:pPr>
    <w:r>
      <w:rPr>
        <w:b/>
      </w:rPr>
      <w:t>AI-DS</w:t>
    </w:r>
    <w:proofErr w:type="gramStart"/>
    <w:r>
      <w:rPr>
        <w:b/>
      </w:rPr>
      <w:t>,T23</w:t>
    </w:r>
    <w:proofErr w:type="gramEnd"/>
    <w:r>
      <w:rPr>
        <w:b/>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ADD" w:rsidRDefault="00282D4B">
    <w:pPr>
      <w:spacing w:line="240" w:lineRule="auto"/>
      <w:ind w:left="0" w:firstLine="0"/>
      <w:jc w:val="left"/>
    </w:pPr>
    <w:r>
      <w:rPr>
        <w:b/>
      </w:rPr>
      <w:t xml:space="preserve">Name: </w:t>
    </w:r>
    <w:proofErr w:type="spellStart"/>
    <w:r>
      <w:rPr>
        <w:b/>
      </w:rPr>
      <w:t>Aanchal</w:t>
    </w:r>
    <w:proofErr w:type="spellEnd"/>
    <w:r>
      <w:rPr>
        <w:b/>
      </w:rPr>
      <w:t xml:space="preserve"> </w:t>
    </w:r>
    <w:proofErr w:type="spellStart"/>
    <w:r>
      <w:rPr>
        <w:b/>
      </w:rPr>
      <w:t>Wadhwa</w:t>
    </w:r>
    <w:proofErr w:type="spellEnd"/>
    <w:r>
      <w:rPr>
        <w:b/>
      </w:rPr>
      <w:t xml:space="preserve"> </w:t>
    </w:r>
  </w:p>
  <w:p w:rsidR="004E3ADD" w:rsidRDefault="00282D4B">
    <w:pPr>
      <w:spacing w:line="240" w:lineRule="auto"/>
      <w:ind w:left="0" w:firstLine="0"/>
      <w:jc w:val="left"/>
    </w:pPr>
    <w:r>
      <w:rPr>
        <w:b/>
      </w:rPr>
      <w:t xml:space="preserve">Roll no: 2401125 </w:t>
    </w:r>
  </w:p>
  <w:p w:rsidR="004E3ADD" w:rsidRDefault="00282D4B">
    <w:pPr>
      <w:spacing w:line="240" w:lineRule="auto"/>
      <w:ind w:left="0" w:firstLine="0"/>
      <w:jc w:val="left"/>
    </w:pPr>
    <w:r>
      <w:rPr>
        <w:b/>
      </w:rPr>
      <w:t xml:space="preserve">ASD&amp;D </w:t>
    </w:r>
  </w:p>
  <w:p w:rsidR="004E3ADD" w:rsidRDefault="00282D4B">
    <w:pPr>
      <w:spacing w:line="240" w:lineRule="auto"/>
      <w:ind w:left="0" w:firstLine="0"/>
      <w:jc w:val="left"/>
    </w:pPr>
    <w:r>
      <w:rPr>
        <w:b/>
      </w:rPr>
      <w:t>AI-DS</w:t>
    </w:r>
    <w:proofErr w:type="gramStart"/>
    <w:r>
      <w:rPr>
        <w:b/>
      </w:rPr>
      <w:t>,T23</w:t>
    </w:r>
    <w:proofErr w:type="gramEnd"/>
    <w:r>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76402D"/>
    <w:multiLevelType w:val="hybridMultilevel"/>
    <w:tmpl w:val="A1B8B1BA"/>
    <w:lvl w:ilvl="0" w:tplc="CCAA370A">
      <w:start w:val="2"/>
      <w:numFmt w:val="decimal"/>
      <w:lvlText w:val="%1."/>
      <w:lvlJc w:val="left"/>
      <w:pPr>
        <w:ind w:left="247"/>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3C852D2">
      <w:start w:val="1"/>
      <w:numFmt w:val="bullet"/>
      <w:lvlText w:val="•"/>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A6632D4">
      <w:start w:val="1"/>
      <w:numFmt w:val="bullet"/>
      <w:lvlText w:val="▪"/>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5321658">
      <w:start w:val="1"/>
      <w:numFmt w:val="bullet"/>
      <w:lvlText w:val="•"/>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FCD6AE">
      <w:start w:val="1"/>
      <w:numFmt w:val="bullet"/>
      <w:lvlText w:val="o"/>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B64C7DC">
      <w:start w:val="1"/>
      <w:numFmt w:val="bullet"/>
      <w:lvlText w:val="▪"/>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36C3FE0">
      <w:start w:val="1"/>
      <w:numFmt w:val="bullet"/>
      <w:lvlText w:val="•"/>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DAB0D6">
      <w:start w:val="1"/>
      <w:numFmt w:val="bullet"/>
      <w:lvlText w:val="o"/>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BCED38A">
      <w:start w:val="1"/>
      <w:numFmt w:val="bullet"/>
      <w:lvlText w:val="▪"/>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06A"/>
    <w:rsid w:val="00282D4B"/>
    <w:rsid w:val="0068106A"/>
    <w:rsid w:val="00990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C2FA39E-155B-4166-AE5E-08175BEAA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06A"/>
    <w:pPr>
      <w:spacing w:after="0" w:line="373" w:lineRule="auto"/>
      <w:ind w:left="-5" w:hanging="10"/>
      <w:jc w:val="both"/>
    </w:pPr>
    <w:rPr>
      <w:rFonts w:ascii="Calibri" w:eastAsia="Calibri" w:hAnsi="Calibri" w:cs="Calibri"/>
      <w:color w:val="000000"/>
      <w:sz w:val="24"/>
      <w:lang w:eastAsia="en-IN"/>
    </w:rPr>
  </w:style>
  <w:style w:type="paragraph" w:styleId="Heading1">
    <w:name w:val="heading 1"/>
    <w:next w:val="Normal"/>
    <w:link w:val="Heading1Char"/>
    <w:uiPriority w:val="9"/>
    <w:unhideWhenUsed/>
    <w:qFormat/>
    <w:rsid w:val="0068106A"/>
    <w:pPr>
      <w:keepNext/>
      <w:keepLines/>
      <w:spacing w:after="357" w:line="246" w:lineRule="auto"/>
      <w:ind w:left="-5" w:right="-15" w:hanging="10"/>
      <w:outlineLvl w:val="0"/>
    </w:pPr>
    <w:rPr>
      <w:rFonts w:ascii="Calibri" w:eastAsia="Calibri" w:hAnsi="Calibri" w:cs="Calibri"/>
      <w:b/>
      <w:color w:val="000000"/>
      <w:sz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06A"/>
    <w:rPr>
      <w:rFonts w:ascii="Calibri" w:eastAsia="Calibri" w:hAnsi="Calibri" w:cs="Calibri"/>
      <w:b/>
      <w:color w:val="000000"/>
      <w:sz w:val="28"/>
      <w:lang w:eastAsia="en-IN"/>
    </w:rPr>
  </w:style>
  <w:style w:type="table" w:customStyle="1" w:styleId="TableGrid">
    <w:name w:val="TableGrid"/>
    <w:rsid w:val="0068106A"/>
    <w:pPr>
      <w:spacing w:after="0" w:line="240" w:lineRule="auto"/>
    </w:pPr>
    <w:rPr>
      <w:rFonts w:eastAsiaTheme="minorEastAsia"/>
      <w:lang w:eastAsia="en-IN"/>
    </w:rPr>
    <w:tblPr>
      <w:tblCellMar>
        <w:top w:w="0" w:type="dxa"/>
        <w:left w:w="0" w:type="dxa"/>
        <w:bottom w:w="0" w:type="dxa"/>
        <w:right w:w="0" w:type="dxa"/>
      </w:tblCellMar>
    </w:tblPr>
  </w:style>
  <w:style w:type="paragraph" w:styleId="Footer">
    <w:name w:val="footer"/>
    <w:basedOn w:val="Normal"/>
    <w:link w:val="FooterChar"/>
    <w:uiPriority w:val="99"/>
    <w:unhideWhenUsed/>
    <w:rsid w:val="0068106A"/>
    <w:pPr>
      <w:tabs>
        <w:tab w:val="center" w:pos="4513"/>
        <w:tab w:val="right" w:pos="9026"/>
      </w:tabs>
      <w:spacing w:line="240" w:lineRule="auto"/>
    </w:pPr>
  </w:style>
  <w:style w:type="character" w:customStyle="1" w:styleId="FooterChar">
    <w:name w:val="Footer Char"/>
    <w:basedOn w:val="DefaultParagraphFont"/>
    <w:link w:val="Footer"/>
    <w:uiPriority w:val="99"/>
    <w:rsid w:val="0068106A"/>
    <w:rPr>
      <w:rFonts w:ascii="Calibri" w:eastAsia="Calibri" w:hAnsi="Calibri" w:cs="Calibri"/>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1194</Words>
  <Characters>6807</Characters>
  <Application>Microsoft Office Word</Application>
  <DocSecurity>0</DocSecurity>
  <Lines>56</Lines>
  <Paragraphs>15</Paragraphs>
  <ScaleCrop>false</ScaleCrop>
  <Company/>
  <LinksUpToDate>false</LinksUpToDate>
  <CharactersWithSpaces>7986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cp:revision>
  <dcterms:created xsi:type="dcterms:W3CDTF">2026-10-11T10:01:00Z</dcterms:created>
  <dcterms:modified xsi:type="dcterms:W3CDTF">2026-10-11T10:02:00Z</dcterms:modified>
</cp:coreProperties>
</file>