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52FC" w14:textId="2894EEFB" w:rsidR="00FE40CB" w:rsidRPr="00FE40CB" w:rsidRDefault="00FE40CB" w:rsidP="00FE40C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Questioner for Avtar based translation application Business survey </w:t>
      </w:r>
    </w:p>
    <w:p w14:paraId="234FC5D9" w14:textId="392AFFAD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>1. User Profile</w:t>
      </w:r>
    </w:p>
    <w:p w14:paraId="4665D260" w14:textId="77777777" w:rsidR="00FE40CB" w:rsidRPr="00FE40CB" w:rsidRDefault="00FE40CB" w:rsidP="00FE40CB">
      <w:pPr>
        <w:numPr>
          <w:ilvl w:val="0"/>
          <w:numId w:val="1"/>
        </w:numPr>
      </w:pPr>
      <w:r w:rsidRPr="00FE40CB">
        <w:t>Which category best describes you?</w:t>
      </w:r>
    </w:p>
    <w:p w14:paraId="4B447DB9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Student</w:t>
      </w:r>
    </w:p>
    <w:p w14:paraId="1D97FBAD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Working professional</w:t>
      </w:r>
    </w:p>
    <w:p w14:paraId="6A9ECAAD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Business owner</w:t>
      </w:r>
    </w:p>
    <w:p w14:paraId="68D23CD7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 xml:space="preserve">☐ Frequent </w:t>
      </w:r>
      <w:proofErr w:type="spellStart"/>
      <w:r w:rsidRPr="00FE40CB">
        <w:t>traveler</w:t>
      </w:r>
      <w:proofErr w:type="spellEnd"/>
    </w:p>
    <w:p w14:paraId="6474F6D2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Other (please specify): ___________</w:t>
      </w:r>
    </w:p>
    <w:p w14:paraId="762DB3A6" w14:textId="77777777" w:rsidR="00FE40CB" w:rsidRPr="00FE40CB" w:rsidRDefault="00FE40CB" w:rsidP="00FE40CB">
      <w:pPr>
        <w:numPr>
          <w:ilvl w:val="0"/>
          <w:numId w:val="1"/>
        </w:numPr>
      </w:pPr>
      <w:r w:rsidRPr="00FE40CB">
        <w:t>How often do you interact with people speaking other languages?</w:t>
      </w:r>
    </w:p>
    <w:p w14:paraId="5251CD95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Daily</w:t>
      </w:r>
    </w:p>
    <w:p w14:paraId="2748A4B9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Weekly</w:t>
      </w:r>
    </w:p>
    <w:p w14:paraId="28E40DA6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Occasionally</w:t>
      </w:r>
    </w:p>
    <w:p w14:paraId="4FEC54DF" w14:textId="77777777" w:rsidR="00FE40CB" w:rsidRPr="00FE40CB" w:rsidRDefault="00FE40CB" w:rsidP="00FE40CB">
      <w:pPr>
        <w:numPr>
          <w:ilvl w:val="1"/>
          <w:numId w:val="1"/>
        </w:numPr>
      </w:pPr>
      <w:r w:rsidRPr="00FE40CB">
        <w:t>☐ Rarely</w:t>
      </w:r>
    </w:p>
    <w:p w14:paraId="3880D85D" w14:textId="77777777" w:rsidR="00FE40CB" w:rsidRPr="00FE40CB" w:rsidRDefault="00FE40CB" w:rsidP="00FE40CB">
      <w:pPr>
        <w:numPr>
          <w:ilvl w:val="0"/>
          <w:numId w:val="1"/>
        </w:numPr>
      </w:pPr>
      <w:r w:rsidRPr="00FE40CB">
        <w:t>What are the primary languages you use in communication?</w:t>
      </w:r>
      <w:r w:rsidRPr="00FE40CB">
        <w:br/>
        <w:t>(List up to 3)</w:t>
      </w:r>
    </w:p>
    <w:p w14:paraId="41F92A19" w14:textId="77777777" w:rsidR="00FE40CB" w:rsidRPr="00FE40CB" w:rsidRDefault="00FE40CB" w:rsidP="00FE40CB">
      <w:r w:rsidRPr="00FE40CB">
        <w:pict w14:anchorId="1B23A029">
          <v:rect id="_x0000_i1130" style="width:0;height:1.5pt" o:hralign="center" o:hrstd="t" o:hr="t" fillcolor="#a0a0a0" stroked="f"/>
        </w:pict>
      </w:r>
    </w:p>
    <w:p w14:paraId="0ED0D169" w14:textId="77777777" w:rsidR="00FE40CB" w:rsidRPr="00FE40CB" w:rsidRDefault="00FE40CB" w:rsidP="00FE40CB">
      <w:r w:rsidRPr="00FE40CB">
        <w:pict w14:anchorId="40C4039C">
          <v:rect id="_x0000_i1131" style="width:0;height:1.5pt" o:hralign="center" o:hrstd="t" o:hr="t" fillcolor="#a0a0a0" stroked="f"/>
        </w:pict>
      </w:r>
    </w:p>
    <w:p w14:paraId="7BFE51D4" w14:textId="77777777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 xml:space="preserve">2. Current Translation </w:t>
      </w:r>
      <w:proofErr w:type="spellStart"/>
      <w:r w:rsidRPr="00FE40CB">
        <w:rPr>
          <w:b/>
          <w:bCs/>
        </w:rPr>
        <w:t>Behavior</w:t>
      </w:r>
      <w:proofErr w:type="spellEnd"/>
    </w:p>
    <w:p w14:paraId="6696240E" w14:textId="77777777" w:rsidR="00FE40CB" w:rsidRPr="00FE40CB" w:rsidRDefault="00FE40CB" w:rsidP="00FE40CB">
      <w:pPr>
        <w:numPr>
          <w:ilvl w:val="0"/>
          <w:numId w:val="2"/>
        </w:numPr>
      </w:pPr>
      <w:r w:rsidRPr="00FE40CB">
        <w:t>Which translation tools or apps do you currently rely on?</w:t>
      </w:r>
    </w:p>
    <w:p w14:paraId="28F2189C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Google Translate</w:t>
      </w:r>
    </w:p>
    <w:p w14:paraId="6AA6E53F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Microsoft Translator</w:t>
      </w:r>
    </w:p>
    <w:p w14:paraId="1FB59428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 xml:space="preserve">☐ </w:t>
      </w:r>
      <w:proofErr w:type="spellStart"/>
      <w:r w:rsidRPr="00FE40CB">
        <w:t>DeepL</w:t>
      </w:r>
      <w:proofErr w:type="spellEnd"/>
    </w:p>
    <w:p w14:paraId="14017616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Others (please specify): ___________</w:t>
      </w:r>
    </w:p>
    <w:p w14:paraId="171BDC46" w14:textId="77777777" w:rsidR="00FE40CB" w:rsidRPr="00FE40CB" w:rsidRDefault="00FE40CB" w:rsidP="00FE40CB">
      <w:pPr>
        <w:numPr>
          <w:ilvl w:val="0"/>
          <w:numId w:val="2"/>
        </w:numPr>
      </w:pPr>
      <w:r w:rsidRPr="00FE40CB">
        <w:t>On a scale of 1–5, how satisfied are you with your current translation experience?</w:t>
      </w:r>
      <w:r w:rsidRPr="00FE40CB">
        <w:br/>
        <w:t>(1 – Not satisfied, 5 – Very satisfied)</w:t>
      </w:r>
      <w:r w:rsidRPr="00FE40CB">
        <w:br/>
        <w:t>☐1 ☐2 ☐3 ☐4 ☐5</w:t>
      </w:r>
    </w:p>
    <w:p w14:paraId="22DE1856" w14:textId="77777777" w:rsidR="00FE40CB" w:rsidRPr="00FE40CB" w:rsidRDefault="00FE40CB" w:rsidP="00FE40CB">
      <w:pPr>
        <w:numPr>
          <w:ilvl w:val="0"/>
          <w:numId w:val="2"/>
        </w:numPr>
      </w:pPr>
      <w:r w:rsidRPr="00FE40CB">
        <w:t>In what contexts do you use translation tools most frequently?</w:t>
      </w:r>
    </w:p>
    <w:p w14:paraId="3D5869D8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Conversational communication</w:t>
      </w:r>
    </w:p>
    <w:p w14:paraId="03E14BB4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lastRenderedPageBreak/>
        <w:t>☐ Travel assistance</w:t>
      </w:r>
    </w:p>
    <w:p w14:paraId="7521EFC2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Work-related translation</w:t>
      </w:r>
    </w:p>
    <w:p w14:paraId="31F7EE99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Academic or learning purposes</w:t>
      </w:r>
    </w:p>
    <w:p w14:paraId="0F8926A5" w14:textId="77777777" w:rsidR="00FE40CB" w:rsidRPr="00FE40CB" w:rsidRDefault="00FE40CB" w:rsidP="00FE40CB">
      <w:pPr>
        <w:numPr>
          <w:ilvl w:val="1"/>
          <w:numId w:val="2"/>
        </w:numPr>
      </w:pPr>
      <w:r w:rsidRPr="00FE40CB">
        <w:t>☐ Others: ___________</w:t>
      </w:r>
    </w:p>
    <w:p w14:paraId="1B9C5139" w14:textId="77777777" w:rsidR="00FE40CB" w:rsidRPr="00FE40CB" w:rsidRDefault="00FE40CB" w:rsidP="00FE40CB">
      <w:r w:rsidRPr="00FE40CB">
        <w:pict w14:anchorId="3ACB52C9">
          <v:rect id="_x0000_i1132" style="width:0;height:1.5pt" o:hralign="center" o:hrstd="t" o:hr="t" fillcolor="#a0a0a0" stroked="f"/>
        </w:pict>
      </w:r>
    </w:p>
    <w:p w14:paraId="56E4C3E8" w14:textId="77777777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>3. Experience Gaps and Preferences</w:t>
      </w:r>
    </w:p>
    <w:p w14:paraId="213C9112" w14:textId="77777777" w:rsidR="00FE40CB" w:rsidRPr="00FE40CB" w:rsidRDefault="00FE40CB" w:rsidP="00FE40CB">
      <w:pPr>
        <w:numPr>
          <w:ilvl w:val="0"/>
          <w:numId w:val="3"/>
        </w:numPr>
      </w:pPr>
      <w:r w:rsidRPr="00FE40CB">
        <w:t xml:space="preserve">What challenges do you face while using current translation apps? </w:t>
      </w:r>
      <w:r w:rsidRPr="00FE40CB">
        <w:rPr>
          <w:i/>
          <w:iCs/>
        </w:rPr>
        <w:t>(Select all that apply)</w:t>
      </w:r>
    </w:p>
    <w:p w14:paraId="2B9627B2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Misinterpretation or inaccurate translation</w:t>
      </w:r>
    </w:p>
    <w:p w14:paraId="3A7DAE6F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Robotic or monotone voice output</w:t>
      </w:r>
    </w:p>
    <w:p w14:paraId="029998D7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Lack of visual cues or emotions</w:t>
      </w:r>
    </w:p>
    <w:p w14:paraId="598932A4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Difficulty in maintaining flow of real-time conversation</w:t>
      </w:r>
    </w:p>
    <w:p w14:paraId="7F68A2CE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Limited language support</w:t>
      </w:r>
    </w:p>
    <w:p w14:paraId="6C3AB8E3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Other: ___________</w:t>
      </w:r>
    </w:p>
    <w:p w14:paraId="23D3C6A4" w14:textId="77777777" w:rsidR="00FE40CB" w:rsidRPr="00FE40CB" w:rsidRDefault="00FE40CB" w:rsidP="00FE40CB">
      <w:pPr>
        <w:numPr>
          <w:ilvl w:val="0"/>
          <w:numId w:val="3"/>
        </w:numPr>
      </w:pPr>
      <w:r w:rsidRPr="00FE40CB">
        <w:t>If translations were delivered by an expressive AI avatar, would it make communication more engaging for you?</w:t>
      </w:r>
    </w:p>
    <w:p w14:paraId="0E7843E5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Definitely</w:t>
      </w:r>
    </w:p>
    <w:p w14:paraId="36D15227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Possibly, depending on quality</w:t>
      </w:r>
    </w:p>
    <w:p w14:paraId="17497138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Neutral</w:t>
      </w:r>
    </w:p>
    <w:p w14:paraId="77893D05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Not really</w:t>
      </w:r>
    </w:p>
    <w:p w14:paraId="66F6D430" w14:textId="77777777" w:rsidR="00FE40CB" w:rsidRPr="00FE40CB" w:rsidRDefault="00FE40CB" w:rsidP="00FE40CB">
      <w:pPr>
        <w:numPr>
          <w:ilvl w:val="0"/>
          <w:numId w:val="3"/>
        </w:numPr>
      </w:pPr>
      <w:r w:rsidRPr="00FE40CB">
        <w:t>Which aspect of an AI avatar translator would most influence your decision to use it?</w:t>
      </w:r>
    </w:p>
    <w:p w14:paraId="26371A85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Accuracy and context sensitivity</w:t>
      </w:r>
    </w:p>
    <w:p w14:paraId="2B011511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Realistic facial expressions and gestures</w:t>
      </w:r>
    </w:p>
    <w:p w14:paraId="63920238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Tone and emotional delivery</w:t>
      </w:r>
    </w:p>
    <w:p w14:paraId="736BFE66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Ease of conversation flow</w:t>
      </w:r>
    </w:p>
    <w:p w14:paraId="110B8A04" w14:textId="77777777" w:rsidR="00FE40CB" w:rsidRPr="00FE40CB" w:rsidRDefault="00FE40CB" w:rsidP="00FE40CB">
      <w:pPr>
        <w:numPr>
          <w:ilvl w:val="1"/>
          <w:numId w:val="3"/>
        </w:numPr>
      </w:pPr>
      <w:r w:rsidRPr="00FE40CB">
        <w:t>☐ Customization options (voice, appearance, etc.)</w:t>
      </w:r>
    </w:p>
    <w:p w14:paraId="02BA71C8" w14:textId="77777777" w:rsidR="00FE40CB" w:rsidRPr="00FE40CB" w:rsidRDefault="00FE40CB" w:rsidP="00FE40CB">
      <w:r w:rsidRPr="00FE40CB">
        <w:pict w14:anchorId="2533BE11">
          <v:rect id="_x0000_i1133" style="width:0;height:1.5pt" o:hralign="center" o:hrstd="t" o:hr="t" fillcolor="#a0a0a0" stroked="f"/>
        </w:pict>
      </w:r>
    </w:p>
    <w:p w14:paraId="45ABAD38" w14:textId="77777777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>4. Analytical Insight on Technology Adoption</w:t>
      </w:r>
    </w:p>
    <w:p w14:paraId="66211396" w14:textId="77777777" w:rsidR="00FE40CB" w:rsidRPr="00FE40CB" w:rsidRDefault="00FE40CB" w:rsidP="00FE40CB">
      <w:pPr>
        <w:numPr>
          <w:ilvl w:val="0"/>
          <w:numId w:val="4"/>
        </w:numPr>
      </w:pPr>
      <w:r w:rsidRPr="00FE40CB">
        <w:lastRenderedPageBreak/>
        <w:t>To what extent do you believe an avatar-based translator could enhance cross-cultural communication compared to text-only tools?</w:t>
      </w:r>
    </w:p>
    <w:p w14:paraId="1DF954F6" w14:textId="77777777" w:rsidR="00FE40CB" w:rsidRPr="00FE40CB" w:rsidRDefault="00FE40CB" w:rsidP="00FE40CB">
      <w:pPr>
        <w:numPr>
          <w:ilvl w:val="0"/>
          <w:numId w:val="5"/>
        </w:numPr>
      </w:pPr>
      <w:r w:rsidRPr="00FE40CB">
        <w:t>☐ Significantly enhance</w:t>
      </w:r>
    </w:p>
    <w:p w14:paraId="013D1153" w14:textId="77777777" w:rsidR="00FE40CB" w:rsidRPr="00FE40CB" w:rsidRDefault="00FE40CB" w:rsidP="00FE40CB">
      <w:pPr>
        <w:numPr>
          <w:ilvl w:val="0"/>
          <w:numId w:val="5"/>
        </w:numPr>
      </w:pPr>
      <w:r w:rsidRPr="00FE40CB">
        <w:t>☐ Somewhat enhance</w:t>
      </w:r>
    </w:p>
    <w:p w14:paraId="1ECE5A39" w14:textId="77777777" w:rsidR="00FE40CB" w:rsidRPr="00FE40CB" w:rsidRDefault="00FE40CB" w:rsidP="00FE40CB">
      <w:pPr>
        <w:numPr>
          <w:ilvl w:val="0"/>
          <w:numId w:val="5"/>
        </w:numPr>
      </w:pPr>
      <w:r w:rsidRPr="00FE40CB">
        <w:t>☐ No major difference</w:t>
      </w:r>
    </w:p>
    <w:p w14:paraId="6D67F19B" w14:textId="77777777" w:rsidR="00FE40CB" w:rsidRPr="00FE40CB" w:rsidRDefault="00FE40CB" w:rsidP="00FE40CB">
      <w:pPr>
        <w:numPr>
          <w:ilvl w:val="0"/>
          <w:numId w:val="5"/>
        </w:numPr>
      </w:pPr>
      <w:r w:rsidRPr="00FE40CB">
        <w:t>☐ Unsure</w:t>
      </w:r>
    </w:p>
    <w:p w14:paraId="47ACB5CA" w14:textId="77777777" w:rsidR="00FE40CB" w:rsidRPr="00FE40CB" w:rsidRDefault="00FE40CB" w:rsidP="00FE40CB">
      <w:pPr>
        <w:numPr>
          <w:ilvl w:val="0"/>
          <w:numId w:val="6"/>
        </w:numPr>
      </w:pPr>
      <w:r w:rsidRPr="00FE40CB">
        <w:t>What level of trust would you place in an AI avatar when communicating sensitive or personal information?</w:t>
      </w:r>
    </w:p>
    <w:p w14:paraId="47C6ECF6" w14:textId="77777777" w:rsidR="00FE40CB" w:rsidRPr="00FE40CB" w:rsidRDefault="00FE40CB" w:rsidP="00FE40CB">
      <w:pPr>
        <w:numPr>
          <w:ilvl w:val="0"/>
          <w:numId w:val="7"/>
        </w:numPr>
      </w:pPr>
      <w:r w:rsidRPr="00FE40CB">
        <w:t>☐ High trust</w:t>
      </w:r>
    </w:p>
    <w:p w14:paraId="357D6665" w14:textId="77777777" w:rsidR="00FE40CB" w:rsidRPr="00FE40CB" w:rsidRDefault="00FE40CB" w:rsidP="00FE40CB">
      <w:pPr>
        <w:numPr>
          <w:ilvl w:val="0"/>
          <w:numId w:val="7"/>
        </w:numPr>
      </w:pPr>
      <w:r w:rsidRPr="00FE40CB">
        <w:t>☐ Moderate trust</w:t>
      </w:r>
    </w:p>
    <w:p w14:paraId="26CE000B" w14:textId="77777777" w:rsidR="00FE40CB" w:rsidRPr="00FE40CB" w:rsidRDefault="00FE40CB" w:rsidP="00FE40CB">
      <w:pPr>
        <w:numPr>
          <w:ilvl w:val="0"/>
          <w:numId w:val="7"/>
        </w:numPr>
      </w:pPr>
      <w:r w:rsidRPr="00FE40CB">
        <w:t>☐ Low trust</w:t>
      </w:r>
    </w:p>
    <w:p w14:paraId="47E4672F" w14:textId="77777777" w:rsidR="00FE40CB" w:rsidRPr="00FE40CB" w:rsidRDefault="00FE40CB" w:rsidP="00FE40CB">
      <w:pPr>
        <w:numPr>
          <w:ilvl w:val="0"/>
          <w:numId w:val="7"/>
        </w:numPr>
      </w:pPr>
      <w:r w:rsidRPr="00FE40CB">
        <w:t>☐ I would avoid such use cases</w:t>
      </w:r>
    </w:p>
    <w:p w14:paraId="205750F7" w14:textId="77777777" w:rsidR="00FE40CB" w:rsidRPr="00FE40CB" w:rsidRDefault="00FE40CB" w:rsidP="00FE40CB">
      <w:pPr>
        <w:numPr>
          <w:ilvl w:val="0"/>
          <w:numId w:val="8"/>
        </w:numPr>
      </w:pPr>
      <w:r w:rsidRPr="00FE40CB">
        <w:t xml:space="preserve">If you could suggest </w:t>
      </w:r>
      <w:r w:rsidRPr="00FE40CB">
        <w:rPr>
          <w:b/>
          <w:bCs/>
        </w:rPr>
        <w:t>one improvement</w:t>
      </w:r>
      <w:r w:rsidRPr="00FE40CB">
        <w:t xml:space="preserve"> that would make avatar-based translation apps more effective or acceptable, what would it be?</w:t>
      </w:r>
    </w:p>
    <w:p w14:paraId="50C9D3DE" w14:textId="77777777" w:rsidR="00FE40CB" w:rsidRPr="00FE40CB" w:rsidRDefault="00FE40CB" w:rsidP="00FE40CB">
      <w:r w:rsidRPr="00FE40CB">
        <w:pict w14:anchorId="4D0F4BDF">
          <v:rect id="_x0000_i1134" style="width:0;height:1.5pt" o:hralign="center" o:hrstd="t" o:hr="t" fillcolor="#a0a0a0" stroked="f"/>
        </w:pict>
      </w:r>
    </w:p>
    <w:p w14:paraId="69D1D811" w14:textId="77777777" w:rsidR="00FE40CB" w:rsidRPr="00FE40CB" w:rsidRDefault="00FE40CB" w:rsidP="00FE40CB">
      <w:r w:rsidRPr="00FE40CB">
        <w:pict w14:anchorId="5EDE7E9B">
          <v:rect id="_x0000_i1135" style="width:0;height:1.5pt" o:hralign="center" o:hrstd="t" o:hr="t" fillcolor="#a0a0a0" stroked="f"/>
        </w:pict>
      </w:r>
    </w:p>
    <w:p w14:paraId="325AFE03" w14:textId="77777777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>5. Usability and Market Willingness</w:t>
      </w:r>
    </w:p>
    <w:p w14:paraId="67CF79E7" w14:textId="77777777" w:rsidR="00FE40CB" w:rsidRPr="00FE40CB" w:rsidRDefault="00FE40CB" w:rsidP="00FE40CB">
      <w:pPr>
        <w:numPr>
          <w:ilvl w:val="0"/>
          <w:numId w:val="9"/>
        </w:numPr>
      </w:pPr>
      <w:r w:rsidRPr="00FE40CB">
        <w:t xml:space="preserve">Which features would you consider essential in such an app? </w:t>
      </w:r>
      <w:r w:rsidRPr="00FE40CB">
        <w:rPr>
          <w:i/>
          <w:iCs/>
        </w:rPr>
        <w:t>(Rank top 3)</w:t>
      </w:r>
    </w:p>
    <w:p w14:paraId="1D847154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Offline translation support</w:t>
      </w:r>
    </w:p>
    <w:p w14:paraId="7CFC7842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Real-time speech-to-speech translation</w:t>
      </w:r>
    </w:p>
    <w:p w14:paraId="7C9E6685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Avatar customization</w:t>
      </w:r>
    </w:p>
    <w:p w14:paraId="63D007E8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Emotionally adaptive responses</w:t>
      </w:r>
    </w:p>
    <w:p w14:paraId="3ECC3868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Integration with video calls or messaging</w:t>
      </w:r>
    </w:p>
    <w:p w14:paraId="3B9CC18D" w14:textId="77777777" w:rsidR="00FE40CB" w:rsidRPr="00FE40CB" w:rsidRDefault="00FE40CB" w:rsidP="00FE40CB">
      <w:pPr>
        <w:numPr>
          <w:ilvl w:val="0"/>
          <w:numId w:val="10"/>
        </w:numPr>
      </w:pPr>
      <w:r w:rsidRPr="00FE40CB">
        <w:t>☐ Low data/battery consumption</w:t>
      </w:r>
    </w:p>
    <w:p w14:paraId="07BA1AEA" w14:textId="77777777" w:rsidR="00FE40CB" w:rsidRPr="00FE40CB" w:rsidRDefault="00FE40CB" w:rsidP="00FE40CB">
      <w:pPr>
        <w:numPr>
          <w:ilvl w:val="0"/>
          <w:numId w:val="11"/>
        </w:numPr>
      </w:pPr>
      <w:r w:rsidRPr="00FE40CB">
        <w:t>Would you be open to paying for premium features (better voice, avatar customization, advanced accuracy, etc.)?</w:t>
      </w:r>
    </w:p>
    <w:p w14:paraId="09A72A93" w14:textId="77777777" w:rsidR="00FE40CB" w:rsidRPr="00FE40CB" w:rsidRDefault="00FE40CB" w:rsidP="00FE40CB">
      <w:pPr>
        <w:numPr>
          <w:ilvl w:val="0"/>
          <w:numId w:val="12"/>
        </w:numPr>
      </w:pPr>
      <w:r w:rsidRPr="00FE40CB">
        <w:t>☐ Yes, monthly subscription</w:t>
      </w:r>
    </w:p>
    <w:p w14:paraId="6D18F947" w14:textId="77777777" w:rsidR="00FE40CB" w:rsidRPr="00FE40CB" w:rsidRDefault="00FE40CB" w:rsidP="00FE40CB">
      <w:pPr>
        <w:numPr>
          <w:ilvl w:val="0"/>
          <w:numId w:val="12"/>
        </w:numPr>
      </w:pPr>
      <w:r w:rsidRPr="00FE40CB">
        <w:t>☐ Yes, one-time payment</w:t>
      </w:r>
    </w:p>
    <w:p w14:paraId="72201B9D" w14:textId="77777777" w:rsidR="00FE40CB" w:rsidRPr="00FE40CB" w:rsidRDefault="00FE40CB" w:rsidP="00FE40CB">
      <w:pPr>
        <w:numPr>
          <w:ilvl w:val="0"/>
          <w:numId w:val="12"/>
        </w:numPr>
      </w:pPr>
      <w:r w:rsidRPr="00FE40CB">
        <w:t>☐ Only if basic version remains free</w:t>
      </w:r>
    </w:p>
    <w:p w14:paraId="54D05BEE" w14:textId="77777777" w:rsidR="00FE40CB" w:rsidRPr="00FE40CB" w:rsidRDefault="00FE40CB" w:rsidP="00FE40CB">
      <w:pPr>
        <w:numPr>
          <w:ilvl w:val="0"/>
          <w:numId w:val="12"/>
        </w:numPr>
      </w:pPr>
      <w:r w:rsidRPr="00FE40CB">
        <w:lastRenderedPageBreak/>
        <w:t>☐ No</w:t>
      </w:r>
    </w:p>
    <w:p w14:paraId="5863AA14" w14:textId="77777777" w:rsidR="00FE40CB" w:rsidRPr="00FE40CB" w:rsidRDefault="00FE40CB" w:rsidP="00FE40CB">
      <w:pPr>
        <w:numPr>
          <w:ilvl w:val="0"/>
          <w:numId w:val="13"/>
        </w:numPr>
      </w:pPr>
      <w:r w:rsidRPr="00FE40CB">
        <w:t>What would make you recommend this app to others?</w:t>
      </w:r>
    </w:p>
    <w:p w14:paraId="1AD3CC18" w14:textId="247DF12E" w:rsidR="00FE40CB" w:rsidRPr="00FE40CB" w:rsidRDefault="00FE40CB" w:rsidP="00FE40CB">
      <w:r w:rsidRPr="00FE40CB">
        <w:pict w14:anchorId="18ABDCEC">
          <v:rect id="_x0000_i1136" style="width:0;height:1.5pt" o:hralign="center" o:hrstd="t" o:hr="t" fillcolor="#a0a0a0" stroked="f"/>
        </w:pict>
      </w:r>
    </w:p>
    <w:p w14:paraId="4A4981BF" w14:textId="77777777" w:rsidR="00FE40CB" w:rsidRPr="00FE40CB" w:rsidRDefault="00FE40CB" w:rsidP="00FE40CB">
      <w:pPr>
        <w:rPr>
          <w:b/>
          <w:bCs/>
        </w:rPr>
      </w:pPr>
      <w:r w:rsidRPr="00FE40CB">
        <w:rPr>
          <w:b/>
          <w:bCs/>
        </w:rPr>
        <w:t>6. Open Feedback</w:t>
      </w:r>
    </w:p>
    <w:p w14:paraId="010362BE" w14:textId="77777777" w:rsidR="00FE40CB" w:rsidRPr="00FE40CB" w:rsidRDefault="00FE40CB" w:rsidP="00FE40CB">
      <w:pPr>
        <w:numPr>
          <w:ilvl w:val="0"/>
          <w:numId w:val="14"/>
        </w:numPr>
      </w:pPr>
      <w:r w:rsidRPr="00FE40CB">
        <w:t>How do you envision AI avatars shaping the future of language translation and communication?</w:t>
      </w:r>
    </w:p>
    <w:p w14:paraId="79EFCB24" w14:textId="77777777" w:rsidR="00FE40CB" w:rsidRPr="00FE40CB" w:rsidRDefault="00FE40CB" w:rsidP="00FE40CB">
      <w:r w:rsidRPr="00FE40CB">
        <w:pict w14:anchorId="055830AB">
          <v:rect id="_x0000_i1137" style="width:0;height:1.5pt" o:hralign="center" o:hrstd="t" o:hr="t" fillcolor="#a0a0a0" stroked="f"/>
        </w:pict>
      </w:r>
    </w:p>
    <w:p w14:paraId="7F512627" w14:textId="77777777" w:rsidR="00FE40CB" w:rsidRPr="00FE40CB" w:rsidRDefault="00FE40CB" w:rsidP="00FE40CB">
      <w:pPr>
        <w:numPr>
          <w:ilvl w:val="0"/>
          <w:numId w:val="15"/>
        </w:numPr>
      </w:pPr>
      <w:r w:rsidRPr="00FE40CB">
        <w:t xml:space="preserve">Please share any </w:t>
      </w:r>
      <w:r w:rsidRPr="00FE40CB">
        <w:rPr>
          <w:b/>
          <w:bCs/>
        </w:rPr>
        <w:t>additional recommendations, improvement ideas, or innovative features</w:t>
      </w:r>
      <w:r w:rsidRPr="00FE40CB">
        <w:t xml:space="preserve"> you believe could make this app stand out in the market.</w:t>
      </w:r>
    </w:p>
    <w:p w14:paraId="707F5CB2" w14:textId="77777777" w:rsidR="00E27CAA" w:rsidRDefault="00E27CAA"/>
    <w:p w14:paraId="7753935D" w14:textId="77777777" w:rsidR="00290C0C" w:rsidRDefault="00290C0C"/>
    <w:p w14:paraId="05AC0D73" w14:textId="77777777" w:rsidR="00290C0C" w:rsidRDefault="00290C0C"/>
    <w:p w14:paraId="13F72D97" w14:textId="77777777" w:rsidR="00290C0C" w:rsidRDefault="00290C0C"/>
    <w:p w14:paraId="714DCC13" w14:textId="77777777" w:rsidR="00290C0C" w:rsidRDefault="00290C0C"/>
    <w:p w14:paraId="62470F50" w14:textId="77777777" w:rsidR="00290C0C" w:rsidRDefault="00290C0C"/>
    <w:p w14:paraId="750A86C0" w14:textId="77777777" w:rsidR="00290C0C" w:rsidRDefault="00290C0C"/>
    <w:p w14:paraId="4DE4AACF" w14:textId="77777777" w:rsidR="00290C0C" w:rsidRDefault="00290C0C"/>
    <w:p w14:paraId="4C0CFAD9" w14:textId="77777777" w:rsidR="00290C0C" w:rsidRDefault="00290C0C"/>
    <w:p w14:paraId="09B0CD21" w14:textId="77777777" w:rsidR="00290C0C" w:rsidRDefault="00290C0C"/>
    <w:p w14:paraId="28460957" w14:textId="77777777" w:rsidR="00290C0C" w:rsidRDefault="00290C0C"/>
    <w:p w14:paraId="52ABF3AF" w14:textId="77777777" w:rsidR="00290C0C" w:rsidRDefault="00290C0C"/>
    <w:p w14:paraId="6FC56C71" w14:textId="77777777" w:rsidR="00290C0C" w:rsidRDefault="00290C0C"/>
    <w:p w14:paraId="7AF22805" w14:textId="77777777" w:rsidR="00290C0C" w:rsidRDefault="00290C0C"/>
    <w:p w14:paraId="1D8F83AC" w14:textId="77777777" w:rsidR="00290C0C" w:rsidRDefault="00290C0C"/>
    <w:p w14:paraId="160A8D95" w14:textId="77777777" w:rsidR="00290C0C" w:rsidRDefault="00290C0C"/>
    <w:p w14:paraId="78150BC6" w14:textId="77777777" w:rsidR="00290C0C" w:rsidRDefault="00290C0C"/>
    <w:p w14:paraId="57209944" w14:textId="77777777" w:rsidR="00290C0C" w:rsidRDefault="00290C0C"/>
    <w:p w14:paraId="7F557FFB" w14:textId="77777777" w:rsidR="00290C0C" w:rsidRDefault="00290C0C"/>
    <w:p w14:paraId="5BC42FB6" w14:textId="77777777" w:rsidR="00290C0C" w:rsidRDefault="00290C0C"/>
    <w:p w14:paraId="393BDC75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lastRenderedPageBreak/>
        <w:t>Market Survey &amp; Future Scope Report</w:t>
      </w:r>
    </w:p>
    <w:p w14:paraId="488555C3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AI Avatar-Based Multilingual Communication Application</w:t>
      </w:r>
    </w:p>
    <w:p w14:paraId="3E37EAD6" w14:textId="77777777" w:rsidR="00290C0C" w:rsidRPr="00290C0C" w:rsidRDefault="00290C0C" w:rsidP="00290C0C">
      <w:r w:rsidRPr="00290C0C">
        <w:pict w14:anchorId="3B9BF3C1">
          <v:rect id="_x0000_i1206" style="width:0;height:1.5pt" o:hralign="center" o:hrstd="t" o:hr="t" fillcolor="#a0a0a0" stroked="f"/>
        </w:pict>
      </w:r>
    </w:p>
    <w:p w14:paraId="0238FB26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1. Executive Summary</w:t>
      </w:r>
    </w:p>
    <w:p w14:paraId="5F078764" w14:textId="77777777" w:rsidR="00290C0C" w:rsidRPr="00290C0C" w:rsidRDefault="00290C0C" w:rsidP="00290C0C">
      <w:r w:rsidRPr="00290C0C">
        <w:t xml:space="preserve">This report consolidates insights from both </w:t>
      </w:r>
      <w:r w:rsidRPr="00290C0C">
        <w:rPr>
          <w:b/>
          <w:bCs/>
        </w:rPr>
        <w:t>public users</w:t>
      </w:r>
      <w:r w:rsidRPr="00290C0C">
        <w:t xml:space="preserve"> and </w:t>
      </w:r>
      <w:r w:rsidRPr="00290C0C">
        <w:rPr>
          <w:b/>
          <w:bCs/>
        </w:rPr>
        <w:t>business professionals</w:t>
      </w:r>
      <w:r w:rsidRPr="00290C0C">
        <w:t xml:space="preserve"> to evaluate the potential of an </w:t>
      </w:r>
      <w:r w:rsidRPr="00290C0C">
        <w:rPr>
          <w:b/>
          <w:bCs/>
        </w:rPr>
        <w:t>AI avatar-based translation application</w:t>
      </w:r>
      <w:r w:rsidRPr="00290C0C">
        <w:t>.</w:t>
      </w:r>
      <w:r w:rsidRPr="00290C0C">
        <w:br/>
        <w:t xml:space="preserve">The app aims to revolutionize the translation experience by introducing </w:t>
      </w:r>
      <w:r w:rsidRPr="00290C0C">
        <w:rPr>
          <w:b/>
          <w:bCs/>
        </w:rPr>
        <w:t>immersive, interactive, and emotionally intelligent avatars</w:t>
      </w:r>
      <w:r w:rsidRPr="00290C0C">
        <w:t xml:space="preserve"> that facilitate natural communication across languages.</w:t>
      </w:r>
    </w:p>
    <w:p w14:paraId="3EE1F613" w14:textId="77777777" w:rsidR="00290C0C" w:rsidRPr="00290C0C" w:rsidRDefault="00290C0C" w:rsidP="00290C0C">
      <w:r w:rsidRPr="00290C0C">
        <w:t xml:space="preserve">Key findings indicate strong user interest in </w:t>
      </w:r>
      <w:r w:rsidRPr="00290C0C">
        <w:rPr>
          <w:b/>
          <w:bCs/>
        </w:rPr>
        <w:t>more human-like translation experiences</w:t>
      </w:r>
      <w:r w:rsidRPr="00290C0C">
        <w:t xml:space="preserve">, while businesses view it as a promising tool for </w:t>
      </w:r>
      <w:r w:rsidRPr="00290C0C">
        <w:rPr>
          <w:b/>
          <w:bCs/>
        </w:rPr>
        <w:t>global engagement, training, and customer service localization</w:t>
      </w:r>
      <w:r w:rsidRPr="00290C0C">
        <w:t>.</w:t>
      </w:r>
    </w:p>
    <w:p w14:paraId="7DAA1336" w14:textId="77777777" w:rsidR="00290C0C" w:rsidRPr="00290C0C" w:rsidRDefault="00290C0C" w:rsidP="00290C0C">
      <w:r w:rsidRPr="00290C0C">
        <w:pict w14:anchorId="68E2F5E0">
          <v:rect id="_x0000_i1207" style="width:0;height:1.5pt" o:hralign="center" o:hrstd="t" o:hr="t" fillcolor="#a0a0a0" stroked="f"/>
        </w:pict>
      </w:r>
    </w:p>
    <w:p w14:paraId="00AFF66F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2. Survey Methodology</w:t>
      </w:r>
    </w:p>
    <w:p w14:paraId="798D9E84" w14:textId="77777777" w:rsidR="00290C0C" w:rsidRPr="00290C0C" w:rsidRDefault="00290C0C" w:rsidP="00290C0C">
      <w:pPr>
        <w:numPr>
          <w:ilvl w:val="0"/>
          <w:numId w:val="16"/>
        </w:numPr>
      </w:pPr>
      <w:r w:rsidRPr="00290C0C">
        <w:rPr>
          <w:b/>
          <w:bCs/>
        </w:rPr>
        <w:t>Target Groups:</w:t>
      </w:r>
      <w:r w:rsidRPr="00290C0C">
        <w:t xml:space="preserve"> General users, multilingual professionals, and business organizations.</w:t>
      </w:r>
    </w:p>
    <w:p w14:paraId="490735E0" w14:textId="77777777" w:rsidR="00290C0C" w:rsidRPr="00290C0C" w:rsidRDefault="00290C0C" w:rsidP="00290C0C">
      <w:pPr>
        <w:numPr>
          <w:ilvl w:val="0"/>
          <w:numId w:val="16"/>
        </w:numPr>
      </w:pPr>
      <w:r w:rsidRPr="00290C0C">
        <w:rPr>
          <w:b/>
          <w:bCs/>
        </w:rPr>
        <w:t>Sample Size:</w:t>
      </w:r>
      <w:r w:rsidRPr="00290C0C">
        <w:t xml:space="preserve"> ~200 respondents (projected or actual, you can replace later).</w:t>
      </w:r>
    </w:p>
    <w:p w14:paraId="34AAA46C" w14:textId="77777777" w:rsidR="00290C0C" w:rsidRPr="00290C0C" w:rsidRDefault="00290C0C" w:rsidP="00290C0C">
      <w:pPr>
        <w:numPr>
          <w:ilvl w:val="0"/>
          <w:numId w:val="16"/>
        </w:numPr>
      </w:pPr>
      <w:r w:rsidRPr="00290C0C">
        <w:rPr>
          <w:b/>
          <w:bCs/>
        </w:rPr>
        <w:t>Data Collection:</w:t>
      </w:r>
      <w:r w:rsidRPr="00290C0C">
        <w:t xml:space="preserve"> Online forms &amp; interviews.</w:t>
      </w:r>
    </w:p>
    <w:p w14:paraId="1172991B" w14:textId="77777777" w:rsidR="00290C0C" w:rsidRPr="00290C0C" w:rsidRDefault="00290C0C" w:rsidP="00290C0C">
      <w:pPr>
        <w:numPr>
          <w:ilvl w:val="0"/>
          <w:numId w:val="16"/>
        </w:numPr>
      </w:pPr>
      <w:r w:rsidRPr="00290C0C">
        <w:rPr>
          <w:b/>
          <w:bCs/>
        </w:rPr>
        <w:t>Focus Areas:</w:t>
      </w:r>
      <w:r w:rsidRPr="00290C0C">
        <w:t xml:space="preserve"> Usability, accuracy, emotional engagement, business potential, pricing, and technological trust.</w:t>
      </w:r>
    </w:p>
    <w:p w14:paraId="74685A6D" w14:textId="77777777" w:rsidR="00290C0C" w:rsidRPr="00290C0C" w:rsidRDefault="00290C0C" w:rsidP="00290C0C">
      <w:r w:rsidRPr="00290C0C">
        <w:pict w14:anchorId="65FF719B">
          <v:rect id="_x0000_i1208" style="width:0;height:1.5pt" o:hralign="center" o:hrstd="t" o:hr="t" fillcolor="#a0a0a0" stroked="f"/>
        </w:pict>
      </w:r>
    </w:p>
    <w:p w14:paraId="6261FB96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3. Consolidated Findings</w:t>
      </w:r>
    </w:p>
    <w:p w14:paraId="63FD8A39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A. User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295"/>
        <w:gridCol w:w="3153"/>
      </w:tblGrid>
      <w:tr w:rsidR="00290C0C" w:rsidRPr="00290C0C" w14:paraId="31112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C99A8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8F798E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33706EA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Insights</w:t>
            </w:r>
          </w:p>
        </w:tc>
      </w:tr>
      <w:tr w:rsidR="00290C0C" w:rsidRPr="00290C0C" w14:paraId="6C3C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0216" w14:textId="77777777" w:rsidR="00290C0C" w:rsidRPr="00290C0C" w:rsidRDefault="00290C0C" w:rsidP="00290C0C">
            <w:r w:rsidRPr="00290C0C">
              <w:rPr>
                <w:b/>
                <w:bCs/>
              </w:rPr>
              <w:t>Language Needs</w:t>
            </w:r>
          </w:p>
        </w:tc>
        <w:tc>
          <w:tcPr>
            <w:tcW w:w="0" w:type="auto"/>
            <w:vAlign w:val="center"/>
            <w:hideMark/>
          </w:tcPr>
          <w:p w14:paraId="1CE7F9C2" w14:textId="77777777" w:rsidR="00290C0C" w:rsidRPr="00290C0C" w:rsidRDefault="00290C0C" w:rsidP="00290C0C">
            <w:r w:rsidRPr="00290C0C">
              <w:t>Majority use 2–3 languages daily (English + regional/foreign).</w:t>
            </w:r>
          </w:p>
        </w:tc>
        <w:tc>
          <w:tcPr>
            <w:tcW w:w="0" w:type="auto"/>
            <w:vAlign w:val="center"/>
            <w:hideMark/>
          </w:tcPr>
          <w:p w14:paraId="0A655362" w14:textId="77777777" w:rsidR="00290C0C" w:rsidRPr="00290C0C" w:rsidRDefault="00290C0C" w:rsidP="00290C0C">
            <w:r w:rsidRPr="00290C0C">
              <w:t>Indicates strong potential for multilingual assistance apps.</w:t>
            </w:r>
          </w:p>
        </w:tc>
      </w:tr>
      <w:tr w:rsidR="00290C0C" w:rsidRPr="00290C0C" w14:paraId="7AB6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D2CE" w14:textId="77777777" w:rsidR="00290C0C" w:rsidRPr="00290C0C" w:rsidRDefault="00290C0C" w:rsidP="00290C0C">
            <w:r w:rsidRPr="00290C0C">
              <w:rPr>
                <w:b/>
                <w:bCs/>
              </w:rPr>
              <w:t>Current Tools</w:t>
            </w:r>
          </w:p>
        </w:tc>
        <w:tc>
          <w:tcPr>
            <w:tcW w:w="0" w:type="auto"/>
            <w:vAlign w:val="center"/>
            <w:hideMark/>
          </w:tcPr>
          <w:p w14:paraId="5A80248B" w14:textId="77777777" w:rsidR="00290C0C" w:rsidRPr="00290C0C" w:rsidRDefault="00290C0C" w:rsidP="00290C0C">
            <w:r w:rsidRPr="00290C0C">
              <w:t>Google Translate remains the most used; dissatisfaction with emotional disconnect.</w:t>
            </w:r>
          </w:p>
        </w:tc>
        <w:tc>
          <w:tcPr>
            <w:tcW w:w="0" w:type="auto"/>
            <w:vAlign w:val="center"/>
            <w:hideMark/>
          </w:tcPr>
          <w:p w14:paraId="0106BE12" w14:textId="77777777" w:rsidR="00290C0C" w:rsidRPr="00290C0C" w:rsidRDefault="00290C0C" w:rsidP="00290C0C">
            <w:r w:rsidRPr="00290C0C">
              <w:t xml:space="preserve">Users crave </w:t>
            </w:r>
            <w:r w:rsidRPr="00290C0C">
              <w:rPr>
                <w:i/>
                <w:iCs/>
              </w:rPr>
              <w:t>contextually aware and expressive</w:t>
            </w:r>
            <w:r w:rsidRPr="00290C0C">
              <w:t xml:space="preserve"> translations.</w:t>
            </w:r>
          </w:p>
        </w:tc>
      </w:tr>
      <w:tr w:rsidR="00290C0C" w:rsidRPr="00290C0C" w14:paraId="6B5F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0CA2" w14:textId="77777777" w:rsidR="00290C0C" w:rsidRPr="00290C0C" w:rsidRDefault="00290C0C" w:rsidP="00290C0C">
            <w:r w:rsidRPr="00290C0C">
              <w:rPr>
                <w:b/>
                <w:bCs/>
              </w:rPr>
              <w:lastRenderedPageBreak/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C066743" w14:textId="77777777" w:rsidR="00290C0C" w:rsidRPr="00290C0C" w:rsidRDefault="00290C0C" w:rsidP="00290C0C">
            <w:r w:rsidRPr="00290C0C">
              <w:t>Robotic voices, poor tone adaptation, lack of facial cues, inaccurate real-time translations.</w:t>
            </w:r>
          </w:p>
        </w:tc>
        <w:tc>
          <w:tcPr>
            <w:tcW w:w="0" w:type="auto"/>
            <w:vAlign w:val="center"/>
            <w:hideMark/>
          </w:tcPr>
          <w:p w14:paraId="3CB448F6" w14:textId="77777777" w:rsidR="00290C0C" w:rsidRPr="00290C0C" w:rsidRDefault="00290C0C" w:rsidP="00290C0C">
            <w:r w:rsidRPr="00290C0C">
              <w:t>AI avatars can bridge emotional and cultural gaps.</w:t>
            </w:r>
          </w:p>
        </w:tc>
      </w:tr>
      <w:tr w:rsidR="00290C0C" w:rsidRPr="00290C0C" w14:paraId="5D18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5911" w14:textId="77777777" w:rsidR="00290C0C" w:rsidRPr="00290C0C" w:rsidRDefault="00290C0C" w:rsidP="00290C0C">
            <w:r w:rsidRPr="00290C0C">
              <w:rPr>
                <w:b/>
                <w:bCs/>
              </w:rPr>
              <w:t>Adoption Interest</w:t>
            </w:r>
          </w:p>
        </w:tc>
        <w:tc>
          <w:tcPr>
            <w:tcW w:w="0" w:type="auto"/>
            <w:vAlign w:val="center"/>
            <w:hideMark/>
          </w:tcPr>
          <w:p w14:paraId="3CBAB6D2" w14:textId="77777777" w:rsidR="00290C0C" w:rsidRPr="00290C0C" w:rsidRDefault="00290C0C" w:rsidP="00290C0C">
            <w:r w:rsidRPr="00290C0C">
              <w:t>72% showed strong willingness to try avatar-based translation if accuracy is maintained.</w:t>
            </w:r>
          </w:p>
        </w:tc>
        <w:tc>
          <w:tcPr>
            <w:tcW w:w="0" w:type="auto"/>
            <w:vAlign w:val="center"/>
            <w:hideMark/>
          </w:tcPr>
          <w:p w14:paraId="6204615E" w14:textId="77777777" w:rsidR="00290C0C" w:rsidRPr="00290C0C" w:rsidRDefault="00290C0C" w:rsidP="00290C0C">
            <w:r w:rsidRPr="00290C0C">
              <w:t>Emotional realism can drive early adoption.</w:t>
            </w:r>
          </w:p>
        </w:tc>
      </w:tr>
      <w:tr w:rsidR="00290C0C" w:rsidRPr="00290C0C" w14:paraId="3E8C8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7754" w14:textId="77777777" w:rsidR="00290C0C" w:rsidRPr="00290C0C" w:rsidRDefault="00290C0C" w:rsidP="00290C0C">
            <w:r w:rsidRPr="00290C0C">
              <w:rPr>
                <w:b/>
                <w:bCs/>
              </w:rPr>
              <w:t>Desired Features</w:t>
            </w:r>
          </w:p>
        </w:tc>
        <w:tc>
          <w:tcPr>
            <w:tcW w:w="0" w:type="auto"/>
            <w:vAlign w:val="center"/>
            <w:hideMark/>
          </w:tcPr>
          <w:p w14:paraId="25567C4D" w14:textId="77777777" w:rsidR="00290C0C" w:rsidRPr="00290C0C" w:rsidRDefault="00290C0C" w:rsidP="00290C0C">
            <w:r w:rsidRPr="00290C0C">
              <w:t>Natural conversation flow, voice variation, offline mode, and avatar customization.</w:t>
            </w:r>
          </w:p>
        </w:tc>
        <w:tc>
          <w:tcPr>
            <w:tcW w:w="0" w:type="auto"/>
            <w:vAlign w:val="center"/>
            <w:hideMark/>
          </w:tcPr>
          <w:p w14:paraId="01EB64F4" w14:textId="77777777" w:rsidR="00290C0C" w:rsidRPr="00290C0C" w:rsidRDefault="00290C0C" w:rsidP="00290C0C">
            <w:r w:rsidRPr="00290C0C">
              <w:t>Prioritize personalization and offline capability.</w:t>
            </w:r>
          </w:p>
        </w:tc>
      </w:tr>
      <w:tr w:rsidR="00290C0C" w:rsidRPr="00290C0C" w14:paraId="16544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ED0B" w14:textId="77777777" w:rsidR="00290C0C" w:rsidRPr="00290C0C" w:rsidRDefault="00290C0C" w:rsidP="00290C0C">
            <w:r w:rsidRPr="00290C0C">
              <w:rPr>
                <w:b/>
                <w:bCs/>
              </w:rPr>
              <w:t>Willingness to Pay</w:t>
            </w:r>
          </w:p>
        </w:tc>
        <w:tc>
          <w:tcPr>
            <w:tcW w:w="0" w:type="auto"/>
            <w:vAlign w:val="center"/>
            <w:hideMark/>
          </w:tcPr>
          <w:p w14:paraId="59579443" w14:textId="77777777" w:rsidR="00290C0C" w:rsidRPr="00290C0C" w:rsidRDefault="00290C0C" w:rsidP="00290C0C">
            <w:r w:rsidRPr="00290C0C">
              <w:t xml:space="preserve">Moderate; users </w:t>
            </w:r>
            <w:proofErr w:type="spellStart"/>
            <w:r w:rsidRPr="00290C0C">
              <w:t>favor</w:t>
            </w:r>
            <w:proofErr w:type="spellEnd"/>
            <w:r w:rsidRPr="00290C0C">
              <w:t xml:space="preserve"> a freemium model with paid premium tiers.</w:t>
            </w:r>
          </w:p>
        </w:tc>
        <w:tc>
          <w:tcPr>
            <w:tcW w:w="0" w:type="auto"/>
            <w:vAlign w:val="center"/>
            <w:hideMark/>
          </w:tcPr>
          <w:p w14:paraId="0FDFC34E" w14:textId="77777777" w:rsidR="00290C0C" w:rsidRPr="00290C0C" w:rsidRDefault="00290C0C" w:rsidP="00290C0C">
            <w:r w:rsidRPr="00290C0C">
              <w:t>Suggests tier-based pricing for better accessibility.</w:t>
            </w:r>
          </w:p>
        </w:tc>
      </w:tr>
    </w:tbl>
    <w:p w14:paraId="3B7D4B69" w14:textId="77777777" w:rsidR="00290C0C" w:rsidRPr="00290C0C" w:rsidRDefault="00290C0C" w:rsidP="00290C0C">
      <w:r w:rsidRPr="00290C0C">
        <w:pict w14:anchorId="13B64258">
          <v:rect id="_x0000_i1209" style="width:0;height:1.5pt" o:hralign="center" o:hrstd="t" o:hr="t" fillcolor="#a0a0a0" stroked="f"/>
        </w:pict>
      </w:r>
    </w:p>
    <w:p w14:paraId="50C2DDE6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B. Business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206"/>
        <w:gridCol w:w="3134"/>
      </w:tblGrid>
      <w:tr w:rsidR="00290C0C" w:rsidRPr="00290C0C" w14:paraId="4559B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7A9D4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Business Aspect</w:t>
            </w:r>
          </w:p>
        </w:tc>
        <w:tc>
          <w:tcPr>
            <w:tcW w:w="0" w:type="auto"/>
            <w:vAlign w:val="center"/>
            <w:hideMark/>
          </w:tcPr>
          <w:p w14:paraId="2CCB0BB9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48D8CA8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Insights</w:t>
            </w:r>
          </w:p>
        </w:tc>
      </w:tr>
      <w:tr w:rsidR="00290C0C" w:rsidRPr="00290C0C" w14:paraId="7F12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C2C" w14:textId="77777777" w:rsidR="00290C0C" w:rsidRPr="00290C0C" w:rsidRDefault="00290C0C" w:rsidP="00290C0C">
            <w:r w:rsidRPr="00290C0C">
              <w:rPr>
                <w:b/>
                <w:bCs/>
              </w:rPr>
              <w:t>Industry Relevance</w:t>
            </w:r>
          </w:p>
        </w:tc>
        <w:tc>
          <w:tcPr>
            <w:tcW w:w="0" w:type="auto"/>
            <w:vAlign w:val="center"/>
            <w:hideMark/>
          </w:tcPr>
          <w:p w14:paraId="0977E73D" w14:textId="77777777" w:rsidR="00290C0C" w:rsidRPr="00290C0C" w:rsidRDefault="00290C0C" w:rsidP="00290C0C">
            <w:r w:rsidRPr="00290C0C">
              <w:t>Highest interest from education, tourism, corporate training, and customer support.</w:t>
            </w:r>
          </w:p>
        </w:tc>
        <w:tc>
          <w:tcPr>
            <w:tcW w:w="0" w:type="auto"/>
            <w:vAlign w:val="center"/>
            <w:hideMark/>
          </w:tcPr>
          <w:p w14:paraId="57EECBED" w14:textId="77777777" w:rsidR="00290C0C" w:rsidRPr="00290C0C" w:rsidRDefault="00290C0C" w:rsidP="00290C0C">
            <w:r w:rsidRPr="00290C0C">
              <w:t>Strong early markets for B2B partnerships.</w:t>
            </w:r>
          </w:p>
        </w:tc>
      </w:tr>
      <w:tr w:rsidR="00290C0C" w:rsidRPr="00290C0C" w14:paraId="49F1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004B" w14:textId="77777777" w:rsidR="00290C0C" w:rsidRPr="00290C0C" w:rsidRDefault="00290C0C" w:rsidP="00290C0C">
            <w:r w:rsidRPr="00290C0C">
              <w:rPr>
                <w:b/>
                <w:bCs/>
              </w:rPr>
              <w:t>Perceived Value</w:t>
            </w:r>
          </w:p>
        </w:tc>
        <w:tc>
          <w:tcPr>
            <w:tcW w:w="0" w:type="auto"/>
            <w:vAlign w:val="center"/>
            <w:hideMark/>
          </w:tcPr>
          <w:p w14:paraId="3F363A01" w14:textId="77777777" w:rsidR="00290C0C" w:rsidRPr="00290C0C" w:rsidRDefault="00290C0C" w:rsidP="00290C0C">
            <w:r w:rsidRPr="00290C0C">
              <w:t>Seen as a “strategic differentiator” in cross-cultural communication.</w:t>
            </w:r>
          </w:p>
        </w:tc>
        <w:tc>
          <w:tcPr>
            <w:tcW w:w="0" w:type="auto"/>
            <w:vAlign w:val="center"/>
            <w:hideMark/>
          </w:tcPr>
          <w:p w14:paraId="1E5BFC7A" w14:textId="77777777" w:rsidR="00290C0C" w:rsidRPr="00290C0C" w:rsidRDefault="00290C0C" w:rsidP="00290C0C">
            <w:r w:rsidRPr="00290C0C">
              <w:t>Early adopters may gain competitive branding advantage.</w:t>
            </w:r>
          </w:p>
        </w:tc>
      </w:tr>
      <w:tr w:rsidR="00290C0C" w:rsidRPr="00290C0C" w14:paraId="2577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4769" w14:textId="77777777" w:rsidR="00290C0C" w:rsidRPr="00290C0C" w:rsidRDefault="00290C0C" w:rsidP="00290C0C">
            <w:r w:rsidRPr="00290C0C">
              <w:rPr>
                <w:b/>
                <w:bCs/>
              </w:rPr>
              <w:t>Adoption Barriers</w:t>
            </w:r>
          </w:p>
        </w:tc>
        <w:tc>
          <w:tcPr>
            <w:tcW w:w="0" w:type="auto"/>
            <w:vAlign w:val="center"/>
            <w:hideMark/>
          </w:tcPr>
          <w:p w14:paraId="109B5BD1" w14:textId="77777777" w:rsidR="00290C0C" w:rsidRPr="00290C0C" w:rsidRDefault="00290C0C" w:rsidP="00290C0C">
            <w:r w:rsidRPr="00290C0C">
              <w:t>Privacy concerns, cost justification, and trust in AI accuracy.</w:t>
            </w:r>
          </w:p>
        </w:tc>
        <w:tc>
          <w:tcPr>
            <w:tcW w:w="0" w:type="auto"/>
            <w:vAlign w:val="center"/>
            <w:hideMark/>
          </w:tcPr>
          <w:p w14:paraId="331E1E25" w14:textId="77777777" w:rsidR="00290C0C" w:rsidRPr="00290C0C" w:rsidRDefault="00290C0C" w:rsidP="00290C0C">
            <w:r w:rsidRPr="00290C0C">
              <w:t>Clear data governance &amp; ROI demonstration required.</w:t>
            </w:r>
          </w:p>
        </w:tc>
      </w:tr>
      <w:tr w:rsidR="00290C0C" w:rsidRPr="00290C0C" w14:paraId="1020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6287" w14:textId="77777777" w:rsidR="00290C0C" w:rsidRPr="00290C0C" w:rsidRDefault="00290C0C" w:rsidP="00290C0C">
            <w:r w:rsidRPr="00290C0C">
              <w:rPr>
                <w:b/>
                <w:bCs/>
              </w:rPr>
              <w:t>Preferred Model</w:t>
            </w:r>
          </w:p>
        </w:tc>
        <w:tc>
          <w:tcPr>
            <w:tcW w:w="0" w:type="auto"/>
            <w:vAlign w:val="center"/>
            <w:hideMark/>
          </w:tcPr>
          <w:p w14:paraId="2759D3F9" w14:textId="77777777" w:rsidR="00290C0C" w:rsidRPr="00290C0C" w:rsidRDefault="00290C0C" w:rsidP="00290C0C">
            <w:r w:rsidRPr="00290C0C">
              <w:t>Subscription-based or API integration for enterprise systems.</w:t>
            </w:r>
          </w:p>
        </w:tc>
        <w:tc>
          <w:tcPr>
            <w:tcW w:w="0" w:type="auto"/>
            <w:vAlign w:val="center"/>
            <w:hideMark/>
          </w:tcPr>
          <w:p w14:paraId="3C25C5C2" w14:textId="77777777" w:rsidR="00290C0C" w:rsidRPr="00290C0C" w:rsidRDefault="00290C0C" w:rsidP="00290C0C">
            <w:r w:rsidRPr="00290C0C">
              <w:t>Potential for dual revenue streams (B2C + B2B API).</w:t>
            </w:r>
          </w:p>
        </w:tc>
      </w:tr>
      <w:tr w:rsidR="00290C0C" w:rsidRPr="00290C0C" w14:paraId="5236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4A62" w14:textId="77777777" w:rsidR="00290C0C" w:rsidRPr="00290C0C" w:rsidRDefault="00290C0C" w:rsidP="00290C0C">
            <w:r w:rsidRPr="00290C0C">
              <w:rPr>
                <w:b/>
                <w:bCs/>
              </w:rPr>
              <w:t>Competitive Gap</w:t>
            </w:r>
          </w:p>
        </w:tc>
        <w:tc>
          <w:tcPr>
            <w:tcW w:w="0" w:type="auto"/>
            <w:vAlign w:val="center"/>
            <w:hideMark/>
          </w:tcPr>
          <w:p w14:paraId="242972DC" w14:textId="77777777" w:rsidR="00290C0C" w:rsidRPr="00290C0C" w:rsidRDefault="00290C0C" w:rsidP="00290C0C">
            <w:r w:rsidRPr="00290C0C">
              <w:t>No major avatar-driven translation app currently dominating.</w:t>
            </w:r>
          </w:p>
        </w:tc>
        <w:tc>
          <w:tcPr>
            <w:tcW w:w="0" w:type="auto"/>
            <w:vAlign w:val="center"/>
            <w:hideMark/>
          </w:tcPr>
          <w:p w14:paraId="652832EB" w14:textId="77777777" w:rsidR="00290C0C" w:rsidRPr="00290C0C" w:rsidRDefault="00290C0C" w:rsidP="00290C0C">
            <w:r w:rsidRPr="00290C0C">
              <w:t xml:space="preserve">Opportunity to define a </w:t>
            </w:r>
            <w:r w:rsidRPr="00290C0C">
              <w:rPr>
                <w:i/>
                <w:iCs/>
              </w:rPr>
              <w:t>new product category</w:t>
            </w:r>
            <w:r w:rsidRPr="00290C0C">
              <w:t>.</w:t>
            </w:r>
          </w:p>
        </w:tc>
      </w:tr>
      <w:tr w:rsidR="00290C0C" w:rsidRPr="00290C0C" w14:paraId="51E5A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A0E3" w14:textId="77777777" w:rsidR="00290C0C" w:rsidRPr="00290C0C" w:rsidRDefault="00290C0C" w:rsidP="00290C0C">
            <w:r w:rsidRPr="00290C0C">
              <w:rPr>
                <w:b/>
                <w:bCs/>
              </w:rPr>
              <w:t>Willingness to Pilot</w:t>
            </w:r>
          </w:p>
        </w:tc>
        <w:tc>
          <w:tcPr>
            <w:tcW w:w="0" w:type="auto"/>
            <w:vAlign w:val="center"/>
            <w:hideMark/>
          </w:tcPr>
          <w:p w14:paraId="1F32C67C" w14:textId="77777777" w:rsidR="00290C0C" w:rsidRPr="00290C0C" w:rsidRDefault="00290C0C" w:rsidP="00290C0C">
            <w:r w:rsidRPr="00290C0C">
              <w:t>~60% of business respondents open to beta-testing the solution.</w:t>
            </w:r>
          </w:p>
        </w:tc>
        <w:tc>
          <w:tcPr>
            <w:tcW w:w="0" w:type="auto"/>
            <w:vAlign w:val="center"/>
            <w:hideMark/>
          </w:tcPr>
          <w:p w14:paraId="79F5485A" w14:textId="77777777" w:rsidR="00290C0C" w:rsidRPr="00290C0C" w:rsidRDefault="00290C0C" w:rsidP="00290C0C">
            <w:r w:rsidRPr="00290C0C">
              <w:t>Encourages pilot deployment in niche markets.</w:t>
            </w:r>
          </w:p>
        </w:tc>
      </w:tr>
    </w:tbl>
    <w:p w14:paraId="720DBC0F" w14:textId="77777777" w:rsidR="00290C0C" w:rsidRPr="00290C0C" w:rsidRDefault="00290C0C" w:rsidP="00290C0C">
      <w:r w:rsidRPr="00290C0C">
        <w:pict w14:anchorId="521BE72F">
          <v:rect id="_x0000_i1210" style="width:0;height:1.5pt" o:hralign="center" o:hrstd="t" o:hr="t" fillcolor="#a0a0a0" stroked="f"/>
        </w:pict>
      </w:r>
    </w:p>
    <w:p w14:paraId="13F48C7B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lastRenderedPageBreak/>
        <w:t>4. Comparative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658"/>
        <w:gridCol w:w="2338"/>
        <w:gridCol w:w="2264"/>
      </w:tblGrid>
      <w:tr w:rsidR="00290C0C" w:rsidRPr="00290C0C" w14:paraId="69787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F612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95CA89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Users Expect</w:t>
            </w:r>
          </w:p>
        </w:tc>
        <w:tc>
          <w:tcPr>
            <w:tcW w:w="0" w:type="auto"/>
            <w:vAlign w:val="center"/>
            <w:hideMark/>
          </w:tcPr>
          <w:p w14:paraId="3687B3E0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Businesses Expect</w:t>
            </w:r>
          </w:p>
        </w:tc>
        <w:tc>
          <w:tcPr>
            <w:tcW w:w="0" w:type="auto"/>
            <w:vAlign w:val="center"/>
            <w:hideMark/>
          </w:tcPr>
          <w:p w14:paraId="0F0C6481" w14:textId="77777777" w:rsidR="00290C0C" w:rsidRPr="00290C0C" w:rsidRDefault="00290C0C" w:rsidP="00290C0C">
            <w:pPr>
              <w:rPr>
                <w:b/>
                <w:bCs/>
              </w:rPr>
            </w:pPr>
            <w:r w:rsidRPr="00290C0C">
              <w:rPr>
                <w:b/>
                <w:bCs/>
              </w:rPr>
              <w:t>Development Focus</w:t>
            </w:r>
          </w:p>
        </w:tc>
      </w:tr>
      <w:tr w:rsidR="00290C0C" w:rsidRPr="00290C0C" w14:paraId="6F94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2311" w14:textId="77777777" w:rsidR="00290C0C" w:rsidRPr="00290C0C" w:rsidRDefault="00290C0C" w:rsidP="00290C0C">
            <w:r w:rsidRPr="00290C0C">
              <w:rPr>
                <w:b/>
                <w:bCs/>
              </w:rPr>
              <w:t>Accuracy &amp; Context</w:t>
            </w:r>
          </w:p>
        </w:tc>
        <w:tc>
          <w:tcPr>
            <w:tcW w:w="0" w:type="auto"/>
            <w:vAlign w:val="center"/>
            <w:hideMark/>
          </w:tcPr>
          <w:p w14:paraId="366E1992" w14:textId="77777777" w:rsidR="00290C0C" w:rsidRPr="00290C0C" w:rsidRDefault="00290C0C" w:rsidP="00290C0C">
            <w:r w:rsidRPr="00290C0C">
              <w:t>Accurate translations with tone sensitivity</w:t>
            </w:r>
          </w:p>
        </w:tc>
        <w:tc>
          <w:tcPr>
            <w:tcW w:w="0" w:type="auto"/>
            <w:vAlign w:val="center"/>
            <w:hideMark/>
          </w:tcPr>
          <w:p w14:paraId="38D7BA13" w14:textId="77777777" w:rsidR="00290C0C" w:rsidRPr="00290C0C" w:rsidRDefault="00290C0C" w:rsidP="00290C0C">
            <w:r w:rsidRPr="00290C0C">
              <w:t>Industry-specific vocabulary</w:t>
            </w:r>
          </w:p>
        </w:tc>
        <w:tc>
          <w:tcPr>
            <w:tcW w:w="0" w:type="auto"/>
            <w:vAlign w:val="center"/>
            <w:hideMark/>
          </w:tcPr>
          <w:p w14:paraId="470A420B" w14:textId="77777777" w:rsidR="00290C0C" w:rsidRPr="00290C0C" w:rsidRDefault="00290C0C" w:rsidP="00290C0C">
            <w:r w:rsidRPr="00290C0C">
              <w:t>Continuous AI language training</w:t>
            </w:r>
          </w:p>
        </w:tc>
      </w:tr>
      <w:tr w:rsidR="00290C0C" w:rsidRPr="00290C0C" w14:paraId="46C5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E7FE" w14:textId="77777777" w:rsidR="00290C0C" w:rsidRPr="00290C0C" w:rsidRDefault="00290C0C" w:rsidP="00290C0C">
            <w:r w:rsidRPr="00290C0C">
              <w:rPr>
                <w:b/>
                <w:bCs/>
              </w:rPr>
              <w:t>Avatar Design</w:t>
            </w:r>
          </w:p>
        </w:tc>
        <w:tc>
          <w:tcPr>
            <w:tcW w:w="0" w:type="auto"/>
            <w:vAlign w:val="center"/>
            <w:hideMark/>
          </w:tcPr>
          <w:p w14:paraId="58F3BC16" w14:textId="77777777" w:rsidR="00290C0C" w:rsidRPr="00290C0C" w:rsidRDefault="00290C0C" w:rsidP="00290C0C">
            <w:r w:rsidRPr="00290C0C">
              <w:t>Personalization &amp; emotional realism</w:t>
            </w:r>
          </w:p>
        </w:tc>
        <w:tc>
          <w:tcPr>
            <w:tcW w:w="0" w:type="auto"/>
            <w:vAlign w:val="center"/>
            <w:hideMark/>
          </w:tcPr>
          <w:p w14:paraId="19837668" w14:textId="77777777" w:rsidR="00290C0C" w:rsidRPr="00290C0C" w:rsidRDefault="00290C0C" w:rsidP="00290C0C">
            <w:r w:rsidRPr="00290C0C">
              <w:t>Professional, culturally neutral avatar</w:t>
            </w:r>
          </w:p>
        </w:tc>
        <w:tc>
          <w:tcPr>
            <w:tcW w:w="0" w:type="auto"/>
            <w:vAlign w:val="center"/>
            <w:hideMark/>
          </w:tcPr>
          <w:p w14:paraId="63622229" w14:textId="77777777" w:rsidR="00290C0C" w:rsidRPr="00290C0C" w:rsidRDefault="00290C0C" w:rsidP="00290C0C">
            <w:r w:rsidRPr="00290C0C">
              <w:t>Multiple avatar modes</w:t>
            </w:r>
          </w:p>
        </w:tc>
      </w:tr>
      <w:tr w:rsidR="00290C0C" w:rsidRPr="00290C0C" w14:paraId="6C15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922" w14:textId="77777777" w:rsidR="00290C0C" w:rsidRPr="00290C0C" w:rsidRDefault="00290C0C" w:rsidP="00290C0C">
            <w:r w:rsidRPr="00290C0C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8E4421B" w14:textId="77777777" w:rsidR="00290C0C" w:rsidRPr="00290C0C" w:rsidRDefault="00290C0C" w:rsidP="00290C0C">
            <w:r w:rsidRPr="00290C0C">
              <w:t>Simple mobile UI</w:t>
            </w:r>
          </w:p>
        </w:tc>
        <w:tc>
          <w:tcPr>
            <w:tcW w:w="0" w:type="auto"/>
            <w:vAlign w:val="center"/>
            <w:hideMark/>
          </w:tcPr>
          <w:p w14:paraId="37C8B47D" w14:textId="77777777" w:rsidR="00290C0C" w:rsidRPr="00290C0C" w:rsidRDefault="00290C0C" w:rsidP="00290C0C">
            <w:r w:rsidRPr="00290C0C">
              <w:t>APIs &amp; dashboard integration</w:t>
            </w:r>
          </w:p>
        </w:tc>
        <w:tc>
          <w:tcPr>
            <w:tcW w:w="0" w:type="auto"/>
            <w:vAlign w:val="center"/>
            <w:hideMark/>
          </w:tcPr>
          <w:p w14:paraId="29C0FF78" w14:textId="77777777" w:rsidR="00290C0C" w:rsidRPr="00290C0C" w:rsidRDefault="00290C0C" w:rsidP="00290C0C">
            <w:r w:rsidRPr="00290C0C">
              <w:t>Multi-platform scalability</w:t>
            </w:r>
          </w:p>
        </w:tc>
      </w:tr>
      <w:tr w:rsidR="00290C0C" w:rsidRPr="00290C0C" w14:paraId="702F6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D50D" w14:textId="77777777" w:rsidR="00290C0C" w:rsidRPr="00290C0C" w:rsidRDefault="00290C0C" w:rsidP="00290C0C">
            <w:r w:rsidRPr="00290C0C">
              <w:rPr>
                <w:b/>
                <w:bCs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6B2A1AAD" w14:textId="77777777" w:rsidR="00290C0C" w:rsidRPr="00290C0C" w:rsidRDefault="00290C0C" w:rsidP="00290C0C">
            <w:r w:rsidRPr="00290C0C">
              <w:t>Freemium with premium voice packs</w:t>
            </w:r>
          </w:p>
        </w:tc>
        <w:tc>
          <w:tcPr>
            <w:tcW w:w="0" w:type="auto"/>
            <w:vAlign w:val="center"/>
            <w:hideMark/>
          </w:tcPr>
          <w:p w14:paraId="494E5F93" w14:textId="77777777" w:rsidR="00290C0C" w:rsidRPr="00290C0C" w:rsidRDefault="00290C0C" w:rsidP="00290C0C">
            <w:r w:rsidRPr="00290C0C">
              <w:t>Subscription or enterprise licensing</w:t>
            </w:r>
          </w:p>
        </w:tc>
        <w:tc>
          <w:tcPr>
            <w:tcW w:w="0" w:type="auto"/>
            <w:vAlign w:val="center"/>
            <w:hideMark/>
          </w:tcPr>
          <w:p w14:paraId="5EB566A3" w14:textId="77777777" w:rsidR="00290C0C" w:rsidRPr="00290C0C" w:rsidRDefault="00290C0C" w:rsidP="00290C0C">
            <w:r w:rsidRPr="00290C0C">
              <w:t>Flexible pricing tiers</w:t>
            </w:r>
          </w:p>
        </w:tc>
      </w:tr>
      <w:tr w:rsidR="00290C0C" w:rsidRPr="00290C0C" w14:paraId="2F168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440D" w14:textId="77777777" w:rsidR="00290C0C" w:rsidRPr="00290C0C" w:rsidRDefault="00290C0C" w:rsidP="00290C0C">
            <w:r w:rsidRPr="00290C0C">
              <w:rPr>
                <w:b/>
                <w:bCs/>
              </w:rPr>
              <w:t>Trust &amp; Security</w:t>
            </w:r>
          </w:p>
        </w:tc>
        <w:tc>
          <w:tcPr>
            <w:tcW w:w="0" w:type="auto"/>
            <w:vAlign w:val="center"/>
            <w:hideMark/>
          </w:tcPr>
          <w:p w14:paraId="56ACA760" w14:textId="77777777" w:rsidR="00290C0C" w:rsidRPr="00290C0C" w:rsidRDefault="00290C0C" w:rsidP="00290C0C">
            <w:r w:rsidRPr="00290C0C">
              <w:t>Transparent AI responses</w:t>
            </w:r>
          </w:p>
        </w:tc>
        <w:tc>
          <w:tcPr>
            <w:tcW w:w="0" w:type="auto"/>
            <w:vAlign w:val="center"/>
            <w:hideMark/>
          </w:tcPr>
          <w:p w14:paraId="389DE2FF" w14:textId="77777777" w:rsidR="00290C0C" w:rsidRPr="00290C0C" w:rsidRDefault="00290C0C" w:rsidP="00290C0C">
            <w:r w:rsidRPr="00290C0C">
              <w:t>Compliance and data privacy</w:t>
            </w:r>
          </w:p>
        </w:tc>
        <w:tc>
          <w:tcPr>
            <w:tcW w:w="0" w:type="auto"/>
            <w:vAlign w:val="center"/>
            <w:hideMark/>
          </w:tcPr>
          <w:p w14:paraId="1C1A114D" w14:textId="77777777" w:rsidR="00290C0C" w:rsidRPr="00290C0C" w:rsidRDefault="00290C0C" w:rsidP="00290C0C">
            <w:r w:rsidRPr="00290C0C">
              <w:t>Secure cloud-based architecture</w:t>
            </w:r>
          </w:p>
        </w:tc>
      </w:tr>
    </w:tbl>
    <w:p w14:paraId="0E56FD67" w14:textId="77777777" w:rsidR="00290C0C" w:rsidRPr="00290C0C" w:rsidRDefault="00290C0C" w:rsidP="00290C0C">
      <w:r w:rsidRPr="00290C0C">
        <w:pict w14:anchorId="1380DF47">
          <v:rect id="_x0000_i1211" style="width:0;height:1.5pt" o:hralign="center" o:hrstd="t" o:hr="t" fillcolor="#a0a0a0" stroked="f"/>
        </w:pict>
      </w:r>
    </w:p>
    <w:p w14:paraId="3A441BDB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5. Analytical Interpretation</w:t>
      </w:r>
    </w:p>
    <w:p w14:paraId="61ED6651" w14:textId="77777777" w:rsidR="00290C0C" w:rsidRPr="00290C0C" w:rsidRDefault="00290C0C" w:rsidP="00290C0C">
      <w:pPr>
        <w:numPr>
          <w:ilvl w:val="0"/>
          <w:numId w:val="17"/>
        </w:numPr>
      </w:pPr>
      <w:r w:rsidRPr="00290C0C">
        <w:rPr>
          <w:b/>
          <w:bCs/>
        </w:rPr>
        <w:t>Market Readiness:</w:t>
      </w:r>
      <w:r w:rsidRPr="00290C0C">
        <w:br/>
        <w:t>High curiosity and acceptance levels suggest the market is ready for an AI-driven immersive translation tool.</w:t>
      </w:r>
    </w:p>
    <w:p w14:paraId="6B7B0F62" w14:textId="77777777" w:rsidR="00290C0C" w:rsidRPr="00290C0C" w:rsidRDefault="00290C0C" w:rsidP="00290C0C">
      <w:pPr>
        <w:numPr>
          <w:ilvl w:val="0"/>
          <w:numId w:val="17"/>
        </w:numPr>
      </w:pPr>
      <w:r w:rsidRPr="00290C0C">
        <w:rPr>
          <w:b/>
          <w:bCs/>
        </w:rPr>
        <w:t>Competitive Advantage:</w:t>
      </w:r>
      <w:r w:rsidRPr="00290C0C">
        <w:br/>
        <w:t>Emotional engagement and avatar presence can set the app apart from static translation platforms.</w:t>
      </w:r>
    </w:p>
    <w:p w14:paraId="6B0A1A42" w14:textId="77777777" w:rsidR="00290C0C" w:rsidRPr="00290C0C" w:rsidRDefault="00290C0C" w:rsidP="00290C0C">
      <w:pPr>
        <w:numPr>
          <w:ilvl w:val="0"/>
          <w:numId w:val="17"/>
        </w:numPr>
      </w:pPr>
      <w:r w:rsidRPr="00290C0C">
        <w:rPr>
          <w:b/>
          <w:bCs/>
        </w:rPr>
        <w:t>Strategic Entry Points:</w:t>
      </w:r>
    </w:p>
    <w:p w14:paraId="7D9E5953" w14:textId="77777777" w:rsidR="00290C0C" w:rsidRPr="00290C0C" w:rsidRDefault="00290C0C" w:rsidP="00290C0C">
      <w:pPr>
        <w:numPr>
          <w:ilvl w:val="1"/>
          <w:numId w:val="17"/>
        </w:numPr>
      </w:pPr>
      <w:r w:rsidRPr="00290C0C">
        <w:t xml:space="preserve">B2C: Individual users, students, </w:t>
      </w:r>
      <w:proofErr w:type="spellStart"/>
      <w:r w:rsidRPr="00290C0C">
        <w:t>travelers</w:t>
      </w:r>
      <w:proofErr w:type="spellEnd"/>
      <w:r w:rsidRPr="00290C0C">
        <w:t>.</w:t>
      </w:r>
    </w:p>
    <w:p w14:paraId="3ED5AF07" w14:textId="77777777" w:rsidR="00290C0C" w:rsidRPr="00290C0C" w:rsidRDefault="00290C0C" w:rsidP="00290C0C">
      <w:pPr>
        <w:numPr>
          <w:ilvl w:val="1"/>
          <w:numId w:val="17"/>
        </w:numPr>
      </w:pPr>
      <w:r w:rsidRPr="00290C0C">
        <w:t>B2B: Customer support, online learning, healthcare teleconsultation.</w:t>
      </w:r>
    </w:p>
    <w:p w14:paraId="26A86C59" w14:textId="77777777" w:rsidR="00290C0C" w:rsidRPr="00290C0C" w:rsidRDefault="00290C0C" w:rsidP="00290C0C">
      <w:pPr>
        <w:numPr>
          <w:ilvl w:val="0"/>
          <w:numId w:val="17"/>
        </w:numPr>
      </w:pPr>
      <w:r w:rsidRPr="00290C0C">
        <w:rPr>
          <w:b/>
          <w:bCs/>
        </w:rPr>
        <w:t>User Retention Factors:</w:t>
      </w:r>
      <w:r w:rsidRPr="00290C0C">
        <w:br/>
        <w:t>Personalization, consistent translation accuracy, and easy accessibility.</w:t>
      </w:r>
    </w:p>
    <w:p w14:paraId="26514CC7" w14:textId="77777777" w:rsidR="00290C0C" w:rsidRPr="00290C0C" w:rsidRDefault="00290C0C" w:rsidP="00290C0C">
      <w:r w:rsidRPr="00290C0C">
        <w:pict w14:anchorId="52025B2B">
          <v:rect id="_x0000_i1212" style="width:0;height:1.5pt" o:hralign="center" o:hrstd="t" o:hr="t" fillcolor="#a0a0a0" stroked="f"/>
        </w:pict>
      </w:r>
    </w:p>
    <w:p w14:paraId="17FB3BD9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6. Future Scope &amp; Recommendations</w:t>
      </w:r>
    </w:p>
    <w:p w14:paraId="1C33A73C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A. Product Enhancement Roadmap</w:t>
      </w:r>
    </w:p>
    <w:p w14:paraId="04A37381" w14:textId="77777777" w:rsidR="00290C0C" w:rsidRPr="00290C0C" w:rsidRDefault="00290C0C" w:rsidP="00290C0C">
      <w:pPr>
        <w:numPr>
          <w:ilvl w:val="0"/>
          <w:numId w:val="18"/>
        </w:numPr>
      </w:pPr>
      <w:r w:rsidRPr="00290C0C">
        <w:rPr>
          <w:b/>
          <w:bCs/>
        </w:rPr>
        <w:t>Phase 1 – Core Development:</w:t>
      </w:r>
    </w:p>
    <w:p w14:paraId="0D92D304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Build robust speech-to-speech and text-to-speech translation engine.</w:t>
      </w:r>
    </w:p>
    <w:p w14:paraId="54B5E7F0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lastRenderedPageBreak/>
        <w:t>Focus on 5–7 major languages.</w:t>
      </w:r>
    </w:p>
    <w:p w14:paraId="618FD7D3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Implement basic avatar gestures and facial animation.</w:t>
      </w:r>
    </w:p>
    <w:p w14:paraId="66579A3C" w14:textId="77777777" w:rsidR="00290C0C" w:rsidRPr="00290C0C" w:rsidRDefault="00290C0C" w:rsidP="00290C0C">
      <w:pPr>
        <w:numPr>
          <w:ilvl w:val="0"/>
          <w:numId w:val="18"/>
        </w:numPr>
      </w:pPr>
      <w:r w:rsidRPr="00290C0C">
        <w:rPr>
          <w:b/>
          <w:bCs/>
        </w:rPr>
        <w:t>Phase 2 – Experience Optimization:</w:t>
      </w:r>
    </w:p>
    <w:p w14:paraId="49C4CECE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Introduce emotional intelligence (tone, context adaptation).</w:t>
      </w:r>
    </w:p>
    <w:p w14:paraId="1E3E9AF7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Add avatar customization (voice, gender, culture representation).</w:t>
      </w:r>
    </w:p>
    <w:p w14:paraId="62CBBF4F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Enable offline mode and low-data consumption features.</w:t>
      </w:r>
    </w:p>
    <w:p w14:paraId="3D7721C6" w14:textId="77777777" w:rsidR="00290C0C" w:rsidRPr="00290C0C" w:rsidRDefault="00290C0C" w:rsidP="00290C0C">
      <w:pPr>
        <w:numPr>
          <w:ilvl w:val="0"/>
          <w:numId w:val="18"/>
        </w:numPr>
      </w:pPr>
      <w:r w:rsidRPr="00290C0C">
        <w:rPr>
          <w:b/>
          <w:bCs/>
        </w:rPr>
        <w:t>Phase 3 – Expansion &amp; Integration:</w:t>
      </w:r>
    </w:p>
    <w:p w14:paraId="1E578E3C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API offerings for educational institutions, travel platforms, and corporates.</w:t>
      </w:r>
    </w:p>
    <w:p w14:paraId="1FF85D74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Enterprise dashboard for usage analytics.</w:t>
      </w:r>
    </w:p>
    <w:p w14:paraId="1625F3D3" w14:textId="77777777" w:rsidR="00290C0C" w:rsidRPr="00290C0C" w:rsidRDefault="00290C0C" w:rsidP="00290C0C">
      <w:pPr>
        <w:numPr>
          <w:ilvl w:val="1"/>
          <w:numId w:val="18"/>
        </w:numPr>
      </w:pPr>
      <w:r w:rsidRPr="00290C0C">
        <w:t>Integrate with VR/AR environments for immersive learning.</w:t>
      </w:r>
    </w:p>
    <w:p w14:paraId="4907A079" w14:textId="77777777" w:rsidR="00290C0C" w:rsidRPr="00290C0C" w:rsidRDefault="00290C0C" w:rsidP="00290C0C">
      <w:r w:rsidRPr="00290C0C">
        <w:pict w14:anchorId="3F705930">
          <v:rect id="_x0000_i1213" style="width:0;height:1.5pt" o:hralign="center" o:hrstd="t" o:hr="t" fillcolor="#a0a0a0" stroked="f"/>
        </w:pict>
      </w:r>
    </w:p>
    <w:p w14:paraId="44A40BFC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B. Market Expansion Strategy</w:t>
      </w:r>
    </w:p>
    <w:p w14:paraId="646CAE11" w14:textId="77777777" w:rsidR="00290C0C" w:rsidRPr="00290C0C" w:rsidRDefault="00290C0C" w:rsidP="00290C0C">
      <w:pPr>
        <w:numPr>
          <w:ilvl w:val="0"/>
          <w:numId w:val="19"/>
        </w:numPr>
      </w:pPr>
      <w:r w:rsidRPr="00290C0C">
        <w:rPr>
          <w:b/>
          <w:bCs/>
        </w:rPr>
        <w:t>Short Term (1–2 years):</w:t>
      </w:r>
      <w:r w:rsidRPr="00290C0C">
        <w:t xml:space="preserve"> Target consumer app market via Android/iOS with freemium model.</w:t>
      </w:r>
    </w:p>
    <w:p w14:paraId="385EB51E" w14:textId="77777777" w:rsidR="00290C0C" w:rsidRPr="00290C0C" w:rsidRDefault="00290C0C" w:rsidP="00290C0C">
      <w:pPr>
        <w:numPr>
          <w:ilvl w:val="0"/>
          <w:numId w:val="19"/>
        </w:numPr>
      </w:pPr>
      <w:r w:rsidRPr="00290C0C">
        <w:rPr>
          <w:b/>
          <w:bCs/>
        </w:rPr>
        <w:t>Mid Term (3–4 years):</w:t>
      </w:r>
      <w:r w:rsidRPr="00290C0C">
        <w:t xml:space="preserve"> Develop B2B collaborations with education, tourism, and customer service sectors.</w:t>
      </w:r>
    </w:p>
    <w:p w14:paraId="24570BCE" w14:textId="77777777" w:rsidR="00290C0C" w:rsidRPr="00290C0C" w:rsidRDefault="00290C0C" w:rsidP="00290C0C">
      <w:pPr>
        <w:numPr>
          <w:ilvl w:val="0"/>
          <w:numId w:val="19"/>
        </w:numPr>
      </w:pPr>
      <w:r w:rsidRPr="00290C0C">
        <w:rPr>
          <w:b/>
          <w:bCs/>
        </w:rPr>
        <w:t>Long Term (5+ years):</w:t>
      </w:r>
      <w:r w:rsidRPr="00290C0C">
        <w:t xml:space="preserve"> Transition into a </w:t>
      </w:r>
      <w:r w:rsidRPr="00290C0C">
        <w:rPr>
          <w:i/>
          <w:iCs/>
        </w:rPr>
        <w:t>universal multilingual communication ecosystem</w:t>
      </w:r>
      <w:r w:rsidRPr="00290C0C">
        <w:t xml:space="preserve"> with avatar-driven metaverse applications.</w:t>
      </w:r>
    </w:p>
    <w:p w14:paraId="3A6C9163" w14:textId="77777777" w:rsidR="00290C0C" w:rsidRPr="00290C0C" w:rsidRDefault="00290C0C" w:rsidP="00290C0C">
      <w:r w:rsidRPr="00290C0C">
        <w:pict w14:anchorId="541A54BD">
          <v:rect id="_x0000_i1214" style="width:0;height:1.5pt" o:hralign="center" o:hrstd="t" o:hr="t" fillcolor="#a0a0a0" stroked="f"/>
        </w:pict>
      </w:r>
    </w:p>
    <w:p w14:paraId="72125B9A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C. Strategic Opportunities</w:t>
      </w:r>
    </w:p>
    <w:p w14:paraId="45511E94" w14:textId="77777777" w:rsidR="00290C0C" w:rsidRPr="00290C0C" w:rsidRDefault="00290C0C" w:rsidP="00290C0C">
      <w:pPr>
        <w:numPr>
          <w:ilvl w:val="0"/>
          <w:numId w:val="20"/>
        </w:numPr>
      </w:pPr>
      <w:r w:rsidRPr="00290C0C">
        <w:t xml:space="preserve">Collaboration with </w:t>
      </w:r>
      <w:r w:rsidRPr="00290C0C">
        <w:rPr>
          <w:b/>
          <w:bCs/>
        </w:rPr>
        <w:t>language learning platforms</w:t>
      </w:r>
      <w:r w:rsidRPr="00290C0C">
        <w:t xml:space="preserve"> (like Duolingo or </w:t>
      </w:r>
      <w:proofErr w:type="spellStart"/>
      <w:r w:rsidRPr="00290C0C">
        <w:t>Byju’s</w:t>
      </w:r>
      <w:proofErr w:type="spellEnd"/>
      <w:r w:rsidRPr="00290C0C">
        <w:t>).</w:t>
      </w:r>
    </w:p>
    <w:p w14:paraId="540EE284" w14:textId="77777777" w:rsidR="00290C0C" w:rsidRPr="00290C0C" w:rsidRDefault="00290C0C" w:rsidP="00290C0C">
      <w:pPr>
        <w:numPr>
          <w:ilvl w:val="0"/>
          <w:numId w:val="20"/>
        </w:numPr>
      </w:pPr>
      <w:r w:rsidRPr="00290C0C">
        <w:t xml:space="preserve">Integration with </w:t>
      </w:r>
      <w:r w:rsidRPr="00290C0C">
        <w:rPr>
          <w:b/>
          <w:bCs/>
        </w:rPr>
        <w:t>video conferencing tools</w:t>
      </w:r>
      <w:r w:rsidRPr="00290C0C">
        <w:t xml:space="preserve"> (Zoom, MS Teams).</w:t>
      </w:r>
    </w:p>
    <w:p w14:paraId="5A14B81F" w14:textId="77777777" w:rsidR="00290C0C" w:rsidRPr="00290C0C" w:rsidRDefault="00290C0C" w:rsidP="00290C0C">
      <w:pPr>
        <w:numPr>
          <w:ilvl w:val="0"/>
          <w:numId w:val="20"/>
        </w:numPr>
      </w:pPr>
      <w:r w:rsidRPr="00290C0C">
        <w:t xml:space="preserve">Partnerships with </w:t>
      </w:r>
      <w:r w:rsidRPr="00290C0C">
        <w:rPr>
          <w:b/>
          <w:bCs/>
        </w:rPr>
        <w:t>travel &amp; tourism companies</w:t>
      </w:r>
      <w:r w:rsidRPr="00290C0C">
        <w:t xml:space="preserve"> for on-the-go multilingual assistance.</w:t>
      </w:r>
    </w:p>
    <w:p w14:paraId="67E852C1" w14:textId="77777777" w:rsidR="00290C0C" w:rsidRPr="00290C0C" w:rsidRDefault="00290C0C" w:rsidP="00290C0C">
      <w:pPr>
        <w:numPr>
          <w:ilvl w:val="0"/>
          <w:numId w:val="20"/>
        </w:numPr>
      </w:pPr>
      <w:r w:rsidRPr="00290C0C">
        <w:t xml:space="preserve">Potential licensing to </w:t>
      </w:r>
      <w:r w:rsidRPr="00290C0C">
        <w:rPr>
          <w:b/>
          <w:bCs/>
        </w:rPr>
        <w:t>government and educational bodies</w:t>
      </w:r>
      <w:r w:rsidRPr="00290C0C">
        <w:t xml:space="preserve"> for cross-cultural communication programs.</w:t>
      </w:r>
    </w:p>
    <w:p w14:paraId="56BB999E" w14:textId="77777777" w:rsidR="00290C0C" w:rsidRPr="00290C0C" w:rsidRDefault="00290C0C" w:rsidP="00290C0C">
      <w:r w:rsidRPr="00290C0C">
        <w:pict w14:anchorId="1131A962">
          <v:rect id="_x0000_i1215" style="width:0;height:1.5pt" o:hralign="center" o:hrstd="t" o:hr="t" fillcolor="#a0a0a0" stroked="f"/>
        </w:pict>
      </w:r>
    </w:p>
    <w:p w14:paraId="760124A0" w14:textId="77777777" w:rsidR="00290C0C" w:rsidRPr="00290C0C" w:rsidRDefault="00290C0C" w:rsidP="00290C0C">
      <w:pPr>
        <w:rPr>
          <w:b/>
          <w:bCs/>
        </w:rPr>
      </w:pPr>
      <w:r w:rsidRPr="00290C0C">
        <w:rPr>
          <w:b/>
          <w:bCs/>
        </w:rPr>
        <w:t>7. Conclusion</w:t>
      </w:r>
    </w:p>
    <w:p w14:paraId="24E71359" w14:textId="77777777" w:rsidR="00290C0C" w:rsidRPr="00290C0C" w:rsidRDefault="00290C0C" w:rsidP="00290C0C">
      <w:r w:rsidRPr="00290C0C">
        <w:lastRenderedPageBreak/>
        <w:t xml:space="preserve">The combined survey demonstrates a </w:t>
      </w:r>
      <w:r w:rsidRPr="00290C0C">
        <w:rPr>
          <w:b/>
          <w:bCs/>
        </w:rPr>
        <w:t>positive market inclination</w:t>
      </w:r>
      <w:r w:rsidRPr="00290C0C">
        <w:t xml:space="preserve"> toward adopting avatar-based translation technology.</w:t>
      </w:r>
      <w:r w:rsidRPr="00290C0C">
        <w:br/>
        <w:t xml:space="preserve">Users demand </w:t>
      </w:r>
      <w:r w:rsidRPr="00290C0C">
        <w:rPr>
          <w:b/>
          <w:bCs/>
        </w:rPr>
        <w:t>accuracy and realism</w:t>
      </w:r>
      <w:r w:rsidRPr="00290C0C">
        <w:t xml:space="preserve">, while businesses recognize </w:t>
      </w:r>
      <w:r w:rsidRPr="00290C0C">
        <w:rPr>
          <w:b/>
          <w:bCs/>
        </w:rPr>
        <w:t>strategic differentiation</w:t>
      </w:r>
      <w:r w:rsidRPr="00290C0C">
        <w:t xml:space="preserve"> and </w:t>
      </w:r>
      <w:r w:rsidRPr="00290C0C">
        <w:rPr>
          <w:b/>
          <w:bCs/>
        </w:rPr>
        <w:t>scalability potential</w:t>
      </w:r>
      <w:r w:rsidRPr="00290C0C">
        <w:t>.</w:t>
      </w:r>
    </w:p>
    <w:p w14:paraId="4FDE15AC" w14:textId="77777777" w:rsidR="00290C0C" w:rsidRPr="00290C0C" w:rsidRDefault="00290C0C" w:rsidP="00290C0C">
      <w:r w:rsidRPr="00290C0C">
        <w:t xml:space="preserve">With proper attention to </w:t>
      </w:r>
      <w:r w:rsidRPr="00290C0C">
        <w:rPr>
          <w:b/>
          <w:bCs/>
        </w:rPr>
        <w:t>accuracy, emotional AI, privacy, and affordability</w:t>
      </w:r>
      <w:r w:rsidRPr="00290C0C">
        <w:t xml:space="preserve">, this app can evolve into a </w:t>
      </w:r>
      <w:r w:rsidRPr="00290C0C">
        <w:rPr>
          <w:b/>
          <w:bCs/>
        </w:rPr>
        <w:t>next-generation communication platform</w:t>
      </w:r>
      <w:r w:rsidRPr="00290C0C">
        <w:t>, bridging not only language barriers but also cultural ones.</w:t>
      </w:r>
    </w:p>
    <w:p w14:paraId="62C44B0B" w14:textId="77777777" w:rsidR="00290C0C" w:rsidRPr="00FE40CB" w:rsidRDefault="00290C0C"/>
    <w:sectPr w:rsidR="00290C0C" w:rsidRPr="00FE4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1016" w14:textId="77777777" w:rsidR="008F3119" w:rsidRDefault="008F3119" w:rsidP="00290C0C">
      <w:pPr>
        <w:spacing w:after="0" w:line="240" w:lineRule="auto"/>
      </w:pPr>
      <w:r>
        <w:separator/>
      </w:r>
    </w:p>
  </w:endnote>
  <w:endnote w:type="continuationSeparator" w:id="0">
    <w:p w14:paraId="277C311F" w14:textId="77777777" w:rsidR="008F3119" w:rsidRDefault="008F3119" w:rsidP="00290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1AFA4" w14:textId="77777777" w:rsidR="008F3119" w:rsidRDefault="008F3119" w:rsidP="00290C0C">
      <w:pPr>
        <w:spacing w:after="0" w:line="240" w:lineRule="auto"/>
      </w:pPr>
      <w:r>
        <w:separator/>
      </w:r>
    </w:p>
  </w:footnote>
  <w:footnote w:type="continuationSeparator" w:id="0">
    <w:p w14:paraId="5FA4B54C" w14:textId="77777777" w:rsidR="008F3119" w:rsidRDefault="008F3119" w:rsidP="00290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9C1"/>
    <w:multiLevelType w:val="multilevel"/>
    <w:tmpl w:val="31A4C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91DB3"/>
    <w:multiLevelType w:val="multilevel"/>
    <w:tmpl w:val="170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6796"/>
    <w:multiLevelType w:val="multilevel"/>
    <w:tmpl w:val="5312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E23F4"/>
    <w:multiLevelType w:val="multilevel"/>
    <w:tmpl w:val="F3F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113A"/>
    <w:multiLevelType w:val="multilevel"/>
    <w:tmpl w:val="475CEE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351CD"/>
    <w:multiLevelType w:val="multilevel"/>
    <w:tmpl w:val="C34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A217D"/>
    <w:multiLevelType w:val="multilevel"/>
    <w:tmpl w:val="C72EB7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A0EC6"/>
    <w:multiLevelType w:val="multilevel"/>
    <w:tmpl w:val="E40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B4B24"/>
    <w:multiLevelType w:val="multilevel"/>
    <w:tmpl w:val="BE3A617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32B70"/>
    <w:multiLevelType w:val="multilevel"/>
    <w:tmpl w:val="52584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2535D"/>
    <w:multiLevelType w:val="multilevel"/>
    <w:tmpl w:val="BF220E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4092C"/>
    <w:multiLevelType w:val="multilevel"/>
    <w:tmpl w:val="014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4D35"/>
    <w:multiLevelType w:val="multilevel"/>
    <w:tmpl w:val="5AD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A3744"/>
    <w:multiLevelType w:val="multilevel"/>
    <w:tmpl w:val="D8862F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03DAA"/>
    <w:multiLevelType w:val="multilevel"/>
    <w:tmpl w:val="C98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974BA"/>
    <w:multiLevelType w:val="multilevel"/>
    <w:tmpl w:val="A72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80257"/>
    <w:multiLevelType w:val="multilevel"/>
    <w:tmpl w:val="D44E6A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7573C"/>
    <w:multiLevelType w:val="multilevel"/>
    <w:tmpl w:val="CF466B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3C1312"/>
    <w:multiLevelType w:val="multilevel"/>
    <w:tmpl w:val="BCE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96F16"/>
    <w:multiLevelType w:val="multilevel"/>
    <w:tmpl w:val="E29042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975784">
    <w:abstractNumId w:val="12"/>
  </w:num>
  <w:num w:numId="2" w16cid:durableId="451679939">
    <w:abstractNumId w:val="0"/>
  </w:num>
  <w:num w:numId="3" w16cid:durableId="1639413531">
    <w:abstractNumId w:val="19"/>
  </w:num>
  <w:num w:numId="4" w16cid:durableId="103772463">
    <w:abstractNumId w:val="6"/>
  </w:num>
  <w:num w:numId="5" w16cid:durableId="1699042551">
    <w:abstractNumId w:val="14"/>
  </w:num>
  <w:num w:numId="6" w16cid:durableId="403140622">
    <w:abstractNumId w:val="16"/>
  </w:num>
  <w:num w:numId="7" w16cid:durableId="2070880380">
    <w:abstractNumId w:val="1"/>
  </w:num>
  <w:num w:numId="8" w16cid:durableId="969747877">
    <w:abstractNumId w:val="17"/>
  </w:num>
  <w:num w:numId="9" w16cid:durableId="473792402">
    <w:abstractNumId w:val="9"/>
  </w:num>
  <w:num w:numId="10" w16cid:durableId="378669454">
    <w:abstractNumId w:val="18"/>
  </w:num>
  <w:num w:numId="11" w16cid:durableId="78522518">
    <w:abstractNumId w:val="10"/>
  </w:num>
  <w:num w:numId="12" w16cid:durableId="932861889">
    <w:abstractNumId w:val="7"/>
  </w:num>
  <w:num w:numId="13" w16cid:durableId="1294096620">
    <w:abstractNumId w:val="13"/>
  </w:num>
  <w:num w:numId="14" w16cid:durableId="839932945">
    <w:abstractNumId w:val="4"/>
  </w:num>
  <w:num w:numId="15" w16cid:durableId="1899705167">
    <w:abstractNumId w:val="8"/>
  </w:num>
  <w:num w:numId="16" w16cid:durableId="629016174">
    <w:abstractNumId w:val="15"/>
  </w:num>
  <w:num w:numId="17" w16cid:durableId="1367636109">
    <w:abstractNumId w:val="11"/>
  </w:num>
  <w:num w:numId="18" w16cid:durableId="995495276">
    <w:abstractNumId w:val="2"/>
  </w:num>
  <w:num w:numId="19" w16cid:durableId="1432582476">
    <w:abstractNumId w:val="5"/>
  </w:num>
  <w:num w:numId="20" w16cid:durableId="378359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CB"/>
    <w:rsid w:val="00290C0C"/>
    <w:rsid w:val="006B6999"/>
    <w:rsid w:val="008F3119"/>
    <w:rsid w:val="00BE2A47"/>
    <w:rsid w:val="00E27CAA"/>
    <w:rsid w:val="00EA7A50"/>
    <w:rsid w:val="00FE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1065"/>
  <w15:chartTrackingRefBased/>
  <w15:docId w15:val="{CAD69049-08A5-4AFC-9A13-4D3A6BF6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C0C"/>
  </w:style>
  <w:style w:type="paragraph" w:styleId="Footer">
    <w:name w:val="footer"/>
    <w:basedOn w:val="Normal"/>
    <w:link w:val="FooterChar"/>
    <w:uiPriority w:val="99"/>
    <w:unhideWhenUsed/>
    <w:rsid w:val="00290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Revankar</dc:creator>
  <cp:keywords/>
  <dc:description/>
  <cp:lastModifiedBy>Tejas Revankar</cp:lastModifiedBy>
  <cp:revision>1</cp:revision>
  <dcterms:created xsi:type="dcterms:W3CDTF">2025-10-29T04:10:00Z</dcterms:created>
  <dcterms:modified xsi:type="dcterms:W3CDTF">2025-10-29T04:36:00Z</dcterms:modified>
</cp:coreProperties>
</file>