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02FC" w:rsidRDefault="005302FC" w14:paraId="38E68AFA" w14:textId="77777777">
      <w:pPr>
        <w:spacing w:after="80"/>
      </w:pPr>
    </w:p>
    <w:p w:rsidR="005302FC" w:rsidRDefault="005302FC" w14:paraId="7F6E6698" w14:textId="77777777">
      <w:pPr>
        <w:spacing w:after="80"/>
      </w:pPr>
    </w:p>
    <w:p w:rsidR="005302FC" w:rsidRDefault="005302FC" w14:paraId="4962C3E3" w14:textId="77777777">
      <w:pPr>
        <w:spacing w:after="80"/>
      </w:pPr>
    </w:p>
    <w:p w:rsidR="005302FC" w:rsidRDefault="005302FC" w14:paraId="6D01C03E" w14:textId="77777777">
      <w:pPr>
        <w:spacing w:after="80"/>
      </w:pPr>
    </w:p>
    <w:p w:rsidR="005302FC" w:rsidRDefault="00102967" w14:paraId="7738F020" w14:textId="1022C8BF">
      <w:pPr>
        <w:spacing w:after="240"/>
        <w:jc w:val="center"/>
      </w:pPr>
      <w:r w:rsidRPr="5FBF1929" w:rsidR="5FBF1929">
        <w:rPr>
          <w:b w:val="1"/>
          <w:bCs w:val="1"/>
          <w:sz w:val="36"/>
          <w:szCs w:val="36"/>
        </w:rPr>
        <w:t>A Gamified Smart Cane for</w:t>
      </w:r>
    </w:p>
    <w:p w:rsidR="005302FC" w:rsidRDefault="00102967" w14:paraId="5E60E127" w14:textId="77777777">
      <w:pPr>
        <w:spacing w:after="480"/>
        <w:jc w:val="center"/>
      </w:pPr>
      <w:r>
        <w:rPr>
          <w:b/>
          <w:bCs/>
          <w:sz w:val="36"/>
          <w:szCs w:val="36"/>
        </w:rPr>
        <w:t>Orientation and Mobility Training</w:t>
      </w:r>
    </w:p>
    <w:p w:rsidR="005302FC" w:rsidP="5FBF1929" w:rsidRDefault="00102967" w14:paraId="45AA73CD" w14:textId="3CFD4BC4">
      <w:pPr>
        <w:pStyle w:val="Normal"/>
        <w:spacing w:after="160"/>
        <w:jc w:val="center"/>
        <w:rPr>
          <w:rFonts w:ascii="Times New Roman" w:hAnsi="Times New Roman" w:eastAsia="Times New Roman" w:cs="Times New Roman"/>
          <w:noProof w:val="0"/>
          <w:sz w:val="24"/>
          <w:szCs w:val="24"/>
          <w:lang w:val="en-US"/>
        </w:rPr>
      </w:pPr>
      <w:r w:rsidR="5FBF1929">
        <w:rPr/>
        <w:t xml:space="preserve">Advanced Mechatronics - </w:t>
      </w:r>
      <w:r w:rsidRPr="5FBF1929" w:rsidR="5FBF1929">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ROB-GY 6103</w:t>
      </w:r>
    </w:p>
    <w:p w:rsidR="005302FC" w:rsidRDefault="00102967" w14:paraId="3729691F" w14:textId="77777777">
      <w:pPr>
        <w:spacing w:after="160"/>
        <w:jc w:val="center"/>
      </w:pPr>
      <w:r>
        <w:t>Team 5</w:t>
      </w:r>
    </w:p>
    <w:p w:rsidR="005302FC" w:rsidRDefault="00102967" w14:paraId="4AB2A872" w14:textId="3A2FA5E3">
      <w:pPr>
        <w:spacing w:after="160"/>
        <w:jc w:val="center"/>
      </w:pPr>
      <w:r w:rsidR="5FBF1929">
        <w:rPr/>
        <w:t xml:space="preserve">Bao Do, Anudamodaran </w:t>
      </w:r>
      <w:r w:rsidR="5FBF1929">
        <w:rPr/>
        <w:t>Kumarakurup,</w:t>
      </w:r>
      <w:r w:rsidR="5FBF1929">
        <w:rPr/>
        <w:t xml:space="preserve"> Tejas Mathur Sriganesh</w:t>
      </w:r>
    </w:p>
    <w:p w:rsidR="005302FC" w:rsidRDefault="005302FC" w14:paraId="42F5039E" w14:textId="77777777">
      <w:pPr>
        <w:spacing w:after="80"/>
      </w:pPr>
    </w:p>
    <w:p w:rsidR="005302FC" w:rsidRDefault="005302FC" w14:paraId="4C9894F2" w14:textId="77777777">
      <w:pPr>
        <w:spacing w:after="80"/>
      </w:pPr>
    </w:p>
    <w:p w:rsidR="005302FC" w:rsidRDefault="00102967" w14:paraId="1496EBDF" w14:textId="77777777">
      <w:pPr>
        <w:spacing w:after="160"/>
        <w:jc w:val="center"/>
      </w:pPr>
      <w:r w:rsidR="46122A6F">
        <w:rPr/>
        <w:t>New York University</w:t>
      </w:r>
    </w:p>
    <w:p w:rsidR="005302FC" w:rsidRDefault="005302FC" w14:paraId="401821A6" w14:textId="77777777">
      <w:pPr/>
    </w:p>
    <w:p w:rsidR="5FBF1929" w:rsidRDefault="5FBF1929" w14:paraId="31A9DE14" w14:textId="7D69C7BF"/>
    <w:p w:rsidR="5FBF1929" w:rsidRDefault="5FBF1929" w14:paraId="48C95054" w14:textId="7DFE85AC"/>
    <w:p w:rsidR="5FBF1929" w:rsidRDefault="5FBF1929" w14:paraId="0FD9E2E3" w14:textId="27B459EB"/>
    <w:p w:rsidR="5FBF1929" w:rsidRDefault="5FBF1929" w14:paraId="6BB1EF99" w14:textId="0CB24375"/>
    <w:p w:rsidR="5FBF1929" w:rsidRDefault="5FBF1929" w14:paraId="6BBD1CE1" w14:textId="085B07A8"/>
    <w:p w:rsidR="5FBF1929" w:rsidRDefault="5FBF1929" w14:paraId="6B8AD0D1" w14:textId="1468F512"/>
    <w:p w:rsidR="5FBF1929" w:rsidRDefault="5FBF1929" w14:paraId="6AD2588B" w14:textId="452FCB19"/>
    <w:p w:rsidR="5FBF1929" w:rsidRDefault="5FBF1929" w14:paraId="4BDFE540" w14:textId="0F291BE7"/>
    <w:p w:rsidR="5FBF1929" w:rsidRDefault="5FBF1929" w14:paraId="3A0659C7" w14:textId="10B5337D"/>
    <w:p w:rsidR="5FBF1929" w:rsidRDefault="5FBF1929" w14:paraId="0A0B52B3" w14:textId="765C5ADB"/>
    <w:p w:rsidR="5FBF1929" w:rsidRDefault="5FBF1929" w14:paraId="61EA7BFD" w14:textId="21727632"/>
    <w:p w:rsidR="5FBF1929" w:rsidRDefault="5FBF1929" w14:paraId="0D03467A" w14:textId="3683DDAE"/>
    <w:p w:rsidR="5FBF1929" w:rsidRDefault="5FBF1929" w14:paraId="0B21675F" w14:textId="493F2437"/>
    <w:p w:rsidR="5FBF1929" w:rsidRDefault="5FBF1929" w14:paraId="41154449" w14:textId="47365527"/>
    <w:p w:rsidR="5FBF1929" w:rsidRDefault="5FBF1929" w14:paraId="57B2DA4A" w14:textId="26D8D1E0"/>
    <w:p w:rsidR="5FBF1929" w:rsidRDefault="5FBF1929" w14:paraId="42CB5248" w14:textId="506A6F17"/>
    <w:p w:rsidR="5FBF1929" w:rsidRDefault="5FBF1929" w14:paraId="661D5237" w14:textId="6C66118D"/>
    <w:p w:rsidR="5FBF1929" w:rsidRDefault="5FBF1929" w14:paraId="4113C5CC" w14:textId="3F3B9E54"/>
    <w:p w:rsidR="5FBF1929" w:rsidRDefault="5FBF1929" w14:paraId="44926033" w14:textId="44E3F677"/>
    <w:p w:rsidR="5FBF1929" w:rsidRDefault="5FBF1929" w14:paraId="71DF0C99" w14:textId="40461951"/>
    <w:p w:rsidR="5FBF1929" w:rsidP="5FBF1929" w:rsidRDefault="5FBF1929" w14:paraId="0EEFF369" w14:textId="3AAA4D26">
      <w:pPr>
        <w:pStyle w:val="Normal"/>
        <w:sectPr w:rsidR="005302FC">
          <w:pgSz w:w="12240" w:h="15840" w:orient="portrait"/>
          <w:pgMar w:top="1440" w:right="1440" w:bottom="1440" w:left="1440" w:header="708" w:footer="708" w:gutter="0"/>
          <w:cols w:space="720"/>
          <w:docGrid w:linePitch="360"/>
        </w:sectPr>
      </w:pPr>
    </w:p>
    <w:p w:rsidR="5FBF1929" w:rsidP="5FBF1929" w:rsidRDefault="5FBF1929" w14:paraId="6B511976" w14:textId="195AF68A">
      <w:pPr>
        <w:pStyle w:val="Heading1"/>
      </w:pPr>
      <w:bookmarkStart w:name="_Toc410494750" w:id="1492850825"/>
      <w:r w:rsidR="5FBF1929">
        <w:rPr/>
        <w:t>Table of Content</w:t>
      </w:r>
      <w:bookmarkEnd w:id="1492850825"/>
    </w:p>
    <w:sdt>
      <w:sdtPr>
        <w:id w:val="1911725620"/>
        <w:docPartObj>
          <w:docPartGallery w:val="Table of Contents"/>
          <w:docPartUnique/>
        </w:docPartObj>
      </w:sdtPr>
      <w:sdtContent>
        <w:p w:rsidR="5FBF1929" w:rsidP="5FBF1929" w:rsidRDefault="5FBF1929" w14:paraId="700CBB94" w14:textId="7A7FA87F">
          <w:pPr>
            <w:pStyle w:val="TOC1"/>
            <w:tabs>
              <w:tab w:val="right" w:leader="dot" w:pos="9360"/>
            </w:tabs>
            <w:bidi w:val="0"/>
            <w:rPr>
              <w:rStyle w:val="Hyperlink"/>
            </w:rPr>
          </w:pPr>
          <w:r>
            <w:fldChar w:fldCharType="begin"/>
          </w:r>
          <w:r>
            <w:instrText xml:space="preserve">TOC \o "1-9" \z \u \h</w:instrText>
          </w:r>
          <w:r>
            <w:fldChar w:fldCharType="separate"/>
          </w:r>
          <w:hyperlink w:anchor="_Toc410494750">
            <w:r w:rsidRPr="5FBF1929" w:rsidR="5FBF1929">
              <w:rPr>
                <w:rStyle w:val="Hyperlink"/>
              </w:rPr>
              <w:t>Table of Content</w:t>
            </w:r>
            <w:r>
              <w:tab/>
            </w:r>
            <w:r>
              <w:fldChar w:fldCharType="begin"/>
            </w:r>
            <w:r>
              <w:instrText xml:space="preserve">PAGEREF _Toc410494750 \h</w:instrText>
            </w:r>
            <w:r>
              <w:fldChar w:fldCharType="separate"/>
            </w:r>
            <w:r w:rsidRPr="5FBF1929" w:rsidR="5FBF1929">
              <w:rPr>
                <w:rStyle w:val="Hyperlink"/>
              </w:rPr>
              <w:t>1</w:t>
            </w:r>
            <w:r>
              <w:fldChar w:fldCharType="end"/>
            </w:r>
          </w:hyperlink>
        </w:p>
        <w:p w:rsidR="5FBF1929" w:rsidP="5FBF1929" w:rsidRDefault="5FBF1929" w14:paraId="1AFB3605" w14:textId="28741919">
          <w:pPr>
            <w:pStyle w:val="TOC1"/>
            <w:tabs>
              <w:tab w:val="right" w:leader="dot" w:pos="9360"/>
            </w:tabs>
            <w:bidi w:val="0"/>
            <w:rPr>
              <w:rStyle w:val="Hyperlink"/>
            </w:rPr>
          </w:pPr>
          <w:hyperlink w:anchor="_Toc94862734">
            <w:r w:rsidRPr="5FBF1929" w:rsidR="5FBF1929">
              <w:rPr>
                <w:rStyle w:val="Hyperlink"/>
              </w:rPr>
              <w:t>1. Abstract</w:t>
            </w:r>
            <w:r>
              <w:tab/>
            </w:r>
            <w:r>
              <w:fldChar w:fldCharType="begin"/>
            </w:r>
            <w:r>
              <w:instrText xml:space="preserve">PAGEREF _Toc94862734 \h</w:instrText>
            </w:r>
            <w:r>
              <w:fldChar w:fldCharType="separate"/>
            </w:r>
            <w:r w:rsidRPr="5FBF1929" w:rsidR="5FBF1929">
              <w:rPr>
                <w:rStyle w:val="Hyperlink"/>
              </w:rPr>
              <w:t>2</w:t>
            </w:r>
            <w:r>
              <w:fldChar w:fldCharType="end"/>
            </w:r>
          </w:hyperlink>
        </w:p>
        <w:p w:rsidR="5FBF1929" w:rsidP="5FBF1929" w:rsidRDefault="5FBF1929" w14:paraId="2E850922" w14:textId="523E0FDC">
          <w:pPr>
            <w:pStyle w:val="TOC1"/>
            <w:tabs>
              <w:tab w:val="right" w:leader="dot" w:pos="9360"/>
            </w:tabs>
            <w:bidi w:val="0"/>
            <w:rPr>
              <w:rStyle w:val="Hyperlink"/>
            </w:rPr>
          </w:pPr>
          <w:hyperlink w:anchor="_Toc1320452894">
            <w:r w:rsidRPr="5FBF1929" w:rsidR="5FBF1929">
              <w:rPr>
                <w:rStyle w:val="Hyperlink"/>
              </w:rPr>
              <w:t>2. Introduction</w:t>
            </w:r>
            <w:r>
              <w:tab/>
            </w:r>
            <w:r>
              <w:fldChar w:fldCharType="begin"/>
            </w:r>
            <w:r>
              <w:instrText xml:space="preserve">PAGEREF _Toc1320452894 \h</w:instrText>
            </w:r>
            <w:r>
              <w:fldChar w:fldCharType="separate"/>
            </w:r>
            <w:r w:rsidRPr="5FBF1929" w:rsidR="5FBF1929">
              <w:rPr>
                <w:rStyle w:val="Hyperlink"/>
              </w:rPr>
              <w:t>2</w:t>
            </w:r>
            <w:r>
              <w:fldChar w:fldCharType="end"/>
            </w:r>
          </w:hyperlink>
        </w:p>
        <w:p w:rsidR="5FBF1929" w:rsidP="5FBF1929" w:rsidRDefault="5FBF1929" w14:paraId="3BA5E364" w14:textId="7B73D092">
          <w:pPr>
            <w:pStyle w:val="TOC1"/>
            <w:tabs>
              <w:tab w:val="right" w:leader="dot" w:pos="9360"/>
            </w:tabs>
            <w:bidi w:val="0"/>
            <w:rPr>
              <w:rStyle w:val="Hyperlink"/>
            </w:rPr>
          </w:pPr>
          <w:hyperlink w:anchor="_Toc682561043">
            <w:r w:rsidRPr="5FBF1929" w:rsidR="5FBF1929">
              <w:rPr>
                <w:rStyle w:val="Hyperlink"/>
              </w:rPr>
              <w:t>3. Problem Statement</w:t>
            </w:r>
            <w:r>
              <w:tab/>
            </w:r>
            <w:r>
              <w:fldChar w:fldCharType="begin"/>
            </w:r>
            <w:r>
              <w:instrText xml:space="preserve">PAGEREF _Toc682561043 \h</w:instrText>
            </w:r>
            <w:r>
              <w:fldChar w:fldCharType="separate"/>
            </w:r>
            <w:r w:rsidRPr="5FBF1929" w:rsidR="5FBF1929">
              <w:rPr>
                <w:rStyle w:val="Hyperlink"/>
              </w:rPr>
              <w:t>3</w:t>
            </w:r>
            <w:r>
              <w:fldChar w:fldCharType="end"/>
            </w:r>
          </w:hyperlink>
        </w:p>
        <w:p w:rsidR="5FBF1929" w:rsidP="5FBF1929" w:rsidRDefault="5FBF1929" w14:paraId="329B03B6" w14:textId="1ACF48F8">
          <w:pPr>
            <w:pStyle w:val="TOC1"/>
            <w:tabs>
              <w:tab w:val="right" w:leader="dot" w:pos="9360"/>
            </w:tabs>
            <w:bidi w:val="0"/>
            <w:rPr>
              <w:rStyle w:val="Hyperlink"/>
            </w:rPr>
          </w:pPr>
          <w:hyperlink w:anchor="_Toc1321552396">
            <w:r w:rsidRPr="5FBF1929" w:rsidR="5FBF1929">
              <w:rPr>
                <w:rStyle w:val="Hyperlink"/>
              </w:rPr>
              <w:t>4. Solution Approach</w:t>
            </w:r>
            <w:r>
              <w:tab/>
            </w:r>
            <w:r>
              <w:fldChar w:fldCharType="begin"/>
            </w:r>
            <w:r>
              <w:instrText xml:space="preserve">PAGEREF _Toc1321552396 \h</w:instrText>
            </w:r>
            <w:r>
              <w:fldChar w:fldCharType="separate"/>
            </w:r>
            <w:r w:rsidRPr="5FBF1929" w:rsidR="5FBF1929">
              <w:rPr>
                <w:rStyle w:val="Hyperlink"/>
              </w:rPr>
              <w:t>3</w:t>
            </w:r>
            <w:r>
              <w:fldChar w:fldCharType="end"/>
            </w:r>
          </w:hyperlink>
        </w:p>
        <w:p w:rsidR="5FBF1929" w:rsidP="5FBF1929" w:rsidRDefault="5FBF1929" w14:paraId="7EE75ECC" w14:textId="0D49C10D">
          <w:pPr>
            <w:pStyle w:val="TOC2"/>
            <w:tabs>
              <w:tab w:val="right" w:leader="dot" w:pos="9360"/>
            </w:tabs>
            <w:bidi w:val="0"/>
            <w:rPr>
              <w:rStyle w:val="Hyperlink"/>
            </w:rPr>
          </w:pPr>
          <w:hyperlink w:anchor="_Toc693157664">
            <w:r w:rsidRPr="5FBF1929" w:rsidR="5FBF1929">
              <w:rPr>
                <w:rStyle w:val="Hyperlink"/>
              </w:rPr>
              <w:t>4.1 Hardware</w:t>
            </w:r>
            <w:r>
              <w:tab/>
            </w:r>
            <w:r>
              <w:fldChar w:fldCharType="begin"/>
            </w:r>
            <w:r>
              <w:instrText xml:space="preserve">PAGEREF _Toc693157664 \h</w:instrText>
            </w:r>
            <w:r>
              <w:fldChar w:fldCharType="separate"/>
            </w:r>
            <w:r w:rsidRPr="5FBF1929" w:rsidR="5FBF1929">
              <w:rPr>
                <w:rStyle w:val="Hyperlink"/>
              </w:rPr>
              <w:t>3</w:t>
            </w:r>
            <w:r>
              <w:fldChar w:fldCharType="end"/>
            </w:r>
          </w:hyperlink>
        </w:p>
        <w:p w:rsidR="5FBF1929" w:rsidP="5FBF1929" w:rsidRDefault="5FBF1929" w14:paraId="753BF3E4" w14:textId="2A8FD1F4">
          <w:pPr>
            <w:pStyle w:val="TOC2"/>
            <w:tabs>
              <w:tab w:val="right" w:leader="dot" w:pos="9360"/>
            </w:tabs>
            <w:bidi w:val="0"/>
            <w:rPr>
              <w:rStyle w:val="Hyperlink"/>
            </w:rPr>
          </w:pPr>
          <w:hyperlink w:anchor="_Toc589611758">
            <w:r w:rsidRPr="5FBF1929" w:rsidR="5FBF1929">
              <w:rPr>
                <w:rStyle w:val="Hyperlink"/>
              </w:rPr>
              <w:t>4.2 Firmware Architecture</w:t>
            </w:r>
            <w:r>
              <w:tab/>
            </w:r>
            <w:r>
              <w:fldChar w:fldCharType="begin"/>
            </w:r>
            <w:r>
              <w:instrText xml:space="preserve">PAGEREF _Toc589611758 \h</w:instrText>
            </w:r>
            <w:r>
              <w:fldChar w:fldCharType="separate"/>
            </w:r>
            <w:r w:rsidRPr="5FBF1929" w:rsidR="5FBF1929">
              <w:rPr>
                <w:rStyle w:val="Hyperlink"/>
              </w:rPr>
              <w:t>4</w:t>
            </w:r>
            <w:r>
              <w:fldChar w:fldCharType="end"/>
            </w:r>
          </w:hyperlink>
        </w:p>
        <w:p w:rsidR="5FBF1929" w:rsidP="5FBF1929" w:rsidRDefault="5FBF1929" w14:paraId="3CBA1954" w14:textId="45A7870C">
          <w:pPr>
            <w:pStyle w:val="TOC2"/>
            <w:tabs>
              <w:tab w:val="right" w:leader="dot" w:pos="9360"/>
            </w:tabs>
            <w:bidi w:val="0"/>
            <w:rPr>
              <w:rStyle w:val="Hyperlink"/>
            </w:rPr>
          </w:pPr>
          <w:hyperlink w:anchor="_Toc708536930">
            <w:r w:rsidRPr="5FBF1929" w:rsidR="5FBF1929">
              <w:rPr>
                <w:rStyle w:val="Hyperlink"/>
              </w:rPr>
              <w:t>4.3 Mode Selection</w:t>
            </w:r>
            <w:r>
              <w:tab/>
            </w:r>
            <w:r>
              <w:fldChar w:fldCharType="begin"/>
            </w:r>
            <w:r>
              <w:instrText xml:space="preserve">PAGEREF _Toc708536930 \h</w:instrText>
            </w:r>
            <w:r>
              <w:fldChar w:fldCharType="separate"/>
            </w:r>
            <w:r w:rsidRPr="5FBF1929" w:rsidR="5FBF1929">
              <w:rPr>
                <w:rStyle w:val="Hyperlink"/>
              </w:rPr>
              <w:t>4</w:t>
            </w:r>
            <w:r>
              <w:fldChar w:fldCharType="end"/>
            </w:r>
          </w:hyperlink>
        </w:p>
        <w:p w:rsidR="5FBF1929" w:rsidP="5FBF1929" w:rsidRDefault="5FBF1929" w14:paraId="76296EE6" w14:textId="05C757A6">
          <w:pPr>
            <w:pStyle w:val="TOC2"/>
            <w:tabs>
              <w:tab w:val="right" w:leader="dot" w:pos="9360"/>
            </w:tabs>
            <w:bidi w:val="0"/>
            <w:rPr>
              <w:rStyle w:val="Hyperlink"/>
            </w:rPr>
          </w:pPr>
          <w:hyperlink w:anchor="_Toc881132972">
            <w:r w:rsidRPr="5FBF1929" w:rsidR="5FBF1929">
              <w:rPr>
                <w:rStyle w:val="Hyperlink"/>
              </w:rPr>
              <w:t>4.4 Game Modes — Pillars 1 and 2</w:t>
            </w:r>
            <w:r>
              <w:tab/>
            </w:r>
            <w:r>
              <w:fldChar w:fldCharType="begin"/>
            </w:r>
            <w:r>
              <w:instrText xml:space="preserve">PAGEREF _Toc881132972 \h</w:instrText>
            </w:r>
            <w:r>
              <w:fldChar w:fldCharType="separate"/>
            </w:r>
            <w:r w:rsidRPr="5FBF1929" w:rsidR="5FBF1929">
              <w:rPr>
                <w:rStyle w:val="Hyperlink"/>
              </w:rPr>
              <w:t>4</w:t>
            </w:r>
            <w:r>
              <w:fldChar w:fldCharType="end"/>
            </w:r>
          </w:hyperlink>
        </w:p>
        <w:p w:rsidR="5FBF1929" w:rsidP="5FBF1929" w:rsidRDefault="5FBF1929" w14:paraId="5AF54A5D" w14:textId="0B219876">
          <w:pPr>
            <w:pStyle w:val="TOC2"/>
            <w:tabs>
              <w:tab w:val="right" w:leader="dot" w:pos="9360"/>
            </w:tabs>
            <w:bidi w:val="0"/>
            <w:rPr>
              <w:rStyle w:val="Hyperlink"/>
            </w:rPr>
          </w:pPr>
          <w:hyperlink w:anchor="_Toc734359960">
            <w:r w:rsidRPr="5FBF1929" w:rsidR="5FBF1929">
              <w:rPr>
                <w:rStyle w:val="Hyperlink"/>
              </w:rPr>
              <w:t>4.5 Scoring</w:t>
            </w:r>
            <w:r>
              <w:tab/>
            </w:r>
            <w:r>
              <w:fldChar w:fldCharType="begin"/>
            </w:r>
            <w:r>
              <w:instrText xml:space="preserve">PAGEREF _Toc734359960 \h</w:instrText>
            </w:r>
            <w:r>
              <w:fldChar w:fldCharType="separate"/>
            </w:r>
            <w:r w:rsidRPr="5FBF1929" w:rsidR="5FBF1929">
              <w:rPr>
                <w:rStyle w:val="Hyperlink"/>
              </w:rPr>
              <w:t>5</w:t>
            </w:r>
            <w:r>
              <w:fldChar w:fldCharType="end"/>
            </w:r>
          </w:hyperlink>
        </w:p>
        <w:p w:rsidR="5FBF1929" w:rsidP="5FBF1929" w:rsidRDefault="5FBF1929" w14:paraId="106FE1DE" w14:textId="68D055BB">
          <w:pPr>
            <w:pStyle w:val="TOC2"/>
            <w:tabs>
              <w:tab w:val="right" w:leader="dot" w:pos="9360"/>
            </w:tabs>
            <w:bidi w:val="0"/>
            <w:rPr>
              <w:rStyle w:val="Hyperlink"/>
            </w:rPr>
          </w:pPr>
          <w:hyperlink w:anchor="_Toc1802512928">
            <w:r w:rsidRPr="5FBF1929" w:rsidR="5FBF1929">
              <w:rPr>
                <w:rStyle w:val="Hyperlink"/>
              </w:rPr>
              <w:t>4.6 Haptic Vocabulary</w:t>
            </w:r>
            <w:r>
              <w:tab/>
            </w:r>
            <w:r>
              <w:fldChar w:fldCharType="begin"/>
            </w:r>
            <w:r>
              <w:instrText xml:space="preserve">PAGEREF _Toc1802512928 \h</w:instrText>
            </w:r>
            <w:r>
              <w:fldChar w:fldCharType="separate"/>
            </w:r>
            <w:r w:rsidRPr="5FBF1929" w:rsidR="5FBF1929">
              <w:rPr>
                <w:rStyle w:val="Hyperlink"/>
              </w:rPr>
              <w:t>5</w:t>
            </w:r>
            <w:r>
              <w:fldChar w:fldCharType="end"/>
            </w:r>
          </w:hyperlink>
        </w:p>
        <w:p w:rsidR="5FBF1929" w:rsidP="5FBF1929" w:rsidRDefault="5FBF1929" w14:paraId="78FBE9F0" w14:textId="1AEBCA17">
          <w:pPr>
            <w:pStyle w:val="TOC2"/>
            <w:tabs>
              <w:tab w:val="right" w:leader="dot" w:pos="9360"/>
            </w:tabs>
            <w:bidi w:val="0"/>
            <w:rPr>
              <w:rStyle w:val="Hyperlink"/>
            </w:rPr>
          </w:pPr>
          <w:hyperlink w:anchor="_Toc63181633">
            <w:r w:rsidRPr="5FBF1929" w:rsidR="5FBF1929">
              <w:rPr>
                <w:rStyle w:val="Hyperlink"/>
              </w:rPr>
              <w:t>4.7 Game Modes — Pillars 3 and 4</w:t>
            </w:r>
            <w:r>
              <w:tab/>
            </w:r>
            <w:r>
              <w:fldChar w:fldCharType="begin"/>
            </w:r>
            <w:r>
              <w:instrText xml:space="preserve">PAGEREF _Toc63181633 \h</w:instrText>
            </w:r>
            <w:r>
              <w:fldChar w:fldCharType="separate"/>
            </w:r>
            <w:r w:rsidRPr="5FBF1929" w:rsidR="5FBF1929">
              <w:rPr>
                <w:rStyle w:val="Hyperlink"/>
              </w:rPr>
              <w:t>6</w:t>
            </w:r>
            <w:r>
              <w:fldChar w:fldCharType="end"/>
            </w:r>
          </w:hyperlink>
        </w:p>
        <w:p w:rsidR="5FBF1929" w:rsidP="5FBF1929" w:rsidRDefault="5FBF1929" w14:paraId="0F6DC74C" w14:textId="54B57D0A">
          <w:pPr>
            <w:pStyle w:val="TOC2"/>
            <w:tabs>
              <w:tab w:val="right" w:leader="dot" w:pos="9360"/>
            </w:tabs>
            <w:bidi w:val="0"/>
            <w:rPr>
              <w:rStyle w:val="Hyperlink"/>
            </w:rPr>
          </w:pPr>
          <w:hyperlink w:anchor="_Toc1123257832">
            <w:r w:rsidRPr="5FBF1929" w:rsidR="5FBF1929">
              <w:rPr>
                <w:rStyle w:val="Hyperlink"/>
              </w:rPr>
              <w:t>4.8 Computer Vision Pipeline</w:t>
            </w:r>
            <w:r>
              <w:tab/>
            </w:r>
            <w:r>
              <w:fldChar w:fldCharType="begin"/>
            </w:r>
            <w:r>
              <w:instrText xml:space="preserve">PAGEREF _Toc1123257832 \h</w:instrText>
            </w:r>
            <w:r>
              <w:fldChar w:fldCharType="separate"/>
            </w:r>
            <w:r w:rsidRPr="5FBF1929" w:rsidR="5FBF1929">
              <w:rPr>
                <w:rStyle w:val="Hyperlink"/>
              </w:rPr>
              <w:t>7</w:t>
            </w:r>
            <w:r>
              <w:fldChar w:fldCharType="end"/>
            </w:r>
          </w:hyperlink>
        </w:p>
        <w:p w:rsidR="5FBF1929" w:rsidP="5FBF1929" w:rsidRDefault="5FBF1929" w14:paraId="3ECA4A87" w14:textId="0DC57F34">
          <w:pPr>
            <w:pStyle w:val="TOC2"/>
            <w:tabs>
              <w:tab w:val="right" w:leader="dot" w:pos="9360"/>
            </w:tabs>
            <w:bidi w:val="0"/>
            <w:rPr>
              <w:rStyle w:val="Hyperlink"/>
            </w:rPr>
          </w:pPr>
          <w:hyperlink w:anchor="_Toc1330089213">
            <w:r w:rsidRPr="5FBF1929" w:rsidR="5FBF1929">
              <w:rPr>
                <w:rStyle w:val="Hyperlink"/>
              </w:rPr>
              <w:t>4.9 Laptop-to-Propeller Communication</w:t>
            </w:r>
            <w:r>
              <w:tab/>
            </w:r>
            <w:r>
              <w:fldChar w:fldCharType="begin"/>
            </w:r>
            <w:r>
              <w:instrText xml:space="preserve">PAGEREF _Toc1330089213 \h</w:instrText>
            </w:r>
            <w:r>
              <w:fldChar w:fldCharType="separate"/>
            </w:r>
            <w:r w:rsidRPr="5FBF1929" w:rsidR="5FBF1929">
              <w:rPr>
                <w:rStyle w:val="Hyperlink"/>
              </w:rPr>
              <w:t>7</w:t>
            </w:r>
            <w:r>
              <w:fldChar w:fldCharType="end"/>
            </w:r>
          </w:hyperlink>
        </w:p>
        <w:p w:rsidR="5FBF1929" w:rsidP="5FBF1929" w:rsidRDefault="5FBF1929" w14:paraId="601944DE" w14:textId="20558A36">
          <w:pPr>
            <w:pStyle w:val="TOC1"/>
            <w:tabs>
              <w:tab w:val="right" w:leader="dot" w:pos="9360"/>
            </w:tabs>
            <w:bidi w:val="0"/>
            <w:rPr>
              <w:rStyle w:val="Hyperlink"/>
            </w:rPr>
          </w:pPr>
          <w:hyperlink w:anchor="_Toc1992206456">
            <w:r w:rsidRPr="5FBF1929" w:rsidR="5FBF1929">
              <w:rPr>
                <w:rStyle w:val="Hyperlink"/>
              </w:rPr>
              <w:t>5. Test Procedure and Results</w:t>
            </w:r>
            <w:r>
              <w:tab/>
            </w:r>
            <w:r>
              <w:fldChar w:fldCharType="begin"/>
            </w:r>
            <w:r>
              <w:instrText xml:space="preserve">PAGEREF _Toc1992206456 \h</w:instrText>
            </w:r>
            <w:r>
              <w:fldChar w:fldCharType="separate"/>
            </w:r>
            <w:r w:rsidRPr="5FBF1929" w:rsidR="5FBF1929">
              <w:rPr>
                <w:rStyle w:val="Hyperlink"/>
              </w:rPr>
              <w:t>8</w:t>
            </w:r>
            <w:r>
              <w:fldChar w:fldCharType="end"/>
            </w:r>
          </w:hyperlink>
        </w:p>
        <w:p w:rsidR="5FBF1929" w:rsidP="5FBF1929" w:rsidRDefault="5FBF1929" w14:paraId="7BF166A8" w14:textId="12CEBA68">
          <w:pPr>
            <w:pStyle w:val="TOC2"/>
            <w:tabs>
              <w:tab w:val="right" w:leader="dot" w:pos="9360"/>
            </w:tabs>
            <w:bidi w:val="0"/>
            <w:rPr>
              <w:rStyle w:val="Hyperlink"/>
            </w:rPr>
          </w:pPr>
          <w:hyperlink w:anchor="_Toc129625577">
            <w:r w:rsidRPr="5FBF1929" w:rsidR="5FBF1929">
              <w:rPr>
                <w:rStyle w:val="Hyperlink"/>
              </w:rPr>
              <w:t>5.1 Hardware Verification</w:t>
            </w:r>
            <w:r>
              <w:tab/>
            </w:r>
            <w:r>
              <w:fldChar w:fldCharType="begin"/>
            </w:r>
            <w:r>
              <w:instrText xml:space="preserve">PAGEREF _Toc129625577 \h</w:instrText>
            </w:r>
            <w:r>
              <w:fldChar w:fldCharType="separate"/>
            </w:r>
            <w:r w:rsidRPr="5FBF1929" w:rsidR="5FBF1929">
              <w:rPr>
                <w:rStyle w:val="Hyperlink"/>
              </w:rPr>
              <w:t>8</w:t>
            </w:r>
            <w:r>
              <w:fldChar w:fldCharType="end"/>
            </w:r>
          </w:hyperlink>
        </w:p>
        <w:p w:rsidR="5FBF1929" w:rsidP="5FBF1929" w:rsidRDefault="5FBF1929" w14:paraId="7508A461" w14:textId="27B0985B">
          <w:pPr>
            <w:pStyle w:val="TOC2"/>
            <w:tabs>
              <w:tab w:val="right" w:leader="dot" w:pos="9360"/>
            </w:tabs>
            <w:bidi w:val="0"/>
            <w:rPr>
              <w:rStyle w:val="Hyperlink"/>
            </w:rPr>
          </w:pPr>
          <w:hyperlink w:anchor="_Toc1843255247">
            <w:r w:rsidRPr="5FBF1929" w:rsidR="5FBF1929">
              <w:rPr>
                <w:rStyle w:val="Hyperlink"/>
              </w:rPr>
              <w:t>5.2 Mode Testing</w:t>
            </w:r>
            <w:r>
              <w:tab/>
            </w:r>
            <w:r>
              <w:fldChar w:fldCharType="begin"/>
            </w:r>
            <w:r>
              <w:instrText xml:space="preserve">PAGEREF _Toc1843255247 \h</w:instrText>
            </w:r>
            <w:r>
              <w:fldChar w:fldCharType="separate"/>
            </w:r>
            <w:r w:rsidRPr="5FBF1929" w:rsidR="5FBF1929">
              <w:rPr>
                <w:rStyle w:val="Hyperlink"/>
              </w:rPr>
              <w:t>8</w:t>
            </w:r>
            <w:r>
              <w:fldChar w:fldCharType="end"/>
            </w:r>
          </w:hyperlink>
        </w:p>
        <w:p w:rsidR="5FBF1929" w:rsidP="5FBF1929" w:rsidRDefault="5FBF1929" w14:paraId="3A28696A" w14:textId="6DD4F4E1">
          <w:pPr>
            <w:pStyle w:val="TOC2"/>
            <w:tabs>
              <w:tab w:val="right" w:leader="dot" w:pos="9360"/>
            </w:tabs>
            <w:bidi w:val="0"/>
            <w:rPr>
              <w:rStyle w:val="Hyperlink"/>
            </w:rPr>
          </w:pPr>
          <w:hyperlink w:anchor="_Toc966620682">
            <w:r w:rsidRPr="5FBF1929" w:rsidR="5FBF1929">
              <w:rPr>
                <w:rStyle w:val="Hyperlink"/>
              </w:rPr>
              <w:t>5.3 Software Prototype Testing</w:t>
            </w:r>
            <w:r>
              <w:tab/>
            </w:r>
            <w:r>
              <w:fldChar w:fldCharType="begin"/>
            </w:r>
            <w:r>
              <w:instrText xml:space="preserve">PAGEREF _Toc966620682 \h</w:instrText>
            </w:r>
            <w:r>
              <w:fldChar w:fldCharType="separate"/>
            </w:r>
            <w:r w:rsidRPr="5FBF1929" w:rsidR="5FBF1929">
              <w:rPr>
                <w:rStyle w:val="Hyperlink"/>
              </w:rPr>
              <w:t>9</w:t>
            </w:r>
            <w:r>
              <w:fldChar w:fldCharType="end"/>
            </w:r>
          </w:hyperlink>
        </w:p>
        <w:p w:rsidR="5FBF1929" w:rsidP="5FBF1929" w:rsidRDefault="5FBF1929" w14:paraId="65EDF55D" w14:textId="4CA2D7C0">
          <w:pPr>
            <w:pStyle w:val="TOC1"/>
            <w:tabs>
              <w:tab w:val="right" w:leader="dot" w:pos="9360"/>
            </w:tabs>
            <w:bidi w:val="0"/>
            <w:rPr>
              <w:rStyle w:val="Hyperlink"/>
            </w:rPr>
          </w:pPr>
          <w:hyperlink w:anchor="_Toc1134928591">
            <w:r w:rsidRPr="5FBF1929" w:rsidR="5FBF1929">
              <w:rPr>
                <w:rStyle w:val="Hyperlink"/>
              </w:rPr>
              <w:t>6. Discussion</w:t>
            </w:r>
            <w:r>
              <w:tab/>
            </w:r>
            <w:r>
              <w:fldChar w:fldCharType="begin"/>
            </w:r>
            <w:r>
              <w:instrText xml:space="preserve">PAGEREF _Toc1134928591 \h</w:instrText>
            </w:r>
            <w:r>
              <w:fldChar w:fldCharType="separate"/>
            </w:r>
            <w:r w:rsidRPr="5FBF1929" w:rsidR="5FBF1929">
              <w:rPr>
                <w:rStyle w:val="Hyperlink"/>
              </w:rPr>
              <w:t>10</w:t>
            </w:r>
            <w:r>
              <w:fldChar w:fldCharType="end"/>
            </w:r>
          </w:hyperlink>
        </w:p>
        <w:p w:rsidR="5FBF1929" w:rsidP="5FBF1929" w:rsidRDefault="5FBF1929" w14:paraId="25DBD65E" w14:textId="438B9CF6">
          <w:pPr>
            <w:pStyle w:val="TOC1"/>
            <w:tabs>
              <w:tab w:val="right" w:leader="dot" w:pos="9360"/>
            </w:tabs>
            <w:bidi w:val="0"/>
            <w:rPr>
              <w:rStyle w:val="Hyperlink"/>
            </w:rPr>
          </w:pPr>
          <w:hyperlink w:anchor="_Toc74025084">
            <w:r w:rsidRPr="5FBF1929" w:rsidR="5FBF1929">
              <w:rPr>
                <w:rStyle w:val="Hyperlink"/>
              </w:rPr>
              <w:t>7. Conclusions</w:t>
            </w:r>
            <w:r>
              <w:tab/>
            </w:r>
            <w:r>
              <w:fldChar w:fldCharType="begin"/>
            </w:r>
            <w:r>
              <w:instrText xml:space="preserve">PAGEREF _Toc74025084 \h</w:instrText>
            </w:r>
            <w:r>
              <w:fldChar w:fldCharType="separate"/>
            </w:r>
            <w:r w:rsidRPr="5FBF1929" w:rsidR="5FBF1929">
              <w:rPr>
                <w:rStyle w:val="Hyperlink"/>
              </w:rPr>
              <w:t>10</w:t>
            </w:r>
            <w:r>
              <w:fldChar w:fldCharType="end"/>
            </w:r>
          </w:hyperlink>
        </w:p>
        <w:p w:rsidR="5FBF1929" w:rsidP="5FBF1929" w:rsidRDefault="5FBF1929" w14:paraId="081EF344" w14:textId="1E0FFCA5">
          <w:pPr>
            <w:pStyle w:val="TOC1"/>
            <w:tabs>
              <w:tab w:val="right" w:leader="dot" w:pos="9360"/>
            </w:tabs>
            <w:bidi w:val="0"/>
            <w:rPr>
              <w:rStyle w:val="Hyperlink"/>
            </w:rPr>
          </w:pPr>
          <w:hyperlink w:anchor="_Toc1561927963">
            <w:r w:rsidRPr="5FBF1929" w:rsidR="5FBF1929">
              <w:rPr>
                <w:rStyle w:val="Hyperlink"/>
              </w:rPr>
              <w:t>8. Appendix</w:t>
            </w:r>
            <w:r>
              <w:tab/>
            </w:r>
            <w:r>
              <w:fldChar w:fldCharType="begin"/>
            </w:r>
            <w:r>
              <w:instrText xml:space="preserve">PAGEREF _Toc1561927963 \h</w:instrText>
            </w:r>
            <w:r>
              <w:fldChar w:fldCharType="separate"/>
            </w:r>
            <w:r w:rsidRPr="5FBF1929" w:rsidR="5FBF1929">
              <w:rPr>
                <w:rStyle w:val="Hyperlink"/>
              </w:rPr>
              <w:t>10</w:t>
            </w:r>
            <w:r>
              <w:fldChar w:fldCharType="end"/>
            </w:r>
          </w:hyperlink>
        </w:p>
        <w:p w:rsidR="5FBF1929" w:rsidP="5FBF1929" w:rsidRDefault="5FBF1929" w14:paraId="4FCD621E" w14:textId="090BDBCF">
          <w:pPr>
            <w:pStyle w:val="TOC2"/>
            <w:tabs>
              <w:tab w:val="right" w:leader="dot" w:pos="9360"/>
            </w:tabs>
            <w:bidi w:val="0"/>
            <w:rPr>
              <w:rStyle w:val="Hyperlink"/>
            </w:rPr>
          </w:pPr>
          <w:hyperlink w:anchor="_Toc1754903942">
            <w:r w:rsidRPr="5FBF1929" w:rsidR="5FBF1929">
              <w:rPr>
                <w:rStyle w:val="Hyperlink"/>
              </w:rPr>
              <w:t>A. Pin Assignment Table</w:t>
            </w:r>
            <w:r>
              <w:tab/>
            </w:r>
            <w:r>
              <w:fldChar w:fldCharType="begin"/>
            </w:r>
            <w:r>
              <w:instrText xml:space="preserve">PAGEREF _Toc1754903942 \h</w:instrText>
            </w:r>
            <w:r>
              <w:fldChar w:fldCharType="separate"/>
            </w:r>
            <w:r w:rsidRPr="5FBF1929" w:rsidR="5FBF1929">
              <w:rPr>
                <w:rStyle w:val="Hyperlink"/>
              </w:rPr>
              <w:t>10</w:t>
            </w:r>
            <w:r>
              <w:fldChar w:fldCharType="end"/>
            </w:r>
          </w:hyperlink>
        </w:p>
        <w:p w:rsidR="5FBF1929" w:rsidP="5FBF1929" w:rsidRDefault="5FBF1929" w14:paraId="7D8BA645" w14:textId="181E4EE5">
          <w:pPr>
            <w:pStyle w:val="TOC2"/>
            <w:tabs>
              <w:tab w:val="right" w:leader="dot" w:pos="9360"/>
            </w:tabs>
            <w:bidi w:val="0"/>
            <w:rPr>
              <w:rStyle w:val="Hyperlink"/>
            </w:rPr>
          </w:pPr>
          <w:hyperlink w:anchor="_Toc160941776">
            <w:r w:rsidRPr="5FBF1929" w:rsidR="5FBF1929">
              <w:rPr>
                <w:rStyle w:val="Hyperlink"/>
              </w:rPr>
              <w:t>B. Key Firmware Constants</w:t>
            </w:r>
            <w:r>
              <w:tab/>
            </w:r>
            <w:r>
              <w:fldChar w:fldCharType="begin"/>
            </w:r>
            <w:r>
              <w:instrText xml:space="preserve">PAGEREF _Toc160941776 \h</w:instrText>
            </w:r>
            <w:r>
              <w:fldChar w:fldCharType="separate"/>
            </w:r>
            <w:r w:rsidRPr="5FBF1929" w:rsidR="5FBF1929">
              <w:rPr>
                <w:rStyle w:val="Hyperlink"/>
              </w:rPr>
              <w:t>11</w:t>
            </w:r>
            <w:r>
              <w:fldChar w:fldCharType="end"/>
            </w:r>
          </w:hyperlink>
        </w:p>
        <w:p w:rsidR="5FBF1929" w:rsidP="5FBF1929" w:rsidRDefault="5FBF1929" w14:paraId="236FA545" w14:textId="4B1368B4">
          <w:pPr>
            <w:pStyle w:val="TOC2"/>
            <w:tabs>
              <w:tab w:val="right" w:leader="dot" w:pos="9360"/>
            </w:tabs>
            <w:bidi w:val="0"/>
            <w:rPr>
              <w:rStyle w:val="Hyperlink"/>
            </w:rPr>
          </w:pPr>
          <w:hyperlink w:anchor="_Toc404816633">
            <w:r w:rsidRPr="5FBF1929" w:rsidR="5FBF1929">
              <w:rPr>
                <w:rStyle w:val="Hyperlink"/>
              </w:rPr>
              <w:t>C. File Structure</w:t>
            </w:r>
            <w:r>
              <w:tab/>
            </w:r>
            <w:r>
              <w:fldChar w:fldCharType="begin"/>
            </w:r>
            <w:r>
              <w:instrText xml:space="preserve">PAGEREF _Toc404816633 \h</w:instrText>
            </w:r>
            <w:r>
              <w:fldChar w:fldCharType="separate"/>
            </w:r>
            <w:r w:rsidRPr="5FBF1929" w:rsidR="5FBF1929">
              <w:rPr>
                <w:rStyle w:val="Hyperlink"/>
              </w:rPr>
              <w:t>12</w:t>
            </w:r>
            <w:r>
              <w:fldChar w:fldCharType="end"/>
            </w:r>
          </w:hyperlink>
          <w:r>
            <w:fldChar w:fldCharType="end"/>
          </w:r>
        </w:p>
      </w:sdtContent>
    </w:sdt>
    <w:p w:rsidR="5FBF1929" w:rsidP="5FBF1929" w:rsidRDefault="5FBF1929" w14:paraId="2128B35E" w14:textId="7056C363">
      <w:pPr>
        <w:pStyle w:val="Heading1"/>
      </w:pPr>
    </w:p>
    <w:p w:rsidR="5FBF1929" w:rsidP="5FBF1929" w:rsidRDefault="5FBF1929" w14:paraId="6B043DE7" w14:textId="1DA30048">
      <w:pPr>
        <w:pStyle w:val="Heading1"/>
      </w:pPr>
    </w:p>
    <w:p w:rsidR="5FBF1929" w:rsidP="5FBF1929" w:rsidRDefault="5FBF1929" w14:paraId="2F693742" w14:textId="35A344C2">
      <w:pPr>
        <w:pStyle w:val="Heading1"/>
      </w:pPr>
    </w:p>
    <w:p w:rsidR="5FBF1929" w:rsidP="5FBF1929" w:rsidRDefault="5FBF1929" w14:paraId="6309A620" w14:textId="7DA270A1">
      <w:pPr>
        <w:pStyle w:val="Heading1"/>
      </w:pPr>
    </w:p>
    <w:p w:rsidR="005302FC" w:rsidRDefault="00102967" w14:paraId="2903DE30" w14:textId="158EFE01">
      <w:pPr>
        <w:pStyle w:val="Heading1"/>
      </w:pPr>
      <w:bookmarkStart w:name="_Toc94862734" w:id="1535279779"/>
      <w:r w:rsidR="5FBF1929">
        <w:rPr/>
        <w:t>1. Abstract</w:t>
      </w:r>
      <w:bookmarkEnd w:id="1535279779"/>
    </w:p>
    <w:p w:rsidR="46122A6F" w:rsidP="46122A6F" w:rsidRDefault="46122A6F" w14:paraId="5E640F6D" w14:textId="59F73783">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GuidePlay</w:t>
      </w:r>
      <w:r w:rsidRPr="46122A6F" w:rsidR="46122A6F">
        <w:rPr>
          <w:rFonts w:ascii="Times New Roman" w:hAnsi="Times New Roman" w:eastAsia="Times New Roman" w:cs="Times New Roman"/>
          <w:noProof w:val="0"/>
          <w:sz w:val="24"/>
          <w:szCs w:val="24"/>
          <w:lang w:val="en-US"/>
        </w:rPr>
        <w:t xml:space="preserve"> is a white cane with sensors that turn orientation and mobility (O&amp;M) training into a haptic feedback game that </w:t>
      </w:r>
      <w:r w:rsidRPr="46122A6F" w:rsidR="46122A6F">
        <w:rPr>
          <w:rFonts w:ascii="Times New Roman" w:hAnsi="Times New Roman" w:eastAsia="Times New Roman" w:cs="Times New Roman"/>
          <w:noProof w:val="0"/>
          <w:sz w:val="24"/>
          <w:szCs w:val="24"/>
          <w:lang w:val="en-US"/>
        </w:rPr>
        <w:t>operates</w:t>
      </w:r>
      <w:r w:rsidRPr="46122A6F" w:rsidR="46122A6F">
        <w:rPr>
          <w:rFonts w:ascii="Times New Roman" w:hAnsi="Times New Roman" w:eastAsia="Times New Roman" w:cs="Times New Roman"/>
          <w:noProof w:val="0"/>
          <w:sz w:val="24"/>
          <w:szCs w:val="24"/>
          <w:lang w:val="en-US"/>
        </w:rPr>
        <w:t xml:space="preserve"> in real time. An IMU, three ultrasonic sensors, and three vibration motors controlled by a Parallax Propeller Activity Board are all integrated into the cane. Sweeping, Touch Rhythm, Shore Lining, and Ground Reading are the four training modes that focus on the fundamental cane skills needed for self-navigating. Memory Run and Cartographer are two more modes that add computer vision AR overlays and a Bluetooth module to the system, improving entertainment while training. A haptic result signal is displayed at the end of each 30-second session. No screen, no numbers, and no cognitive disruption to physical practice are necessary for this system.</w:t>
      </w:r>
    </w:p>
    <w:p w:rsidR="005302FC" w:rsidRDefault="00102967" w14:paraId="4B3A6776" w14:textId="77777777">
      <w:pPr>
        <w:pStyle w:val="Heading1"/>
      </w:pPr>
      <w:bookmarkStart w:name="_Toc1320452894" w:id="181541137"/>
      <w:r w:rsidR="5FBF1929">
        <w:rPr/>
        <w:t>2. Introduction</w:t>
      </w:r>
      <w:bookmarkEnd w:id="181541137"/>
    </w:p>
    <w:p w:rsidR="46122A6F" w:rsidP="46122A6F" w:rsidRDefault="46122A6F" w14:paraId="66D36FB4" w14:textId="1D6F1333">
      <w:pPr>
        <w:spacing w:after="160" w:line="360" w:lineRule="auto"/>
        <w:ind w:firstLine="720"/>
        <w:jc w:val="both"/>
      </w:pPr>
      <w:r w:rsidR="46122A6F">
        <w:rPr/>
        <w:t>White cane technique is the foundation of independent navigation for visually impaired individuals. Consistent arc sweeping, rhythmic two- and three-point touch, shore lining, and ground surface reading are some of the specific techniques that must be mastered for proficiency. Traditionally, one-on-one sessions with qualified O&amp;M specialists in specialized training gyms are used to teach these skills. This resource-intensive method limits access and introduces trip hazards during the learning process.</w:t>
      </w:r>
    </w:p>
    <w:p w:rsidR="46122A6F" w:rsidP="46122A6F" w:rsidRDefault="46122A6F" w14:paraId="673E15C8" w14:textId="4CF87F43">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Environmental detection and obstacle avoidance have been the focus of recent smart cane research, which routes navigation commands to the user via audio alerts. Although this method is technologically fascinating, interviews show that it produces "continuous partial attention" that leads to fatigue and prevents the formation of spatial memory. "I want to know I did it right, not that the device saved me" is how users expressly reject devices that feel like automation or surveillance. The conflict between environmental detail and confidence is still unsolved in assistive technology today.</w:t>
      </w:r>
    </w:p>
    <w:p w:rsidR="46122A6F" w:rsidP="46122A6F" w:rsidRDefault="46122A6F" w14:paraId="7D803C5F" w14:textId="2AF49115">
      <w:pPr>
        <w:pStyle w:val="Normal"/>
        <w:suppressLineNumbers w:val="0"/>
        <w:bidi w:val="0"/>
        <w:spacing w:before="0" w:beforeAutospacing="off" w:after="160" w:afterAutospacing="off" w:line="360" w:lineRule="auto"/>
        <w:ind w:left="0" w:right="0" w:firstLine="720"/>
        <w:jc w:val="both"/>
      </w:pPr>
      <w:r w:rsidRPr="46122A6F" w:rsidR="46122A6F">
        <w:rPr>
          <w:rFonts w:ascii="Times New Roman" w:hAnsi="Times New Roman" w:eastAsia="Times New Roman" w:cs="Times New Roman"/>
          <w:noProof w:val="0"/>
          <w:sz w:val="24"/>
          <w:szCs w:val="24"/>
          <w:lang w:val="en-US"/>
        </w:rPr>
        <w:t>GuidePlay</w:t>
      </w:r>
      <w:r w:rsidRPr="46122A6F" w:rsidR="46122A6F">
        <w:rPr>
          <w:rFonts w:ascii="Times New Roman" w:hAnsi="Times New Roman" w:eastAsia="Times New Roman" w:cs="Times New Roman"/>
          <w:noProof w:val="0"/>
          <w:sz w:val="24"/>
          <w:szCs w:val="24"/>
          <w:lang w:val="en-US"/>
        </w:rPr>
        <w:t xml:space="preserve"> adopts a different strategy, teaching navigation instead of automating it. The technology, which was created through collaborative design with blind and low-vision people, enhances rather than replaces the analog cane experience. Haptic vibration is the only way that these game grades are returned. This </w:t>
      </w:r>
      <w:r w:rsidRPr="46122A6F" w:rsidR="46122A6F">
        <w:rPr>
          <w:rFonts w:ascii="Times New Roman" w:hAnsi="Times New Roman" w:eastAsia="Times New Roman" w:cs="Times New Roman"/>
          <w:noProof w:val="0"/>
          <w:sz w:val="24"/>
          <w:szCs w:val="24"/>
          <w:lang w:val="en-US"/>
        </w:rPr>
        <w:t>eliminates</w:t>
      </w:r>
      <w:r w:rsidRPr="46122A6F" w:rsidR="46122A6F">
        <w:rPr>
          <w:rFonts w:ascii="Times New Roman" w:hAnsi="Times New Roman" w:eastAsia="Times New Roman" w:cs="Times New Roman"/>
          <w:noProof w:val="0"/>
          <w:sz w:val="24"/>
          <w:szCs w:val="24"/>
          <w:lang w:val="en-US"/>
        </w:rPr>
        <w:t xml:space="preserve"> the cognitive strain of audio alerts while offering the structured feedback loop that is often offered by trainers. By providing instructor vision without interfering with the user's proprioceptive focus, a ceiling camera and Python-based augmented reality overlay ensure that the technology stays "with, not merely for" the user.</w:t>
      </w:r>
    </w:p>
    <w:p w:rsidR="005302FC" w:rsidRDefault="00102967" w14:paraId="262AB1E0" w14:textId="77777777">
      <w:pPr>
        <w:pStyle w:val="Heading1"/>
      </w:pPr>
      <w:bookmarkStart w:name="_Toc682561043" w:id="1774352007"/>
      <w:r w:rsidR="5FBF1929">
        <w:rPr/>
        <w:t>3. Problem Statement</w:t>
      </w:r>
      <w:bookmarkEnd w:id="1774352007"/>
    </w:p>
    <w:p w:rsidR="005302FC" w:rsidP="46122A6F" w:rsidRDefault="005302FC" w14:paraId="68315CBB" w14:textId="69E6FC16">
      <w:pPr>
        <w:spacing w:after="160" w:line="360" w:lineRule="auto"/>
        <w:ind w:firstLine="720"/>
        <w:jc w:val="both"/>
      </w:pPr>
      <w:r w:rsidR="46122A6F">
        <w:rPr/>
        <w:t>Three specific gaps motivate this project:</w:t>
      </w:r>
    </w:p>
    <w:p w:rsidR="46122A6F" w:rsidP="5FBF1929" w:rsidRDefault="46122A6F" w14:paraId="438D5643" w14:textId="4CE8A3B4">
      <w:pPr>
        <w:pStyle w:val="ListParagraph"/>
        <w:numPr>
          <w:ilvl w:val="0"/>
          <w:numId w:val="4"/>
        </w:numPr>
        <w:spacing w:line="360" w:lineRule="auto"/>
        <w:jc w:val="both"/>
        <w:rPr/>
      </w:pPr>
      <w:r w:rsidRPr="5FBF1929" w:rsidR="5FBF1929">
        <w:rPr>
          <w:noProof w:val="0"/>
          <w:lang w:val="en-US"/>
        </w:rPr>
        <w:t xml:space="preserve">The Technique Gap: Instead of prioritizing skill development, current smart cane technology concentrates on destination </w:t>
      </w:r>
      <w:r w:rsidRPr="5FBF1929" w:rsidR="5FBF1929">
        <w:rPr>
          <w:noProof w:val="0"/>
          <w:lang w:val="en-US"/>
        </w:rPr>
        <w:t>assistance</w:t>
      </w:r>
      <w:r w:rsidRPr="5FBF1929" w:rsidR="5FBF1929">
        <w:rPr>
          <w:noProof w:val="0"/>
          <w:lang w:val="en-US"/>
        </w:rPr>
        <w:t>. Cane mechanics, such as arc width, sweep tempo, tip contact consistency, and wall proximity, cannot be graded in real time during a training session by any commercially available technology.</w:t>
      </w:r>
    </w:p>
    <w:p w:rsidR="46122A6F" w:rsidP="5FBF1929" w:rsidRDefault="46122A6F" w14:paraId="1FEEC19E" w14:textId="6DFD8FAE">
      <w:pPr>
        <w:pStyle w:val="ListParagraph"/>
        <w:numPr>
          <w:ilvl w:val="0"/>
          <w:numId w:val="4"/>
        </w:numPr>
        <w:spacing w:line="360" w:lineRule="auto"/>
        <w:jc w:val="both"/>
        <w:rPr/>
      </w:pPr>
      <w:r w:rsidR="5FBF1929">
        <w:rPr/>
        <w:t>The Infrastructure Gap: O&amp;M training facilities need specialized personnel, specialized physical space, and specially designed obstacle installations.</w:t>
      </w:r>
      <w:r w:rsidR="5FBF1929">
        <w:rPr/>
        <w:t xml:space="preserve"> This hinders independent, self-directed repetition outside of official teaching and restricts practice to regular periods.</w:t>
      </w:r>
    </w:p>
    <w:p w:rsidR="46122A6F" w:rsidP="5FBF1929" w:rsidRDefault="46122A6F" w14:paraId="42F4413B" w14:textId="4AD9431D">
      <w:pPr>
        <w:pStyle w:val="ListParagraph"/>
        <w:numPr>
          <w:ilvl w:val="0"/>
          <w:numId w:val="4"/>
        </w:numPr>
        <w:spacing w:line="360" w:lineRule="auto"/>
        <w:jc w:val="both"/>
        <w:rPr/>
      </w:pPr>
      <w:r w:rsidR="5FBF1929">
        <w:rPr/>
        <w:t xml:space="preserve">The Feedback Gap: Continuous partial attention is produced by audio-based smart cane feedback, which weakens the development of spatial memory and wears the user out. To </w:t>
      </w:r>
      <w:r w:rsidR="5FBF1929">
        <w:rPr/>
        <w:t>maintain</w:t>
      </w:r>
      <w:r w:rsidR="5FBF1929">
        <w:rPr/>
        <w:t xml:space="preserve"> the necessary sensory concentration for navigation, effective training feedback must be provided via the haptic channel. Feedback must also be given right away; delays longer than 100ms will disrupt the learning loop.</w:t>
      </w:r>
    </w:p>
    <w:p w:rsidR="005302FC" w:rsidRDefault="00102967" w14:paraId="334DD0ED" w14:textId="08BEC0D2">
      <w:pPr>
        <w:pStyle w:val="Heading1"/>
      </w:pPr>
      <w:bookmarkStart w:name="_Toc1321552396" w:id="138145225"/>
      <w:r w:rsidR="5FBF1929">
        <w:rPr/>
        <w:t>4. Solution Approach</w:t>
      </w:r>
      <w:bookmarkEnd w:id="138145225"/>
    </w:p>
    <w:p w:rsidR="46122A6F" w:rsidP="46122A6F" w:rsidRDefault="46122A6F" w14:paraId="23921BEF" w14:textId="030F2CF7">
      <w:pPr>
        <w:spacing w:after="160" w:line="276" w:lineRule="auto"/>
        <w:ind w:firstLine="720"/>
        <w:jc w:val="both"/>
      </w:pPr>
      <w:r w:rsidR="5FBF1929">
        <w:rPr/>
        <w:t>GuidePlay</w:t>
      </w:r>
      <w:r w:rsidR="5FBF1929">
        <w:rPr/>
        <w:t xml:space="preserve"> utilizes an integrated hardware and software architecture to fill all three gaps. The sensor and actuator package is carried by the actual cane. The computer vision pipeline, AR display for instructors, and game engine are all run on a companion </w:t>
      </w:r>
      <w:r w:rsidR="5FBF1929">
        <w:rPr/>
        <w:t>laptop</w:t>
      </w:r>
      <w:r w:rsidR="5FBF1929">
        <w:rPr/>
        <w:t>.</w:t>
      </w:r>
    </w:p>
    <w:p w:rsidR="005302FC" w:rsidRDefault="00102967" w14:paraId="5D82E0F3" w14:textId="77777777">
      <w:pPr>
        <w:pStyle w:val="Heading2"/>
      </w:pPr>
      <w:bookmarkStart w:name="_Toc693157664" w:id="864273697"/>
      <w:r w:rsidR="5FBF1929">
        <w:rPr/>
        <w:t>4.1 Hardware</w:t>
      </w:r>
      <w:bookmarkEnd w:id="864273697"/>
    </w:p>
    <w:p w:rsidR="005302FC" w:rsidP="46122A6F" w:rsidRDefault="005302FC" w14:paraId="3AEB5B01" w14:textId="78919A98">
      <w:pPr>
        <w:spacing w:after="160" w:line="360" w:lineRule="auto"/>
        <w:ind w:firstLine="720"/>
        <w:jc w:val="both"/>
      </w:pPr>
      <w:r w:rsidR="46122A6F">
        <w:rPr/>
        <w:t>Each vibration motor is driven through a 2N2222 NPN transistor with a 1kΩ base resistor for back-EMF protection. The IMU communicates over I2C on the Activity Board.</w:t>
      </w:r>
    </w:p>
    <w:p w:rsidR="005302FC" w:rsidP="46122A6F" w:rsidRDefault="00102967" w14:paraId="720F0FF3" w14:textId="77777777">
      <w:pPr>
        <w:pStyle w:val="Heading2"/>
        <w:spacing w:line="360" w:lineRule="auto"/>
      </w:pPr>
      <w:bookmarkStart w:name="_Toc589611758" w:id="446588966"/>
      <w:r w:rsidR="5FBF1929">
        <w:rPr/>
        <w:t>4.2 Firmware Architecture</w:t>
      </w:r>
      <w:bookmarkEnd w:id="446588966"/>
    </w:p>
    <w:p w:rsidR="005302FC" w:rsidP="46122A6F" w:rsidRDefault="005302FC" w14:paraId="558B0FEE" w14:textId="2E6C16AB">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Shared volatile integer variables in global memory are used for all inter-cog communication. The firmware does not employ floating-point arithmetic, dynamic memory allocation, or EEPROM access. To prevent wraparound issues, sensor timestamps employ unsigned integer arithmetic with the Propeller's 32-bit CNT register.</w:t>
      </w:r>
    </w:p>
    <w:p w:rsidR="005302FC" w:rsidP="46122A6F" w:rsidRDefault="005302FC" w14:paraId="525EEC15" w14:textId="2DF74F6B">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 xml:space="preserve">The firmware performs a 3-second calibration procedure at the beginning of each session, averaging 50 IMU readings to create individual baselines for accelerometer resting values and gyro zero-rate. </w:t>
      </w:r>
      <w:r w:rsidRPr="46122A6F" w:rsidR="46122A6F">
        <w:rPr>
          <w:rFonts w:ascii="Times New Roman" w:hAnsi="Times New Roman" w:eastAsia="Times New Roman" w:cs="Times New Roman"/>
          <w:noProof w:val="0"/>
          <w:sz w:val="24"/>
          <w:szCs w:val="24"/>
          <w:lang w:val="en-US"/>
        </w:rPr>
        <w:t>To</w:t>
      </w:r>
      <w:r w:rsidRPr="46122A6F" w:rsidR="46122A6F">
        <w:rPr>
          <w:rFonts w:ascii="Times New Roman" w:hAnsi="Times New Roman" w:eastAsia="Times New Roman" w:cs="Times New Roman"/>
          <w:noProof w:val="0"/>
          <w:sz w:val="24"/>
          <w:szCs w:val="24"/>
          <w:lang w:val="en-US"/>
        </w:rPr>
        <w:t xml:space="preserve"> account for differences in user physique and mounting angle, all following threshold comparisons are based on these baselines rather than hardcoded numbers.</w:t>
      </w:r>
    </w:p>
    <w:p w:rsidR="005302FC" w:rsidP="46122A6F" w:rsidRDefault="00102967" w14:paraId="1E93CCA1" w14:textId="77777777">
      <w:pPr>
        <w:pStyle w:val="Heading2"/>
        <w:spacing w:line="360" w:lineRule="auto"/>
      </w:pPr>
      <w:bookmarkStart w:name="_Toc708536930" w:id="885891383"/>
      <w:r w:rsidR="5FBF1929">
        <w:rPr/>
        <w:t>4.3 Mode Selection</w:t>
      </w:r>
      <w:bookmarkEnd w:id="885891383"/>
    </w:p>
    <w:p w:rsidR="46122A6F" w:rsidP="46122A6F" w:rsidRDefault="46122A6F" w14:paraId="3DAC2151" w14:textId="560DBB12">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 xml:space="preserve">The IMU gyroscope detects wrist-twist motions to choose the mode and difficulty before each session, doing away with the necessity for buttons. The next setting is reached with a 90-degree clockwise twist. A haptic buzz verifies the choice when the cane is </w:t>
      </w:r>
      <w:r w:rsidRPr="46122A6F" w:rsidR="46122A6F">
        <w:rPr>
          <w:rFonts w:ascii="Times New Roman" w:hAnsi="Times New Roman" w:eastAsia="Times New Roman" w:cs="Times New Roman"/>
          <w:noProof w:val="0"/>
          <w:sz w:val="24"/>
          <w:szCs w:val="24"/>
          <w:lang w:val="en-US"/>
        </w:rPr>
        <w:t>held</w:t>
      </w:r>
      <w:r w:rsidRPr="46122A6F" w:rsidR="46122A6F">
        <w:rPr>
          <w:rFonts w:ascii="Times New Roman" w:hAnsi="Times New Roman" w:eastAsia="Times New Roman" w:cs="Times New Roman"/>
          <w:noProof w:val="0"/>
          <w:sz w:val="24"/>
          <w:szCs w:val="24"/>
          <w:lang w:val="en-US"/>
        </w:rPr>
        <w:t xml:space="preserve"> for one second. Beginner, Intermediate, and Advanced are the three difficulty levels that the same mechanic goes through.</w:t>
      </w:r>
    </w:p>
    <w:p w:rsidR="005302FC" w:rsidP="46122A6F" w:rsidRDefault="00102967" w14:paraId="70B16360" w14:textId="401DA1CB">
      <w:pPr>
        <w:pStyle w:val="Heading2"/>
        <w:spacing w:line="360" w:lineRule="auto"/>
      </w:pPr>
      <w:bookmarkStart w:name="_Toc881132972" w:id="603547080"/>
      <w:r w:rsidR="5FBF1929">
        <w:rPr/>
        <w:t>4.4 Game Modes — Pillars 1 and 2</w:t>
      </w:r>
      <w:bookmarkEnd w:id="603547080"/>
    </w:p>
    <w:p w:rsidR="005302FC" w:rsidP="46122A6F" w:rsidRDefault="00102967" w14:paraId="603E4B2A" w14:textId="77777777">
      <w:pPr>
        <w:spacing w:after="160" w:line="360" w:lineRule="auto"/>
        <w:ind w:firstLine="720"/>
        <w:jc w:val="both"/>
      </w:pPr>
      <w:r w:rsidR="46122A6F">
        <w:rPr/>
        <w:t>Four modes run entirely on the Propeller firmware without laptop involvement:</w:t>
      </w:r>
    </w:p>
    <w:p w:rsidR="005302FC" w:rsidP="46122A6F" w:rsidRDefault="005302FC" w14:paraId="43D4E985" w14:textId="039E2582">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Using the IMU gyroscope, sweeping grades arc width and tempo. Each half-sweep ends with a direction reversal (zero crossing of the gyro rate). Arc width is approximated by the peak gyro rate during the half-sweep. When the arc drops below the threshold, the side motor on the narrow side emits a gentle buzz, while the front motor activates for tempo drift.</w:t>
      </w:r>
    </w:p>
    <w:p w:rsidR="005302FC" w:rsidP="46122A6F" w:rsidRDefault="005302FC" w14:paraId="47560723" w14:textId="10629376">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 xml:space="preserve">Depending on the level of difficulty, Touch Rhythm plays a metronome beat at 60, 75, or 90 BPM. Every tap impact spike is detected by the IMU accelerometer. A third probe tap is introduced at the Intermediate and Advanced levels; on the third beat, the front ultrasonic must </w:t>
      </w:r>
      <w:r w:rsidRPr="46122A6F" w:rsidR="46122A6F">
        <w:rPr>
          <w:rFonts w:ascii="Times New Roman" w:hAnsi="Times New Roman" w:eastAsia="Times New Roman" w:cs="Times New Roman"/>
          <w:noProof w:val="0"/>
          <w:sz w:val="24"/>
          <w:szCs w:val="24"/>
          <w:lang w:val="en-US"/>
        </w:rPr>
        <w:t>locate</w:t>
      </w:r>
      <w:r w:rsidRPr="46122A6F" w:rsidR="46122A6F">
        <w:rPr>
          <w:rFonts w:ascii="Times New Roman" w:hAnsi="Times New Roman" w:eastAsia="Times New Roman" w:cs="Times New Roman"/>
          <w:noProof w:val="0"/>
          <w:sz w:val="24"/>
          <w:szCs w:val="24"/>
          <w:lang w:val="en-US"/>
        </w:rPr>
        <w:t xml:space="preserve"> a simulated landmark within </w:t>
      </w:r>
      <w:r w:rsidRPr="46122A6F" w:rsidR="46122A6F">
        <w:rPr>
          <w:rFonts w:ascii="Times New Roman" w:hAnsi="Times New Roman" w:eastAsia="Times New Roman" w:cs="Times New Roman"/>
          <w:noProof w:val="0"/>
          <w:sz w:val="24"/>
          <w:szCs w:val="24"/>
          <w:lang w:val="en-US"/>
        </w:rPr>
        <w:t>20cm</w:t>
      </w:r>
      <w:r w:rsidRPr="46122A6F" w:rsidR="46122A6F">
        <w:rPr>
          <w:rFonts w:ascii="Times New Roman" w:hAnsi="Times New Roman" w:eastAsia="Times New Roman" w:cs="Times New Roman"/>
          <w:noProof w:val="0"/>
          <w:sz w:val="24"/>
          <w:szCs w:val="24"/>
          <w:lang w:val="en-US"/>
        </w:rPr>
        <w:t>. While missing beats result in a front motor warning, confirmed taps generate matching motor pulses.</w:t>
      </w:r>
    </w:p>
    <w:p w:rsidR="005302FC" w:rsidP="46122A6F" w:rsidRDefault="005302FC" w14:paraId="61AA5159" w14:textId="41060932">
      <w:pPr>
        <w:pStyle w:val="Normal"/>
        <w:spacing w:after="160" w:line="360" w:lineRule="auto"/>
        <w:ind w:firstLine="720"/>
        <w:jc w:val="both"/>
      </w:pPr>
      <w:r w:rsidRPr="5FBF1929" w:rsidR="5FBF1929">
        <w:rPr>
          <w:rFonts w:ascii="Times New Roman" w:hAnsi="Times New Roman" w:eastAsia="Times New Roman" w:cs="Times New Roman"/>
          <w:noProof w:val="0"/>
          <w:sz w:val="24"/>
          <w:szCs w:val="24"/>
          <w:lang w:val="en-US"/>
        </w:rPr>
        <w:t>Shore lining tracks left ultrasonic proximity to a virtual wall. A target distance band (</w:t>
      </w:r>
      <w:r w:rsidRPr="5FBF1929" w:rsidR="5FBF1929">
        <w:rPr>
          <w:rFonts w:ascii="Times New Roman" w:hAnsi="Times New Roman" w:eastAsia="Times New Roman" w:cs="Times New Roman"/>
          <w:noProof w:val="0"/>
          <w:sz w:val="24"/>
          <w:szCs w:val="24"/>
          <w:lang w:val="en-US"/>
        </w:rPr>
        <w:t>30 cm</w:t>
      </w:r>
      <w:r w:rsidRPr="5FBF1929" w:rsidR="5FBF1929">
        <w:rPr>
          <w:rFonts w:ascii="Times New Roman" w:hAnsi="Times New Roman" w:eastAsia="Times New Roman" w:cs="Times New Roman"/>
          <w:noProof w:val="0"/>
          <w:sz w:val="24"/>
          <w:szCs w:val="24"/>
          <w:lang w:val="en-US"/>
        </w:rPr>
        <w:t xml:space="preserve"> by default, with a tolerance of ± depending on difficulty) is </w:t>
      </w:r>
      <w:r w:rsidRPr="5FBF1929" w:rsidR="5FBF1929">
        <w:rPr>
          <w:rFonts w:ascii="Times New Roman" w:hAnsi="Times New Roman" w:eastAsia="Times New Roman" w:cs="Times New Roman"/>
          <w:noProof w:val="0"/>
          <w:sz w:val="24"/>
          <w:szCs w:val="24"/>
          <w:lang w:val="en-US"/>
        </w:rPr>
        <w:t>maintained</w:t>
      </w:r>
      <w:r w:rsidRPr="5FBF1929" w:rsidR="5FBF1929">
        <w:rPr>
          <w:rFonts w:ascii="Times New Roman" w:hAnsi="Times New Roman" w:eastAsia="Times New Roman" w:cs="Times New Roman"/>
          <w:noProof w:val="0"/>
          <w:sz w:val="24"/>
          <w:szCs w:val="24"/>
          <w:lang w:val="en-US"/>
        </w:rPr>
        <w:t xml:space="preserve"> by the player. A harsh buzz is triggered by </w:t>
      </w:r>
      <w:r w:rsidRPr="5FBF1929" w:rsidR="5FBF1929">
        <w:rPr>
          <w:rFonts w:ascii="Times New Roman" w:hAnsi="Times New Roman" w:eastAsia="Times New Roman" w:cs="Times New Roman"/>
          <w:noProof w:val="0"/>
          <w:sz w:val="24"/>
          <w:szCs w:val="24"/>
          <w:lang w:val="en-US"/>
        </w:rPr>
        <w:t>approach</w:t>
      </w:r>
      <w:r w:rsidRPr="5FBF1929" w:rsidR="5FBF1929">
        <w:rPr>
          <w:rFonts w:ascii="Times New Roman" w:hAnsi="Times New Roman" w:eastAsia="Times New Roman" w:cs="Times New Roman"/>
          <w:noProof w:val="0"/>
          <w:sz w:val="24"/>
          <w:szCs w:val="24"/>
          <w:lang w:val="en-US"/>
        </w:rPr>
        <w:t xml:space="preserve">, </w:t>
      </w:r>
      <w:r w:rsidRPr="5FBF1929" w:rsidR="5FBF1929">
        <w:rPr>
          <w:rFonts w:ascii="Times New Roman" w:hAnsi="Times New Roman" w:eastAsia="Times New Roman" w:cs="Times New Roman"/>
          <w:noProof w:val="0"/>
          <w:sz w:val="24"/>
          <w:szCs w:val="24"/>
          <w:lang w:val="en-US"/>
        </w:rPr>
        <w:t>whereas</w:t>
      </w:r>
      <w:r w:rsidRPr="5FBF1929" w:rsidR="5FBF1929">
        <w:rPr>
          <w:rFonts w:ascii="Times New Roman" w:hAnsi="Times New Roman" w:eastAsia="Times New Roman" w:cs="Times New Roman"/>
          <w:noProof w:val="0"/>
          <w:sz w:val="24"/>
          <w:szCs w:val="24"/>
          <w:lang w:val="en-US"/>
        </w:rPr>
        <w:t xml:space="preserve"> a mild left motor pulse is triggered by a drift. The player must simultaneously center between two walls when the right ultrasonic </w:t>
      </w:r>
      <w:r w:rsidRPr="5FBF1929" w:rsidR="5FBF1929">
        <w:rPr>
          <w:rFonts w:ascii="Times New Roman" w:hAnsi="Times New Roman" w:eastAsia="Times New Roman" w:cs="Times New Roman"/>
          <w:noProof w:val="0"/>
          <w:sz w:val="24"/>
          <w:szCs w:val="24"/>
          <w:lang w:val="en-US"/>
        </w:rPr>
        <w:t>activates</w:t>
      </w:r>
      <w:r w:rsidRPr="5FBF1929" w:rsidR="5FBF1929">
        <w:rPr>
          <w:rFonts w:ascii="Times New Roman" w:hAnsi="Times New Roman" w:eastAsia="Times New Roman" w:cs="Times New Roman"/>
          <w:noProof w:val="0"/>
          <w:sz w:val="24"/>
          <w:szCs w:val="24"/>
          <w:lang w:val="en-US"/>
        </w:rPr>
        <w:t xml:space="preserve"> Advanced difficulty.</w:t>
      </w:r>
    </w:p>
    <w:p w:rsidR="46122A6F" w:rsidP="46122A6F" w:rsidRDefault="46122A6F" w14:paraId="41A3D6C7" w14:textId="5DE9949B">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For tip lift events, Ground Reading tracks IMU Z-axis acceleration. All three motors fire in a stutter pattern when the lift exceeds the threshold. The front ultrasonic detects curbs by looking for abrupt reductions in distance. The touch-and-slide gesture, which requires a minimum 150 ms contact hold and a gyro-detected lateral slide verified by a front motor pulse, is introduced at Intermediate and Advanced levels.</w:t>
      </w:r>
    </w:p>
    <w:p w:rsidR="005302FC" w:rsidP="46122A6F" w:rsidRDefault="00102967" w14:paraId="54AD08D1" w14:textId="77777777">
      <w:pPr>
        <w:pStyle w:val="Heading2"/>
        <w:spacing w:line="360" w:lineRule="auto"/>
      </w:pPr>
      <w:bookmarkStart w:name="_Toc734359960" w:id="1719626933"/>
      <w:r w:rsidR="5FBF1929">
        <w:rPr/>
        <w:t>4.5 Scoring</w:t>
      </w:r>
      <w:bookmarkEnd w:id="1719626933"/>
    </w:p>
    <w:p w:rsidR="005302FC" w:rsidP="46122A6F" w:rsidRDefault="005302FC" w14:paraId="3CE7C607" w14:textId="0E2AAB68">
      <w:pPr>
        <w:pStyle w:val="Normal"/>
        <w:spacing w:after="160" w:line="360" w:lineRule="auto"/>
        <w:ind w:firstLine="720"/>
        <w:jc w:val="both"/>
      </w:pPr>
      <w:r w:rsidR="46122A6F">
        <w:rPr/>
        <w:t>Each session runs for 30 seconds, divided into 300 scoring intervals of 100</w:t>
      </w:r>
      <w:r w:rsidR="46122A6F">
        <w:rPr/>
        <w:t>ms</w:t>
      </w:r>
      <w:r w:rsidR="46122A6F">
        <w:rPr/>
        <w:t xml:space="preserve"> each. </w:t>
      </w:r>
      <w:r w:rsidRPr="46122A6F" w:rsidR="46122A6F">
        <w:rPr>
          <w:rFonts w:ascii="Times New Roman" w:hAnsi="Times New Roman" w:eastAsia="Times New Roman" w:cs="Times New Roman"/>
          <w:noProof w:val="0"/>
          <w:sz w:val="24"/>
          <w:szCs w:val="24"/>
          <w:lang w:val="en-US"/>
        </w:rPr>
        <w:t>The game determines whether all active method metrics are concurrently inside tolerance at each interval. The number of passing intervals determines the final score:</w:t>
      </w:r>
    </w:p>
    <w:tbl>
      <w:tblPr>
        <w:tblW w:w="8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2200"/>
        <w:gridCol w:w="1660"/>
        <w:gridCol w:w="3000"/>
      </w:tblGrid>
      <w:tr w:rsidR="005302FC" w:rsidTr="5FBF1929" w14:paraId="545FCBB3" w14:textId="77777777">
        <w:tblPrEx>
          <w:tblCellMar>
            <w:top w:w="0" w:type="dxa"/>
            <w:bottom w:w="0" w:type="dxa"/>
          </w:tblCellMar>
        </w:tblPrEx>
        <w:trPr>
          <w:tblHeader/>
        </w:trPr>
        <w:tc>
          <w:tcPr>
            <w:tcW w:w="150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22A4DAAE" w14:textId="77777777">
            <w:pPr>
              <w:spacing w:line="360" w:lineRule="auto"/>
            </w:pPr>
            <w:r w:rsidRPr="46122A6F" w:rsidR="46122A6F">
              <w:rPr>
                <w:b w:val="1"/>
                <w:bCs w:val="1"/>
                <w:sz w:val="20"/>
                <w:szCs w:val="20"/>
              </w:rPr>
              <w:t>Result</w:t>
            </w:r>
          </w:p>
        </w:tc>
        <w:tc>
          <w:tcPr>
            <w:tcW w:w="220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2965FA69" w14:textId="77777777">
            <w:pPr>
              <w:spacing w:line="360" w:lineRule="auto"/>
            </w:pPr>
            <w:r w:rsidRPr="46122A6F" w:rsidR="46122A6F">
              <w:rPr>
                <w:b w:val="1"/>
                <w:bCs w:val="1"/>
                <w:sz w:val="20"/>
                <w:szCs w:val="20"/>
              </w:rPr>
              <w:t>Intervals in Tolerance</w:t>
            </w:r>
          </w:p>
        </w:tc>
        <w:tc>
          <w:tcPr>
            <w:tcW w:w="166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484466A2" w14:textId="77777777">
            <w:pPr>
              <w:spacing w:line="360" w:lineRule="auto"/>
            </w:pPr>
            <w:r w:rsidRPr="46122A6F" w:rsidR="46122A6F">
              <w:rPr>
                <w:b w:val="1"/>
                <w:bCs w:val="1"/>
                <w:sz w:val="20"/>
                <w:szCs w:val="20"/>
              </w:rPr>
              <w:t>Percentage</w:t>
            </w:r>
          </w:p>
        </w:tc>
        <w:tc>
          <w:tcPr>
            <w:tcW w:w="300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0322428D" w14:textId="77777777">
            <w:pPr>
              <w:spacing w:line="360" w:lineRule="auto"/>
            </w:pPr>
            <w:r w:rsidRPr="46122A6F" w:rsidR="46122A6F">
              <w:rPr>
                <w:b w:val="1"/>
                <w:bCs w:val="1"/>
                <w:sz w:val="20"/>
                <w:szCs w:val="20"/>
              </w:rPr>
              <w:t>Haptic Signal</w:t>
            </w:r>
          </w:p>
        </w:tc>
      </w:tr>
      <w:tr w:rsidR="005302FC" w:rsidTr="5FBF1929" w14:paraId="6B0D7EB5" w14:textId="77777777">
        <w:tblPrEx>
          <w:tblCellMar>
            <w:top w:w="0" w:type="dxa"/>
            <w:bottom w:w="0" w:type="dxa"/>
          </w:tblCellMar>
        </w:tblPrEx>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A167FDF" w14:textId="77777777">
            <w:pPr>
              <w:spacing w:line="360" w:lineRule="auto"/>
            </w:pPr>
            <w:r w:rsidRPr="46122A6F" w:rsidR="46122A6F">
              <w:rPr>
                <w:sz w:val="20"/>
                <w:szCs w:val="20"/>
              </w:rPr>
              <w:t>Good</w:t>
            </w:r>
          </w:p>
        </w:tc>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4C3489CB" w14:textId="77777777">
            <w:pPr>
              <w:spacing w:line="360" w:lineRule="auto"/>
            </w:pPr>
            <w:r w:rsidRPr="46122A6F" w:rsidR="46122A6F">
              <w:rPr>
                <w:sz w:val="20"/>
                <w:szCs w:val="20"/>
              </w:rPr>
              <w:t>210 or more</w:t>
            </w:r>
          </w:p>
        </w:tc>
        <w:tc>
          <w:tcPr>
            <w:tcW w:w="16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16970D49" w14:textId="77777777">
            <w:pPr>
              <w:spacing w:line="360" w:lineRule="auto"/>
            </w:pPr>
            <w:r w:rsidRPr="46122A6F" w:rsidR="46122A6F">
              <w:rPr>
                <w:sz w:val="20"/>
                <w:szCs w:val="20"/>
              </w:rPr>
              <w:t>70 %+</w:t>
            </w:r>
          </w:p>
        </w:tc>
        <w:tc>
          <w:tcPr>
            <w:tcW w:w="30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BE56982" w14:textId="77777777">
            <w:pPr>
              <w:spacing w:line="360" w:lineRule="auto"/>
            </w:pPr>
            <w:r w:rsidRPr="46122A6F" w:rsidR="46122A6F">
              <w:rPr>
                <w:sz w:val="20"/>
                <w:szCs w:val="20"/>
              </w:rPr>
              <w:t>3 long pulses</w:t>
            </w:r>
          </w:p>
        </w:tc>
      </w:tr>
      <w:tr w:rsidR="005302FC" w:rsidTr="5FBF1929" w14:paraId="1E15F0B5" w14:textId="77777777">
        <w:tblPrEx>
          <w:tblCellMar>
            <w:top w:w="0" w:type="dxa"/>
            <w:bottom w:w="0" w:type="dxa"/>
          </w:tblCellMar>
        </w:tblPrEx>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FC2E7D3" w14:textId="77777777">
            <w:pPr>
              <w:spacing w:line="360" w:lineRule="auto"/>
            </w:pPr>
            <w:r w:rsidRPr="46122A6F" w:rsidR="46122A6F">
              <w:rPr>
                <w:sz w:val="20"/>
                <w:szCs w:val="20"/>
              </w:rPr>
              <w:t>Partial</w:t>
            </w:r>
          </w:p>
        </w:tc>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3449671" w14:textId="77777777">
            <w:pPr>
              <w:spacing w:line="360" w:lineRule="auto"/>
            </w:pPr>
            <w:r w:rsidRPr="46122A6F" w:rsidR="46122A6F">
              <w:rPr>
                <w:sz w:val="20"/>
                <w:szCs w:val="20"/>
              </w:rPr>
              <w:t>150 – 209</w:t>
            </w:r>
          </w:p>
        </w:tc>
        <w:tc>
          <w:tcPr>
            <w:tcW w:w="16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94C5295" w14:textId="77777777">
            <w:pPr>
              <w:spacing w:line="360" w:lineRule="auto"/>
            </w:pPr>
            <w:r w:rsidRPr="46122A6F" w:rsidR="46122A6F">
              <w:rPr>
                <w:sz w:val="20"/>
                <w:szCs w:val="20"/>
              </w:rPr>
              <w:t>50 – 69 %</w:t>
            </w:r>
          </w:p>
        </w:tc>
        <w:tc>
          <w:tcPr>
            <w:tcW w:w="30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008D666" w14:textId="77777777">
            <w:pPr>
              <w:spacing w:line="360" w:lineRule="auto"/>
            </w:pPr>
            <w:r w:rsidRPr="46122A6F" w:rsidR="46122A6F">
              <w:rPr>
                <w:sz w:val="20"/>
                <w:szCs w:val="20"/>
              </w:rPr>
              <w:t>2 long pulses</w:t>
            </w:r>
          </w:p>
        </w:tc>
      </w:tr>
      <w:tr w:rsidR="005302FC" w:rsidTr="5FBF1929" w14:paraId="02F62902" w14:textId="77777777">
        <w:tblPrEx>
          <w:tblCellMar>
            <w:top w:w="0" w:type="dxa"/>
            <w:bottom w:w="0" w:type="dxa"/>
          </w:tblCellMar>
        </w:tblPrEx>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4AC007BA" w14:textId="77777777">
            <w:pPr>
              <w:spacing w:line="360" w:lineRule="auto"/>
            </w:pPr>
            <w:r w:rsidRPr="46122A6F" w:rsidR="46122A6F">
              <w:rPr>
                <w:sz w:val="20"/>
                <w:szCs w:val="20"/>
              </w:rPr>
              <w:t>Try Again</w:t>
            </w:r>
          </w:p>
        </w:tc>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43F53859" w14:textId="77777777">
            <w:pPr>
              <w:spacing w:line="360" w:lineRule="auto"/>
            </w:pPr>
            <w:r w:rsidRPr="46122A6F" w:rsidR="46122A6F">
              <w:rPr>
                <w:sz w:val="20"/>
                <w:szCs w:val="20"/>
              </w:rPr>
              <w:t>Fewer than 150</w:t>
            </w:r>
          </w:p>
        </w:tc>
        <w:tc>
          <w:tcPr>
            <w:tcW w:w="16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17F76A4" w14:textId="77777777">
            <w:pPr>
              <w:spacing w:line="360" w:lineRule="auto"/>
            </w:pPr>
            <w:r w:rsidRPr="46122A6F" w:rsidR="46122A6F">
              <w:rPr>
                <w:sz w:val="20"/>
                <w:szCs w:val="20"/>
              </w:rPr>
              <w:t>&lt; 50 %</w:t>
            </w:r>
          </w:p>
        </w:tc>
        <w:tc>
          <w:tcPr>
            <w:tcW w:w="30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01F72FEC" w14:textId="77777777">
            <w:pPr>
              <w:spacing w:line="360" w:lineRule="auto"/>
            </w:pPr>
            <w:r w:rsidRPr="46122A6F" w:rsidR="46122A6F">
              <w:rPr>
                <w:sz w:val="20"/>
                <w:szCs w:val="20"/>
              </w:rPr>
              <w:t>1 long pulse</w:t>
            </w:r>
          </w:p>
        </w:tc>
      </w:tr>
    </w:tbl>
    <w:p w:rsidR="005302FC" w:rsidP="46122A6F" w:rsidRDefault="005302FC" w14:paraId="05B76947" w14:textId="6D637E05">
      <w:pPr>
        <w:spacing w:before="40" w:after="200" w:line="360" w:lineRule="auto"/>
        <w:jc w:val="center"/>
      </w:pPr>
      <w:r w:rsidRPr="5FBF1929" w:rsidR="5FBF1929">
        <w:rPr>
          <w:i w:val="1"/>
          <w:iCs w:val="1"/>
          <w:sz w:val="20"/>
          <w:szCs w:val="20"/>
        </w:rPr>
        <w:t>Table 1. Session scoring thresholds.</w:t>
      </w:r>
    </w:p>
    <w:p w:rsidR="005302FC" w:rsidP="46122A6F" w:rsidRDefault="00102967" w14:paraId="684E77EC" w14:textId="77777777">
      <w:pPr>
        <w:pStyle w:val="Heading2"/>
        <w:spacing w:line="360" w:lineRule="auto"/>
      </w:pPr>
      <w:bookmarkStart w:name="_Toc1802512928" w:id="260119510"/>
      <w:r w:rsidR="5FBF1929">
        <w:rPr/>
        <w:t>4.6 Haptic Vocabulary</w:t>
      </w:r>
      <w:bookmarkEnd w:id="260119510"/>
    </w:p>
    <w:p w:rsidR="005302FC" w:rsidP="5FBF1929" w:rsidRDefault="005302FC" w14:paraId="41BA1264" w14:textId="328E27F4">
      <w:pPr>
        <w:spacing w:after="160" w:line="360" w:lineRule="auto"/>
        <w:ind w:firstLine="720"/>
        <w:jc w:val="both"/>
      </w:pPr>
      <w:r w:rsidR="5FBF1929">
        <w:rPr/>
        <w:t>A consistent vibration vocabulary is used across all modes, so the player builds intuition without cognitive translation:</w:t>
      </w: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1500"/>
        <w:gridCol w:w="5360"/>
      </w:tblGrid>
      <w:tr w:rsidR="005302FC" w:rsidTr="5FBF1929" w14:paraId="499AB206" w14:textId="77777777">
        <w:tblPrEx>
          <w:tblCellMar>
            <w:top w:w="0" w:type="dxa"/>
            <w:bottom w:w="0" w:type="dxa"/>
          </w:tblCellMar>
        </w:tblPrEx>
        <w:trPr>
          <w:tblHeader/>
        </w:trPr>
        <w:tc>
          <w:tcPr>
            <w:tcW w:w="250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1A606531" w14:textId="77777777">
            <w:pPr>
              <w:spacing w:line="360" w:lineRule="auto"/>
            </w:pPr>
            <w:r w:rsidRPr="46122A6F" w:rsidR="46122A6F">
              <w:rPr>
                <w:b w:val="1"/>
                <w:bCs w:val="1"/>
                <w:sz w:val="20"/>
                <w:szCs w:val="20"/>
              </w:rPr>
              <w:t>Pattern</w:t>
            </w:r>
          </w:p>
        </w:tc>
        <w:tc>
          <w:tcPr>
            <w:tcW w:w="150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7F16BAA0" w14:textId="77777777">
            <w:pPr>
              <w:spacing w:line="360" w:lineRule="auto"/>
            </w:pPr>
            <w:r w:rsidRPr="46122A6F" w:rsidR="46122A6F">
              <w:rPr>
                <w:b w:val="1"/>
                <w:bCs w:val="1"/>
                <w:sz w:val="20"/>
                <w:szCs w:val="20"/>
              </w:rPr>
              <w:t>Duration</w:t>
            </w:r>
          </w:p>
        </w:tc>
        <w:tc>
          <w:tcPr>
            <w:tcW w:w="536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26028450" w14:textId="77777777">
            <w:pPr>
              <w:spacing w:line="360" w:lineRule="auto"/>
            </w:pPr>
            <w:r w:rsidRPr="46122A6F" w:rsidR="46122A6F">
              <w:rPr>
                <w:b w:val="1"/>
                <w:bCs w:val="1"/>
                <w:sz w:val="20"/>
                <w:szCs w:val="20"/>
              </w:rPr>
              <w:t>Meaning</w:t>
            </w:r>
          </w:p>
        </w:tc>
      </w:tr>
      <w:tr w:rsidR="005302FC" w:rsidTr="5FBF1929" w14:paraId="5F1F97C8"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4EAC7C87" w14:textId="77777777">
            <w:pPr>
              <w:spacing w:line="360" w:lineRule="auto"/>
            </w:pPr>
            <w:r w:rsidRPr="46122A6F" w:rsidR="46122A6F">
              <w:rPr>
                <w:sz w:val="20"/>
                <w:szCs w:val="20"/>
              </w:rPr>
              <w:t>Soft single pulse</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4A32138B" w14:textId="6CC0082F">
            <w:pPr>
              <w:spacing w:line="360" w:lineRule="auto"/>
              <w:rPr>
                <w:sz w:val="20"/>
                <w:szCs w:val="20"/>
              </w:rPr>
            </w:pPr>
            <w:r w:rsidRPr="46122A6F" w:rsidR="46122A6F">
              <w:rPr>
                <w:sz w:val="20"/>
                <w:szCs w:val="20"/>
              </w:rPr>
              <w:t>80</w:t>
            </w:r>
            <w:r w:rsidRPr="46122A6F" w:rsidR="46122A6F">
              <w:rPr>
                <w:sz w:val="20"/>
                <w:szCs w:val="20"/>
              </w:rPr>
              <w:t>ms</w:t>
            </w:r>
          </w:p>
        </w:tc>
        <w:tc>
          <w:tcPr>
            <w:tcW w:w="53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E24A6CA" w14:textId="77777777">
            <w:pPr>
              <w:spacing w:line="360" w:lineRule="auto"/>
            </w:pPr>
            <w:r w:rsidRPr="46122A6F" w:rsidR="46122A6F">
              <w:rPr>
                <w:sz w:val="20"/>
                <w:szCs w:val="20"/>
              </w:rPr>
              <w:t>Correct action — confirmation</w:t>
            </w:r>
          </w:p>
        </w:tc>
      </w:tr>
      <w:tr w:rsidR="005302FC" w:rsidTr="5FBF1929" w14:paraId="41B8931A"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A0EABFF" w14:textId="77777777">
            <w:pPr>
              <w:spacing w:line="360" w:lineRule="auto"/>
            </w:pPr>
            <w:r w:rsidRPr="46122A6F" w:rsidR="46122A6F">
              <w:rPr>
                <w:sz w:val="20"/>
                <w:szCs w:val="20"/>
              </w:rPr>
              <w:t>Hard single pulse</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FE93564" w14:textId="47359705">
            <w:pPr>
              <w:spacing w:line="360" w:lineRule="auto"/>
              <w:rPr>
                <w:sz w:val="20"/>
                <w:szCs w:val="20"/>
              </w:rPr>
            </w:pPr>
            <w:r w:rsidRPr="46122A6F" w:rsidR="46122A6F">
              <w:rPr>
                <w:sz w:val="20"/>
                <w:szCs w:val="20"/>
              </w:rPr>
              <w:t>150</w:t>
            </w:r>
            <w:r w:rsidRPr="46122A6F" w:rsidR="46122A6F">
              <w:rPr>
                <w:sz w:val="20"/>
                <w:szCs w:val="20"/>
              </w:rPr>
              <w:t>ms</w:t>
            </w:r>
          </w:p>
        </w:tc>
        <w:tc>
          <w:tcPr>
            <w:tcW w:w="53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0B242C7" w14:textId="77777777">
            <w:pPr>
              <w:spacing w:line="360" w:lineRule="auto"/>
            </w:pPr>
            <w:r w:rsidRPr="46122A6F" w:rsidR="46122A6F">
              <w:rPr>
                <w:sz w:val="20"/>
                <w:szCs w:val="20"/>
              </w:rPr>
              <w:t>Warning — near boundary or hazard detected</w:t>
            </w:r>
          </w:p>
        </w:tc>
      </w:tr>
      <w:tr w:rsidR="005302FC" w:rsidTr="5FBF1929" w14:paraId="0495EEE2"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60F018DF" w14:textId="77777777">
            <w:pPr>
              <w:spacing w:line="360" w:lineRule="auto"/>
            </w:pPr>
            <w:r w:rsidRPr="46122A6F" w:rsidR="46122A6F">
              <w:rPr>
                <w:sz w:val="20"/>
                <w:szCs w:val="20"/>
              </w:rPr>
              <w:t>Triple stutter</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5F70756" w14:textId="6EE0F689">
            <w:pPr>
              <w:spacing w:line="360" w:lineRule="auto"/>
              <w:rPr>
                <w:sz w:val="20"/>
                <w:szCs w:val="20"/>
              </w:rPr>
            </w:pPr>
            <w:r w:rsidRPr="46122A6F" w:rsidR="46122A6F">
              <w:rPr>
                <w:sz w:val="20"/>
                <w:szCs w:val="20"/>
              </w:rPr>
              <w:t>3 × 50</w:t>
            </w:r>
            <w:r w:rsidRPr="46122A6F" w:rsidR="46122A6F">
              <w:rPr>
                <w:sz w:val="20"/>
                <w:szCs w:val="20"/>
              </w:rPr>
              <w:t>ms</w:t>
            </w:r>
          </w:p>
        </w:tc>
        <w:tc>
          <w:tcPr>
            <w:tcW w:w="53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0E176C4" w14:textId="77777777">
            <w:pPr>
              <w:spacing w:line="360" w:lineRule="auto"/>
            </w:pPr>
            <w:r w:rsidRPr="46122A6F" w:rsidR="46122A6F">
              <w:rPr>
                <w:sz w:val="20"/>
                <w:szCs w:val="20"/>
              </w:rPr>
              <w:t>Critical error — tip lifted from ground</w:t>
            </w:r>
          </w:p>
        </w:tc>
      </w:tr>
      <w:tr w:rsidR="005302FC" w:rsidTr="5FBF1929" w14:paraId="503F9DE5" w14:textId="77777777">
        <w:tblPrEx>
          <w:tblCellMar>
            <w:top w:w="0" w:type="dxa"/>
            <w:bottom w:w="0" w:type="dxa"/>
          </w:tblCellMar>
        </w:tblPrEx>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06FA17FE" w14:textId="77777777">
            <w:pPr>
              <w:spacing w:line="360" w:lineRule="auto"/>
            </w:pPr>
            <w:r w:rsidRPr="46122A6F" w:rsidR="46122A6F">
              <w:rPr>
                <w:sz w:val="20"/>
                <w:szCs w:val="20"/>
              </w:rPr>
              <w:t>Calibration buzz</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43770E1D" w14:textId="5E76AC43">
            <w:pPr>
              <w:spacing w:line="360" w:lineRule="auto"/>
            </w:pPr>
            <w:r w:rsidRPr="46122A6F" w:rsidR="46122A6F">
              <w:rPr>
                <w:sz w:val="20"/>
                <w:szCs w:val="20"/>
              </w:rPr>
              <w:t>500</w:t>
            </w:r>
            <w:r w:rsidRPr="46122A6F" w:rsidR="46122A6F">
              <w:rPr>
                <w:sz w:val="20"/>
                <w:szCs w:val="20"/>
              </w:rPr>
              <w:t>ms</w:t>
            </w:r>
            <w:r w:rsidRPr="46122A6F" w:rsidR="46122A6F">
              <w:rPr>
                <w:sz w:val="20"/>
                <w:szCs w:val="20"/>
              </w:rPr>
              <w:t xml:space="preserve"> hold</w:t>
            </w:r>
          </w:p>
        </w:tc>
        <w:tc>
          <w:tcPr>
            <w:tcW w:w="53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49655A22" w14:textId="77777777">
            <w:pPr>
              <w:spacing w:line="360" w:lineRule="auto"/>
            </w:pPr>
            <w:r w:rsidRPr="46122A6F" w:rsidR="46122A6F">
              <w:rPr>
                <w:sz w:val="20"/>
                <w:szCs w:val="20"/>
              </w:rPr>
              <w:t>System ready — hold neutral position</w:t>
            </w:r>
          </w:p>
        </w:tc>
      </w:tr>
    </w:tbl>
    <w:p w:rsidR="005302FC" w:rsidP="46122A6F" w:rsidRDefault="005302FC" w14:paraId="1A78E589" w14:textId="6088D86E">
      <w:pPr>
        <w:spacing w:before="40" w:after="200" w:line="360" w:lineRule="auto"/>
        <w:jc w:val="center"/>
      </w:pPr>
      <w:r w:rsidRPr="5FBF1929" w:rsidR="5FBF1929">
        <w:rPr>
          <w:i w:val="1"/>
          <w:iCs w:val="1"/>
          <w:sz w:val="20"/>
          <w:szCs w:val="20"/>
        </w:rPr>
        <w:t>Table 2. Haptic feedback vocabulary.</w:t>
      </w:r>
    </w:p>
    <w:p w:rsidR="5FBF1929" w:rsidP="5FBF1929" w:rsidRDefault="5FBF1929" w14:paraId="44A3C6AF" w14:textId="720E90E2">
      <w:pPr>
        <w:pStyle w:val="Heading2"/>
      </w:pPr>
      <w:bookmarkStart w:name="_Toc63181633" w:id="1393360435"/>
      <w:r w:rsidRPr="5FBF1929" w:rsidR="5FBF1929">
        <w:rPr>
          <w:noProof w:val="0"/>
          <w:lang w:val="en-US"/>
        </w:rPr>
        <w:t>4.7 Game Modes — Pillars 3 and 4</w:t>
      </w:r>
      <w:bookmarkEnd w:id="1393360435"/>
      <w:r w:rsidRPr="5FBF1929" w:rsidR="5FBF1929">
        <w:rPr>
          <w:noProof w:val="0"/>
          <w:lang w:val="en-US"/>
        </w:rPr>
        <w:t xml:space="preserve"> </w:t>
      </w:r>
    </w:p>
    <w:p w:rsidR="5FBF1929" w:rsidP="5FBF1929" w:rsidRDefault="5FBF1929" w14:paraId="78C48B49" w14:textId="0407A39F">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Two advanced modes use the laptop game engine alongside the Propeller firmware, communicating over Wi-Fi HTTP. The player is blindfolded throughout — audio tones play through an earpiece for game events, and the vibration motors activate exclusively for boundary warnings. The TV display is for observers only.</w:t>
      </w:r>
    </w:p>
    <w:p w:rsidR="5FBF1929" w:rsidP="5FBF1929" w:rsidRDefault="5FBF1929" w14:paraId="41FD737B" w14:textId="08735EDD">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Memory Run is a route recall test. During the LEARN phase, the player moves through checkpoints one at a time. Each checkpoint triggers an audio tone through the earpiece, rising in pitch across successive checkpoints. During the RECALL phase, the player retraces the route from memory with no audio guidance. The ceiling camera tracks the cane's color marker and scores the attempt based on path deviation and checkpoint order. At Level 3, all feedback including boundary warnings is disabled.</w:t>
      </w:r>
    </w:p>
    <w:p w:rsidR="5FBF1929" w:rsidP="5FBF1929" w:rsidRDefault="5FBF1929" w14:paraId="2E24E98F" w14:textId="4B8171DB">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 xml:space="preserve">Cartographer is an object location recall test. During the EXPLORE phase, the player moves freely within the workspace. When the cane marker comes within range of a virtual obstacle, a discovery tone plays through the earpiece. The player has a fixed time (15–25 seconds depending on level) to find as many objects as possible. During the QUIZ phase, an audio prompt names a </w:t>
      </w:r>
      <w:r w:rsidRPr="5FBF1929" w:rsidR="5FBF1929">
        <w:rPr>
          <w:rFonts w:ascii="Times New Roman" w:hAnsi="Times New Roman" w:eastAsia="Times New Roman" w:cs="Times New Roman"/>
          <w:noProof w:val="0"/>
          <w:sz w:val="24"/>
          <w:szCs w:val="24"/>
          <w:lang w:val="en-US"/>
        </w:rPr>
        <w:t>target</w:t>
      </w:r>
      <w:r w:rsidRPr="5FBF1929" w:rsidR="5FBF1929">
        <w:rPr>
          <w:rFonts w:ascii="Times New Roman" w:hAnsi="Times New Roman" w:eastAsia="Times New Roman" w:cs="Times New Roman"/>
          <w:noProof w:val="0"/>
          <w:sz w:val="24"/>
          <w:szCs w:val="24"/>
          <w:lang w:val="en-US"/>
        </w:rPr>
        <w:t xml:space="preserve"> and the player navigates to its remembered location. A confirmation tone plays on arrival. Random obstacle placement on every run prevents memorization.</w:t>
      </w:r>
    </w:p>
    <w:p w:rsidR="5FBF1929" w:rsidP="5FBF1929" w:rsidRDefault="5FBF1929" w14:paraId="5169277A" w14:textId="41CBEBCE">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 xml:space="preserve">In both modes, boundary feedback keeps the player within the workspace. When the cane marker enters the warning zone, the laptop sends HTTP commands to the </w:t>
      </w:r>
      <w:r w:rsidRPr="5FBF1929" w:rsidR="5FBF1929">
        <w:rPr>
          <w:rFonts w:ascii="Times New Roman" w:hAnsi="Times New Roman" w:eastAsia="Times New Roman" w:cs="Times New Roman"/>
          <w:noProof w:val="0"/>
          <w:sz w:val="24"/>
          <w:szCs w:val="24"/>
          <w:lang w:val="en-US"/>
        </w:rPr>
        <w:t>Propeller</w:t>
      </w:r>
      <w:r w:rsidRPr="5FBF1929" w:rsidR="5FBF1929">
        <w:rPr>
          <w:rFonts w:ascii="Times New Roman" w:hAnsi="Times New Roman" w:eastAsia="Times New Roman" w:cs="Times New Roman"/>
          <w:noProof w:val="0"/>
          <w:sz w:val="24"/>
          <w:szCs w:val="24"/>
          <w:lang w:val="en-US"/>
        </w:rPr>
        <w:t xml:space="preserve"> driving the vibration motors in a slow stutter. At the boundary itself, the motors switch to a rapid stutter. The earpiece simultaneously plays warning beeps in the warning zone and a continuous drone at the boundary. All feedback stops </w:t>
      </w:r>
      <w:r w:rsidRPr="5FBF1929" w:rsidR="5FBF1929">
        <w:rPr>
          <w:rFonts w:ascii="Times New Roman" w:hAnsi="Times New Roman" w:eastAsia="Times New Roman" w:cs="Times New Roman"/>
          <w:noProof w:val="0"/>
          <w:sz w:val="24"/>
          <w:szCs w:val="24"/>
          <w:lang w:val="en-US"/>
        </w:rPr>
        <w:t>immediately</w:t>
      </w:r>
      <w:r w:rsidRPr="5FBF1929" w:rsidR="5FBF1929">
        <w:rPr>
          <w:rFonts w:ascii="Times New Roman" w:hAnsi="Times New Roman" w:eastAsia="Times New Roman" w:cs="Times New Roman"/>
          <w:noProof w:val="0"/>
          <w:sz w:val="24"/>
          <w:szCs w:val="24"/>
          <w:lang w:val="en-US"/>
        </w:rPr>
        <w:t xml:space="preserve"> when the player returns to the safe zone.</w:t>
      </w:r>
    </w:p>
    <w:p w:rsidR="5FBF1929" w:rsidP="5FBF1929" w:rsidRDefault="5FBF1929" w14:paraId="77548BA6" w14:textId="627D52E1">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 xml:space="preserve">For observers, the TV </w:t>
      </w:r>
      <w:r w:rsidRPr="5FBF1929" w:rsidR="5FBF1929">
        <w:rPr>
          <w:rFonts w:ascii="Times New Roman" w:hAnsi="Times New Roman" w:eastAsia="Times New Roman" w:cs="Times New Roman"/>
          <w:noProof w:val="0"/>
          <w:sz w:val="24"/>
          <w:szCs w:val="24"/>
          <w:lang w:val="en-US"/>
        </w:rPr>
        <w:t>renders</w:t>
      </w:r>
      <w:r w:rsidRPr="5FBF1929" w:rsidR="5FBF1929">
        <w:rPr>
          <w:rFonts w:ascii="Times New Roman" w:hAnsi="Times New Roman" w:eastAsia="Times New Roman" w:cs="Times New Roman"/>
          <w:noProof w:val="0"/>
          <w:sz w:val="24"/>
          <w:szCs w:val="24"/>
          <w:lang w:val="en-US"/>
        </w:rPr>
        <w:t xml:space="preserve"> a live overhead view. Memory Run overlays the taught path in gold and recalled path in green. </w:t>
      </w:r>
      <w:r w:rsidRPr="5FBF1929" w:rsidR="5FBF1929">
        <w:rPr>
          <w:rFonts w:ascii="Times New Roman" w:hAnsi="Times New Roman" w:eastAsia="Times New Roman" w:cs="Times New Roman"/>
          <w:noProof w:val="0"/>
          <w:sz w:val="24"/>
          <w:szCs w:val="24"/>
          <w:lang w:val="en-US"/>
        </w:rPr>
        <w:t>Cartographer uses</w:t>
      </w:r>
      <w:r w:rsidRPr="5FBF1929" w:rsidR="5FBF1929">
        <w:rPr>
          <w:rFonts w:ascii="Times New Roman" w:hAnsi="Times New Roman" w:eastAsia="Times New Roman" w:cs="Times New Roman"/>
          <w:noProof w:val="0"/>
          <w:sz w:val="24"/>
          <w:szCs w:val="24"/>
          <w:lang w:val="en-US"/>
        </w:rPr>
        <w:t xml:space="preserve"> a fog-of-war effect that reveals areas as the player explores and hides objects during the quiz phase.</w:t>
      </w:r>
    </w:p>
    <w:p w:rsidR="5FBF1929" w:rsidP="5FBF1929" w:rsidRDefault="5FBF1929" w14:paraId="5C93F74A" w14:textId="09945053">
      <w:pPr>
        <w:pStyle w:val="Heading2"/>
        <w:rPr>
          <w:noProof w:val="0"/>
          <w:lang w:val="en-US"/>
        </w:rPr>
      </w:pPr>
      <w:bookmarkStart w:name="_Toc1123257832" w:id="312594247"/>
      <w:r w:rsidRPr="5FBF1929" w:rsidR="5FBF1929">
        <w:rPr>
          <w:noProof w:val="0"/>
          <w:lang w:val="en-US"/>
        </w:rPr>
        <w:t>4.8 Computer Vision Pipeline</w:t>
      </w:r>
      <w:bookmarkEnd w:id="312594247"/>
    </w:p>
    <w:p w:rsidR="5FBF1929" w:rsidP="5FBF1929" w:rsidRDefault="5FBF1929" w14:paraId="3C843E7C" w14:textId="6A55C252">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 xml:space="preserve">The laptop runs a Python/OpenCV application to track the cane from a ceiling-mounted USB camera. A brightly colored tape marker on the cane serves as the tracking target — chosen over </w:t>
      </w:r>
      <w:r w:rsidRPr="5FBF1929" w:rsidR="5FBF1929">
        <w:rPr>
          <w:rFonts w:ascii="Times New Roman" w:hAnsi="Times New Roman" w:eastAsia="Times New Roman" w:cs="Times New Roman"/>
          <w:noProof w:val="0"/>
          <w:sz w:val="24"/>
          <w:szCs w:val="24"/>
          <w:lang w:val="en-US"/>
        </w:rPr>
        <w:t>ArUco</w:t>
      </w:r>
      <w:r w:rsidRPr="5FBF1929" w:rsidR="5FBF1929">
        <w:rPr>
          <w:rFonts w:ascii="Times New Roman" w:hAnsi="Times New Roman" w:eastAsia="Times New Roman" w:cs="Times New Roman"/>
          <w:noProof w:val="0"/>
          <w:sz w:val="24"/>
          <w:szCs w:val="24"/>
          <w:lang w:val="en-US"/>
        </w:rPr>
        <w:t xml:space="preserve"> fiducial markers because HSV color detection has no </w:t>
      </w:r>
      <w:r w:rsidRPr="5FBF1929" w:rsidR="5FBF1929">
        <w:rPr>
          <w:rFonts w:ascii="Times New Roman" w:hAnsi="Times New Roman" w:eastAsia="Times New Roman" w:cs="Times New Roman"/>
          <w:noProof w:val="0"/>
          <w:sz w:val="24"/>
          <w:szCs w:val="24"/>
          <w:lang w:val="en-US"/>
        </w:rPr>
        <w:t>minimum</w:t>
      </w:r>
      <w:r w:rsidRPr="5FBF1929" w:rsidR="5FBF1929">
        <w:rPr>
          <w:rFonts w:ascii="Times New Roman" w:hAnsi="Times New Roman" w:eastAsia="Times New Roman" w:cs="Times New Roman"/>
          <w:noProof w:val="0"/>
          <w:sz w:val="24"/>
          <w:szCs w:val="24"/>
          <w:lang w:val="en-US"/>
        </w:rPr>
        <w:t xml:space="preserve"> marker size, allowing a small piece of tape to work reliably at ceiling height.</w:t>
      </w:r>
    </w:p>
    <w:p w:rsidR="5FBF1929" w:rsidP="5FBF1929" w:rsidRDefault="5FBF1929" w14:paraId="6292A9F6" w14:textId="1CBCCA2E">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Before gameplay, the system goes through calibration and workspace setup. During calibration, the user clicks on the marker in the camera feed to sample a 5×</w:t>
      </w:r>
      <w:r w:rsidRPr="5FBF1929" w:rsidR="5FBF1929">
        <w:rPr>
          <w:rFonts w:ascii="Times New Roman" w:hAnsi="Times New Roman" w:eastAsia="Times New Roman" w:cs="Times New Roman"/>
          <w:noProof w:val="0"/>
          <w:sz w:val="24"/>
          <w:szCs w:val="24"/>
          <w:lang w:val="en-US"/>
        </w:rPr>
        <w:t>5 pixel</w:t>
      </w:r>
      <w:r w:rsidRPr="5FBF1929" w:rsidR="5FBF1929">
        <w:rPr>
          <w:rFonts w:ascii="Times New Roman" w:hAnsi="Times New Roman" w:eastAsia="Times New Roman" w:cs="Times New Roman"/>
          <w:noProof w:val="0"/>
          <w:sz w:val="24"/>
          <w:szCs w:val="24"/>
          <w:lang w:val="en-US"/>
        </w:rPr>
        <w:t xml:space="preserve"> region, computing the median HSV values. Six sliders auto-adjust to a tolerance range around the sampled color, and a live binary mask confirms detection. During workspace setup, the user draws a rectangle on the camera feed defining the play area — all game objects spawn within this boundary.</w:t>
      </w:r>
    </w:p>
    <w:p w:rsidR="5FBF1929" w:rsidP="5FBF1929" w:rsidRDefault="5FBF1929" w14:paraId="0D40EEB7" w14:textId="7EF5EA21">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 xml:space="preserve">During tracking, each frame is converted to HSV, </w:t>
      </w:r>
      <w:r w:rsidRPr="5FBF1929" w:rsidR="5FBF1929">
        <w:rPr>
          <w:rFonts w:ascii="Times New Roman" w:hAnsi="Times New Roman" w:eastAsia="Times New Roman" w:cs="Times New Roman"/>
          <w:noProof w:val="0"/>
          <w:sz w:val="24"/>
          <w:szCs w:val="24"/>
          <w:lang w:val="en-US"/>
        </w:rPr>
        <w:t>thresholded</w:t>
      </w:r>
      <w:r w:rsidRPr="5FBF1929" w:rsidR="5FBF1929">
        <w:rPr>
          <w:rFonts w:ascii="Times New Roman" w:hAnsi="Times New Roman" w:eastAsia="Times New Roman" w:cs="Times New Roman"/>
          <w:noProof w:val="0"/>
          <w:sz w:val="24"/>
          <w:szCs w:val="24"/>
          <w:lang w:val="en-US"/>
        </w:rPr>
        <w:t xml:space="preserve"> with </w:t>
      </w:r>
      <w:r w:rsidRPr="5FBF1929" w:rsidR="5FBF1929">
        <w:rPr>
          <w:rFonts w:ascii="Times New Roman" w:hAnsi="Times New Roman" w:eastAsia="Times New Roman" w:cs="Times New Roman"/>
          <w:noProof w:val="0"/>
          <w:sz w:val="24"/>
          <w:szCs w:val="24"/>
          <w:lang w:val="en-US"/>
        </w:rPr>
        <w:t>inRange</w:t>
      </w:r>
      <w:r w:rsidRPr="5FBF1929" w:rsidR="5FBF1929">
        <w:rPr>
          <w:rFonts w:ascii="Times New Roman" w:hAnsi="Times New Roman" w:eastAsia="Times New Roman" w:cs="Times New Roman"/>
          <w:noProof w:val="0"/>
          <w:sz w:val="24"/>
          <w:szCs w:val="24"/>
          <w:lang w:val="en-US"/>
        </w:rPr>
        <w:t xml:space="preserve">, cleaned with erosion and dilation, and the largest </w:t>
      </w:r>
      <w:r w:rsidRPr="5FBF1929" w:rsidR="5FBF1929">
        <w:rPr>
          <w:rFonts w:ascii="Times New Roman" w:hAnsi="Times New Roman" w:eastAsia="Times New Roman" w:cs="Times New Roman"/>
          <w:noProof w:val="0"/>
          <w:sz w:val="24"/>
          <w:szCs w:val="24"/>
          <w:lang w:val="en-US"/>
        </w:rPr>
        <w:t>contour's</w:t>
      </w:r>
      <w:r w:rsidRPr="5FBF1929" w:rsidR="5FBF1929">
        <w:rPr>
          <w:rFonts w:ascii="Times New Roman" w:hAnsi="Times New Roman" w:eastAsia="Times New Roman" w:cs="Times New Roman"/>
          <w:noProof w:val="0"/>
          <w:sz w:val="24"/>
          <w:szCs w:val="24"/>
          <w:lang w:val="en-US"/>
        </w:rPr>
        <w:t xml:space="preserve"> centroid is computed via image moments, producing the cane's (x, y) position at approximately 30 FPS. The game engine uses this position for checkpoint proximity, obstacle discovery, path recording, and boundary distance calculations. The AR overlay — fog-of-war, checkpoints, path trails, scores, and boundary indicators — is composited onto the camera frame and output to the TV via HDMI.</w:t>
      </w:r>
    </w:p>
    <w:p w:rsidR="5FBF1929" w:rsidP="5FBF1929" w:rsidRDefault="5FBF1929" w14:paraId="5DFCE3BF" w14:textId="09C7B126">
      <w:pPr>
        <w:pStyle w:val="Heading2"/>
        <w:rPr>
          <w:noProof w:val="0"/>
          <w:lang w:val="en-US"/>
        </w:rPr>
      </w:pPr>
      <w:bookmarkStart w:name="_Toc1330089213" w:id="149378081"/>
      <w:r w:rsidRPr="5FBF1929" w:rsidR="5FBF1929">
        <w:rPr>
          <w:noProof w:val="0"/>
          <w:lang w:val="en-US"/>
        </w:rPr>
        <w:t>4.9 Laptop-to-Propeller Communication</w:t>
      </w:r>
      <w:bookmarkEnd w:id="149378081"/>
    </w:p>
    <w:p w:rsidR="5FBF1929" w:rsidP="5FBF1929" w:rsidRDefault="5FBF1929" w14:paraId="2ECC3846" w14:textId="431B0DEA">
      <w:pPr>
        <w:spacing w:before="240" w:beforeAutospacing="off" w:after="240" w:afterAutospacing="off" w:line="360" w:lineRule="auto"/>
        <w:ind w:firstLine="720"/>
        <w:jc w:val="both"/>
        <w:rPr>
          <w:rFonts w:ascii="Times New Roman" w:hAnsi="Times New Roman" w:eastAsia="Times New Roman" w:cs="Times New Roman"/>
          <w:noProof w:val="0"/>
          <w:sz w:val="24"/>
          <w:szCs w:val="24"/>
          <w:lang w:val="en-US"/>
        </w:rPr>
      </w:pPr>
      <w:r w:rsidRPr="5FBF1929" w:rsidR="5FBF1929">
        <w:rPr>
          <w:rFonts w:ascii="Times New Roman" w:hAnsi="Times New Roman" w:eastAsia="Times New Roman" w:cs="Times New Roman"/>
          <w:noProof w:val="0"/>
          <w:sz w:val="24"/>
          <w:szCs w:val="24"/>
          <w:lang w:val="en-US"/>
        </w:rPr>
        <w:t xml:space="preserve">The laptop game engine communicates with the Propeller microcontroller over a Wi-Fi HTTP link. The Propeller runs a lightweight web server at a static IP address (192.0.0.4:8080). The laptop sends commands as HTTP GET requests with a command parameter — "1" activates the vibration </w:t>
      </w:r>
      <w:r w:rsidRPr="5FBF1929" w:rsidR="5FBF1929">
        <w:rPr>
          <w:rFonts w:ascii="Times New Roman" w:hAnsi="Times New Roman" w:eastAsia="Times New Roman" w:cs="Times New Roman"/>
          <w:noProof w:val="0"/>
          <w:sz w:val="24"/>
          <w:szCs w:val="24"/>
          <w:lang w:val="en-US"/>
        </w:rPr>
        <w:t>motors,</w:t>
      </w:r>
      <w:r w:rsidRPr="5FBF1929" w:rsidR="5FBF1929">
        <w:rPr>
          <w:rFonts w:ascii="Times New Roman" w:hAnsi="Times New Roman" w:eastAsia="Times New Roman" w:cs="Times New Roman"/>
          <w:noProof w:val="0"/>
          <w:sz w:val="24"/>
          <w:szCs w:val="24"/>
          <w:lang w:val="en-US"/>
        </w:rPr>
        <w:t xml:space="preserve"> "0" deactivates them. This wireless approach was chosen over USB serial to avoid restricting the player's movement with a physical cable and to </w:t>
      </w:r>
      <w:r w:rsidRPr="5FBF1929" w:rsidR="5FBF1929">
        <w:rPr>
          <w:rFonts w:ascii="Times New Roman" w:hAnsi="Times New Roman" w:eastAsia="Times New Roman" w:cs="Times New Roman"/>
          <w:noProof w:val="0"/>
          <w:sz w:val="24"/>
          <w:szCs w:val="24"/>
          <w:lang w:val="en-US"/>
        </w:rPr>
        <w:t>eliminate</w:t>
      </w:r>
      <w:r w:rsidRPr="5FBF1929" w:rsidR="5FBF1929">
        <w:rPr>
          <w:rFonts w:ascii="Times New Roman" w:hAnsi="Times New Roman" w:eastAsia="Times New Roman" w:cs="Times New Roman"/>
          <w:noProof w:val="0"/>
          <w:sz w:val="24"/>
          <w:szCs w:val="24"/>
          <w:lang w:val="en-US"/>
        </w:rPr>
        <w:t xml:space="preserve"> platform-specific serial port </w:t>
      </w:r>
      <w:r w:rsidRPr="5FBF1929" w:rsidR="5FBF1929">
        <w:rPr>
          <w:rFonts w:ascii="Times New Roman" w:hAnsi="Times New Roman" w:eastAsia="Times New Roman" w:cs="Times New Roman"/>
          <w:noProof w:val="0"/>
          <w:sz w:val="24"/>
          <w:szCs w:val="24"/>
          <w:lang w:val="en-US"/>
        </w:rPr>
        <w:t>configuration.On</w:t>
      </w:r>
      <w:r w:rsidRPr="5FBF1929" w:rsidR="5FBF1929">
        <w:rPr>
          <w:rFonts w:ascii="Times New Roman" w:hAnsi="Times New Roman" w:eastAsia="Times New Roman" w:cs="Times New Roman"/>
          <w:noProof w:val="0"/>
          <w:sz w:val="24"/>
          <w:szCs w:val="24"/>
          <w:lang w:val="en-US"/>
        </w:rPr>
        <w:t xml:space="preserve"> the laptop side, commands are sent using the Python requests library in background threads with a 0.3-second timeout. The game engine never waits for a response before </w:t>
      </w:r>
      <w:r w:rsidRPr="5FBF1929" w:rsidR="5FBF1929">
        <w:rPr>
          <w:rFonts w:ascii="Times New Roman" w:hAnsi="Times New Roman" w:eastAsia="Times New Roman" w:cs="Times New Roman"/>
          <w:noProof w:val="0"/>
          <w:sz w:val="24"/>
          <w:szCs w:val="24"/>
          <w:lang w:val="en-US"/>
        </w:rPr>
        <w:t>proceeding</w:t>
      </w:r>
      <w:r w:rsidRPr="5FBF1929" w:rsidR="5FBF1929">
        <w:rPr>
          <w:rFonts w:ascii="Times New Roman" w:hAnsi="Times New Roman" w:eastAsia="Times New Roman" w:cs="Times New Roman"/>
          <w:noProof w:val="0"/>
          <w:sz w:val="24"/>
          <w:szCs w:val="24"/>
          <w:lang w:val="en-US"/>
        </w:rPr>
        <w:t xml:space="preserve"> to the next frame. If the Propeller is unreachable due to Wi-Fi dropout or the server not running, the request silently times out and the game continues without haptic feedback, degrading gracefully rather than </w:t>
      </w:r>
      <w:r w:rsidRPr="5FBF1929" w:rsidR="5FBF1929">
        <w:rPr>
          <w:rFonts w:ascii="Times New Roman" w:hAnsi="Times New Roman" w:eastAsia="Times New Roman" w:cs="Times New Roman"/>
          <w:noProof w:val="0"/>
          <w:sz w:val="24"/>
          <w:szCs w:val="24"/>
          <w:lang w:val="en-US"/>
        </w:rPr>
        <w:t>freezing.On</w:t>
      </w:r>
      <w:r w:rsidRPr="5FBF1929" w:rsidR="5FBF1929">
        <w:rPr>
          <w:rFonts w:ascii="Times New Roman" w:hAnsi="Times New Roman" w:eastAsia="Times New Roman" w:cs="Times New Roman"/>
          <w:noProof w:val="0"/>
          <w:sz w:val="24"/>
          <w:szCs w:val="24"/>
          <w:lang w:val="en-US"/>
        </w:rPr>
        <w:t xml:space="preserve"> the Propeller side, the web server runs in a dedicated cog, isolated from sensor reading and game logic. It parses the command parameter, sets or clears the motor output pins, sends a short acknowledgment, and closes the connection </w:t>
      </w:r>
      <w:r w:rsidRPr="5FBF1929" w:rsidR="5FBF1929">
        <w:rPr>
          <w:rFonts w:ascii="Times New Roman" w:hAnsi="Times New Roman" w:eastAsia="Times New Roman" w:cs="Times New Roman"/>
          <w:noProof w:val="0"/>
          <w:sz w:val="24"/>
          <w:szCs w:val="24"/>
          <w:lang w:val="en-US"/>
        </w:rPr>
        <w:t>immediately</w:t>
      </w:r>
      <w:r w:rsidRPr="5FBF1929" w:rsidR="5FBF1929">
        <w:rPr>
          <w:rFonts w:ascii="Times New Roman" w:hAnsi="Times New Roman" w:eastAsia="Times New Roman" w:cs="Times New Roman"/>
          <w:noProof w:val="0"/>
          <w:sz w:val="24"/>
          <w:szCs w:val="24"/>
          <w:lang w:val="en-US"/>
        </w:rPr>
        <w:t>.</w:t>
      </w:r>
    </w:p>
    <w:p w:rsidR="5FBF1929" w:rsidP="5FBF1929" w:rsidRDefault="5FBF1929" w14:paraId="0213BA4D" w14:textId="5BCBB08B">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 xml:space="preserve">The boundary warning system drives this link at its highest frequency. During normal gameplay, commands are only sent on game events. During boundary approach, the laptop sends alternating on/off commands at a rate </w:t>
      </w:r>
      <w:r w:rsidRPr="5FBF1929" w:rsidR="5FBF1929">
        <w:rPr>
          <w:rFonts w:ascii="Times New Roman" w:hAnsi="Times New Roman" w:eastAsia="Times New Roman" w:cs="Times New Roman"/>
          <w:noProof w:val="0"/>
          <w:sz w:val="24"/>
          <w:szCs w:val="24"/>
          <w:lang w:val="en-US"/>
        </w:rPr>
        <w:t>determined</w:t>
      </w:r>
      <w:r w:rsidRPr="5FBF1929" w:rsidR="5FBF1929">
        <w:rPr>
          <w:rFonts w:ascii="Times New Roman" w:hAnsi="Times New Roman" w:eastAsia="Times New Roman" w:cs="Times New Roman"/>
          <w:noProof w:val="0"/>
          <w:sz w:val="24"/>
          <w:szCs w:val="24"/>
          <w:lang w:val="en-US"/>
        </w:rPr>
        <w:t xml:space="preserve"> by proximity — every 0.6 seconds in the warning zone (40–70 pixels from the edge), </w:t>
      </w:r>
      <w:r w:rsidRPr="5FBF1929" w:rsidR="5FBF1929">
        <w:rPr>
          <w:rFonts w:ascii="Times New Roman" w:hAnsi="Times New Roman" w:eastAsia="Times New Roman" w:cs="Times New Roman"/>
          <w:noProof w:val="0"/>
          <w:sz w:val="24"/>
          <w:szCs w:val="24"/>
          <w:lang w:val="en-US"/>
        </w:rPr>
        <w:t>accelerating to</w:t>
      </w:r>
      <w:r w:rsidRPr="5FBF1929" w:rsidR="5FBF1929">
        <w:rPr>
          <w:rFonts w:ascii="Times New Roman" w:hAnsi="Times New Roman" w:eastAsia="Times New Roman" w:cs="Times New Roman"/>
          <w:noProof w:val="0"/>
          <w:sz w:val="24"/>
          <w:szCs w:val="24"/>
          <w:lang w:val="en-US"/>
        </w:rPr>
        <w:t xml:space="preserve"> every 0.2 seconds at the boundary itself (under 40 pixels). This produces the slow and fast stutter patterns the player feels through the cane. All timing is controlled by the laptop, keeping game logic centralized and reducing the Propeller firmware to a simple command executor.</w:t>
      </w:r>
    </w:p>
    <w:p w:rsidR="005302FC" w:rsidP="46122A6F" w:rsidRDefault="00102967" w14:paraId="7FB5002D" w14:textId="77777777">
      <w:pPr>
        <w:pStyle w:val="Heading1"/>
        <w:spacing w:line="360" w:lineRule="auto"/>
      </w:pPr>
      <w:bookmarkStart w:name="_Toc1992206456" w:id="204702659"/>
      <w:r w:rsidR="5FBF1929">
        <w:rPr/>
        <w:t>5. Test Procedure and Results</w:t>
      </w:r>
      <w:bookmarkEnd w:id="204702659"/>
    </w:p>
    <w:p w:rsidR="005302FC" w:rsidP="46122A6F" w:rsidRDefault="00102967" w14:paraId="5DD4C2BF" w14:textId="77777777">
      <w:pPr>
        <w:pStyle w:val="Heading2"/>
        <w:spacing w:line="360" w:lineRule="auto"/>
      </w:pPr>
      <w:bookmarkStart w:name="_Toc129625577" w:id="572118354"/>
      <w:r w:rsidR="5FBF1929">
        <w:rPr/>
        <w:t>5.1 Hardware Verification</w:t>
      </w:r>
      <w:bookmarkEnd w:id="572118354"/>
    </w:p>
    <w:p w:rsidR="46122A6F" w:rsidP="46122A6F" w:rsidRDefault="46122A6F" w14:paraId="7DAD14CE" w14:textId="1FFD688A">
      <w:pPr>
        <w:pStyle w:val="Normal"/>
        <w:spacing w:after="160" w:line="360" w:lineRule="auto"/>
        <w:ind w:firstLine="720"/>
        <w:jc w:val="both"/>
      </w:pPr>
      <w:r w:rsidRPr="5FBF1929" w:rsidR="5FBF1929">
        <w:rPr>
          <w:rFonts w:ascii="Times New Roman" w:hAnsi="Times New Roman" w:eastAsia="Times New Roman" w:cs="Times New Roman"/>
          <w:noProof w:val="0"/>
          <w:sz w:val="24"/>
          <w:szCs w:val="24"/>
          <w:lang w:val="en-US"/>
        </w:rPr>
        <w:t>Prior to integration, each hardware component was checked separately. By flipping each propeller output pin and using an oscilloscope on the transistor collector to verify motor response, the motor circuit was tested. By printing distance readings to the SimpleIDE terminal at known distances of 10, 30, and 60 cm, the ultrasonic sensors were validated; recorded values were within ± 2 cm of ground truth. The I2C register (anticipated 0x68) and live gyroscope and accelerometer data during intentional cane motions were used to validate the IMU.</w:t>
      </w:r>
    </w:p>
    <w:p w:rsidR="46122A6F" w:rsidP="46122A6F" w:rsidRDefault="46122A6F" w14:paraId="2BA6B70B" w14:textId="5D361D08">
      <w:pPr>
        <w:pStyle w:val="Normal"/>
        <w:spacing w:after="160" w:line="360" w:lineRule="auto"/>
        <w:ind w:firstLine="720"/>
        <w:jc w:val="both"/>
      </w:pPr>
      <w:r w:rsidRPr="5FBF1929" w:rsidR="5FBF1929">
        <w:rPr>
          <w:rFonts w:ascii="Times New Roman" w:hAnsi="Times New Roman" w:eastAsia="Times New Roman" w:cs="Times New Roman"/>
          <w:noProof w:val="0"/>
          <w:sz w:val="24"/>
          <w:szCs w:val="24"/>
          <w:lang w:val="en-US"/>
        </w:rPr>
        <w:t xml:space="preserve">During ultrasonic testing, a crucial problem was discovered: the Propeller's </w:t>
      </w:r>
      <w:r w:rsidRPr="5FBF1929" w:rsidR="5FBF1929">
        <w:rPr>
          <w:rFonts w:ascii="Times New Roman" w:hAnsi="Times New Roman" w:eastAsia="Times New Roman" w:cs="Times New Roman"/>
          <w:noProof w:val="0"/>
          <w:sz w:val="24"/>
          <w:szCs w:val="24"/>
          <w:lang w:val="en-US"/>
        </w:rPr>
        <w:t>pause(</w:t>
      </w:r>
      <w:r w:rsidRPr="5FBF1929" w:rsidR="5FBF1929">
        <w:rPr>
          <w:rFonts w:ascii="Times New Roman" w:hAnsi="Times New Roman" w:eastAsia="Times New Roman" w:cs="Times New Roman"/>
          <w:noProof w:val="0"/>
          <w:sz w:val="24"/>
          <w:szCs w:val="24"/>
          <w:lang w:val="en-US"/>
        </w:rPr>
        <w:t>) function functions in milliseconds, resulting in a 10</w:t>
      </w:r>
      <w:r w:rsidRPr="5FBF1929" w:rsidR="5FBF1929">
        <w:rPr>
          <w:rFonts w:ascii="Times New Roman" w:hAnsi="Times New Roman" w:eastAsia="Times New Roman" w:cs="Times New Roman"/>
          <w:noProof w:val="0"/>
          <w:sz w:val="24"/>
          <w:szCs w:val="24"/>
          <w:lang w:val="en-US"/>
        </w:rPr>
        <w:t>ms</w:t>
      </w:r>
      <w:r w:rsidRPr="5FBF1929" w:rsidR="5FBF1929">
        <w:rPr>
          <w:rFonts w:ascii="Times New Roman" w:hAnsi="Times New Roman" w:eastAsia="Times New Roman" w:cs="Times New Roman"/>
          <w:noProof w:val="0"/>
          <w:sz w:val="24"/>
          <w:szCs w:val="24"/>
          <w:lang w:val="en-US"/>
        </w:rPr>
        <w:t xml:space="preserve"> trigger pulse rather than the necessary 10 µs. </w:t>
      </w:r>
      <w:r w:rsidRPr="5FBF1929" w:rsidR="5FBF1929">
        <w:rPr>
          <w:rFonts w:ascii="Times New Roman" w:hAnsi="Times New Roman" w:eastAsia="Times New Roman" w:cs="Times New Roman"/>
          <w:noProof w:val="0"/>
          <w:sz w:val="24"/>
          <w:szCs w:val="24"/>
          <w:lang w:val="en-US"/>
        </w:rPr>
        <w:t>In order to</w:t>
      </w:r>
      <w:r w:rsidRPr="5FBF1929" w:rsidR="5FBF1929">
        <w:rPr>
          <w:rFonts w:ascii="Times New Roman" w:hAnsi="Times New Roman" w:eastAsia="Times New Roman" w:cs="Times New Roman"/>
          <w:noProof w:val="0"/>
          <w:sz w:val="24"/>
          <w:szCs w:val="24"/>
          <w:lang w:val="en-US"/>
        </w:rPr>
        <w:t xml:space="preserve"> prevent overflow, this was fixed by substituting CNT-based </w:t>
      </w:r>
      <w:r w:rsidRPr="5FBF1929" w:rsidR="5FBF1929">
        <w:rPr>
          <w:rFonts w:ascii="Times New Roman" w:hAnsi="Times New Roman" w:eastAsia="Times New Roman" w:cs="Times New Roman"/>
          <w:noProof w:val="0"/>
          <w:sz w:val="24"/>
          <w:szCs w:val="24"/>
          <w:lang w:val="en-US"/>
        </w:rPr>
        <w:t>waitcnt</w:t>
      </w:r>
      <w:r w:rsidRPr="5FBF1929" w:rsidR="5FBF1929">
        <w:rPr>
          <w:rFonts w:ascii="Times New Roman" w:hAnsi="Times New Roman" w:eastAsia="Times New Roman" w:cs="Times New Roman"/>
          <w:noProof w:val="0"/>
          <w:sz w:val="24"/>
          <w:szCs w:val="24"/>
          <w:lang w:val="en-US"/>
        </w:rPr>
        <w:t xml:space="preserve">() calls with unsigned integer arithmetic for </w:t>
      </w:r>
      <w:r w:rsidRPr="5FBF1929" w:rsidR="5FBF1929">
        <w:rPr>
          <w:rFonts w:ascii="Times New Roman" w:hAnsi="Times New Roman" w:eastAsia="Times New Roman" w:cs="Times New Roman"/>
          <w:noProof w:val="0"/>
          <w:sz w:val="24"/>
          <w:szCs w:val="24"/>
          <w:lang w:val="en-US"/>
        </w:rPr>
        <w:t>pause(</w:t>
      </w:r>
      <w:r w:rsidRPr="5FBF1929" w:rsidR="5FBF1929">
        <w:rPr>
          <w:rFonts w:ascii="Times New Roman" w:hAnsi="Times New Roman" w:eastAsia="Times New Roman" w:cs="Times New Roman"/>
          <w:noProof w:val="0"/>
          <w:sz w:val="24"/>
          <w:szCs w:val="24"/>
          <w:lang w:val="en-US"/>
        </w:rPr>
        <w:t xml:space="preserve">). Additionally, the 32-bit counter rollover at </w:t>
      </w:r>
      <w:r w:rsidRPr="5FBF1929" w:rsidR="5FBF1929">
        <w:rPr>
          <w:rFonts w:ascii="Times New Roman" w:hAnsi="Times New Roman" w:eastAsia="Times New Roman" w:cs="Times New Roman"/>
          <w:noProof w:val="0"/>
          <w:sz w:val="24"/>
          <w:szCs w:val="24"/>
          <w:lang w:val="en-US"/>
        </w:rPr>
        <w:t>roughly 53</w:t>
      </w:r>
      <w:r w:rsidRPr="5FBF1929" w:rsidR="5FBF1929">
        <w:rPr>
          <w:rFonts w:ascii="Times New Roman" w:hAnsi="Times New Roman" w:eastAsia="Times New Roman" w:cs="Times New Roman"/>
          <w:noProof w:val="0"/>
          <w:sz w:val="24"/>
          <w:szCs w:val="24"/>
          <w:lang w:val="en-US"/>
        </w:rPr>
        <w:t xml:space="preserve"> seconds of runtime was handled by updating all </w:t>
      </w:r>
      <w:r w:rsidRPr="5FBF1929" w:rsidR="5FBF1929">
        <w:rPr>
          <w:rFonts w:ascii="Times New Roman" w:hAnsi="Times New Roman" w:eastAsia="Times New Roman" w:cs="Times New Roman"/>
          <w:noProof w:val="0"/>
          <w:sz w:val="24"/>
          <w:szCs w:val="24"/>
          <w:lang w:val="en-US"/>
        </w:rPr>
        <w:t>CNT elapsed</w:t>
      </w:r>
      <w:r w:rsidRPr="5FBF1929" w:rsidR="5FBF1929">
        <w:rPr>
          <w:rFonts w:ascii="Times New Roman" w:hAnsi="Times New Roman" w:eastAsia="Times New Roman" w:cs="Times New Roman"/>
          <w:noProof w:val="0"/>
          <w:sz w:val="24"/>
          <w:szCs w:val="24"/>
          <w:lang w:val="en-US"/>
        </w:rPr>
        <w:t xml:space="preserve">-time computations to </w:t>
      </w:r>
      <w:r w:rsidRPr="5FBF1929" w:rsidR="5FBF1929">
        <w:rPr>
          <w:rFonts w:ascii="Times New Roman" w:hAnsi="Times New Roman" w:eastAsia="Times New Roman" w:cs="Times New Roman"/>
          <w:noProof w:val="0"/>
          <w:sz w:val="24"/>
          <w:szCs w:val="24"/>
          <w:lang w:val="en-US"/>
        </w:rPr>
        <w:t>utilize</w:t>
      </w:r>
      <w:r w:rsidRPr="5FBF1929" w:rsidR="5FBF1929">
        <w:rPr>
          <w:rFonts w:ascii="Times New Roman" w:hAnsi="Times New Roman" w:eastAsia="Times New Roman" w:cs="Times New Roman"/>
          <w:noProof w:val="0"/>
          <w:sz w:val="24"/>
          <w:szCs w:val="24"/>
          <w:lang w:val="en-US"/>
        </w:rPr>
        <w:t xml:space="preserve"> unsigned subtraction.</w:t>
      </w:r>
    </w:p>
    <w:p w:rsidR="005302FC" w:rsidP="46122A6F" w:rsidRDefault="00102967" w14:paraId="630484B3" w14:textId="7B118C01">
      <w:pPr>
        <w:pStyle w:val="Heading2"/>
        <w:spacing w:line="360" w:lineRule="auto"/>
      </w:pPr>
      <w:bookmarkStart w:name="_Toc1843255247" w:id="585071569"/>
      <w:r w:rsidR="5FBF1929">
        <w:rPr/>
        <w:t>5.2 Mode Testing</w:t>
      </w:r>
      <w:bookmarkEnd w:id="585071569"/>
    </w:p>
    <w:p w:rsidR="005302FC" w:rsidP="5FBF1929" w:rsidRDefault="005302FC" w14:paraId="6F948E7C" w14:textId="4CF107C2">
      <w:pPr>
        <w:spacing w:after="160" w:line="360" w:lineRule="auto"/>
        <w:ind w:firstLine="720"/>
        <w:jc w:val="both"/>
      </w:pPr>
      <w:r w:rsidR="5FBF1929">
        <w:rPr/>
        <w:t>Each game mode was tested in isolation using hardcoded mode and difficulty values to bypass the selection interface. Key observations:</w:t>
      </w:r>
    </w:p>
    <w:p w:rsidR="46122A6F" w:rsidP="46122A6F" w:rsidRDefault="46122A6F" w14:paraId="2C1AD1A9" w14:textId="0E99F490">
      <w:pPr>
        <w:pStyle w:val="ListParagraph"/>
        <w:numPr>
          <w:ilvl w:val="0"/>
          <w:numId w:val="2"/>
        </w:numPr>
        <w:spacing w:after="80" w:line="360" w:lineRule="auto"/>
        <w:rPr/>
      </w:pPr>
      <w:r w:rsidRPr="46122A6F" w:rsidR="46122A6F">
        <w:rPr>
          <w:noProof w:val="0"/>
          <w:lang w:val="en-US"/>
        </w:rPr>
        <w:t>Sweeping: Since the gyro rate is by definition close to zero at the zero crossing, arc intensity was first measured there. By monitoring the peak gyro rate in between crossings and assessing it at the crossing event, this was fixed. During physical testing, the arc threshold was adjusted empirically.</w:t>
      </w:r>
    </w:p>
    <w:p w:rsidR="46122A6F" w:rsidP="46122A6F" w:rsidRDefault="46122A6F" w14:paraId="3BAB902A" w14:textId="2FF979D2">
      <w:pPr>
        <w:pStyle w:val="ListParagraph"/>
        <w:numPr>
          <w:ilvl w:val="0"/>
          <w:numId w:val="2"/>
        </w:numPr>
        <w:spacing w:after="80" w:line="360" w:lineRule="auto"/>
        <w:rPr/>
      </w:pPr>
      <w:r w:rsidRPr="46122A6F" w:rsidR="46122A6F">
        <w:rPr>
          <w:noProof w:val="0"/>
          <w:lang w:val="en-US"/>
        </w:rPr>
        <w:t>Ground Reading: Three I2C transactions per 100</w:t>
      </w:r>
      <w:r w:rsidRPr="46122A6F" w:rsidR="46122A6F">
        <w:rPr>
          <w:noProof w:val="0"/>
          <w:lang w:val="en-US"/>
        </w:rPr>
        <w:t>ms</w:t>
      </w:r>
      <w:r w:rsidRPr="46122A6F" w:rsidR="46122A6F">
        <w:rPr>
          <w:noProof w:val="0"/>
          <w:lang w:val="en-US"/>
        </w:rPr>
        <w:t xml:space="preserve"> loop iteration were caused by a duplicate IMU read inside the touch-slide detection block, which periodically caused the bus to stall. The problem was fixed by combining all sensor readings into a single block at the top of the loop. To produce the proper downward spike when the tip touches a surface, touch detection was adjusted from the X-axis (lateral) to the Z-axis (vertical).</w:t>
      </w:r>
    </w:p>
    <w:p w:rsidR="46122A6F" w:rsidP="46122A6F" w:rsidRDefault="46122A6F" w14:paraId="2A7A3E64" w14:textId="29B88D8E">
      <w:pPr>
        <w:pStyle w:val="ListParagraph"/>
        <w:numPr>
          <w:ilvl w:val="0"/>
          <w:numId w:val="2"/>
        </w:numPr>
        <w:spacing w:after="80" w:line="360" w:lineRule="auto"/>
        <w:rPr/>
      </w:pPr>
      <w:r w:rsidRPr="46122A6F" w:rsidR="46122A6F">
        <w:rPr>
          <w:noProof w:val="0"/>
          <w:lang w:val="en-US"/>
        </w:rPr>
        <w:t>Shore lining: At a goal distance of 30 cm, threshold values were verified to be functional.</w:t>
      </w:r>
    </w:p>
    <w:p w:rsidR="5FBF1929" w:rsidP="5FBF1929" w:rsidRDefault="5FBF1929" w14:paraId="7A20A535" w14:textId="0F66EC2E">
      <w:pPr>
        <w:pStyle w:val="ListParagraph"/>
        <w:numPr>
          <w:ilvl w:val="0"/>
          <w:numId w:val="2"/>
        </w:numPr>
        <w:spacing w:after="80" w:line="360" w:lineRule="auto"/>
        <w:rPr/>
      </w:pPr>
      <w:r w:rsidRPr="5FBF1929" w:rsidR="5FBF1929">
        <w:rPr>
          <w:noProof w:val="0"/>
          <w:lang w:val="en-US"/>
        </w:rPr>
        <w:t>Touch Rhythm: By displaying the raw accelerometer readings during intentional taps on a hard surface, the tap axis and threshold were confirmed.</w:t>
      </w:r>
    </w:p>
    <w:p w:rsidR="5FBF1929" w:rsidP="5FBF1929" w:rsidRDefault="5FBF1929" w14:paraId="4D21E587" w14:textId="159CAC86">
      <w:pPr>
        <w:pStyle w:val="Heading2"/>
        <w:rPr>
          <w:noProof w:val="0"/>
          <w:lang w:val="en-US"/>
        </w:rPr>
      </w:pPr>
      <w:bookmarkStart w:name="_Toc966620682" w:id="362951162"/>
      <w:r w:rsidRPr="5FBF1929" w:rsidR="5FBF1929">
        <w:rPr>
          <w:noProof w:val="0"/>
          <w:lang w:val="en-US"/>
        </w:rPr>
        <w:t>5.3 Software Prototype Testing</w:t>
      </w:r>
      <w:bookmarkEnd w:id="362951162"/>
    </w:p>
    <w:p w:rsidR="5FBF1929" w:rsidP="5FBF1929" w:rsidRDefault="5FBF1929" w14:paraId="6DAA06E8" w14:textId="4C852CB4">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 xml:space="preserve">The color tracker was </w:t>
      </w:r>
      <w:r w:rsidRPr="5FBF1929" w:rsidR="5FBF1929">
        <w:rPr>
          <w:rFonts w:ascii="Times New Roman" w:hAnsi="Times New Roman" w:eastAsia="Times New Roman" w:cs="Times New Roman"/>
          <w:noProof w:val="0"/>
          <w:sz w:val="24"/>
          <w:szCs w:val="24"/>
          <w:lang w:val="en-US"/>
        </w:rPr>
        <w:t>validated</w:t>
      </w:r>
      <w:r w:rsidRPr="5FBF1929" w:rsidR="5FBF1929">
        <w:rPr>
          <w:rFonts w:ascii="Times New Roman" w:hAnsi="Times New Roman" w:eastAsia="Times New Roman" w:cs="Times New Roman"/>
          <w:noProof w:val="0"/>
          <w:sz w:val="24"/>
          <w:szCs w:val="24"/>
          <w:lang w:val="en-US"/>
        </w:rPr>
        <w:t xml:space="preserve"> across lighting conditions with orange and yellow tape markers. During testing, a bug was found where the S High and V High sliders were capped at 179 instead of 255 — the trackbar code checked "H" in </w:t>
      </w:r>
      <w:r w:rsidRPr="5FBF1929" w:rsidR="5FBF1929">
        <w:rPr>
          <w:rFonts w:ascii="Times New Roman" w:hAnsi="Times New Roman" w:eastAsia="Times New Roman" w:cs="Times New Roman"/>
          <w:noProof w:val="0"/>
          <w:sz w:val="24"/>
          <w:szCs w:val="24"/>
          <w:lang w:val="en-US"/>
        </w:rPr>
        <w:t>slider_name</w:t>
      </w:r>
      <w:r w:rsidRPr="5FBF1929" w:rsidR="5FBF1929">
        <w:rPr>
          <w:rFonts w:ascii="Times New Roman" w:hAnsi="Times New Roman" w:eastAsia="Times New Roman" w:cs="Times New Roman"/>
          <w:noProof w:val="0"/>
          <w:sz w:val="24"/>
          <w:szCs w:val="24"/>
          <w:lang w:val="en-US"/>
        </w:rPr>
        <w:t xml:space="preserve">, which matched "S High" and "V High" due to the H in "High." The fix changed the condition to </w:t>
      </w:r>
      <w:r w:rsidRPr="5FBF1929" w:rsidR="5FBF1929">
        <w:rPr>
          <w:rFonts w:ascii="Times New Roman" w:hAnsi="Times New Roman" w:eastAsia="Times New Roman" w:cs="Times New Roman"/>
          <w:noProof w:val="0"/>
          <w:sz w:val="24"/>
          <w:szCs w:val="24"/>
          <w:lang w:val="en-US"/>
        </w:rPr>
        <w:t>slider_name.startswith</w:t>
      </w:r>
      <w:r w:rsidRPr="5FBF1929" w:rsidR="5FBF1929">
        <w:rPr>
          <w:rFonts w:ascii="Times New Roman" w:hAnsi="Times New Roman" w:eastAsia="Times New Roman" w:cs="Times New Roman"/>
          <w:noProof w:val="0"/>
          <w:sz w:val="24"/>
          <w:szCs w:val="24"/>
          <w:lang w:val="en-US"/>
        </w:rPr>
        <w:t>("H"). After correction, full-range masking worked as expected.</w:t>
      </w:r>
    </w:p>
    <w:p w:rsidR="5FBF1929" w:rsidP="5FBF1929" w:rsidRDefault="5FBF1929" w14:paraId="7BF619BD" w14:textId="5F7F26BE">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The Propeller HTTP communication was tested for latency impact. The non-blocking architecture introduced no visible lag even when the server was unreachable. Motor stutter transitions between slow and fast responded within one frame of the boundary state change.</w:t>
      </w:r>
    </w:p>
    <w:p w:rsidR="5FBF1929" w:rsidP="5FBF1929" w:rsidRDefault="5FBF1929" w14:paraId="5C199EB9" w14:textId="6DC852C8">
      <w:pPr>
        <w:spacing w:before="240" w:beforeAutospacing="off" w:after="240" w:afterAutospacing="off" w:line="360" w:lineRule="auto"/>
        <w:ind w:firstLine="720"/>
        <w:jc w:val="both"/>
      </w:pPr>
      <w:r w:rsidRPr="5FBF1929" w:rsidR="5FBF1929">
        <w:rPr>
          <w:rFonts w:ascii="Times New Roman" w:hAnsi="Times New Roman" w:eastAsia="Times New Roman" w:cs="Times New Roman"/>
          <w:noProof w:val="0"/>
          <w:sz w:val="24"/>
          <w:szCs w:val="24"/>
          <w:lang w:val="en-US"/>
        </w:rPr>
        <w:t xml:space="preserve">The Memory Run prototype was tested with three to five checkpoints. Phase transitions, audio tones, and path overlay rendering (gold for learned, green for recalled) all functioned correctly. The Cartographer prototype was tested with three to seven randomly placed objects. </w:t>
      </w:r>
      <w:r>
        <w:tab/>
      </w:r>
      <w:r w:rsidRPr="5FBF1929" w:rsidR="5FBF1929">
        <w:rPr>
          <w:rFonts w:ascii="Times New Roman" w:hAnsi="Times New Roman" w:eastAsia="Times New Roman" w:cs="Times New Roman"/>
          <w:noProof w:val="0"/>
          <w:sz w:val="24"/>
          <w:szCs w:val="24"/>
          <w:lang w:val="en-US"/>
        </w:rPr>
        <w:t xml:space="preserve">Fog-of-war </w:t>
      </w:r>
      <w:r w:rsidRPr="5FBF1929" w:rsidR="5FBF1929">
        <w:rPr>
          <w:rFonts w:ascii="Times New Roman" w:hAnsi="Times New Roman" w:eastAsia="Times New Roman" w:cs="Times New Roman"/>
          <w:noProof w:val="0"/>
          <w:sz w:val="24"/>
          <w:szCs w:val="24"/>
          <w:lang w:val="en-US"/>
        </w:rPr>
        <w:t>rendering</w:t>
      </w:r>
      <w:r w:rsidRPr="5FBF1929" w:rsidR="5FBF1929">
        <w:rPr>
          <w:rFonts w:ascii="Times New Roman" w:hAnsi="Times New Roman" w:eastAsia="Times New Roman" w:cs="Times New Roman"/>
          <w:noProof w:val="0"/>
          <w:sz w:val="24"/>
          <w:szCs w:val="24"/>
          <w:lang w:val="en-US"/>
        </w:rPr>
        <w:t xml:space="preserve"> darkened only the workspace area; objects appeared at the 60-pixel discovery radius with audio confirmation, and the 45-pixel quiz arrival radius was tuned through playtesting to balance difficulty for a blindfolded player.</w:t>
      </w:r>
    </w:p>
    <w:p w:rsidR="005302FC" w:rsidP="46122A6F" w:rsidRDefault="00102967" w14:paraId="1F72631D" w14:textId="77777777">
      <w:pPr>
        <w:pStyle w:val="Heading1"/>
        <w:spacing w:line="360" w:lineRule="auto"/>
      </w:pPr>
      <w:bookmarkStart w:name="_Toc1134928591" w:id="171928887"/>
      <w:r w:rsidR="5FBF1929">
        <w:rPr/>
        <w:t>6. Discussion</w:t>
      </w:r>
      <w:bookmarkEnd w:id="171928887"/>
    </w:p>
    <w:p w:rsidR="46122A6F" w:rsidP="46122A6F" w:rsidRDefault="46122A6F" w14:paraId="15ED967F" w14:textId="02267CAD">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One significant addition was the wrist-twist selecting interface. By repurposing the IMU that is currently utilized for technique grading, the removal of buttons maintains interaction within natural cane gestures without requiring additional hardware.</w:t>
      </w:r>
    </w:p>
    <w:p w:rsidR="46122A6F" w:rsidP="46122A6F" w:rsidRDefault="46122A6F" w14:paraId="31305FC6" w14:textId="6A70EE2E">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Testing verified computer vision decisions: HSV color tracking over ArUco markers overcomes minimum size restrictions; colorful tape can be recalibrated in a matter of seconds in any type of lighting. Across environments, the two-click calibration method demonstrated resilience.</w:t>
      </w:r>
    </w:p>
    <w:p w:rsidR="46122A6F" w:rsidP="46122A6F" w:rsidRDefault="46122A6F" w14:paraId="6CA39AE2" w14:textId="034A5696">
      <w:pPr>
        <w:pStyle w:val="Normal"/>
        <w:spacing w:after="160" w:line="360" w:lineRule="auto"/>
        <w:ind w:firstLine="720"/>
        <w:jc w:val="both"/>
      </w:pPr>
      <w:r w:rsidRPr="46122A6F" w:rsidR="46122A6F">
        <w:rPr>
          <w:rFonts w:ascii="Times New Roman" w:hAnsi="Times New Roman" w:eastAsia="Times New Roman" w:cs="Times New Roman"/>
          <w:noProof w:val="0"/>
          <w:sz w:val="24"/>
          <w:szCs w:val="24"/>
          <w:lang w:val="en-US"/>
        </w:rPr>
        <w:t>The threshold constants are still tentative. In order to mimic the motor patterns of experienced cane users, the lift threshold, tap threshold, and arc intensity values were adjusted using sighted testers and need to be validated with visually impaired participants.</w:t>
      </w:r>
    </w:p>
    <w:p w:rsidR="005302FC" w:rsidP="46122A6F" w:rsidRDefault="00102967" w14:paraId="724A8C85" w14:textId="77777777">
      <w:pPr>
        <w:pStyle w:val="Heading1"/>
        <w:spacing w:line="360" w:lineRule="auto"/>
      </w:pPr>
      <w:bookmarkStart w:name="_Toc74025084" w:id="1338116515"/>
      <w:r w:rsidR="5FBF1929">
        <w:rPr/>
        <w:t>7. Conclusions</w:t>
      </w:r>
      <w:bookmarkEnd w:id="1338116515"/>
    </w:p>
    <w:p w:rsidR="005302FC" w:rsidP="5FBF1929" w:rsidRDefault="00102967" w14:paraId="0BEB6170" w14:textId="52E4DCF8">
      <w:pPr>
        <w:pStyle w:val="Normal"/>
        <w:spacing w:after="160" w:line="360" w:lineRule="auto"/>
        <w:ind w:firstLine="720"/>
        <w:jc w:val="both"/>
      </w:pPr>
      <w:r w:rsidRPr="5FBF1929" w:rsidR="5FBF1929">
        <w:rPr>
          <w:rFonts w:ascii="Times New Roman" w:hAnsi="Times New Roman" w:eastAsia="Times New Roman" w:cs="Times New Roman"/>
          <w:noProof w:val="0"/>
          <w:sz w:val="24"/>
          <w:szCs w:val="24"/>
          <w:lang w:val="en-US"/>
        </w:rPr>
        <w:t>GuidePlay</w:t>
      </w:r>
      <w:r w:rsidRPr="5FBF1929" w:rsidR="5FBF1929">
        <w:rPr>
          <w:rFonts w:ascii="Times New Roman" w:hAnsi="Times New Roman" w:eastAsia="Times New Roman" w:cs="Times New Roman"/>
          <w:noProof w:val="0"/>
          <w:sz w:val="24"/>
          <w:szCs w:val="24"/>
          <w:lang w:val="en-US"/>
        </w:rPr>
        <w:t xml:space="preserve"> shows that low-cost embedded hardware can provide real-time technique grading for white cane O&amp;M training without the need for screen-based feedback. During live sessions, the four firmware-only training modes—Sweeping, Touch Rhythm, Shore lining, and Ground Reading—are fully functional and generate physically significant haptic input. Memory Run and Cartographer, two computer vision-augmented modes, expands the system's capabilities to handle cognitive training tasks that the firmware cannot handle on its own. </w:t>
      </w:r>
      <w:r w:rsidR="5FBF1929">
        <w:rPr/>
        <w:t>Future work should prioritize user testing with the target population, threshold calibration from empirical data, and integration of the firmware and laptop game engine into a unified session flow with real-time serial communication.</w:t>
      </w:r>
    </w:p>
    <w:p w:rsidR="005302FC" w:rsidP="46122A6F" w:rsidRDefault="00102967" w14:paraId="24D3D43D" w14:textId="4001F01B">
      <w:pPr>
        <w:pStyle w:val="Heading1"/>
        <w:spacing w:line="360" w:lineRule="auto"/>
      </w:pPr>
      <w:bookmarkStart w:name="_Toc1561927963" w:id="560743983"/>
      <w:r w:rsidR="5FBF1929">
        <w:rPr/>
        <w:t>8. Appendix</w:t>
      </w:r>
      <w:bookmarkEnd w:id="560743983"/>
    </w:p>
    <w:p w:rsidR="005302FC" w:rsidP="46122A6F" w:rsidRDefault="00102967" w14:paraId="6D81DF88" w14:textId="77777777">
      <w:pPr>
        <w:pStyle w:val="Heading2"/>
        <w:spacing w:line="360" w:lineRule="auto"/>
      </w:pPr>
      <w:bookmarkStart w:name="_Toc1754903942" w:id="1516114230"/>
      <w:r w:rsidR="5FBF1929">
        <w:rPr/>
        <w:t>A. Pin Assignment Table</w:t>
      </w:r>
      <w:bookmarkEnd w:id="1516114230"/>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20"/>
        <w:gridCol w:w="1500"/>
        <w:gridCol w:w="7140"/>
      </w:tblGrid>
      <w:tr w:rsidR="005302FC" w:rsidTr="5FBF1929" w14:paraId="09CFC6BF" w14:textId="77777777">
        <w:tblPrEx>
          <w:tblCellMar>
            <w:top w:w="0" w:type="dxa"/>
            <w:bottom w:w="0" w:type="dxa"/>
          </w:tblCellMar>
        </w:tblPrEx>
        <w:trPr>
          <w:tblHeader/>
        </w:trPr>
        <w:tc>
          <w:tcPr>
            <w:tcW w:w="72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2A69472A" w14:textId="77777777">
            <w:pPr>
              <w:spacing w:line="360" w:lineRule="auto"/>
            </w:pPr>
            <w:r w:rsidRPr="46122A6F" w:rsidR="46122A6F">
              <w:rPr>
                <w:b w:val="1"/>
                <w:bCs w:val="1"/>
                <w:sz w:val="20"/>
                <w:szCs w:val="20"/>
              </w:rPr>
              <w:t>Pin</w:t>
            </w:r>
          </w:p>
        </w:tc>
        <w:tc>
          <w:tcPr>
            <w:tcW w:w="150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23DBD952" w14:textId="77777777">
            <w:pPr>
              <w:spacing w:line="360" w:lineRule="auto"/>
            </w:pPr>
            <w:r w:rsidRPr="46122A6F" w:rsidR="46122A6F">
              <w:rPr>
                <w:b w:val="1"/>
                <w:bCs w:val="1"/>
                <w:sz w:val="20"/>
                <w:szCs w:val="20"/>
              </w:rPr>
              <w:t>Signal</w:t>
            </w:r>
          </w:p>
        </w:tc>
        <w:tc>
          <w:tcPr>
            <w:tcW w:w="714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442CE812" w14:textId="77777777">
            <w:pPr>
              <w:spacing w:line="360" w:lineRule="auto"/>
              <w:rPr>
                <w:b w:val="1"/>
                <w:bCs w:val="1"/>
                <w:sz w:val="20"/>
                <w:szCs w:val="20"/>
              </w:rPr>
            </w:pPr>
            <w:r w:rsidRPr="46122A6F" w:rsidR="46122A6F">
              <w:rPr>
                <w:b w:val="1"/>
                <w:bCs w:val="1"/>
                <w:sz w:val="20"/>
                <w:szCs w:val="20"/>
              </w:rPr>
              <w:t>Component</w:t>
            </w:r>
          </w:p>
        </w:tc>
      </w:tr>
      <w:tr w:rsidR="005302FC" w:rsidTr="5FBF1929" w14:paraId="5FBAB2CF"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03083674" w14:textId="77777777">
            <w:pPr>
              <w:spacing w:line="360" w:lineRule="auto"/>
            </w:pPr>
            <w:r w:rsidRPr="46122A6F" w:rsidR="46122A6F">
              <w:rPr>
                <w:sz w:val="20"/>
                <w:szCs w:val="20"/>
              </w:rPr>
              <w:t>P0</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6D1DA1EE" w14:textId="77777777">
            <w:pPr>
              <w:spacing w:line="360" w:lineRule="auto"/>
            </w:pPr>
            <w:r w:rsidRPr="46122A6F" w:rsidR="46122A6F">
              <w:rPr>
                <w:sz w:val="20"/>
                <w:szCs w:val="20"/>
              </w:rPr>
              <w:t>MOT_L</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4DA2498" w14:textId="77777777">
            <w:pPr>
              <w:spacing w:line="360" w:lineRule="auto"/>
            </w:pPr>
            <w:r w:rsidRPr="46122A6F" w:rsidR="46122A6F">
              <w:rPr>
                <w:sz w:val="20"/>
                <w:szCs w:val="20"/>
              </w:rPr>
              <w:t>Left vibration motor (via 2N2222)</w:t>
            </w:r>
          </w:p>
        </w:tc>
      </w:tr>
      <w:tr w:rsidR="005302FC" w:rsidTr="5FBF1929" w14:paraId="3121EBE0"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186A9601" w14:textId="77777777">
            <w:pPr>
              <w:spacing w:line="360" w:lineRule="auto"/>
            </w:pPr>
            <w:r w:rsidRPr="46122A6F" w:rsidR="46122A6F">
              <w:rPr>
                <w:sz w:val="20"/>
                <w:szCs w:val="20"/>
              </w:rPr>
              <w:t>P1</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4C095FEE" w14:textId="77777777">
            <w:pPr>
              <w:spacing w:line="360" w:lineRule="auto"/>
            </w:pPr>
            <w:r w:rsidRPr="46122A6F" w:rsidR="46122A6F">
              <w:rPr>
                <w:sz w:val="20"/>
                <w:szCs w:val="20"/>
              </w:rPr>
              <w:t>MOT_R</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1EB216D0" w14:textId="77777777">
            <w:pPr>
              <w:spacing w:line="360" w:lineRule="auto"/>
            </w:pPr>
            <w:r w:rsidRPr="46122A6F" w:rsidR="46122A6F">
              <w:rPr>
                <w:sz w:val="20"/>
                <w:szCs w:val="20"/>
              </w:rPr>
              <w:t>Right vibration motor (via 2N2222)</w:t>
            </w:r>
          </w:p>
        </w:tc>
      </w:tr>
      <w:tr w:rsidR="005302FC" w:rsidTr="5FBF1929" w14:paraId="13923CCC"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D62C0B2" w14:textId="77777777">
            <w:pPr>
              <w:spacing w:line="360" w:lineRule="auto"/>
            </w:pPr>
            <w:r w:rsidRPr="46122A6F" w:rsidR="46122A6F">
              <w:rPr>
                <w:sz w:val="20"/>
                <w:szCs w:val="20"/>
              </w:rPr>
              <w:t>P2</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0876213" w14:textId="77777777">
            <w:pPr>
              <w:spacing w:line="360" w:lineRule="auto"/>
            </w:pPr>
            <w:r w:rsidRPr="46122A6F" w:rsidR="46122A6F">
              <w:rPr>
                <w:sz w:val="20"/>
                <w:szCs w:val="20"/>
              </w:rPr>
              <w:t>MOT_F</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4CA6504" w14:textId="77777777">
            <w:pPr>
              <w:spacing w:line="360" w:lineRule="auto"/>
            </w:pPr>
            <w:r w:rsidRPr="46122A6F" w:rsidR="46122A6F">
              <w:rPr>
                <w:sz w:val="20"/>
                <w:szCs w:val="20"/>
              </w:rPr>
              <w:t>Front vibration motor (via 2N2222)</w:t>
            </w:r>
          </w:p>
        </w:tc>
      </w:tr>
      <w:tr w:rsidR="005302FC" w:rsidTr="5FBF1929" w14:paraId="1C2F96D0"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6C3318C7" w14:textId="77777777">
            <w:pPr>
              <w:spacing w:line="360" w:lineRule="auto"/>
            </w:pPr>
            <w:r w:rsidRPr="46122A6F" w:rsidR="46122A6F">
              <w:rPr>
                <w:sz w:val="20"/>
                <w:szCs w:val="20"/>
              </w:rPr>
              <w:t>P3</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F4A6CBF" w14:textId="77777777">
            <w:pPr>
              <w:spacing w:line="360" w:lineRule="auto"/>
            </w:pPr>
            <w:r w:rsidRPr="46122A6F" w:rsidR="46122A6F">
              <w:rPr>
                <w:sz w:val="20"/>
                <w:szCs w:val="20"/>
              </w:rPr>
              <w:t>F_TRIG</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653ACF4D" w14:textId="77777777">
            <w:pPr>
              <w:spacing w:line="360" w:lineRule="auto"/>
            </w:pPr>
            <w:r w:rsidRPr="46122A6F" w:rsidR="46122A6F">
              <w:rPr>
                <w:sz w:val="20"/>
                <w:szCs w:val="20"/>
              </w:rPr>
              <w:t>Front ultrasonic trigger</w:t>
            </w:r>
          </w:p>
        </w:tc>
      </w:tr>
      <w:tr w:rsidR="005302FC" w:rsidTr="5FBF1929" w14:paraId="0ADC1E84"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68B97B3B" w14:textId="77777777">
            <w:pPr>
              <w:spacing w:line="360" w:lineRule="auto"/>
            </w:pPr>
            <w:r w:rsidRPr="46122A6F" w:rsidR="46122A6F">
              <w:rPr>
                <w:sz w:val="20"/>
                <w:szCs w:val="20"/>
              </w:rPr>
              <w:t>P4</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EB98630" w14:textId="77777777">
            <w:pPr>
              <w:spacing w:line="360" w:lineRule="auto"/>
            </w:pPr>
            <w:r w:rsidRPr="46122A6F" w:rsidR="46122A6F">
              <w:rPr>
                <w:sz w:val="20"/>
                <w:szCs w:val="20"/>
              </w:rPr>
              <w:t>F_ECHO</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1E5DADAA" w14:textId="03B1D1D0">
            <w:pPr>
              <w:spacing w:line="360" w:lineRule="auto"/>
            </w:pPr>
            <w:r w:rsidRPr="46122A6F" w:rsidR="46122A6F">
              <w:rPr>
                <w:sz w:val="20"/>
                <w:szCs w:val="20"/>
              </w:rPr>
              <w:t xml:space="preserve">Front ultrasonic echo </w:t>
            </w:r>
          </w:p>
        </w:tc>
      </w:tr>
      <w:tr w:rsidR="005302FC" w:rsidTr="5FBF1929" w14:paraId="6D881D3C"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98B5391" w14:textId="77777777">
            <w:pPr>
              <w:spacing w:line="360" w:lineRule="auto"/>
            </w:pPr>
            <w:r w:rsidRPr="46122A6F" w:rsidR="46122A6F">
              <w:rPr>
                <w:sz w:val="20"/>
                <w:szCs w:val="20"/>
              </w:rPr>
              <w:t>P5</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111C28F" w14:textId="77777777">
            <w:pPr>
              <w:spacing w:line="360" w:lineRule="auto"/>
            </w:pPr>
            <w:r w:rsidRPr="46122A6F" w:rsidR="46122A6F">
              <w:rPr>
                <w:sz w:val="20"/>
                <w:szCs w:val="20"/>
              </w:rPr>
              <w:t>L_TRIG</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1161BC79" w14:textId="77777777">
            <w:pPr>
              <w:spacing w:line="360" w:lineRule="auto"/>
            </w:pPr>
            <w:r w:rsidRPr="46122A6F" w:rsidR="46122A6F">
              <w:rPr>
                <w:sz w:val="20"/>
                <w:szCs w:val="20"/>
              </w:rPr>
              <w:t>Left ultrasonic trigger</w:t>
            </w:r>
          </w:p>
        </w:tc>
      </w:tr>
      <w:tr w:rsidR="005302FC" w:rsidTr="5FBF1929" w14:paraId="08A8FA71"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19D6783E" w14:textId="77777777">
            <w:pPr>
              <w:spacing w:line="360" w:lineRule="auto"/>
            </w:pPr>
            <w:r w:rsidRPr="46122A6F" w:rsidR="46122A6F">
              <w:rPr>
                <w:sz w:val="20"/>
                <w:szCs w:val="20"/>
              </w:rPr>
              <w:t>P6</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3CF964C" w14:textId="77777777">
            <w:pPr>
              <w:spacing w:line="360" w:lineRule="auto"/>
            </w:pPr>
            <w:r w:rsidRPr="46122A6F" w:rsidR="46122A6F">
              <w:rPr>
                <w:sz w:val="20"/>
                <w:szCs w:val="20"/>
              </w:rPr>
              <w:t>L_ECHO</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DC5CF27" w14:textId="1DA1B60E">
            <w:pPr>
              <w:spacing w:line="360" w:lineRule="auto"/>
            </w:pPr>
            <w:r w:rsidRPr="46122A6F" w:rsidR="46122A6F">
              <w:rPr>
                <w:sz w:val="20"/>
                <w:szCs w:val="20"/>
              </w:rPr>
              <w:t xml:space="preserve">Left ultrasonic echo </w:t>
            </w:r>
          </w:p>
        </w:tc>
      </w:tr>
      <w:tr w:rsidR="005302FC" w:rsidTr="5FBF1929" w14:paraId="5F4BAF03"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59C6A69" w14:textId="77777777">
            <w:pPr>
              <w:spacing w:line="360" w:lineRule="auto"/>
            </w:pPr>
            <w:r w:rsidRPr="46122A6F" w:rsidR="46122A6F">
              <w:rPr>
                <w:sz w:val="20"/>
                <w:szCs w:val="20"/>
              </w:rPr>
              <w:t>P7</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6CAB222C" w14:textId="77777777">
            <w:pPr>
              <w:spacing w:line="360" w:lineRule="auto"/>
            </w:pPr>
            <w:r w:rsidRPr="46122A6F" w:rsidR="46122A6F">
              <w:rPr>
                <w:sz w:val="20"/>
                <w:szCs w:val="20"/>
              </w:rPr>
              <w:t>R_TRIG</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C4ADEA1" w14:textId="77777777">
            <w:pPr>
              <w:spacing w:line="360" w:lineRule="auto"/>
            </w:pPr>
            <w:r w:rsidRPr="46122A6F" w:rsidR="46122A6F">
              <w:rPr>
                <w:sz w:val="20"/>
                <w:szCs w:val="20"/>
              </w:rPr>
              <w:t>Right ultrasonic trigger</w:t>
            </w:r>
          </w:p>
        </w:tc>
      </w:tr>
      <w:tr w:rsidR="005302FC" w:rsidTr="5FBF1929" w14:paraId="058AF38C"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585EEE9" w14:textId="77777777">
            <w:pPr>
              <w:spacing w:line="360" w:lineRule="auto"/>
            </w:pPr>
            <w:r w:rsidRPr="46122A6F" w:rsidR="46122A6F">
              <w:rPr>
                <w:sz w:val="20"/>
                <w:szCs w:val="20"/>
              </w:rPr>
              <w:t>P8</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E2B6545" w14:textId="77777777">
            <w:pPr>
              <w:spacing w:line="360" w:lineRule="auto"/>
            </w:pPr>
            <w:r w:rsidRPr="46122A6F" w:rsidR="46122A6F">
              <w:rPr>
                <w:sz w:val="20"/>
                <w:szCs w:val="20"/>
              </w:rPr>
              <w:t>R_ECHO</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1D8CF06" w14:textId="15120062">
            <w:pPr>
              <w:spacing w:line="360" w:lineRule="auto"/>
            </w:pPr>
            <w:r w:rsidRPr="46122A6F" w:rsidR="46122A6F">
              <w:rPr>
                <w:sz w:val="20"/>
                <w:szCs w:val="20"/>
              </w:rPr>
              <w:t xml:space="preserve">Right ultrasonic echo </w:t>
            </w:r>
          </w:p>
        </w:tc>
      </w:tr>
      <w:tr w:rsidR="005302FC" w:rsidTr="5FBF1929" w14:paraId="18119C5E"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EADF795" w14:textId="77777777">
            <w:pPr>
              <w:spacing w:line="360" w:lineRule="auto"/>
            </w:pPr>
            <w:r w:rsidRPr="46122A6F" w:rsidR="46122A6F">
              <w:rPr>
                <w:sz w:val="20"/>
                <w:szCs w:val="20"/>
              </w:rPr>
              <w:t>P9</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2FFF209" w14:textId="77777777">
            <w:pPr>
              <w:spacing w:line="360" w:lineRule="auto"/>
            </w:pPr>
            <w:r w:rsidRPr="46122A6F" w:rsidR="46122A6F">
              <w:rPr>
                <w:sz w:val="20"/>
                <w:szCs w:val="20"/>
              </w:rPr>
              <w:t>I2C_SCL</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1FF5141F" w14:textId="77777777">
            <w:pPr>
              <w:spacing w:line="360" w:lineRule="auto"/>
            </w:pPr>
            <w:r w:rsidRPr="46122A6F" w:rsidR="46122A6F">
              <w:rPr>
                <w:sz w:val="20"/>
                <w:szCs w:val="20"/>
              </w:rPr>
              <w:t>IMU clock</w:t>
            </w:r>
          </w:p>
        </w:tc>
      </w:tr>
      <w:tr w:rsidR="005302FC" w:rsidTr="5FBF1929" w14:paraId="69C11B27" w14:textId="77777777">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6A870FA" w14:textId="77777777">
            <w:pPr>
              <w:spacing w:line="360" w:lineRule="auto"/>
            </w:pPr>
            <w:r w:rsidRPr="46122A6F" w:rsidR="46122A6F">
              <w:rPr>
                <w:sz w:val="20"/>
                <w:szCs w:val="20"/>
              </w:rPr>
              <w:t>P10</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70314D1" w14:textId="77777777">
            <w:pPr>
              <w:spacing w:line="360" w:lineRule="auto"/>
            </w:pPr>
            <w:r w:rsidRPr="46122A6F" w:rsidR="46122A6F">
              <w:rPr>
                <w:sz w:val="20"/>
                <w:szCs w:val="20"/>
              </w:rPr>
              <w:t>I2C_SDA</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0C426248" w14:textId="6F5E1C9F">
            <w:pPr>
              <w:spacing w:line="360" w:lineRule="auto"/>
            </w:pPr>
            <w:r w:rsidRPr="5FBF1929" w:rsidR="5FBF1929">
              <w:rPr>
                <w:sz w:val="20"/>
                <w:szCs w:val="20"/>
              </w:rPr>
              <w:t>IMU data</w:t>
            </w:r>
          </w:p>
        </w:tc>
      </w:tr>
      <w:tr w:rsidR="5FBF1929" w:rsidTr="5FBF1929" w14:paraId="00A383A9">
        <w:tblPrEx>
          <w:tblCellMar>
            <w:top w:w="0" w:type="dxa"/>
            <w:bottom w:w="0" w:type="dxa"/>
          </w:tblCellMar>
        </w:tblPrEx>
        <w:trPr>
          <w:trHeight w:val="300"/>
        </w:trPr>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5FBF1929" w:rsidP="5FBF1929" w:rsidRDefault="5FBF1929" w14:paraId="666DEC32" w14:textId="19E7B59B">
            <w:pPr>
              <w:pStyle w:val="Normal"/>
              <w:spacing w:line="360" w:lineRule="auto"/>
              <w:rPr>
                <w:sz w:val="20"/>
                <w:szCs w:val="20"/>
              </w:rPr>
            </w:pPr>
            <w:r w:rsidRPr="5FBF1929" w:rsidR="5FBF1929">
              <w:rPr>
                <w:sz w:val="20"/>
                <w:szCs w:val="20"/>
              </w:rPr>
              <w:t>P14</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5FBF1929" w:rsidP="5FBF1929" w:rsidRDefault="5FBF1929" w14:paraId="4869C5C3" w14:textId="2E3C0FDB">
            <w:pPr>
              <w:pStyle w:val="Normal"/>
              <w:spacing w:line="360" w:lineRule="auto"/>
              <w:rPr>
                <w:sz w:val="20"/>
                <w:szCs w:val="20"/>
              </w:rPr>
            </w:pPr>
            <w:r w:rsidRPr="5FBF1929" w:rsidR="5FBF1929">
              <w:rPr>
                <w:sz w:val="20"/>
                <w:szCs w:val="20"/>
              </w:rPr>
              <w:t>HC05_txd</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5FBF1929" w:rsidP="5FBF1929" w:rsidRDefault="5FBF1929" w14:paraId="270EF786" w14:textId="28F1D6C7">
            <w:pPr>
              <w:pStyle w:val="Normal"/>
              <w:spacing w:line="360" w:lineRule="auto"/>
              <w:rPr>
                <w:sz w:val="20"/>
                <w:szCs w:val="20"/>
              </w:rPr>
            </w:pPr>
            <w:r w:rsidRPr="5FBF1929" w:rsidR="5FBF1929">
              <w:rPr>
                <w:sz w:val="20"/>
                <w:szCs w:val="20"/>
              </w:rPr>
              <w:t>bluetooth</w:t>
            </w:r>
            <w:r w:rsidRPr="5FBF1929" w:rsidR="5FBF1929">
              <w:rPr>
                <w:sz w:val="20"/>
                <w:szCs w:val="20"/>
              </w:rPr>
              <w:t xml:space="preserve"> module tx</w:t>
            </w:r>
          </w:p>
        </w:tc>
      </w:tr>
      <w:tr w:rsidR="5FBF1929" w:rsidTr="5FBF1929" w14:paraId="511885CB">
        <w:trPr>
          <w:trHeight w:val="300"/>
        </w:trPr>
        <w:tblPrEx>
          <w:tblCellMar>
            <w:top w:w="0" w:type="dxa"/>
            <w:bottom w:w="0" w:type="dxa"/>
          </w:tblCellMar>
        </w:tblPrEx>
        <w:tc>
          <w:tcPr>
            <w:tcW w:w="72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5FBF1929" w:rsidP="5FBF1929" w:rsidRDefault="5FBF1929" w14:paraId="03E47A34" w14:textId="7F888549">
            <w:pPr>
              <w:pStyle w:val="Normal"/>
              <w:spacing w:line="360" w:lineRule="auto"/>
              <w:rPr>
                <w:sz w:val="20"/>
                <w:szCs w:val="20"/>
              </w:rPr>
            </w:pPr>
            <w:r w:rsidRPr="5FBF1929" w:rsidR="5FBF1929">
              <w:rPr>
                <w:sz w:val="20"/>
                <w:szCs w:val="20"/>
              </w:rPr>
              <w:t>P15</w:t>
            </w:r>
          </w:p>
        </w:tc>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5FBF1929" w:rsidP="5FBF1929" w:rsidRDefault="5FBF1929" w14:paraId="1C8D3953" w14:textId="15C5A9E6">
            <w:pPr>
              <w:pStyle w:val="Normal"/>
              <w:spacing w:line="360" w:lineRule="auto"/>
              <w:rPr>
                <w:sz w:val="20"/>
                <w:szCs w:val="20"/>
              </w:rPr>
            </w:pPr>
            <w:r w:rsidRPr="5FBF1929" w:rsidR="5FBF1929">
              <w:rPr>
                <w:sz w:val="20"/>
                <w:szCs w:val="20"/>
              </w:rPr>
              <w:t>HC05_rxd</w:t>
            </w:r>
          </w:p>
        </w:tc>
        <w:tc>
          <w:tcPr>
            <w:tcW w:w="714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5FBF1929" w:rsidP="5FBF1929" w:rsidRDefault="5FBF1929" w14:paraId="722DD52B" w14:textId="2F4FCD82">
            <w:pPr>
              <w:pStyle w:val="Normal"/>
              <w:spacing w:line="360" w:lineRule="auto"/>
              <w:rPr>
                <w:sz w:val="20"/>
                <w:szCs w:val="20"/>
              </w:rPr>
            </w:pPr>
            <w:r w:rsidRPr="5FBF1929" w:rsidR="5FBF1929">
              <w:rPr>
                <w:sz w:val="20"/>
                <w:szCs w:val="20"/>
              </w:rPr>
              <w:t>bluetooth</w:t>
            </w:r>
            <w:r w:rsidRPr="5FBF1929" w:rsidR="5FBF1929">
              <w:rPr>
                <w:sz w:val="20"/>
                <w:szCs w:val="20"/>
              </w:rPr>
              <w:t xml:space="preserve"> module rx</w:t>
            </w:r>
          </w:p>
        </w:tc>
      </w:tr>
    </w:tbl>
    <w:p w:rsidR="005302FC" w:rsidP="46122A6F" w:rsidRDefault="005302FC" w14:paraId="37A3DD1F" w14:textId="2D53E34F">
      <w:pPr>
        <w:spacing w:before="40" w:after="200" w:line="360" w:lineRule="auto"/>
        <w:jc w:val="center"/>
      </w:pPr>
      <w:r w:rsidRPr="46122A6F" w:rsidR="46122A6F">
        <w:rPr>
          <w:i w:val="1"/>
          <w:iCs w:val="1"/>
          <w:sz w:val="20"/>
          <w:szCs w:val="20"/>
        </w:rPr>
        <w:t>Table A1. Propeller Activity Board pin assignments.</w:t>
      </w:r>
    </w:p>
    <w:p w:rsidR="005302FC" w:rsidP="46122A6F" w:rsidRDefault="00102967" w14:paraId="2466B18D" w14:textId="77777777">
      <w:pPr>
        <w:pStyle w:val="Heading2"/>
        <w:spacing w:line="360" w:lineRule="auto"/>
      </w:pPr>
      <w:bookmarkStart w:name="_Toc160941776" w:id="498002141"/>
      <w:r w:rsidR="5FBF1929">
        <w:rPr/>
        <w:t>B. Key Firmware Constants</w:t>
      </w:r>
      <w:bookmarkEnd w:id="498002141"/>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2"/>
        <w:gridCol w:w="1592"/>
        <w:gridCol w:w="5516"/>
      </w:tblGrid>
      <w:tr w:rsidR="005302FC" w:rsidTr="5FBF1929" w14:paraId="67E2E7EE" w14:textId="77777777">
        <w:tblPrEx>
          <w:tblCellMar>
            <w:top w:w="0" w:type="dxa"/>
            <w:bottom w:w="0" w:type="dxa"/>
          </w:tblCellMar>
        </w:tblPrEx>
        <w:trPr>
          <w:tblHeader/>
        </w:trPr>
        <w:tc>
          <w:tcPr>
            <w:tcW w:w="220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12B6260C" w14:textId="77777777">
            <w:pPr>
              <w:spacing w:line="360" w:lineRule="auto"/>
            </w:pPr>
            <w:r w:rsidRPr="46122A6F" w:rsidR="46122A6F">
              <w:rPr>
                <w:b w:val="1"/>
                <w:bCs w:val="1"/>
                <w:sz w:val="20"/>
                <w:szCs w:val="20"/>
              </w:rPr>
              <w:t>Constant</w:t>
            </w:r>
          </w:p>
        </w:tc>
        <w:tc>
          <w:tcPr>
            <w:tcW w:w="160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70DE5A32" w14:textId="77777777">
            <w:pPr>
              <w:spacing w:line="360" w:lineRule="auto"/>
            </w:pPr>
            <w:r w:rsidRPr="46122A6F" w:rsidR="46122A6F">
              <w:rPr>
                <w:b w:val="1"/>
                <w:bCs w:val="1"/>
                <w:sz w:val="20"/>
                <w:szCs w:val="20"/>
              </w:rPr>
              <w:t>Value</w:t>
            </w:r>
          </w:p>
        </w:tc>
        <w:tc>
          <w:tcPr>
            <w:tcW w:w="5560" w:type="dxa"/>
            <w:tcBorders>
              <w:top w:val="single" w:color="AAAAAA" w:sz="1" w:space="0"/>
              <w:left w:val="single" w:color="AAAAAA" w:sz="1" w:space="0"/>
              <w:bottom w:val="single" w:color="AAAAAA" w:sz="1" w:space="0"/>
              <w:right w:val="single" w:color="AAAAAA" w:sz="1" w:space="0"/>
            </w:tcBorders>
            <w:shd w:val="clear" w:color="auto" w:fill="EEEEEE"/>
            <w:tcMar>
              <w:top w:w="80" w:type="dxa"/>
              <w:left w:w="120" w:type="dxa"/>
              <w:bottom w:w="80" w:type="dxa"/>
              <w:right w:w="120" w:type="dxa"/>
            </w:tcMar>
          </w:tcPr>
          <w:p w:rsidR="005302FC" w:rsidP="46122A6F" w:rsidRDefault="00102967" w14:paraId="1D372714" w14:textId="77777777">
            <w:pPr>
              <w:spacing w:line="360" w:lineRule="auto"/>
            </w:pPr>
            <w:r w:rsidRPr="46122A6F" w:rsidR="46122A6F">
              <w:rPr>
                <w:b w:val="1"/>
                <w:bCs w:val="1"/>
                <w:sz w:val="20"/>
                <w:szCs w:val="20"/>
              </w:rPr>
              <w:t>Description</w:t>
            </w:r>
          </w:p>
        </w:tc>
      </w:tr>
      <w:tr w:rsidR="005302FC" w:rsidTr="5FBF1929" w14:paraId="23F53300"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06E8821C" w14:textId="77777777">
            <w:pPr>
              <w:spacing w:line="360" w:lineRule="auto"/>
            </w:pPr>
            <w:r w:rsidRPr="46122A6F" w:rsidR="46122A6F">
              <w:rPr>
                <w:sz w:val="20"/>
                <w:szCs w:val="20"/>
              </w:rPr>
              <w:t>GYRO_SCALE</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0D42E30" w14:textId="77777777">
            <w:pPr>
              <w:spacing w:line="360" w:lineRule="auto"/>
            </w:pPr>
            <w:r w:rsidRPr="46122A6F" w:rsidR="46122A6F">
              <w:rPr>
                <w:sz w:val="20"/>
                <w:szCs w:val="20"/>
              </w:rPr>
              <w:t>131 LSB/°/s</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06FC9BE4" w14:textId="77777777">
            <w:pPr>
              <w:spacing w:line="360" w:lineRule="auto"/>
            </w:pPr>
            <w:r w:rsidRPr="46122A6F" w:rsidR="46122A6F">
              <w:rPr>
                <w:sz w:val="20"/>
                <w:szCs w:val="20"/>
              </w:rPr>
              <w:t>MPU-6050 default sensitivity at ±250 °/s range</w:t>
            </w:r>
          </w:p>
        </w:tc>
      </w:tr>
      <w:tr w:rsidR="005302FC" w:rsidTr="5FBF1929" w14:paraId="39389D6C"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10B2512F" w14:textId="77777777">
            <w:pPr>
              <w:spacing w:line="360" w:lineRule="auto"/>
            </w:pPr>
            <w:r w:rsidRPr="46122A6F" w:rsidR="46122A6F">
              <w:rPr>
                <w:sz w:val="20"/>
                <w:szCs w:val="20"/>
              </w:rPr>
              <w:t>TWIST_THRESH</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3E124CF" w14:textId="77777777">
            <w:pPr>
              <w:spacing w:line="360" w:lineRule="auto"/>
            </w:pPr>
            <w:r w:rsidRPr="46122A6F" w:rsidR="46122A6F">
              <w:rPr>
                <w:sz w:val="20"/>
                <w:szCs w:val="20"/>
              </w:rPr>
              <w:t>60°</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0F4DDD8A" w14:textId="77777777">
            <w:pPr>
              <w:spacing w:line="360" w:lineRule="auto"/>
            </w:pPr>
            <w:r w:rsidRPr="46122A6F" w:rsidR="46122A6F">
              <w:rPr>
                <w:sz w:val="20"/>
                <w:szCs w:val="20"/>
              </w:rPr>
              <w:t>Minimum</w:t>
            </w:r>
            <w:r w:rsidRPr="46122A6F" w:rsidR="46122A6F">
              <w:rPr>
                <w:sz w:val="20"/>
                <w:szCs w:val="20"/>
              </w:rPr>
              <w:t xml:space="preserve"> integrated angle for mode/difficulty advance</w:t>
            </w:r>
          </w:p>
        </w:tc>
      </w:tr>
      <w:tr w:rsidR="005302FC" w:rsidTr="5FBF1929" w14:paraId="57284B1D"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4BFC0B1B" w14:textId="77777777">
            <w:pPr>
              <w:spacing w:line="360" w:lineRule="auto"/>
            </w:pPr>
            <w:r w:rsidRPr="46122A6F" w:rsidR="46122A6F">
              <w:rPr>
                <w:sz w:val="20"/>
                <w:szCs w:val="20"/>
              </w:rPr>
              <w:t>NEUTRAL_RATE</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1F42E09B" w14:textId="77777777">
            <w:pPr>
              <w:spacing w:line="360" w:lineRule="auto"/>
            </w:pPr>
            <w:r w:rsidRPr="46122A6F" w:rsidR="46122A6F">
              <w:rPr>
                <w:sz w:val="20"/>
                <w:szCs w:val="20"/>
              </w:rPr>
              <w:t>5 °/s</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63AF4CF5" w14:textId="77777777">
            <w:pPr>
              <w:spacing w:line="360" w:lineRule="auto"/>
            </w:pPr>
            <w:r w:rsidRPr="46122A6F" w:rsidR="46122A6F">
              <w:rPr>
                <w:sz w:val="20"/>
                <w:szCs w:val="20"/>
              </w:rPr>
              <w:t>Maximum</w:t>
            </w:r>
            <w:r w:rsidRPr="46122A6F" w:rsidR="46122A6F">
              <w:rPr>
                <w:sz w:val="20"/>
                <w:szCs w:val="20"/>
              </w:rPr>
              <w:t xml:space="preserve"> gyro rate considered stationary</w:t>
            </w:r>
          </w:p>
        </w:tc>
      </w:tr>
      <w:tr w:rsidR="005302FC" w:rsidTr="5FBF1929" w14:paraId="2EFFB41E"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FD677E5" w14:textId="77777777">
            <w:pPr>
              <w:spacing w:line="360" w:lineRule="auto"/>
            </w:pPr>
            <w:r w:rsidRPr="46122A6F" w:rsidR="46122A6F">
              <w:rPr>
                <w:sz w:val="20"/>
                <w:szCs w:val="20"/>
              </w:rPr>
              <w:t>CONFIRM_MS</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1C2564C" w14:textId="0A5656F0">
            <w:pPr>
              <w:spacing w:line="360" w:lineRule="auto"/>
              <w:rPr>
                <w:sz w:val="20"/>
                <w:szCs w:val="20"/>
              </w:rPr>
            </w:pPr>
            <w:r w:rsidRPr="46122A6F" w:rsidR="46122A6F">
              <w:rPr>
                <w:sz w:val="20"/>
                <w:szCs w:val="20"/>
              </w:rPr>
              <w:t>1000</w:t>
            </w:r>
            <w:r w:rsidRPr="46122A6F" w:rsidR="46122A6F">
              <w:rPr>
                <w:sz w:val="20"/>
                <w:szCs w:val="20"/>
              </w:rPr>
              <w:t>ms</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7756DBD" w14:textId="77777777">
            <w:pPr>
              <w:spacing w:line="360" w:lineRule="auto"/>
              <w:rPr>
                <w:sz w:val="20"/>
                <w:szCs w:val="20"/>
              </w:rPr>
            </w:pPr>
            <w:r w:rsidRPr="46122A6F" w:rsidR="46122A6F">
              <w:rPr>
                <w:sz w:val="20"/>
                <w:szCs w:val="20"/>
              </w:rPr>
              <w:t xml:space="preserve">Hold duration </w:t>
            </w:r>
            <w:r w:rsidRPr="46122A6F" w:rsidR="46122A6F">
              <w:rPr>
                <w:sz w:val="20"/>
                <w:szCs w:val="20"/>
              </w:rPr>
              <w:t>required</w:t>
            </w:r>
            <w:r w:rsidRPr="46122A6F" w:rsidR="46122A6F">
              <w:rPr>
                <w:sz w:val="20"/>
                <w:szCs w:val="20"/>
              </w:rPr>
              <w:t xml:space="preserve"> to confirm </w:t>
            </w:r>
            <w:r w:rsidRPr="46122A6F" w:rsidR="46122A6F">
              <w:rPr>
                <w:sz w:val="20"/>
                <w:szCs w:val="20"/>
              </w:rPr>
              <w:t>selection</w:t>
            </w:r>
          </w:p>
        </w:tc>
      </w:tr>
      <w:tr w:rsidR="005302FC" w:rsidTr="5FBF1929" w14:paraId="55D7DE97"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2ADAF2D" w14:textId="77777777">
            <w:pPr>
              <w:spacing w:line="360" w:lineRule="auto"/>
            </w:pPr>
            <w:r w:rsidRPr="46122A6F" w:rsidR="46122A6F">
              <w:rPr>
                <w:sz w:val="20"/>
                <w:szCs w:val="20"/>
              </w:rPr>
              <w:t>SESSION_MS</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C2627BD" w14:textId="53BEC9D7">
            <w:pPr>
              <w:spacing w:line="360" w:lineRule="auto"/>
              <w:rPr>
                <w:sz w:val="20"/>
                <w:szCs w:val="20"/>
              </w:rPr>
            </w:pPr>
            <w:r w:rsidRPr="46122A6F" w:rsidR="46122A6F">
              <w:rPr>
                <w:sz w:val="20"/>
                <w:szCs w:val="20"/>
              </w:rPr>
              <w:t>30000</w:t>
            </w:r>
            <w:r w:rsidRPr="46122A6F" w:rsidR="46122A6F">
              <w:rPr>
                <w:sz w:val="20"/>
                <w:szCs w:val="20"/>
              </w:rPr>
              <w:t>ms</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ECF680F" w14:textId="77777777">
            <w:pPr>
              <w:spacing w:line="360" w:lineRule="auto"/>
            </w:pPr>
            <w:r w:rsidRPr="46122A6F" w:rsidR="46122A6F">
              <w:rPr>
                <w:sz w:val="20"/>
                <w:szCs w:val="20"/>
              </w:rPr>
              <w:t>Session length</w:t>
            </w:r>
          </w:p>
        </w:tc>
      </w:tr>
      <w:tr w:rsidR="005302FC" w:rsidTr="5FBF1929" w14:paraId="60D9B8D4"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5832A36" w14:textId="77777777">
            <w:pPr>
              <w:spacing w:line="360" w:lineRule="auto"/>
            </w:pPr>
            <w:r w:rsidRPr="46122A6F" w:rsidR="46122A6F">
              <w:rPr>
                <w:sz w:val="20"/>
                <w:szCs w:val="20"/>
              </w:rPr>
              <w:t>LOOP_INTERVAL_MS</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3F72DEA" w14:textId="0B33648B">
            <w:pPr>
              <w:spacing w:line="360" w:lineRule="auto"/>
              <w:rPr>
                <w:sz w:val="20"/>
                <w:szCs w:val="20"/>
              </w:rPr>
            </w:pPr>
            <w:r w:rsidRPr="46122A6F" w:rsidR="46122A6F">
              <w:rPr>
                <w:sz w:val="20"/>
                <w:szCs w:val="20"/>
              </w:rPr>
              <w:t>100</w:t>
            </w:r>
            <w:r w:rsidRPr="46122A6F" w:rsidR="46122A6F">
              <w:rPr>
                <w:sz w:val="20"/>
                <w:szCs w:val="20"/>
              </w:rPr>
              <w:t>ms</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CA92ABF" w14:textId="77777777">
            <w:pPr>
              <w:spacing w:line="360" w:lineRule="auto"/>
            </w:pPr>
            <w:r w:rsidRPr="46122A6F" w:rsidR="46122A6F">
              <w:rPr>
                <w:sz w:val="20"/>
                <w:szCs w:val="20"/>
              </w:rPr>
              <w:t>Scoring interval duration</w:t>
            </w:r>
          </w:p>
        </w:tc>
      </w:tr>
      <w:tr w:rsidR="005302FC" w:rsidTr="5FBF1929" w14:paraId="6C8F933D"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1B9475E2" w14:textId="77777777">
            <w:pPr>
              <w:spacing w:line="360" w:lineRule="auto"/>
            </w:pPr>
            <w:r w:rsidRPr="46122A6F" w:rsidR="46122A6F">
              <w:rPr>
                <w:sz w:val="20"/>
                <w:szCs w:val="20"/>
              </w:rPr>
              <w:t>SCORE_INTERVALS</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97B22EA" w14:textId="77777777">
            <w:pPr>
              <w:spacing w:line="360" w:lineRule="auto"/>
            </w:pPr>
            <w:r w:rsidRPr="46122A6F" w:rsidR="46122A6F">
              <w:rPr>
                <w:sz w:val="20"/>
                <w:szCs w:val="20"/>
              </w:rPr>
              <w:t>300</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3F72D3E" w14:textId="77777777">
            <w:pPr>
              <w:spacing w:line="360" w:lineRule="auto"/>
            </w:pPr>
            <w:r w:rsidRPr="46122A6F" w:rsidR="46122A6F">
              <w:rPr>
                <w:sz w:val="20"/>
                <w:szCs w:val="20"/>
              </w:rPr>
              <w:t>Total scoring intervals per session</w:t>
            </w:r>
          </w:p>
        </w:tc>
      </w:tr>
      <w:tr w:rsidR="005302FC" w:rsidTr="5FBF1929" w14:paraId="10127478"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B1084C4" w14:textId="77777777">
            <w:pPr>
              <w:spacing w:line="360" w:lineRule="auto"/>
            </w:pPr>
            <w:r w:rsidRPr="46122A6F" w:rsidR="46122A6F">
              <w:rPr>
                <w:sz w:val="20"/>
                <w:szCs w:val="20"/>
              </w:rPr>
              <w:t>LIFT_THRESHOLD</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3C24BEA" w14:textId="77777777">
            <w:pPr>
              <w:spacing w:line="360" w:lineRule="auto"/>
            </w:pPr>
            <w:r w:rsidRPr="46122A6F" w:rsidR="46122A6F">
              <w:rPr>
                <w:sz w:val="20"/>
                <w:szCs w:val="20"/>
              </w:rPr>
              <w:t>500 LSB</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6FE71B62" w14:textId="77777777">
            <w:pPr>
              <w:spacing w:line="360" w:lineRule="auto"/>
            </w:pPr>
            <w:r w:rsidRPr="46122A6F" w:rsidR="46122A6F">
              <w:rPr>
                <w:sz w:val="20"/>
                <w:szCs w:val="20"/>
              </w:rPr>
              <w:t>Accel Z delta that counts as a tip lift event</w:t>
            </w:r>
          </w:p>
        </w:tc>
      </w:tr>
      <w:tr w:rsidR="005302FC" w:rsidTr="5FBF1929" w14:paraId="31CAEE29"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F0AC86E" w14:textId="77777777">
            <w:pPr>
              <w:spacing w:line="360" w:lineRule="auto"/>
            </w:pPr>
            <w:r w:rsidRPr="46122A6F" w:rsidR="46122A6F">
              <w:rPr>
                <w:sz w:val="20"/>
                <w:szCs w:val="20"/>
              </w:rPr>
              <w:t>CURB_THRESHOLD</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4BB7FD93" w14:textId="58E9E73F">
            <w:pPr>
              <w:spacing w:line="360" w:lineRule="auto"/>
            </w:pPr>
            <w:r w:rsidRPr="46122A6F" w:rsidR="46122A6F">
              <w:rPr>
                <w:sz w:val="20"/>
                <w:szCs w:val="20"/>
              </w:rPr>
              <w:t>10 m</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6C87D388" w14:textId="77777777">
            <w:pPr>
              <w:spacing w:line="360" w:lineRule="auto"/>
            </w:pPr>
            <w:r w:rsidRPr="46122A6F" w:rsidR="46122A6F">
              <w:rPr>
                <w:sz w:val="20"/>
                <w:szCs w:val="20"/>
              </w:rPr>
              <w:t>Front ultrasonic drop that counts as a curb</w:t>
            </w:r>
          </w:p>
        </w:tc>
      </w:tr>
      <w:tr w:rsidR="005302FC" w:rsidTr="5FBF1929" w14:paraId="5BDCC135"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11F6825" w14:textId="77777777">
            <w:pPr>
              <w:spacing w:line="360" w:lineRule="auto"/>
            </w:pPr>
            <w:r w:rsidRPr="46122A6F" w:rsidR="46122A6F">
              <w:rPr>
                <w:sz w:val="20"/>
                <w:szCs w:val="20"/>
              </w:rPr>
              <w:t>TAP_THRESHOLD</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CEB37B2" w14:textId="77777777">
            <w:pPr>
              <w:spacing w:line="360" w:lineRule="auto"/>
            </w:pPr>
            <w:r w:rsidRPr="46122A6F" w:rsidR="46122A6F">
              <w:rPr>
                <w:sz w:val="20"/>
                <w:szCs w:val="20"/>
              </w:rPr>
              <w:t>300 LSB</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6C482DB" w14:textId="77777777">
            <w:pPr>
              <w:spacing w:line="360" w:lineRule="auto"/>
            </w:pPr>
            <w:r w:rsidRPr="46122A6F" w:rsidR="46122A6F">
              <w:rPr>
                <w:sz w:val="20"/>
                <w:szCs w:val="20"/>
              </w:rPr>
              <w:t xml:space="preserve">Accel X </w:t>
            </w:r>
            <w:r w:rsidRPr="46122A6F" w:rsidR="46122A6F">
              <w:rPr>
                <w:sz w:val="20"/>
                <w:szCs w:val="20"/>
              </w:rPr>
              <w:t>magnitude</w:t>
            </w:r>
            <w:r w:rsidRPr="46122A6F" w:rsidR="46122A6F">
              <w:rPr>
                <w:sz w:val="20"/>
                <w:szCs w:val="20"/>
              </w:rPr>
              <w:t xml:space="preserve"> that counts as a tap</w:t>
            </w:r>
          </w:p>
        </w:tc>
      </w:tr>
      <w:tr w:rsidR="005302FC" w:rsidTr="5FBF1929" w14:paraId="6E4149BE"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3EECEA31" w14:textId="77777777">
            <w:pPr>
              <w:spacing w:line="360" w:lineRule="auto"/>
            </w:pPr>
            <w:r w:rsidRPr="46122A6F" w:rsidR="46122A6F">
              <w:rPr>
                <w:sz w:val="20"/>
                <w:szCs w:val="20"/>
              </w:rPr>
              <w:t>TOUCH_HOLD_MS</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21E12EC6" w14:textId="7332A6EF">
            <w:pPr>
              <w:spacing w:line="360" w:lineRule="auto"/>
              <w:rPr>
                <w:sz w:val="20"/>
                <w:szCs w:val="20"/>
              </w:rPr>
            </w:pPr>
            <w:r w:rsidRPr="46122A6F" w:rsidR="46122A6F">
              <w:rPr>
                <w:sz w:val="20"/>
                <w:szCs w:val="20"/>
              </w:rPr>
              <w:t>150</w:t>
            </w:r>
            <w:r w:rsidRPr="46122A6F" w:rsidR="46122A6F">
              <w:rPr>
                <w:sz w:val="20"/>
                <w:szCs w:val="20"/>
              </w:rPr>
              <w:t>ms</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6CC14A8" w14:textId="77777777">
            <w:pPr>
              <w:spacing w:line="360" w:lineRule="auto"/>
            </w:pPr>
            <w:r w:rsidRPr="46122A6F" w:rsidR="46122A6F">
              <w:rPr>
                <w:sz w:val="20"/>
                <w:szCs w:val="20"/>
              </w:rPr>
              <w:t>Minimum</w:t>
            </w:r>
            <w:r w:rsidRPr="46122A6F" w:rsidR="46122A6F">
              <w:rPr>
                <w:sz w:val="20"/>
                <w:szCs w:val="20"/>
              </w:rPr>
              <w:t xml:space="preserve"> tip contact for touch-slide gesture</w:t>
            </w:r>
          </w:p>
        </w:tc>
      </w:tr>
      <w:tr w:rsidR="005302FC" w:rsidTr="5FBF1929" w14:paraId="26FBF31D" w14:textId="77777777">
        <w:tblPrEx>
          <w:tblCellMar>
            <w:top w:w="0" w:type="dxa"/>
            <w:bottom w:w="0" w:type="dxa"/>
          </w:tblCellMar>
        </w:tblPrEx>
        <w:tc>
          <w:tcPr>
            <w:tcW w:w="2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9B7009F" w14:textId="77777777">
            <w:pPr>
              <w:spacing w:line="360" w:lineRule="auto"/>
            </w:pPr>
            <w:r w:rsidRPr="46122A6F" w:rsidR="46122A6F">
              <w:rPr>
                <w:sz w:val="20"/>
                <w:szCs w:val="20"/>
              </w:rPr>
              <w:t>WALL_TARGET_CM</w:t>
            </w:r>
          </w:p>
        </w:tc>
        <w:tc>
          <w:tcPr>
            <w:tcW w:w="16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5C9FC4AD" w14:textId="67287EF5">
            <w:pPr>
              <w:spacing w:line="360" w:lineRule="auto"/>
            </w:pPr>
            <w:r w:rsidRPr="5FBF1929" w:rsidR="5FBF1929">
              <w:rPr>
                <w:sz w:val="20"/>
                <w:szCs w:val="20"/>
              </w:rPr>
              <w:t>100 cm</w:t>
            </w:r>
          </w:p>
        </w:tc>
        <w:tc>
          <w:tcPr>
            <w:tcW w:w="55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302FC" w:rsidP="46122A6F" w:rsidRDefault="00102967" w14:paraId="784916C8" w14:textId="77777777">
            <w:pPr>
              <w:spacing w:line="360" w:lineRule="auto"/>
              <w:rPr>
                <w:sz w:val="20"/>
                <w:szCs w:val="20"/>
              </w:rPr>
            </w:pPr>
            <w:r w:rsidRPr="46122A6F" w:rsidR="46122A6F">
              <w:rPr>
                <w:sz w:val="20"/>
                <w:szCs w:val="20"/>
              </w:rPr>
              <w:t xml:space="preserve">Default target wall distance for </w:t>
            </w:r>
            <w:r w:rsidRPr="46122A6F" w:rsidR="46122A6F">
              <w:rPr>
                <w:sz w:val="20"/>
                <w:szCs w:val="20"/>
              </w:rPr>
              <w:t>shorelining</w:t>
            </w:r>
          </w:p>
        </w:tc>
      </w:tr>
    </w:tbl>
    <w:p w:rsidR="005302FC" w:rsidP="46122A6F" w:rsidRDefault="005302FC" w14:paraId="674FFCF2" w14:textId="6303DB0B">
      <w:pPr>
        <w:spacing w:before="40" w:after="200" w:line="360" w:lineRule="auto"/>
        <w:jc w:val="center"/>
      </w:pPr>
      <w:r w:rsidRPr="5FBF1929" w:rsidR="5FBF1929">
        <w:rPr>
          <w:i w:val="1"/>
          <w:iCs w:val="1"/>
          <w:sz w:val="20"/>
          <w:szCs w:val="20"/>
        </w:rPr>
        <w:t>Table B1. Key firmware configuration constants.</w:t>
      </w:r>
    </w:p>
    <w:p w:rsidR="005302FC" w:rsidP="46122A6F" w:rsidRDefault="00102967" w14:paraId="02A7ADA7" w14:textId="67A6B35A">
      <w:pPr>
        <w:pStyle w:val="Heading2"/>
        <w:spacing w:line="360" w:lineRule="auto"/>
      </w:pPr>
      <w:bookmarkStart w:name="_Toc404816633" w:id="997054618"/>
      <w:r w:rsidR="5FBF1929">
        <w:rPr/>
        <w:t>C. File Structure</w:t>
      </w:r>
      <w:bookmarkEnd w:id="997054618"/>
    </w:p>
    <w:p w:rsidR="005302FC" w:rsidP="46122A6F" w:rsidRDefault="00102967" w14:paraId="75BD9C0F" w14:textId="77777777">
      <w:pPr>
        <w:pStyle w:val="ListParagraph"/>
        <w:numPr>
          <w:ilvl w:val="0"/>
          <w:numId w:val="2"/>
        </w:numPr>
        <w:spacing w:after="80" w:line="360" w:lineRule="auto"/>
        <w:rPr/>
      </w:pPr>
      <w:r w:rsidR="46122A6F">
        <w:rPr/>
        <w:t>Pathfinder.c</w:t>
      </w:r>
      <w:r w:rsidR="46122A6F">
        <w:rPr/>
        <w:t xml:space="preserve"> — startup, IMU </w:t>
      </w:r>
      <w:r w:rsidR="46122A6F">
        <w:rPr/>
        <w:t>init</w:t>
      </w:r>
      <w:r w:rsidR="46122A6F">
        <w:rPr/>
        <w:t xml:space="preserve">, mode/difficulty </w:t>
      </w:r>
      <w:r w:rsidR="46122A6F">
        <w:rPr/>
        <w:t>selection</w:t>
      </w:r>
      <w:r w:rsidR="46122A6F">
        <w:rPr/>
        <w:t>, calibration, session dispatch</w:t>
      </w:r>
    </w:p>
    <w:p w:rsidR="005302FC" w:rsidP="46122A6F" w:rsidRDefault="00102967" w14:paraId="0618D4BB" w14:textId="77777777">
      <w:pPr>
        <w:pStyle w:val="ListParagraph"/>
        <w:numPr>
          <w:ilvl w:val="0"/>
          <w:numId w:val="2"/>
        </w:numPr>
        <w:spacing w:after="80" w:line="360" w:lineRule="auto"/>
        <w:rPr/>
      </w:pPr>
      <w:r w:rsidR="46122A6F">
        <w:rPr/>
        <w:t>config.h</w:t>
      </w:r>
      <w:r w:rsidR="46122A6F">
        <w:rPr/>
        <w:t xml:space="preserve"> — all pin assignments, threshold constants, difficulty arrays</w:t>
      </w:r>
    </w:p>
    <w:p w:rsidR="005302FC" w:rsidP="46122A6F" w:rsidRDefault="00102967" w14:paraId="01A5B5EC" w14:textId="77777777">
      <w:pPr>
        <w:pStyle w:val="ListParagraph"/>
        <w:numPr>
          <w:ilvl w:val="0"/>
          <w:numId w:val="2"/>
        </w:numPr>
        <w:spacing w:after="80" w:line="360" w:lineRule="auto"/>
        <w:rPr/>
      </w:pPr>
      <w:r w:rsidR="46122A6F">
        <w:rPr/>
        <w:t>imu.c</w:t>
      </w:r>
      <w:r w:rsidR="46122A6F">
        <w:rPr/>
        <w:t xml:space="preserve"> / </w:t>
      </w:r>
      <w:r w:rsidR="46122A6F">
        <w:rPr/>
        <w:t>imu.h</w:t>
      </w:r>
      <w:r w:rsidR="46122A6F">
        <w:rPr/>
        <w:t xml:space="preserve"> — I2C </w:t>
      </w:r>
      <w:r w:rsidR="46122A6F">
        <w:rPr/>
        <w:t>init</w:t>
      </w:r>
      <w:r w:rsidR="46122A6F">
        <w:rPr/>
        <w:t>, register reads, 6-axis extraction, calibration</w:t>
      </w:r>
    </w:p>
    <w:p w:rsidR="005302FC" w:rsidP="46122A6F" w:rsidRDefault="00102967" w14:paraId="4D40C3C0" w14:textId="77777777">
      <w:pPr>
        <w:pStyle w:val="ListParagraph"/>
        <w:numPr>
          <w:ilvl w:val="0"/>
          <w:numId w:val="2"/>
        </w:numPr>
        <w:spacing w:after="80" w:line="360" w:lineRule="auto"/>
        <w:rPr/>
      </w:pPr>
      <w:r w:rsidR="46122A6F">
        <w:rPr/>
        <w:t>ultrasonic.c</w:t>
      </w:r>
      <w:r w:rsidR="46122A6F">
        <w:rPr/>
        <w:t xml:space="preserve"> / </w:t>
      </w:r>
      <w:r w:rsidR="46122A6F">
        <w:rPr/>
        <w:t>ultrasonic.h</w:t>
      </w:r>
      <w:r w:rsidR="46122A6F">
        <w:rPr/>
        <w:t xml:space="preserve"> — CNT-based trigger/echo timing, cm conversion</w:t>
      </w:r>
    </w:p>
    <w:p w:rsidR="005302FC" w:rsidP="46122A6F" w:rsidRDefault="00102967" w14:paraId="48A26C40" w14:textId="77777777">
      <w:pPr>
        <w:pStyle w:val="ListParagraph"/>
        <w:numPr>
          <w:ilvl w:val="0"/>
          <w:numId w:val="2"/>
        </w:numPr>
        <w:spacing w:after="80" w:line="360" w:lineRule="auto"/>
        <w:rPr/>
      </w:pPr>
      <w:r w:rsidR="46122A6F">
        <w:rPr/>
        <w:t>motors.c</w:t>
      </w:r>
      <w:r w:rsidR="46122A6F">
        <w:rPr/>
        <w:t xml:space="preserve"> / </w:t>
      </w:r>
      <w:r w:rsidR="46122A6F">
        <w:rPr/>
        <w:t>motors.h</w:t>
      </w:r>
      <w:r w:rsidR="46122A6F">
        <w:rPr/>
        <w:t xml:space="preserve"> — PWM output, buzz pattern functions</w:t>
      </w:r>
    </w:p>
    <w:p w:rsidR="005302FC" w:rsidP="46122A6F" w:rsidRDefault="00102967" w14:paraId="4C5CDBBC" w14:textId="4B03644D">
      <w:pPr>
        <w:pStyle w:val="ListParagraph"/>
        <w:numPr>
          <w:ilvl w:val="0"/>
          <w:numId w:val="2"/>
        </w:numPr>
        <w:spacing w:after="80" w:line="360" w:lineRule="auto"/>
        <w:rPr/>
      </w:pPr>
      <w:r w:rsidR="46122A6F">
        <w:rPr/>
        <w:t>modes.c</w:t>
      </w:r>
      <w:r w:rsidR="46122A6F">
        <w:rPr/>
        <w:t xml:space="preserve"> / </w:t>
      </w:r>
      <w:r w:rsidR="46122A6F">
        <w:rPr/>
        <w:t>modes.h</w:t>
      </w:r>
      <w:r w:rsidR="46122A6F">
        <w:rPr/>
        <w:t xml:space="preserve"> — four mode logic functions, </w:t>
      </w:r>
      <w:r w:rsidR="46122A6F">
        <w:rPr/>
        <w:t>run_mode</w:t>
      </w:r>
      <w:r w:rsidR="46122A6F">
        <w:rPr/>
        <w:t>() dispatcher</w:t>
      </w:r>
    </w:p>
    <w:p w:rsidR="005302FC" w:rsidRDefault="005302FC" w14:paraId="76F5B713" w14:textId="77777777">
      <w:pPr>
        <w:spacing w:after="80"/>
      </w:pPr>
    </w:p>
    <w:sectPr w:rsidR="005302FC">
      <w:headerReference w:type="default" r:id="rId10"/>
      <w:footerReference w:type="default" r:id="rId11"/>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2967" w:rsidRDefault="00102967" w14:paraId="1BF1D85C" w14:textId="77777777">
      <w:r>
        <w:separator/>
      </w:r>
    </w:p>
  </w:endnote>
  <w:endnote w:type="continuationSeparator" w:id="0">
    <w:p w:rsidR="00102967" w:rsidRDefault="00102967" w14:paraId="0876E2E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02FC" w:rsidRDefault="00102967" w14:paraId="79854573" w14:textId="77777777">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079C3">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2967" w:rsidRDefault="00102967" w14:paraId="17B3B8AE" w14:textId="77777777">
      <w:r>
        <w:separator/>
      </w:r>
    </w:p>
  </w:footnote>
  <w:footnote w:type="continuationSeparator" w:id="0">
    <w:p w:rsidR="00102967" w:rsidRDefault="00102967" w14:paraId="504EECA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02FC" w:rsidRDefault="00102967" w14:paraId="7E544163" w14:textId="77777777">
    <w:pPr>
      <w:pBdr>
        <w:bottom w:val="single" w:color="000000" w:sz="4" w:space="1"/>
      </w:pBdr>
      <w:jc w:val="right"/>
    </w:pPr>
    <w:proofErr w:type="spellStart"/>
    <w:r>
      <w:rPr>
        <w:i/>
        <w:iCs/>
        <w:sz w:val="18"/>
        <w:szCs w:val="18"/>
      </w:rPr>
      <w:t>GuidePlay</w:t>
    </w:r>
    <w:proofErr w:type="spellEnd"/>
    <w:r>
      <w:rPr>
        <w:i/>
        <w:iCs/>
        <w:sz w:val="18"/>
        <w:szCs w:val="18"/>
      </w:rPr>
      <w:t xml:space="preserve"> — Advanced Mechatronics Report</w:t>
    </w:r>
  </w:p>
</w:hdr>
</file>

<file path=word/intelligence2.xml><?xml version="1.0" encoding="utf-8"?>
<int2:intelligence xmlns:int2="http://schemas.microsoft.com/office/intelligence/2020/intelligence">
  <int2:observations>
    <int2:textHash int2:hashCode="E/ZAgN8Ek7ulnS" int2:id="UwLV5pal">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36c3606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3ce45c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78D767C"/>
    <w:multiLevelType w:val="hybridMultilevel"/>
    <w:tmpl w:val="973A1436"/>
    <w:lvl w:ilvl="0" w:tplc="C4F8D044">
      <w:start w:val="1"/>
      <w:numFmt w:val="bullet"/>
      <w:lvlText w:val="•"/>
      <w:lvlJc w:val="left"/>
      <w:pPr>
        <w:ind w:left="720" w:hanging="360"/>
      </w:pPr>
    </w:lvl>
    <w:lvl w:ilvl="1" w:tplc="5EECFA7A">
      <w:start w:val="1"/>
      <w:numFmt w:val="bullet"/>
      <w:lvlText w:val="-"/>
      <w:lvlJc w:val="left"/>
      <w:pPr>
        <w:ind w:left="1080" w:hanging="360"/>
      </w:pPr>
    </w:lvl>
    <w:lvl w:ilvl="2" w:tplc="AC06F1CC">
      <w:numFmt w:val="decimal"/>
      <w:lvlText w:val=""/>
      <w:lvlJc w:val="left"/>
    </w:lvl>
    <w:lvl w:ilvl="3" w:tplc="C2E0C33C">
      <w:numFmt w:val="decimal"/>
      <w:lvlText w:val=""/>
      <w:lvlJc w:val="left"/>
    </w:lvl>
    <w:lvl w:ilvl="4" w:tplc="7FBE3FB0">
      <w:numFmt w:val="decimal"/>
      <w:lvlText w:val=""/>
      <w:lvlJc w:val="left"/>
    </w:lvl>
    <w:lvl w:ilvl="5" w:tplc="8F12290A">
      <w:numFmt w:val="decimal"/>
      <w:lvlText w:val=""/>
      <w:lvlJc w:val="left"/>
    </w:lvl>
    <w:lvl w:ilvl="6" w:tplc="BC7A3738">
      <w:numFmt w:val="decimal"/>
      <w:lvlText w:val=""/>
      <w:lvlJc w:val="left"/>
    </w:lvl>
    <w:lvl w:ilvl="7" w:tplc="A610259E">
      <w:numFmt w:val="decimal"/>
      <w:lvlText w:val=""/>
      <w:lvlJc w:val="left"/>
    </w:lvl>
    <w:lvl w:ilvl="8" w:tplc="773A8402">
      <w:numFmt w:val="decimal"/>
      <w:lvlText w:val=""/>
      <w:lvlJc w:val="left"/>
    </w:lvl>
  </w:abstractNum>
  <w:abstractNum w:abstractNumId="1" w15:restartNumberingAfterBreak="0">
    <w:nsid w:val="75F17F38"/>
    <w:multiLevelType w:val="hybridMultilevel"/>
    <w:tmpl w:val="E8BACFFA"/>
    <w:lvl w:ilvl="0" w:tplc="4BD23250">
      <w:start w:val="1"/>
      <w:numFmt w:val="bullet"/>
      <w:lvlText w:val="●"/>
      <w:lvlJc w:val="left"/>
      <w:pPr>
        <w:ind w:left="720" w:hanging="360"/>
      </w:pPr>
    </w:lvl>
    <w:lvl w:ilvl="1" w:tplc="8A820BE0">
      <w:start w:val="1"/>
      <w:numFmt w:val="bullet"/>
      <w:lvlText w:val="○"/>
      <w:lvlJc w:val="left"/>
      <w:pPr>
        <w:ind w:left="1440" w:hanging="360"/>
      </w:pPr>
    </w:lvl>
    <w:lvl w:ilvl="2" w:tplc="F968A786">
      <w:start w:val="1"/>
      <w:numFmt w:val="bullet"/>
      <w:lvlText w:val="■"/>
      <w:lvlJc w:val="left"/>
      <w:pPr>
        <w:ind w:left="2160" w:hanging="360"/>
      </w:pPr>
    </w:lvl>
    <w:lvl w:ilvl="3" w:tplc="58C60AB4">
      <w:start w:val="1"/>
      <w:numFmt w:val="bullet"/>
      <w:lvlText w:val="●"/>
      <w:lvlJc w:val="left"/>
      <w:pPr>
        <w:ind w:left="2880" w:hanging="360"/>
      </w:pPr>
    </w:lvl>
    <w:lvl w:ilvl="4" w:tplc="18F0F314">
      <w:start w:val="1"/>
      <w:numFmt w:val="bullet"/>
      <w:lvlText w:val="○"/>
      <w:lvlJc w:val="left"/>
      <w:pPr>
        <w:ind w:left="3600" w:hanging="360"/>
      </w:pPr>
    </w:lvl>
    <w:lvl w:ilvl="5" w:tplc="E20A5B46">
      <w:start w:val="1"/>
      <w:numFmt w:val="bullet"/>
      <w:lvlText w:val="■"/>
      <w:lvlJc w:val="left"/>
      <w:pPr>
        <w:ind w:left="4320" w:hanging="360"/>
      </w:pPr>
    </w:lvl>
    <w:lvl w:ilvl="6" w:tplc="DEFE5D2E">
      <w:start w:val="1"/>
      <w:numFmt w:val="bullet"/>
      <w:lvlText w:val="●"/>
      <w:lvlJc w:val="left"/>
      <w:pPr>
        <w:ind w:left="5040" w:hanging="360"/>
      </w:pPr>
    </w:lvl>
    <w:lvl w:ilvl="7" w:tplc="45924648">
      <w:start w:val="1"/>
      <w:numFmt w:val="bullet"/>
      <w:lvlText w:val="●"/>
      <w:lvlJc w:val="left"/>
      <w:pPr>
        <w:ind w:left="5760" w:hanging="360"/>
      </w:pPr>
    </w:lvl>
    <w:lvl w:ilvl="8" w:tplc="BF384C34">
      <w:start w:val="1"/>
      <w:numFmt w:val="bullet"/>
      <w:lvlText w:val="●"/>
      <w:lvlJc w:val="left"/>
      <w:pPr>
        <w:ind w:left="6480" w:hanging="360"/>
      </w:pPr>
    </w:lvl>
  </w:abstractNum>
  <w:num w:numId="4">
    <w:abstractNumId w:val="3"/>
  </w:num>
  <w:num w:numId="3">
    <w:abstractNumId w:val="2"/>
  </w:num>
  <w:num w:numId="1" w16cid:durableId="196890613">
    <w:abstractNumId w:val="1"/>
    <w:lvlOverride w:ilvl="0">
      <w:startOverride w:val="1"/>
    </w:lvlOverride>
  </w:num>
  <w:num w:numId="2" w16cid:durableId="351759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FC"/>
    <w:rsid w:val="00102967"/>
    <w:rsid w:val="005302FC"/>
    <w:rsid w:val="0092706A"/>
    <w:rsid w:val="00E079C3"/>
    <w:rsid w:val="46122A6F"/>
    <w:rsid w:val="5FBF1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A0CB"/>
  <w15:docId w15:val="{12C83403-3C31-4949-9569-6A82E215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0c6801b7d5014a0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27914261A1434C96A9DA1CE4EA56EF" ma:contentTypeVersion="5" ma:contentTypeDescription="Create a new document." ma:contentTypeScope="" ma:versionID="99a2c074ae05dfac94e64807458fe960">
  <xsd:schema xmlns:xsd="http://www.w3.org/2001/XMLSchema" xmlns:xs="http://www.w3.org/2001/XMLSchema" xmlns:p="http://schemas.microsoft.com/office/2006/metadata/properties" xmlns:ns3="b9afb6a5-5a5e-4168-88e0-90f4275f4ff4" targetNamespace="http://schemas.microsoft.com/office/2006/metadata/properties" ma:root="true" ma:fieldsID="f7fe83c191ad2f279f38a7c21f9cc4d6" ns3:_="">
    <xsd:import namespace="b9afb6a5-5a5e-4168-88e0-90f4275f4ff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fb6a5-5a5e-4168-88e0-90f4275f4f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9afb6a5-5a5e-4168-88e0-90f4275f4ff4" xsi:nil="true"/>
  </documentManagement>
</p:properties>
</file>

<file path=customXml/itemProps1.xml><?xml version="1.0" encoding="utf-8"?>
<ds:datastoreItem xmlns:ds="http://schemas.openxmlformats.org/officeDocument/2006/customXml" ds:itemID="{294E11F1-499C-42B2-85E8-FCB8BFB27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fb6a5-5a5e-4168-88e0-90f4275f4f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26DF11-9174-40A1-B205-B524F02BF9B8}">
  <ds:schemaRefs>
    <ds:schemaRef ds:uri="http://schemas.microsoft.com/sharepoint/v3/contenttype/forms"/>
  </ds:schemaRefs>
</ds:datastoreItem>
</file>

<file path=customXml/itemProps3.xml><?xml version="1.0" encoding="utf-8"?>
<ds:datastoreItem xmlns:ds="http://schemas.openxmlformats.org/officeDocument/2006/customXml" ds:itemID="{1117B1B9-C4F9-41FB-9B91-06E53059F008}">
  <ds:schemaRefs>
    <ds:schemaRef ds:uri="http://schemas.microsoft.com/office/2006/metadata/properties"/>
    <ds:schemaRef ds:uri="http://schemas.microsoft.com/office/infopath/2007/PartnerControls"/>
    <ds:schemaRef ds:uri="b9afb6a5-5a5e-4168-88e0-90f4275f4ff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4</revision>
  <dcterms:created xsi:type="dcterms:W3CDTF">2026-03-31T22:20:00.0000000Z</dcterms:created>
  <dcterms:modified xsi:type="dcterms:W3CDTF">2026-04-02T11:34:50.9413932Z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0x0101003227914261A1434C96A9DA1CE4EA56EF</vt:lpwstr>
  </property>
</Properties>
</file>