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6AB" w:rsidRPr="003028A6" w:rsidRDefault="003776AB" w:rsidP="003776AB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3028A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CHAPTER 2</w:t>
      </w:r>
    </w:p>
    <w:p w:rsidR="003776AB" w:rsidRPr="003028A6" w:rsidRDefault="003776AB" w:rsidP="003776A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3028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PROJECT PLANNING AND MANAGEMENT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2.1 Introduction</w:t>
      </w:r>
    </w:p>
    <w:p w:rsidR="003776AB" w:rsidRDefault="003776AB" w:rsidP="003776A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project </w:t>
      </w:r>
      <w:r w:rsidRPr="00860A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VIDHAN: A Gamified Approach to Learning the Indian Constitution with AI Assistance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designed to educate users about the Indian Constitution using an AI-powered interactive and gamified web platform.</w:t>
      </w:r>
    </w:p>
    <w:p w:rsidR="003776AB" w:rsidRDefault="003776AB" w:rsidP="003776A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planning phase involves the identification of key modules, user roles, functionalities, and the appropriate technology stack for efficie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nt system design and execution.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2.2 System Requirement Specification (SRS)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2.2.1 System Overview</w:t>
      </w:r>
    </w:p>
    <w:p w:rsidR="003776AB" w:rsidRPr="003776AB" w:rsidRDefault="003776AB" w:rsidP="001A7E3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VIDHAN is a web-based educational platform that combines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Chabot 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Artificial Intelligence (AI), gamification, and interactive visualization to simplify the study of the Indian Constitution.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The system s</w:t>
      </w:r>
      <w:r w:rsidR="001A7E3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upports three main user roles 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User, Sub-Admin, and Admin, each with distinct permissions and access levels.</w:t>
      </w:r>
    </w:p>
    <w:p w:rsidR="003776AB" w:rsidRPr="003776AB" w:rsidRDefault="003776AB" w:rsidP="001A7E3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Users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can register, log in, interact with an AI chatbot, and participate in gamified quizzes on constitutional topics.</w:t>
      </w:r>
    </w:p>
    <w:p w:rsidR="003776AB" w:rsidRPr="003776AB" w:rsidRDefault="003776AB" w:rsidP="001A7E3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Sub-Admins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manage quizzes, articles, and gamified content by adding or editing questions and topics.</w:t>
      </w:r>
    </w:p>
    <w:p w:rsidR="003776AB" w:rsidRPr="003776AB" w:rsidRDefault="003776AB" w:rsidP="001A7E3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Admins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supervise all user activities, content updates, and maintain analytics for user engagement.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Nature of the System:</w:t>
      </w:r>
    </w:p>
    <w:p w:rsidR="003776AB" w:rsidRPr="003776AB" w:rsidRDefault="003776AB" w:rsidP="003776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Type: Web-based AI Learning Platform</w:t>
      </w:r>
    </w:p>
    <w:p w:rsidR="003776AB" w:rsidRPr="003776AB" w:rsidRDefault="003776AB" w:rsidP="003776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Architecture: Client–Server architecture with RESTful APIs</w:t>
      </w:r>
    </w:p>
    <w:p w:rsidR="003776AB" w:rsidRPr="003776AB" w:rsidRDefault="003776AB" w:rsidP="003776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Backend: Java Spring Boot Framework</w:t>
      </w:r>
    </w:p>
    <w:p w:rsidR="003776AB" w:rsidRPr="003776AB" w:rsidRDefault="003776AB" w:rsidP="003776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Frontend: React.js for dynamic user interface</w:t>
      </w:r>
    </w:p>
    <w:p w:rsidR="003776AB" w:rsidRDefault="003776AB" w:rsidP="003776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Game Engine: Phaser.js for quiz and gamified environment</w:t>
      </w:r>
    </w:p>
    <w:p w:rsidR="003776AB" w:rsidRPr="003776AB" w:rsidRDefault="003776AB" w:rsidP="003776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Module: Python-based NLP engine</w:t>
      </w:r>
    </w:p>
    <w:p w:rsidR="003776AB" w:rsidRPr="003776AB" w:rsidRDefault="003776AB" w:rsidP="003776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Database: MySQL (Relational Database)</w:t>
      </w:r>
    </w:p>
    <w:p w:rsidR="003776AB" w:rsidRPr="003776AB" w:rsidRDefault="003776AB" w:rsidP="003776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Hosting: AWS Cloud 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2.2.2 Functional Requirements</w:t>
      </w:r>
    </w:p>
    <w:p w:rsidR="001A7E3C" w:rsidRDefault="00E96FE1" w:rsidP="001A7E3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functional requirements</w:t>
      </w:r>
      <w:r w:rsidR="003776AB"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define the expected behaviors and operations of the VIDHAN system.</w:t>
      </w:r>
    </w:p>
    <w:p w:rsidR="003776AB" w:rsidRPr="003776AB" w:rsidRDefault="003776AB" w:rsidP="001A7E3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feature includes both the main interaction flow and exceptional flow.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System Feature 1: User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Registration and Authentication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Main Flow:</w:t>
      </w:r>
    </w:p>
    <w:p w:rsidR="003776AB" w:rsidRPr="003776AB" w:rsidRDefault="003776AB" w:rsidP="003776A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accesses the VIDHAN homepage.</w:t>
      </w:r>
    </w:p>
    <w:p w:rsidR="003776AB" w:rsidRPr="003776AB" w:rsidRDefault="003776AB" w:rsidP="003776A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displays “Login” and “Sign Up” options.</w:t>
      </w:r>
    </w:p>
    <w:p w:rsidR="003776AB" w:rsidRPr="003776AB" w:rsidRDefault="003776AB" w:rsidP="003776A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 new users, the system collects username, email, and password.</w:t>
      </w:r>
    </w:p>
    <w:p w:rsidR="003776AB" w:rsidRPr="003776AB" w:rsidRDefault="003776AB" w:rsidP="00027DD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 login, credentials are validated using the authentication service (Spring Security).</w:t>
      </w:r>
    </w:p>
    <w:p w:rsidR="003776AB" w:rsidRPr="003776AB" w:rsidRDefault="003776AB" w:rsidP="003776A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Successful login redirects users to the dashboard.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Exceptional Flow:</w:t>
      </w:r>
    </w:p>
    <w:p w:rsidR="003776AB" w:rsidRPr="003776AB" w:rsidRDefault="003776AB" w:rsidP="003776A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the email already exists → “User already registered” message is displayed.</w:t>
      </w:r>
    </w:p>
    <w:p w:rsidR="003776AB" w:rsidRPr="003776AB" w:rsidRDefault="003776AB" w:rsidP="003776A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password mismatch occurs → “Invalid Credentials” message appears.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System Feature 2: </w:t>
      </w: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Chatbot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Assistant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Main Flow:</w:t>
      </w:r>
    </w:p>
    <w:p w:rsidR="003776AB" w:rsidRPr="003776AB" w:rsidRDefault="003776AB" w:rsidP="003776A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opens the chatbot window from the dashboard.</w:t>
      </w:r>
    </w:p>
    <w:p w:rsidR="003776AB" w:rsidRPr="003776AB" w:rsidRDefault="003776AB" w:rsidP="003776A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types a question related to any article or constitutional term.</w:t>
      </w:r>
    </w:p>
    <w:p w:rsidR="003776AB" w:rsidRPr="003776AB" w:rsidRDefault="003776AB" w:rsidP="003776A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Python NLP model processes the query through the Flask API.</w:t>
      </w:r>
    </w:p>
    <w:p w:rsidR="003776AB" w:rsidRPr="003776AB" w:rsidRDefault="003776AB" w:rsidP="001A7E3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chatbot retrieves the correct article or simplified explanation from the MySQL database.</w:t>
      </w:r>
    </w:p>
    <w:p w:rsidR="003776AB" w:rsidRPr="003776AB" w:rsidRDefault="003776AB" w:rsidP="003776A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answer is displayed interactively in real-time.</w:t>
      </w:r>
    </w:p>
    <w:p w:rsid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Exceptional Flow:</w:t>
      </w:r>
    </w:p>
    <w:p w:rsidR="003776AB" w:rsidRPr="003776AB" w:rsidRDefault="00027DD1" w:rsidP="001A7E3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the AI</w:t>
      </w:r>
      <w:bookmarkStart w:id="0" w:name="_GoBack"/>
      <w:bookmarkEnd w:id="0"/>
      <w:r w:rsidR="003776AB"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model fails to interpret a question → “Could not understand your query” is displayed.</w:t>
      </w:r>
    </w:p>
    <w:p w:rsidR="003776AB" w:rsidRPr="003776AB" w:rsidRDefault="00860A72" w:rsidP="001A7E3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the Chatbot</w:t>
      </w:r>
      <w:r w:rsidR="003776AB"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service is down → The system prompts “Server busy, try again later.”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System Feature 3: Gamified </w:t>
      </w:r>
      <w:r w:rsidR="00860A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Learning Module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Main Flow:</w:t>
      </w:r>
    </w:p>
    <w:p w:rsidR="003776AB" w:rsidRPr="003776AB" w:rsidRDefault="003776AB" w:rsidP="003776A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selects a quiz category (Fundamental Rights, Duties, Amendments, etc.).</w:t>
      </w:r>
    </w:p>
    <w:p w:rsidR="003776AB" w:rsidRPr="003776AB" w:rsidRDefault="003776AB" w:rsidP="003776A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retrieves a randomized set of questions from the database.</w:t>
      </w:r>
    </w:p>
    <w:p w:rsidR="003776AB" w:rsidRPr="003776AB" w:rsidRDefault="003776AB" w:rsidP="003776A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question is presented as a multiple-choice item.</w:t>
      </w:r>
    </w:p>
    <w:p w:rsidR="003776AB" w:rsidRPr="003776AB" w:rsidRDefault="003776AB" w:rsidP="003776A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earns points and badges for correct answers.</w:t>
      </w:r>
    </w:p>
    <w:p w:rsidR="003776AB" w:rsidRPr="003776AB" w:rsidRDefault="003776AB" w:rsidP="003776A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At the end of the quiz, results and leaderboard standings are displayed.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Exceptional Flow:</w:t>
      </w:r>
    </w:p>
    <w:p w:rsidR="003776AB" w:rsidRPr="003776AB" w:rsidRDefault="003776AB" w:rsidP="003776A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quiz data fails to load → Display “Error loading quiz content.”</w:t>
      </w:r>
    </w:p>
    <w:p w:rsidR="003776AB" w:rsidRPr="003776AB" w:rsidRDefault="003776AB" w:rsidP="003776A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time expires → Auto-submit the quiz.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System Feature 4: </w:t>
      </w:r>
      <w:r w:rsidR="00860A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Learning Dashboard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Main Flow:</w:t>
      </w:r>
    </w:p>
    <w:p w:rsidR="003776AB" w:rsidRPr="003776AB" w:rsidRDefault="003776AB" w:rsidP="003776A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maintains user performance and quiz records.</w:t>
      </w:r>
    </w:p>
    <w:p w:rsidR="003776AB" w:rsidRPr="003776AB" w:rsidRDefault="003776AB" w:rsidP="003776A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leaderboard displays top scorers weekly and monthly.</w:t>
      </w:r>
    </w:p>
    <w:p w:rsidR="003776AB" w:rsidRDefault="003776AB" w:rsidP="003776A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can view their detailed learning analytics.</w:t>
      </w:r>
    </w:p>
    <w:p w:rsidR="00860A72" w:rsidRPr="003776AB" w:rsidRDefault="00860A72" w:rsidP="003776A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can see how much they have covered in learning.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Exceptional Flow:</w:t>
      </w:r>
    </w:p>
    <w:p w:rsidR="003776AB" w:rsidRPr="003776AB" w:rsidRDefault="003776AB" w:rsidP="003776A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data retrieval fails → “Data temporarily unavailable.”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System Feature 5: Admin </w:t>
      </w:r>
      <w:r w:rsidR="00860A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Dashboard</w:t>
      </w: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(</w:t>
      </w:r>
      <w:r w:rsidR="00860A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Constitution Data Management</w:t>
      </w: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Main Flow:</w:t>
      </w:r>
    </w:p>
    <w:p w:rsidR="003776AB" w:rsidRPr="003776AB" w:rsidRDefault="003776AB" w:rsidP="003776A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logs in via secure credentials.</w:t>
      </w:r>
    </w:p>
    <w:p w:rsidR="003776AB" w:rsidRPr="003776AB" w:rsidRDefault="003776AB" w:rsidP="003776A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and Sub-admins can manage content (add/edit/delete questions).</w:t>
      </w:r>
    </w:p>
    <w:p w:rsidR="003776AB" w:rsidRPr="003776AB" w:rsidRDefault="003776AB" w:rsidP="003776A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oversees system logs, performance, and content approvals.</w:t>
      </w:r>
    </w:p>
    <w:p w:rsidR="003776AB" w:rsidRPr="003776AB" w:rsidRDefault="003776AB" w:rsidP="003776A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Changes are updated across the system in real-time.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Exceptional Flow:</w:t>
      </w:r>
    </w:p>
    <w:p w:rsidR="003776AB" w:rsidRPr="003776AB" w:rsidRDefault="003776AB" w:rsidP="003776A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Unauthorized access displays “Access Denied.”</w:t>
      </w:r>
    </w:p>
    <w:p w:rsidR="003776AB" w:rsidRPr="003776AB" w:rsidRDefault="003776AB" w:rsidP="003776A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Database write failures trigger “Update Unsuccessful.”</w:t>
      </w:r>
    </w:p>
    <w:p w:rsidR="00860A72" w:rsidRPr="003776AB" w:rsidRDefault="00FA4FFB" w:rsidP="00860A72">
      <w:pPr>
        <w:spacing w:before="100" w:beforeAutospacing="1" w:after="100" w:afterAutospacing="1" w:line="36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System Feature 6</w:t>
      </w:r>
      <w:r w:rsidR="00860A72"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: </w:t>
      </w:r>
      <w:r w:rsidR="00860A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Sub-</w:t>
      </w:r>
      <w:r w:rsidR="00860A72"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Admin </w:t>
      </w:r>
      <w:r w:rsidR="00860A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Dashboard</w:t>
      </w:r>
      <w:r w:rsidR="00860A72"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(</w:t>
      </w:r>
      <w:r w:rsidR="00860A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Daily Task and Games Management</w:t>
      </w:r>
      <w:r w:rsidR="00860A72"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p w:rsidR="00860A72" w:rsidRPr="003776AB" w:rsidRDefault="00860A72" w:rsidP="00860A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Main Flow:</w:t>
      </w:r>
    </w:p>
    <w:p w:rsidR="00860A72" w:rsidRPr="003776AB" w:rsidRDefault="00860A72" w:rsidP="00860A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logs in via secure credentials.</w:t>
      </w:r>
    </w:p>
    <w:p w:rsidR="00860A72" w:rsidRPr="003776AB" w:rsidRDefault="00860A72" w:rsidP="00860A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Sub-admins can manage content (add/edit/delete questions).</w:t>
      </w:r>
    </w:p>
    <w:p w:rsidR="00860A72" w:rsidRPr="003776AB" w:rsidRDefault="00860A72" w:rsidP="00860A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oversees system logs, performance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60A72" w:rsidRPr="003776AB" w:rsidRDefault="00860A72" w:rsidP="00860A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Changes are updated across the system in real-time.</w:t>
      </w:r>
    </w:p>
    <w:p w:rsidR="00860A72" w:rsidRPr="003776AB" w:rsidRDefault="00860A72" w:rsidP="00860A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Exceptional Flow:</w:t>
      </w:r>
    </w:p>
    <w:p w:rsidR="00860A72" w:rsidRPr="003776AB" w:rsidRDefault="00860A72" w:rsidP="00860A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Unauthorized access displays “Access Denied.”</w:t>
      </w:r>
    </w:p>
    <w:p w:rsidR="00860A72" w:rsidRPr="003776AB" w:rsidRDefault="00860A72" w:rsidP="00860A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Database write failures trigger “Update Unsuccessful.”</w:t>
      </w:r>
    </w:p>
    <w:p w:rsidR="003776AB" w:rsidRDefault="003776AB" w:rsidP="003776A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2.2.3 Non-Functional Requirements</w:t>
      </w:r>
    </w:p>
    <w:p w:rsidR="003028A6" w:rsidRPr="00201331" w:rsidRDefault="00A7594A" w:rsidP="00201331">
      <w:pPr>
        <w:spacing w:before="24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</w:t>
      </w:r>
      <w:r w:rsidR="003028A6" w:rsidRPr="00201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2.2.3 :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6298"/>
      </w:tblGrid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Attribute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Description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Performance (REQ-NF1–NF3)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system shall load the dashboard and quizzes within 4 seconds under a load of 100 concurrent users.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Reliability (REQ-NF4–NF6)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99% uptime guaranteed through AWS hosting; auto recovery enabled for backend microservices.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Usability (REQ-NF7–NF9)</w:t>
            </w:r>
          </w:p>
        </w:tc>
        <w:tc>
          <w:tcPr>
            <w:tcW w:w="0" w:type="auto"/>
            <w:hideMark/>
          </w:tcPr>
          <w:p w:rsidR="003776AB" w:rsidRPr="003776AB" w:rsidRDefault="003776AB" w:rsidP="005F76F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Intui</w:t>
            </w:r>
            <w:r w:rsidR="005F76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tive interface with gamified UI. A</w:t>
            </w: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ccessible </w:t>
            </w:r>
            <w:r w:rsidR="005F76F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for all age groups</w:t>
            </w: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Security (REQ-NF10–NF13)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Implements Spring Security, JWT-based authentication, HTTPS for communication, and AES encryption for sensitive data.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Maintainability (REQ-NF14–NF16)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Modular microservice architecture allows independent updates of AI, quiz, and user modules.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Scalability (REQ-NF17–NF18)</w:t>
            </w:r>
          </w:p>
        </w:tc>
        <w:tc>
          <w:tcPr>
            <w:tcW w:w="0" w:type="auto"/>
            <w:hideMark/>
          </w:tcPr>
          <w:p w:rsidR="003776AB" w:rsidRPr="003776AB" w:rsidRDefault="003776AB" w:rsidP="0012318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Horizontal scaling supported through </w:t>
            </w:r>
            <w:r w:rsidR="0012318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AWS.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Portability (REQ-NF19)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Application is compatible with all modern browsers (Chrome, Edge, Safari, Firefox).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Availability (REQ-NF20)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System is accessible 24/7 with scheduled backups every 24 hours.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Localization (REQ-NF21–NF22)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System supports bilingual display: English and Hindi.</w:t>
            </w:r>
          </w:p>
        </w:tc>
      </w:tr>
    </w:tbl>
    <w:p w:rsidR="003776AB" w:rsidRPr="003776AB" w:rsidRDefault="003776AB" w:rsidP="003776A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2.2.4 Deployment Environment</w:t>
      </w:r>
    </w:p>
    <w:p w:rsidR="003776AB" w:rsidRPr="00201331" w:rsidRDefault="003776AB" w:rsidP="00201331">
      <w:pPr>
        <w:spacing w:before="100" w:before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201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 No. 2.1 Hardware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2650"/>
        <w:gridCol w:w="4362"/>
      </w:tblGrid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Component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Minimum Requirement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Recommended Requirement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Processor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Intel Core i5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Intel Core i7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RAM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8 GB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16 GB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Storage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512 GB HDD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 TB SSD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Internet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10 Mbps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50 Mbps (broadband)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GPU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Integrated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Dedicated GPU (optional for visualization)</w:t>
            </w:r>
          </w:p>
        </w:tc>
      </w:tr>
    </w:tbl>
    <w:p w:rsidR="003776AB" w:rsidRPr="00201331" w:rsidRDefault="003776AB" w:rsidP="00201331">
      <w:pPr>
        <w:spacing w:before="100" w:before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201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 No. 2.2 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5103"/>
      </w:tblGrid>
      <w:tr w:rsidR="003776AB" w:rsidRPr="003776AB" w:rsidTr="00805DDF">
        <w:tc>
          <w:tcPr>
            <w:tcW w:w="2122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Category</w:t>
            </w:r>
          </w:p>
        </w:tc>
        <w:tc>
          <w:tcPr>
            <w:tcW w:w="5103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Technology Used</w:t>
            </w:r>
          </w:p>
        </w:tc>
      </w:tr>
      <w:tr w:rsidR="003776AB" w:rsidRPr="003776AB" w:rsidTr="00805DDF">
        <w:tc>
          <w:tcPr>
            <w:tcW w:w="2122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Front-End</w:t>
            </w:r>
          </w:p>
        </w:tc>
        <w:tc>
          <w:tcPr>
            <w:tcW w:w="5103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React.js, HT</w:t>
            </w:r>
            <w:r w:rsidR="0063449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ML5, CSS3, JavaScript</w:t>
            </w:r>
          </w:p>
        </w:tc>
      </w:tr>
      <w:tr w:rsidR="003776AB" w:rsidRPr="003776AB" w:rsidTr="00805DDF">
        <w:tc>
          <w:tcPr>
            <w:tcW w:w="2122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Back-End</w:t>
            </w:r>
          </w:p>
        </w:tc>
        <w:tc>
          <w:tcPr>
            <w:tcW w:w="5103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Java Spring Boot Framework</w:t>
            </w:r>
          </w:p>
        </w:tc>
      </w:tr>
      <w:tr w:rsidR="003776AB" w:rsidRPr="003776AB" w:rsidTr="00805DDF">
        <w:tc>
          <w:tcPr>
            <w:tcW w:w="2122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Database</w:t>
            </w:r>
          </w:p>
        </w:tc>
        <w:tc>
          <w:tcPr>
            <w:tcW w:w="5103" w:type="dxa"/>
            <w:hideMark/>
          </w:tcPr>
          <w:p w:rsidR="003776AB" w:rsidRPr="003776AB" w:rsidRDefault="00634491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MySQL</w:t>
            </w:r>
          </w:p>
        </w:tc>
      </w:tr>
      <w:tr w:rsidR="003776AB" w:rsidRPr="003776AB" w:rsidTr="00805DDF">
        <w:tc>
          <w:tcPr>
            <w:tcW w:w="2122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AI/NLP Engine</w:t>
            </w:r>
          </w:p>
        </w:tc>
        <w:tc>
          <w:tcPr>
            <w:tcW w:w="5103" w:type="dxa"/>
            <w:hideMark/>
          </w:tcPr>
          <w:p w:rsidR="003776AB" w:rsidRPr="003776AB" w:rsidRDefault="00634491" w:rsidP="0063449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AI API + NLTK</w:t>
            </w:r>
          </w:p>
        </w:tc>
      </w:tr>
      <w:tr w:rsidR="003776AB" w:rsidRPr="003776AB" w:rsidTr="00805DDF">
        <w:tc>
          <w:tcPr>
            <w:tcW w:w="2122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Cloud Hosting</w:t>
            </w:r>
          </w:p>
        </w:tc>
        <w:tc>
          <w:tcPr>
            <w:tcW w:w="5103" w:type="dxa"/>
            <w:hideMark/>
          </w:tcPr>
          <w:p w:rsidR="003776AB" w:rsidRPr="003776AB" w:rsidRDefault="003776AB" w:rsidP="00860A7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AWS </w:t>
            </w:r>
          </w:p>
        </w:tc>
      </w:tr>
      <w:tr w:rsidR="003776AB" w:rsidRPr="003776AB" w:rsidTr="00805DDF">
        <w:tc>
          <w:tcPr>
            <w:tcW w:w="2122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Dev Tools</w:t>
            </w:r>
          </w:p>
        </w:tc>
        <w:tc>
          <w:tcPr>
            <w:tcW w:w="5103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IntelliJ IDEA, VS Code, GitHub, Postman</w:t>
            </w:r>
          </w:p>
        </w:tc>
      </w:tr>
      <w:tr w:rsidR="003776AB" w:rsidRPr="003776AB" w:rsidTr="00805DDF">
        <w:tc>
          <w:tcPr>
            <w:tcW w:w="2122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OS</w:t>
            </w:r>
          </w:p>
        </w:tc>
        <w:tc>
          <w:tcPr>
            <w:tcW w:w="5103" w:type="dxa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Windows/Linux/macOS</w:t>
            </w:r>
          </w:p>
        </w:tc>
      </w:tr>
    </w:tbl>
    <w:p w:rsidR="003776AB" w:rsidRPr="003776AB" w:rsidRDefault="003776AB" w:rsidP="003776A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2.2.5 External Interface Requirements</w:t>
      </w:r>
    </w:p>
    <w:p w:rsidR="003776AB" w:rsidRPr="003776AB" w:rsidRDefault="003776AB" w:rsidP="003776A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User Interface: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Web browser-based responsive design</w:t>
      </w:r>
      <w:r w:rsidR="001A7E3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using React.js </w:t>
      </w:r>
    </w:p>
    <w:p w:rsidR="003776AB" w:rsidRPr="003776AB" w:rsidRDefault="003776AB" w:rsidP="003776A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Hardware Interface: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Standard input/</w:t>
      </w:r>
      <w:r w:rsidR="00177DC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output devices (mouse, keyboard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177DCD"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and display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).</w:t>
      </w:r>
    </w:p>
    <w:p w:rsidR="003776AB" w:rsidRPr="003776AB" w:rsidRDefault="003776AB" w:rsidP="003776A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Software Interface:</w:t>
      </w:r>
    </w:p>
    <w:p w:rsidR="003776AB" w:rsidRPr="003776AB" w:rsidRDefault="001A7E3C" w:rsidP="003776A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 REST API connects the C</w:t>
      </w:r>
      <w:r w:rsidR="003776AB"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hatbot to the Spring Boot backend.</w:t>
      </w:r>
    </w:p>
    <w:p w:rsidR="003776AB" w:rsidRPr="003776AB" w:rsidRDefault="003776AB" w:rsidP="003776A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JDBC connector links Spring Boot to the MySQL database.</w:t>
      </w:r>
    </w:p>
    <w:p w:rsidR="003776AB" w:rsidRPr="003776AB" w:rsidRDefault="003776AB" w:rsidP="003776A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Communication Interface:</w:t>
      </w:r>
    </w:p>
    <w:p w:rsidR="003776AB" w:rsidRPr="003776AB" w:rsidRDefault="003776AB" w:rsidP="003776A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requests and responses exchanged using HTTPS protocol.</w:t>
      </w:r>
    </w:p>
    <w:p w:rsidR="003776AB" w:rsidRPr="003776AB" w:rsidRDefault="003776AB" w:rsidP="003776A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JSON format used for API data transmission.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2.2.6 Other Requirements</w:t>
      </w:r>
    </w:p>
    <w:p w:rsidR="003776AB" w:rsidRPr="003776AB" w:rsidRDefault="003776AB" w:rsidP="003776A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Automati</w:t>
      </w:r>
      <w:r w:rsidR="00860A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 backup and recovery in AWS 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 user data and quiz content.</w:t>
      </w:r>
    </w:p>
    <w:p w:rsidR="003776AB" w:rsidRPr="003776AB" w:rsidRDefault="003776AB" w:rsidP="003776A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Periodic log archiving for security and auditing.</w:t>
      </w:r>
    </w:p>
    <w:p w:rsidR="003776AB" w:rsidRPr="003776AB" w:rsidRDefault="003776AB" w:rsidP="003776A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dashboard for analytics (traffic, usage trends, quiz performance).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2.3 Project Process </w:t>
      </w:r>
      <w:r w:rsidR="00860A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Model</w:t>
      </w:r>
      <w:r w:rsidR="00860A72"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ing</w:t>
      </w:r>
    </w:p>
    <w:p w:rsidR="00A7594A" w:rsidRDefault="003776AB" w:rsidP="001A7E3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1A7E3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Agile Development Model (Scrum-based)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followed for VIDHAN.</w:t>
      </w:r>
    </w:p>
    <w:p w:rsidR="003776AB" w:rsidRPr="003776AB" w:rsidRDefault="003776AB" w:rsidP="001A7E3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Agile promotes iterative development through short cycles (sprints), enabling feedback-driven refinement of each module.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Agile Implementation in VIDHAN:</w:t>
      </w:r>
    </w:p>
    <w:p w:rsidR="003776AB" w:rsidRPr="003776AB" w:rsidRDefault="003776AB" w:rsidP="003776A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Sprint 1: Requirement Analysis and SRS finalization</w:t>
      </w:r>
    </w:p>
    <w:p w:rsidR="003776AB" w:rsidRPr="003776AB" w:rsidRDefault="003776AB" w:rsidP="003776A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Sprint 2: UI Design and Wireframe Creation</w:t>
      </w:r>
    </w:p>
    <w:p w:rsidR="003776AB" w:rsidRPr="003776AB" w:rsidRDefault="00860A72" w:rsidP="003776A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Sprint 3: </w:t>
      </w:r>
      <w:r w:rsidR="003776AB"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Chatbot Integration </w:t>
      </w:r>
    </w:p>
    <w:p w:rsidR="003776AB" w:rsidRPr="003776AB" w:rsidRDefault="003776AB" w:rsidP="003776A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Sprint 4: Gamified Quiz Module (Phaser.js + React)</w:t>
      </w:r>
    </w:p>
    <w:p w:rsidR="003776AB" w:rsidRPr="003776AB" w:rsidRDefault="003776AB" w:rsidP="003776A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Sprint 5: Dashboard and Leaderboard Development</w:t>
      </w:r>
    </w:p>
    <w:p w:rsidR="003776AB" w:rsidRPr="003776AB" w:rsidRDefault="003776AB" w:rsidP="003776A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Sprint 6: Testing and Deployment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Advantages:</w:t>
      </w:r>
    </w:p>
    <w:p w:rsidR="003776AB" w:rsidRPr="003776AB" w:rsidRDefault="003776AB" w:rsidP="003776A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Incremental delivery</w:t>
      </w:r>
    </w:p>
    <w:p w:rsidR="003776AB" w:rsidRPr="003776AB" w:rsidRDefault="003776AB" w:rsidP="003776A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feedback after each iteration</w:t>
      </w:r>
    </w:p>
    <w:p w:rsidR="003776AB" w:rsidRPr="003776AB" w:rsidRDefault="003776AB" w:rsidP="003776A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Reduced risk through continuous testing</w:t>
      </w:r>
    </w:p>
    <w:p w:rsidR="00A7594A" w:rsidRDefault="00A7594A" w:rsidP="003776A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2.4 Cost and Effort Estimates</w:t>
      </w:r>
    </w:p>
    <w:p w:rsidR="003776AB" w:rsidRPr="003776AB" w:rsidRDefault="003776AB" w:rsidP="00A7594A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effort estimation for VIDHAN is calculated using the </w:t>
      </w:r>
      <w:r w:rsidRPr="00860A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Function Point Analysis (FPA)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method.</w:t>
      </w:r>
    </w:p>
    <w:p w:rsidR="003776AB" w:rsidRPr="00201331" w:rsidRDefault="003776AB" w:rsidP="00A7594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201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 No. 2.3 Effort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3709"/>
        <w:gridCol w:w="2143"/>
      </w:tblGrid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Phase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Activity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Duration (Weeks)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Requirement Analysis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Literature study, SRS preparation</w:t>
            </w:r>
          </w:p>
        </w:tc>
        <w:tc>
          <w:tcPr>
            <w:tcW w:w="0" w:type="auto"/>
            <w:hideMark/>
          </w:tcPr>
          <w:p w:rsidR="003776AB" w:rsidRPr="003776AB" w:rsidRDefault="00151D6C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Design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UI/UX, architecture, diagrams</w:t>
            </w:r>
          </w:p>
        </w:tc>
        <w:tc>
          <w:tcPr>
            <w:tcW w:w="0" w:type="auto"/>
            <w:hideMark/>
          </w:tcPr>
          <w:p w:rsidR="003776AB" w:rsidRPr="003776AB" w:rsidRDefault="00151D6C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8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Development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Frontend, backend, AI, gamification</w:t>
            </w:r>
          </w:p>
        </w:tc>
        <w:tc>
          <w:tcPr>
            <w:tcW w:w="0" w:type="auto"/>
            <w:hideMark/>
          </w:tcPr>
          <w:p w:rsidR="003776AB" w:rsidRPr="003776AB" w:rsidRDefault="00151D6C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10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Testing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Unit and integration testing</w:t>
            </w:r>
          </w:p>
        </w:tc>
        <w:tc>
          <w:tcPr>
            <w:tcW w:w="0" w:type="auto"/>
            <w:hideMark/>
          </w:tcPr>
          <w:p w:rsidR="003776AB" w:rsidRPr="003776AB" w:rsidRDefault="00151D6C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Deployment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Hosting, documentation</w:t>
            </w:r>
          </w:p>
        </w:tc>
        <w:tc>
          <w:tcPr>
            <w:tcW w:w="0" w:type="auto"/>
            <w:hideMark/>
          </w:tcPr>
          <w:p w:rsidR="003776AB" w:rsidRPr="003776AB" w:rsidRDefault="00151D6C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</w:t>
            </w:r>
          </w:p>
        </w:tc>
      </w:tr>
      <w:tr w:rsidR="003776AB" w:rsidRPr="003776AB" w:rsidTr="00860A72"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Total</w:t>
            </w:r>
          </w:p>
        </w:tc>
        <w:tc>
          <w:tcPr>
            <w:tcW w:w="0" w:type="auto"/>
            <w:hideMark/>
          </w:tcPr>
          <w:p w:rsidR="003776AB" w:rsidRPr="003776AB" w:rsidRDefault="003776AB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76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—</w:t>
            </w:r>
          </w:p>
        </w:tc>
        <w:tc>
          <w:tcPr>
            <w:tcW w:w="0" w:type="auto"/>
            <w:hideMark/>
          </w:tcPr>
          <w:p w:rsidR="003776AB" w:rsidRPr="003776AB" w:rsidRDefault="00151D6C" w:rsidP="003776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25</w:t>
            </w:r>
            <w:r w:rsidR="003776AB" w:rsidRPr="00377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weeks (approx.)</w:t>
            </w:r>
          </w:p>
        </w:tc>
      </w:tr>
    </w:tbl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Estimated Total Effort:</w:t>
      </w:r>
      <w:r w:rsidR="00411F1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≈ 25 weeks × 4 days × 4</w:t>
      </w:r>
      <w:r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hours/day = </w:t>
      </w:r>
      <w:r w:rsidRPr="00860A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411F1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400 </w:t>
      </w:r>
      <w:r w:rsidRPr="00860A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hours</w:t>
      </w:r>
    </w:p>
    <w:p w:rsidR="003776AB" w:rsidRPr="003776AB" w:rsidRDefault="003776AB" w:rsidP="003776A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Estimated Team Composition:</w:t>
      </w:r>
    </w:p>
    <w:p w:rsidR="003776AB" w:rsidRPr="003776AB" w:rsidRDefault="00860A72" w:rsidP="003776A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1</w:t>
      </w:r>
      <w:r w:rsidR="003776AB"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Backend Developer</w:t>
      </w:r>
    </w:p>
    <w:p w:rsidR="003776AB" w:rsidRPr="003776AB" w:rsidRDefault="00860A72" w:rsidP="003776A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2</w:t>
      </w:r>
      <w:r w:rsidR="003776AB"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Frontend Developer</w:t>
      </w:r>
    </w:p>
    <w:p w:rsidR="003776AB" w:rsidRPr="003776AB" w:rsidRDefault="00757174" w:rsidP="003776A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1 Game</w:t>
      </w:r>
      <w:r w:rsidR="003776AB"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Developer</w:t>
      </w:r>
    </w:p>
    <w:p w:rsidR="003776AB" w:rsidRPr="003776AB" w:rsidRDefault="003776AB" w:rsidP="003776A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7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2.5 Project Scheduling</w:t>
      </w:r>
    </w:p>
    <w:p w:rsidR="003776AB" w:rsidRPr="003776AB" w:rsidRDefault="00A7594A" w:rsidP="00A7594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project timeline is</w:t>
      </w:r>
      <w:r w:rsidR="003776AB" w:rsidRPr="003776A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divided into clear weekly milestones to ensure balanced progress.</w:t>
      </w:r>
    </w:p>
    <w:p w:rsidR="003776AB" w:rsidRPr="00201331" w:rsidRDefault="003776AB" w:rsidP="00A759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20133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 No. 2.4 Project Schedule</w:t>
      </w:r>
    </w:p>
    <w:p w:rsidR="00BC7AB5" w:rsidRPr="003776AB" w:rsidRDefault="007E120F" w:rsidP="003776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120F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018D835" wp14:editId="62E6A9A4">
            <wp:extent cx="5731510" cy="22447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AB5" w:rsidRPr="003776AB" w:rsidSect="0020133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60D" w:rsidRDefault="00E4560D" w:rsidP="003776AB">
      <w:pPr>
        <w:spacing w:after="0" w:line="240" w:lineRule="auto"/>
      </w:pPr>
      <w:r>
        <w:separator/>
      </w:r>
    </w:p>
  </w:endnote>
  <w:endnote w:type="continuationSeparator" w:id="0">
    <w:p w:rsidR="00E4560D" w:rsidRDefault="00E4560D" w:rsidP="00377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69A7" w:rsidRPr="00201331" w:rsidRDefault="00DA69A7" w:rsidP="00DA69A7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201331">
      <w:rPr>
        <w:rFonts w:ascii="Times New Roman" w:eastAsia="Times New Roman" w:hAnsi="Times New Roman" w:cs="Times New Roman"/>
        <w:color w:val="000000"/>
        <w:sz w:val="20"/>
        <w:szCs w:val="20"/>
      </w:rPr>
      <w:t xml:space="preserve">Department of Computer Engineering, SCOE </w:t>
    </w:r>
    <w:r w:rsidRPr="00201331">
      <w:rPr>
        <w:rFonts w:ascii="Times New Roman" w:eastAsia="Times New Roman" w:hAnsi="Times New Roman" w:cs="Times New Roman"/>
        <w:color w:val="000000"/>
        <w:sz w:val="20"/>
        <w:szCs w:val="20"/>
      </w:rPr>
      <w:tab/>
    </w:r>
    <w:sdt>
      <w:sdtPr>
        <w:rPr>
          <w:rFonts w:ascii="Times New Roman" w:hAnsi="Times New Roman" w:cs="Times New Roman"/>
          <w:noProof/>
          <w:sz w:val="20"/>
          <w:szCs w:val="20"/>
        </w:rPr>
        <w:id w:val="-1307004712"/>
        <w:docPartObj>
          <w:docPartGallery w:val="Page Numbers (Bottom of Page)"/>
          <w:docPartUnique/>
        </w:docPartObj>
      </w:sdtPr>
      <w:sdtEndPr/>
      <w:sdtContent>
        <w:r w:rsidRPr="00201331">
          <w:rPr>
            <w:rFonts w:ascii="Times New Roman" w:hAnsi="Times New Roman" w:cs="Times New Roman"/>
            <w:sz w:val="20"/>
            <w:szCs w:val="20"/>
          </w:rPr>
          <w:t xml:space="preserve">       </w:t>
        </w:r>
        <w:r w:rsidRPr="00201331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01331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201331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E4560D">
          <w:rPr>
            <w:rFonts w:ascii="Times New Roman" w:hAnsi="Times New Roman" w:cs="Times New Roman"/>
            <w:noProof/>
            <w:sz w:val="20"/>
            <w:szCs w:val="20"/>
          </w:rPr>
          <w:t>16</w:t>
        </w:r>
        <w:r w:rsidRPr="00201331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201331">
          <w:rPr>
            <w:rFonts w:ascii="Times New Roman" w:hAnsi="Times New Roman" w:cs="Times New Roman"/>
            <w:noProof/>
            <w:sz w:val="20"/>
            <w:szCs w:val="20"/>
          </w:rPr>
          <w:tab/>
          <w:t>2025-26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60D" w:rsidRDefault="00E4560D" w:rsidP="003776AB">
      <w:pPr>
        <w:spacing w:after="0" w:line="240" w:lineRule="auto"/>
      </w:pPr>
      <w:r>
        <w:separator/>
      </w:r>
    </w:p>
  </w:footnote>
  <w:footnote w:type="continuationSeparator" w:id="0">
    <w:p w:rsidR="00E4560D" w:rsidRDefault="00E4560D" w:rsidP="00377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69A7" w:rsidRPr="00DA69A7" w:rsidRDefault="00DA69A7" w:rsidP="00DA69A7">
    <w:pPr>
      <w:pStyle w:val="Title"/>
      <w:spacing w:before="0" w:after="0" w:line="360" w:lineRule="auto"/>
      <w:ind w:leftChars="0" w:left="2" w:hanging="2"/>
      <w:jc w:val="both"/>
      <w:rPr>
        <w:rFonts w:ascii="Times New Roman" w:hAnsi="Times New Roman" w:cs="Times New Roman"/>
        <w:b w:val="0"/>
        <w:bCs/>
        <w:sz w:val="20"/>
        <w:szCs w:val="20"/>
      </w:rPr>
    </w:pPr>
    <w:r w:rsidRPr="00D70E89">
      <w:rPr>
        <w:rFonts w:ascii="Times New Roman" w:hAnsi="Times New Roman" w:cs="Times New Roman"/>
        <w:b w:val="0"/>
        <w:bCs/>
        <w:sz w:val="20"/>
        <w:szCs w:val="20"/>
      </w:rPr>
      <w:t xml:space="preserve">VIDHAN : A Gamified Approach </w:t>
    </w:r>
    <w:r>
      <w:rPr>
        <w:rFonts w:ascii="Times New Roman" w:hAnsi="Times New Roman" w:cs="Times New Roman"/>
        <w:b w:val="0"/>
        <w:bCs/>
        <w:sz w:val="20"/>
        <w:szCs w:val="20"/>
      </w:rPr>
      <w:t>t</w:t>
    </w:r>
    <w:r w:rsidRPr="00D70E89">
      <w:rPr>
        <w:rFonts w:ascii="Times New Roman" w:hAnsi="Times New Roman" w:cs="Times New Roman"/>
        <w:b w:val="0"/>
        <w:bCs/>
        <w:sz w:val="20"/>
        <w:szCs w:val="20"/>
      </w:rPr>
      <w:t>o Le</w:t>
    </w:r>
    <w:r>
      <w:rPr>
        <w:rFonts w:ascii="Times New Roman" w:hAnsi="Times New Roman" w:cs="Times New Roman"/>
        <w:b w:val="0"/>
        <w:bCs/>
        <w:sz w:val="20"/>
        <w:szCs w:val="20"/>
      </w:rPr>
      <w:t>arning the Indian Constitution w</w:t>
    </w:r>
    <w:r w:rsidRPr="00D70E89">
      <w:rPr>
        <w:rFonts w:ascii="Times New Roman" w:hAnsi="Times New Roman" w:cs="Times New Roman"/>
        <w:b w:val="0"/>
        <w:bCs/>
        <w:sz w:val="20"/>
        <w:szCs w:val="20"/>
      </w:rPr>
      <w:t>ith A</w:t>
    </w:r>
    <w:r>
      <w:rPr>
        <w:rFonts w:ascii="Times New Roman" w:hAnsi="Times New Roman" w:cs="Times New Roman"/>
        <w:b w:val="0"/>
        <w:bCs/>
        <w:sz w:val="20"/>
        <w:szCs w:val="20"/>
      </w:rPr>
      <w:t>I Assistance.                Group No 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109C1"/>
    <w:multiLevelType w:val="multilevel"/>
    <w:tmpl w:val="DF74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185E"/>
    <w:multiLevelType w:val="multilevel"/>
    <w:tmpl w:val="E17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B1112"/>
    <w:multiLevelType w:val="multilevel"/>
    <w:tmpl w:val="2C1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868A0"/>
    <w:multiLevelType w:val="multilevel"/>
    <w:tmpl w:val="237A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061B5"/>
    <w:multiLevelType w:val="multilevel"/>
    <w:tmpl w:val="5FA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A42F8"/>
    <w:multiLevelType w:val="multilevel"/>
    <w:tmpl w:val="F1D0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15679"/>
    <w:multiLevelType w:val="multilevel"/>
    <w:tmpl w:val="61B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93365"/>
    <w:multiLevelType w:val="multilevel"/>
    <w:tmpl w:val="BB4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557C9"/>
    <w:multiLevelType w:val="multilevel"/>
    <w:tmpl w:val="06C4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92A78"/>
    <w:multiLevelType w:val="multilevel"/>
    <w:tmpl w:val="09FC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357C5"/>
    <w:multiLevelType w:val="multilevel"/>
    <w:tmpl w:val="B7D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00C74"/>
    <w:multiLevelType w:val="multilevel"/>
    <w:tmpl w:val="FFAA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66596"/>
    <w:multiLevelType w:val="multilevel"/>
    <w:tmpl w:val="DF1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24FB3"/>
    <w:multiLevelType w:val="multilevel"/>
    <w:tmpl w:val="BC6C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C275B"/>
    <w:multiLevelType w:val="multilevel"/>
    <w:tmpl w:val="271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7F46B5"/>
    <w:multiLevelType w:val="multilevel"/>
    <w:tmpl w:val="B658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B5156D"/>
    <w:multiLevelType w:val="multilevel"/>
    <w:tmpl w:val="3BB2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9658CD"/>
    <w:multiLevelType w:val="multilevel"/>
    <w:tmpl w:val="FCBA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5"/>
  </w:num>
  <w:num w:numId="4">
    <w:abstractNumId w:val="2"/>
  </w:num>
  <w:num w:numId="5">
    <w:abstractNumId w:val="13"/>
  </w:num>
  <w:num w:numId="6">
    <w:abstractNumId w:val="8"/>
  </w:num>
  <w:num w:numId="7">
    <w:abstractNumId w:val="3"/>
  </w:num>
  <w:num w:numId="8">
    <w:abstractNumId w:val="0"/>
  </w:num>
  <w:num w:numId="9">
    <w:abstractNumId w:val="14"/>
  </w:num>
  <w:num w:numId="10">
    <w:abstractNumId w:val="11"/>
  </w:num>
  <w:num w:numId="11">
    <w:abstractNumId w:val="16"/>
  </w:num>
  <w:num w:numId="12">
    <w:abstractNumId w:val="9"/>
  </w:num>
  <w:num w:numId="13">
    <w:abstractNumId w:val="6"/>
  </w:num>
  <w:num w:numId="14">
    <w:abstractNumId w:val="1"/>
  </w:num>
  <w:num w:numId="15">
    <w:abstractNumId w:val="12"/>
  </w:num>
  <w:num w:numId="16">
    <w:abstractNumId w:val="10"/>
  </w:num>
  <w:num w:numId="17">
    <w:abstractNumId w:val="7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64A"/>
    <w:rsid w:val="00027DD1"/>
    <w:rsid w:val="00123182"/>
    <w:rsid w:val="00151D6C"/>
    <w:rsid w:val="00177DCD"/>
    <w:rsid w:val="001A7E3C"/>
    <w:rsid w:val="00201331"/>
    <w:rsid w:val="002510F5"/>
    <w:rsid w:val="003028A6"/>
    <w:rsid w:val="003776AB"/>
    <w:rsid w:val="00411F1D"/>
    <w:rsid w:val="005F76F2"/>
    <w:rsid w:val="00634491"/>
    <w:rsid w:val="00686683"/>
    <w:rsid w:val="00757174"/>
    <w:rsid w:val="007800CD"/>
    <w:rsid w:val="007E120F"/>
    <w:rsid w:val="00805DDF"/>
    <w:rsid w:val="00860A72"/>
    <w:rsid w:val="008C164A"/>
    <w:rsid w:val="00975978"/>
    <w:rsid w:val="00A221AA"/>
    <w:rsid w:val="00A7594A"/>
    <w:rsid w:val="00AC0BAF"/>
    <w:rsid w:val="00BC7AB5"/>
    <w:rsid w:val="00DA69A7"/>
    <w:rsid w:val="00E4560D"/>
    <w:rsid w:val="00E96FE1"/>
    <w:rsid w:val="00F23800"/>
    <w:rsid w:val="00F7497B"/>
    <w:rsid w:val="00F83534"/>
    <w:rsid w:val="00FA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4D94AB-5479-4C55-9D37-C51D7319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72"/>
  </w:style>
  <w:style w:type="paragraph" w:styleId="Heading1">
    <w:name w:val="heading 1"/>
    <w:basedOn w:val="Normal"/>
    <w:link w:val="Heading1Char"/>
    <w:uiPriority w:val="9"/>
    <w:qFormat/>
    <w:rsid w:val="003776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3776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3776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link w:val="Heading4Char"/>
    <w:uiPriority w:val="9"/>
    <w:qFormat/>
    <w:rsid w:val="003776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paragraph" w:styleId="Heading5">
    <w:name w:val="heading 5"/>
    <w:basedOn w:val="Normal"/>
    <w:link w:val="Heading5Char"/>
    <w:uiPriority w:val="9"/>
    <w:qFormat/>
    <w:rsid w:val="003776A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A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3776AB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3776AB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3776AB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customStyle="1" w:styleId="Heading5Char">
    <w:name w:val="Heading 5 Char"/>
    <w:basedOn w:val="DefaultParagraphFont"/>
    <w:link w:val="Heading5"/>
    <w:uiPriority w:val="9"/>
    <w:rsid w:val="003776AB"/>
    <w:rPr>
      <w:rFonts w:ascii="Times New Roman" w:eastAsia="Times New Roman" w:hAnsi="Times New Roman" w:cs="Times New Roman"/>
      <w:b/>
      <w:bCs/>
      <w:sz w:val="20"/>
      <w:szCs w:val="20"/>
      <w:lang w:eastAsia="en-IN" w:bidi="mr-IN"/>
    </w:rPr>
  </w:style>
  <w:style w:type="character" w:styleId="Strong">
    <w:name w:val="Strong"/>
    <w:basedOn w:val="DefaultParagraphFont"/>
    <w:uiPriority w:val="22"/>
    <w:qFormat/>
    <w:rsid w:val="003776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377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6AB"/>
  </w:style>
  <w:style w:type="paragraph" w:styleId="Footer">
    <w:name w:val="footer"/>
    <w:basedOn w:val="Normal"/>
    <w:link w:val="FooterChar"/>
    <w:uiPriority w:val="99"/>
    <w:unhideWhenUsed/>
    <w:rsid w:val="00377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6AB"/>
  </w:style>
  <w:style w:type="table" w:styleId="TableGrid">
    <w:name w:val="Table Grid"/>
    <w:basedOn w:val="TableNormal"/>
    <w:uiPriority w:val="39"/>
    <w:rsid w:val="00860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DA69A7"/>
    <w:pPr>
      <w:keepNext/>
      <w:keepLines/>
      <w:suppressAutoHyphens/>
      <w:spacing w:before="480" w:after="120" w:line="276" w:lineRule="auto"/>
      <w:ind w:leftChars="-1" w:left="-1" w:hangingChars="1" w:hanging="1"/>
      <w:outlineLvl w:val="0"/>
    </w:pPr>
    <w:rPr>
      <w:rFonts w:ascii="Calibri" w:eastAsia="Calibri" w:hAnsi="Calibri" w:cs="Calibri"/>
      <w:b/>
      <w:position w:val="-1"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DA69A7"/>
    <w:rPr>
      <w:rFonts w:ascii="Calibri" w:eastAsia="Calibri" w:hAnsi="Calibri" w:cs="Calibri"/>
      <w:b/>
      <w:position w:val="-1"/>
      <w:sz w:val="72"/>
      <w:szCs w:val="7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0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1212</Words>
  <Characters>6910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CHAPTER 2</vt:lpstr>
      <vt:lpstr>PROJECT PLANNING AND MANAGEMENT</vt:lpstr>
      <vt:lpstr>        2.1 Introduction</vt:lpstr>
      <vt:lpstr>        2.3 Project Process Modeling</vt:lpstr>
      <vt:lpstr>        </vt:lpstr>
      <vt:lpstr>        2.4 Cost and Effort Estimates</vt:lpstr>
      <vt:lpstr>        2.5 Project Scheduling</vt:lpstr>
    </vt:vector>
  </TitlesOfParts>
  <Company/>
  <LinksUpToDate>false</LinksUpToDate>
  <CharactersWithSpaces>8106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</cp:revision>
  <dcterms:created xsi:type="dcterms:W3CDTF">2025-11-05T05:24:00Z</dcterms:created>
  <dcterms:modified xsi:type="dcterms:W3CDTF">2025-11-11T12:50:00Z</dcterms:modified>
</cp:coreProperties>
</file>