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B5" w:rsidRPr="00F55730" w:rsidRDefault="002F3A02">
      <w:pPr>
        <w:rPr>
          <w:rFonts w:ascii="Cambria" w:hAnsi="Cambria" w:cs="Calibri"/>
          <w:sz w:val="24"/>
          <w:szCs w:val="24"/>
        </w:rPr>
      </w:pPr>
    </w:p>
    <w:p w:rsidR="003811BC" w:rsidRPr="00F55730" w:rsidRDefault="003811BC" w:rsidP="001D6AA5">
      <w:pPr>
        <w:jc w:val="center"/>
        <w:rPr>
          <w:rFonts w:ascii="Cambria" w:hAnsi="Cambria" w:cs="Calibri"/>
          <w:b/>
          <w:sz w:val="24"/>
          <w:szCs w:val="24"/>
        </w:rPr>
      </w:pPr>
      <w:r w:rsidRPr="00F55730">
        <w:rPr>
          <w:rFonts w:ascii="Cambria" w:hAnsi="Cambria" w:cs="Calibri"/>
          <w:b/>
          <w:sz w:val="24"/>
          <w:szCs w:val="24"/>
        </w:rPr>
        <w:t xml:space="preserve">Experiment No.: </w:t>
      </w:r>
      <w:r w:rsidR="0041643E" w:rsidRPr="00F55730">
        <w:rPr>
          <w:rFonts w:ascii="Cambria" w:hAnsi="Cambria" w:cs="Calibri"/>
          <w:b/>
          <w:sz w:val="24"/>
          <w:szCs w:val="24"/>
        </w:rPr>
        <w:t>01</w:t>
      </w:r>
    </w:p>
    <w:p w:rsidR="008718A7" w:rsidRPr="00F55730" w:rsidRDefault="003811BC" w:rsidP="008718A7">
      <w:pPr>
        <w:pStyle w:val="Header"/>
        <w:tabs>
          <w:tab w:val="clear" w:pos="4680"/>
          <w:tab w:val="clear" w:pos="9360"/>
          <w:tab w:val="left" w:pos="4965"/>
        </w:tabs>
        <w:rPr>
          <w:rFonts w:ascii="Cambria" w:hAnsi="Cambria" w:cs="Calibri"/>
          <w:sz w:val="24"/>
          <w:szCs w:val="24"/>
        </w:rPr>
      </w:pPr>
      <w:r w:rsidRPr="00F55730">
        <w:rPr>
          <w:rFonts w:ascii="Cambria" w:hAnsi="Cambria" w:cs="Calibri"/>
          <w:b/>
          <w:sz w:val="24"/>
          <w:szCs w:val="24"/>
        </w:rPr>
        <w:t>Title:</w:t>
      </w:r>
      <w:r w:rsidRPr="00F55730">
        <w:rPr>
          <w:rFonts w:ascii="Cambria" w:hAnsi="Cambria" w:cs="Calibri"/>
          <w:sz w:val="24"/>
          <w:szCs w:val="24"/>
        </w:rPr>
        <w:t xml:space="preserve"> </w:t>
      </w:r>
      <w:r w:rsidR="00F55730" w:rsidRPr="00F55730">
        <w:rPr>
          <w:rFonts w:ascii="Cambria" w:hAnsi="Cambria"/>
          <w:sz w:val="24"/>
          <w:szCs w:val="24"/>
        </w:rPr>
        <w:t xml:space="preserve">Demonstrate various programming concept </w:t>
      </w:r>
      <w:r w:rsidR="00CF34A0">
        <w:rPr>
          <w:rFonts w:ascii="Cambria" w:hAnsi="Cambria"/>
          <w:sz w:val="24"/>
          <w:szCs w:val="24"/>
        </w:rPr>
        <w:t>using</w:t>
      </w:r>
      <w:r w:rsidR="00F55730" w:rsidRPr="00F55730">
        <w:rPr>
          <w:rFonts w:ascii="Cambria" w:hAnsi="Cambria"/>
          <w:sz w:val="24"/>
          <w:szCs w:val="24"/>
        </w:rPr>
        <w:t xml:space="preserve"> Typescript.</w:t>
      </w:r>
    </w:p>
    <w:p w:rsidR="00F55730" w:rsidRDefault="00F55730" w:rsidP="00745577">
      <w:pPr>
        <w:rPr>
          <w:rFonts w:ascii="Cambria" w:hAnsi="Cambria" w:cs="Calibri"/>
          <w:b/>
          <w:sz w:val="24"/>
          <w:szCs w:val="24"/>
        </w:rPr>
      </w:pPr>
    </w:p>
    <w:p w:rsidR="00A50777" w:rsidRDefault="00A50777" w:rsidP="00745577">
      <w:pPr>
        <w:rPr>
          <w:rFonts w:ascii="Cambria" w:hAnsi="Cambria" w:cs="Calibri"/>
          <w:b/>
          <w:sz w:val="24"/>
          <w:szCs w:val="24"/>
        </w:rPr>
      </w:pPr>
      <w:r>
        <w:rPr>
          <w:rFonts w:ascii="Cambria" w:hAnsi="Cambria" w:cs="Calibri"/>
          <w:b/>
          <w:sz w:val="24"/>
          <w:szCs w:val="24"/>
        </w:rPr>
        <w:t>Objective:</w:t>
      </w:r>
    </w:p>
    <w:p w:rsidR="00A50777" w:rsidRDefault="00A50777" w:rsidP="00745577">
      <w:pPr>
        <w:rPr>
          <w:rFonts w:ascii="Cambria" w:hAnsi="Cambria" w:cs="Calibri"/>
          <w:sz w:val="24"/>
          <w:szCs w:val="24"/>
        </w:rPr>
      </w:pPr>
      <w:r w:rsidRPr="00A50777">
        <w:rPr>
          <w:rFonts w:ascii="Cambria" w:hAnsi="Cambria" w:cs="Calibri"/>
          <w:sz w:val="24"/>
          <w:szCs w:val="24"/>
        </w:rPr>
        <w:t xml:space="preserve">1. To develop basic building </w:t>
      </w:r>
      <w:r w:rsidR="00966B5E">
        <w:rPr>
          <w:rFonts w:ascii="Cambria" w:hAnsi="Cambria" w:cs="Calibri"/>
          <w:sz w:val="24"/>
          <w:szCs w:val="24"/>
        </w:rPr>
        <w:t>blocks</w:t>
      </w:r>
      <w:r w:rsidRPr="00A50777">
        <w:rPr>
          <w:rFonts w:ascii="Cambria" w:hAnsi="Cambria" w:cs="Calibri"/>
          <w:sz w:val="24"/>
          <w:szCs w:val="24"/>
        </w:rPr>
        <w:t xml:space="preserve"> of Typescript</w:t>
      </w:r>
    </w:p>
    <w:p w:rsidR="00A50777" w:rsidRPr="00A50777" w:rsidRDefault="00A50777" w:rsidP="00745577">
      <w:pPr>
        <w:rPr>
          <w:rFonts w:ascii="Cambria" w:hAnsi="Cambria" w:cs="Calibri"/>
          <w:sz w:val="24"/>
          <w:szCs w:val="24"/>
        </w:rPr>
      </w:pPr>
    </w:p>
    <w:p w:rsidR="003811BC" w:rsidRPr="00F55730" w:rsidRDefault="000A53D8" w:rsidP="00745577">
      <w:pPr>
        <w:rPr>
          <w:rFonts w:ascii="Cambria" w:hAnsi="Cambria" w:cs="Calibri"/>
          <w:b/>
          <w:sz w:val="24"/>
          <w:szCs w:val="24"/>
        </w:rPr>
      </w:pPr>
      <w:r w:rsidRPr="00F55730">
        <w:rPr>
          <w:rFonts w:ascii="Cambria" w:hAnsi="Cambria" w:cs="Calibri"/>
          <w:b/>
          <w:sz w:val="24"/>
          <w:szCs w:val="24"/>
        </w:rPr>
        <w:t>T</w:t>
      </w:r>
      <w:r w:rsidR="003811BC" w:rsidRPr="00F55730">
        <w:rPr>
          <w:rFonts w:ascii="Cambria" w:hAnsi="Cambria" w:cs="Calibri"/>
          <w:b/>
          <w:sz w:val="24"/>
          <w:szCs w:val="24"/>
        </w:rPr>
        <w:t>heory:</w:t>
      </w:r>
    </w:p>
    <w:p w:rsidR="00087F97" w:rsidRDefault="00F55730" w:rsidP="00837EE8">
      <w:pPr>
        <w:autoSpaceDE w:val="0"/>
        <w:autoSpaceDN w:val="0"/>
        <w:adjustRightInd w:val="0"/>
        <w:spacing w:after="0" w:line="360" w:lineRule="auto"/>
        <w:ind w:firstLine="720"/>
        <w:jc w:val="both"/>
        <w:rPr>
          <w:rFonts w:ascii="Cambria" w:hAnsi="Cambria" w:cs="Calibri"/>
          <w:sz w:val="24"/>
          <w:szCs w:val="24"/>
        </w:rPr>
      </w:pPr>
      <w:proofErr w:type="spellStart"/>
      <w:r w:rsidRPr="00F55730">
        <w:rPr>
          <w:rFonts w:ascii="Cambria" w:hAnsi="Cambria" w:cs="Calibri"/>
          <w:sz w:val="24"/>
          <w:szCs w:val="24"/>
        </w:rPr>
        <w:t>TypeScript</w:t>
      </w:r>
      <w:proofErr w:type="spellEnd"/>
      <w:r w:rsidRPr="00F55730">
        <w:rPr>
          <w:rFonts w:ascii="Cambria" w:hAnsi="Cambria" w:cs="Calibri"/>
          <w:sz w:val="24"/>
          <w:szCs w:val="24"/>
        </w:rPr>
        <w:t xml:space="preserve"> is a programming language. It is a superset of JavaScript, which means it builds on top of JavaScript by adding features like static typing, interfaces, and other enhancements to help developers write more robust and scalable code.</w:t>
      </w:r>
    </w:p>
    <w:p w:rsidR="00F55730" w:rsidRDefault="00F55730" w:rsidP="00837EE8">
      <w:pPr>
        <w:autoSpaceDE w:val="0"/>
        <w:autoSpaceDN w:val="0"/>
        <w:adjustRightInd w:val="0"/>
        <w:spacing w:after="0" w:line="360" w:lineRule="auto"/>
        <w:ind w:firstLine="720"/>
        <w:jc w:val="both"/>
        <w:rPr>
          <w:rFonts w:ascii="Cambria" w:hAnsi="Cambria" w:cs="Calibri"/>
          <w:sz w:val="24"/>
          <w:szCs w:val="24"/>
        </w:rPr>
      </w:pPr>
      <w:r w:rsidRPr="00F55730">
        <w:rPr>
          <w:rFonts w:ascii="Cambria" w:hAnsi="Cambria" w:cs="Calibri"/>
          <w:sz w:val="24"/>
          <w:szCs w:val="24"/>
        </w:rPr>
        <w:t xml:space="preserve">JavaScript is a loosely typed language. It can be difficult to understand what types of data are being passed around in JavaScript. But, </w:t>
      </w:r>
      <w:proofErr w:type="spellStart"/>
      <w:r w:rsidRPr="00F55730">
        <w:rPr>
          <w:rFonts w:ascii="Cambria" w:hAnsi="Cambria" w:cs="Calibri"/>
          <w:sz w:val="24"/>
          <w:szCs w:val="24"/>
        </w:rPr>
        <w:t>TypeScript</w:t>
      </w:r>
      <w:proofErr w:type="spellEnd"/>
      <w:r w:rsidRPr="00F55730">
        <w:rPr>
          <w:rFonts w:ascii="Cambria" w:hAnsi="Cambria" w:cs="Calibri"/>
          <w:sz w:val="24"/>
          <w:szCs w:val="24"/>
        </w:rPr>
        <w:t xml:space="preserve"> allows specifying the types of data being passed around within the code, and has the ability to report errors when the types don't match. For example, </w:t>
      </w:r>
      <w:proofErr w:type="spellStart"/>
      <w:r w:rsidRPr="00F55730">
        <w:rPr>
          <w:rFonts w:ascii="Cambria" w:hAnsi="Cambria" w:cs="Calibri"/>
          <w:sz w:val="24"/>
          <w:szCs w:val="24"/>
        </w:rPr>
        <w:t>TypeScript</w:t>
      </w:r>
      <w:proofErr w:type="spellEnd"/>
      <w:r w:rsidRPr="00F55730">
        <w:rPr>
          <w:rFonts w:ascii="Cambria" w:hAnsi="Cambria" w:cs="Calibri"/>
          <w:sz w:val="24"/>
          <w:szCs w:val="24"/>
        </w:rPr>
        <w:t xml:space="preserve"> will report an error when passing a string into a function that expects a number. JavaScript will not.</w:t>
      </w:r>
    </w:p>
    <w:p w:rsidR="00837EE8" w:rsidRDefault="00837EE8" w:rsidP="00837EE8">
      <w:pPr>
        <w:autoSpaceDE w:val="0"/>
        <w:autoSpaceDN w:val="0"/>
        <w:adjustRightInd w:val="0"/>
        <w:spacing w:after="0" w:line="360" w:lineRule="auto"/>
        <w:ind w:firstLine="720"/>
        <w:jc w:val="both"/>
        <w:rPr>
          <w:rFonts w:ascii="Cambria" w:hAnsi="Cambria" w:cs="Calibri"/>
          <w:sz w:val="24"/>
          <w:szCs w:val="24"/>
        </w:rPr>
      </w:pPr>
      <w:proofErr w:type="spellStart"/>
      <w:r w:rsidRPr="00837EE8">
        <w:rPr>
          <w:rFonts w:ascii="Cambria" w:hAnsi="Cambria" w:cs="Calibri"/>
          <w:sz w:val="24"/>
          <w:szCs w:val="24"/>
        </w:rPr>
        <w:t>TypeScript</w:t>
      </w:r>
      <w:proofErr w:type="spellEnd"/>
      <w:r w:rsidRPr="00837EE8">
        <w:rPr>
          <w:rFonts w:ascii="Cambria" w:hAnsi="Cambria" w:cs="Calibri"/>
          <w:sz w:val="24"/>
          <w:szCs w:val="24"/>
        </w:rPr>
        <w:t xml:space="preserve"> is </w:t>
      </w:r>
      <w:proofErr w:type="spellStart"/>
      <w:r w:rsidRPr="00837EE8">
        <w:rPr>
          <w:rFonts w:ascii="Cambria" w:hAnsi="Cambria" w:cs="Calibri"/>
          <w:sz w:val="24"/>
          <w:szCs w:val="24"/>
        </w:rPr>
        <w:t>transpiled</w:t>
      </w:r>
      <w:proofErr w:type="spellEnd"/>
      <w:r w:rsidRPr="00837EE8">
        <w:rPr>
          <w:rFonts w:ascii="Cambria" w:hAnsi="Cambria" w:cs="Calibri"/>
          <w:sz w:val="24"/>
          <w:szCs w:val="24"/>
        </w:rPr>
        <w:t xml:space="preserve"> into JavaScript using a compiler. </w:t>
      </w:r>
      <w:proofErr w:type="spellStart"/>
      <w:r w:rsidRPr="00A50777">
        <w:rPr>
          <w:rFonts w:ascii="Cambria" w:hAnsi="Cambria" w:cs="Calibri"/>
          <w:sz w:val="24"/>
          <w:szCs w:val="24"/>
        </w:rPr>
        <w:t>TypeScript</w:t>
      </w:r>
      <w:proofErr w:type="spellEnd"/>
      <w:r w:rsidRPr="00A50777">
        <w:rPr>
          <w:rFonts w:ascii="Cambria" w:hAnsi="Cambria" w:cs="Calibri"/>
          <w:sz w:val="24"/>
          <w:szCs w:val="24"/>
        </w:rPr>
        <w:t xml:space="preserve"> has an official compiler which can be installed through </w:t>
      </w:r>
      <w:proofErr w:type="spellStart"/>
      <w:r w:rsidRPr="00A50777">
        <w:rPr>
          <w:rFonts w:ascii="Cambria" w:hAnsi="Cambria" w:cs="Calibri"/>
          <w:sz w:val="24"/>
          <w:szCs w:val="24"/>
        </w:rPr>
        <w:t>npm</w:t>
      </w:r>
      <w:proofErr w:type="spellEnd"/>
      <w:r w:rsidR="00A50777">
        <w:rPr>
          <w:rFonts w:ascii="Cambria" w:hAnsi="Cambria" w:cs="Calibri"/>
          <w:sz w:val="24"/>
          <w:szCs w:val="24"/>
        </w:rPr>
        <w:t xml:space="preserve"> as:</w:t>
      </w:r>
    </w:p>
    <w:p w:rsidR="00A50777" w:rsidRDefault="00A50777" w:rsidP="00837EE8">
      <w:pPr>
        <w:autoSpaceDE w:val="0"/>
        <w:autoSpaceDN w:val="0"/>
        <w:adjustRightInd w:val="0"/>
        <w:spacing w:after="0" w:line="360" w:lineRule="auto"/>
        <w:ind w:firstLine="720"/>
        <w:jc w:val="both"/>
        <w:rPr>
          <w:rFonts w:ascii="Cambria" w:hAnsi="Cambria"/>
          <w:i/>
          <w:color w:val="000000"/>
          <w:sz w:val="24"/>
          <w:szCs w:val="24"/>
          <w:shd w:val="clear" w:color="auto" w:fill="FFFFFF"/>
        </w:rPr>
      </w:pPr>
      <w:proofErr w:type="spellStart"/>
      <w:r w:rsidRPr="00A50777">
        <w:rPr>
          <w:rFonts w:ascii="Cambria" w:hAnsi="Cambria"/>
          <w:i/>
          <w:color w:val="000000"/>
          <w:sz w:val="24"/>
          <w:szCs w:val="24"/>
          <w:shd w:val="clear" w:color="auto" w:fill="FFFFFF"/>
        </w:rPr>
        <w:t>npm</w:t>
      </w:r>
      <w:proofErr w:type="spellEnd"/>
      <w:r w:rsidRPr="00A50777">
        <w:rPr>
          <w:rFonts w:ascii="Cambria" w:hAnsi="Cambria"/>
          <w:i/>
          <w:color w:val="000000"/>
          <w:sz w:val="24"/>
          <w:szCs w:val="24"/>
          <w:shd w:val="clear" w:color="auto" w:fill="FFFFFF"/>
        </w:rPr>
        <w:t xml:space="preserve"> install </w:t>
      </w:r>
      <w:r>
        <w:rPr>
          <w:rFonts w:ascii="Cambria" w:hAnsi="Cambria"/>
          <w:i/>
          <w:color w:val="000000"/>
          <w:sz w:val="24"/>
          <w:szCs w:val="24"/>
          <w:shd w:val="clear" w:color="auto" w:fill="FFFFFF"/>
        </w:rPr>
        <w:t xml:space="preserve">–g </w:t>
      </w:r>
      <w:r w:rsidRPr="00A50777">
        <w:rPr>
          <w:rFonts w:ascii="Cambria" w:hAnsi="Cambria"/>
          <w:i/>
          <w:color w:val="000000"/>
          <w:sz w:val="24"/>
          <w:szCs w:val="24"/>
          <w:shd w:val="clear" w:color="auto" w:fill="FFFFFF"/>
        </w:rPr>
        <w:t xml:space="preserve">typescript </w:t>
      </w:r>
    </w:p>
    <w:p w:rsidR="00A50777" w:rsidRDefault="00A50777" w:rsidP="00837EE8">
      <w:pPr>
        <w:autoSpaceDE w:val="0"/>
        <w:autoSpaceDN w:val="0"/>
        <w:adjustRightInd w:val="0"/>
        <w:spacing w:after="0" w:line="360" w:lineRule="auto"/>
        <w:ind w:firstLine="720"/>
        <w:jc w:val="both"/>
        <w:rPr>
          <w:rFonts w:ascii="Cambria" w:hAnsi="Cambria"/>
          <w:color w:val="000000"/>
          <w:sz w:val="24"/>
          <w:szCs w:val="24"/>
          <w:shd w:val="clear" w:color="auto" w:fill="FFFFFF"/>
        </w:rPr>
      </w:pPr>
      <w:r>
        <w:rPr>
          <w:rFonts w:ascii="Cambria" w:hAnsi="Cambria"/>
          <w:color w:val="000000"/>
          <w:sz w:val="24"/>
          <w:szCs w:val="24"/>
          <w:shd w:val="clear" w:color="auto" w:fill="FFFFFF"/>
        </w:rPr>
        <w:t>To compile and execute the typescript file</w:t>
      </w:r>
      <w:r w:rsidR="000A3A1E">
        <w:rPr>
          <w:rFonts w:ascii="Cambria" w:hAnsi="Cambria"/>
          <w:color w:val="000000"/>
          <w:sz w:val="24"/>
          <w:szCs w:val="24"/>
          <w:shd w:val="clear" w:color="auto" w:fill="FFFFFF"/>
        </w:rPr>
        <w:t xml:space="preserve"> having name as </w:t>
      </w:r>
      <w:proofErr w:type="spellStart"/>
      <w:r w:rsidR="000A3A1E">
        <w:rPr>
          <w:rFonts w:ascii="Cambria" w:hAnsi="Cambria"/>
          <w:color w:val="000000"/>
          <w:sz w:val="24"/>
          <w:szCs w:val="24"/>
          <w:shd w:val="clear" w:color="auto" w:fill="FFFFFF"/>
        </w:rPr>
        <w:t>test.ts</w:t>
      </w:r>
      <w:proofErr w:type="spellEnd"/>
      <w:r w:rsidR="000A3A1E">
        <w:rPr>
          <w:rFonts w:ascii="Cambria" w:hAnsi="Cambria"/>
          <w:color w:val="000000"/>
          <w:sz w:val="24"/>
          <w:szCs w:val="24"/>
          <w:shd w:val="clear" w:color="auto" w:fill="FFFFFF"/>
        </w:rPr>
        <w:t xml:space="preserve"> file</w:t>
      </w:r>
      <w:r>
        <w:rPr>
          <w:rFonts w:ascii="Cambria" w:hAnsi="Cambria"/>
          <w:color w:val="000000"/>
          <w:sz w:val="24"/>
          <w:szCs w:val="24"/>
          <w:shd w:val="clear" w:color="auto" w:fill="FFFFFF"/>
        </w:rPr>
        <w:t xml:space="preserve"> following command can be used</w:t>
      </w:r>
      <w:r w:rsidR="000A3A1E">
        <w:rPr>
          <w:rFonts w:ascii="Cambria" w:hAnsi="Cambria"/>
          <w:color w:val="000000"/>
          <w:sz w:val="24"/>
          <w:szCs w:val="24"/>
          <w:shd w:val="clear" w:color="auto" w:fill="FFFFFF"/>
        </w:rPr>
        <w:t xml:space="preserve"> respectively</w:t>
      </w:r>
      <w:r>
        <w:rPr>
          <w:rFonts w:ascii="Cambria" w:hAnsi="Cambria"/>
          <w:color w:val="000000"/>
          <w:sz w:val="24"/>
          <w:szCs w:val="24"/>
          <w:shd w:val="clear" w:color="auto" w:fill="FFFFFF"/>
        </w:rPr>
        <w:t>.</w:t>
      </w:r>
    </w:p>
    <w:p w:rsidR="00A50777" w:rsidRPr="000A3A1E" w:rsidRDefault="000A3A1E" w:rsidP="000A3A1E">
      <w:pPr>
        <w:pStyle w:val="ListParagraph"/>
        <w:numPr>
          <w:ilvl w:val="0"/>
          <w:numId w:val="14"/>
        </w:numPr>
        <w:autoSpaceDE w:val="0"/>
        <w:autoSpaceDN w:val="0"/>
        <w:adjustRightInd w:val="0"/>
        <w:spacing w:after="0" w:line="360" w:lineRule="auto"/>
        <w:jc w:val="both"/>
        <w:rPr>
          <w:rFonts w:ascii="Cambria" w:hAnsi="Cambria"/>
          <w:i/>
          <w:color w:val="000000"/>
          <w:sz w:val="24"/>
          <w:szCs w:val="24"/>
          <w:shd w:val="clear" w:color="auto" w:fill="FFFFFF"/>
        </w:rPr>
      </w:pPr>
      <w:proofErr w:type="spellStart"/>
      <w:r w:rsidRPr="000A3A1E">
        <w:rPr>
          <w:rFonts w:ascii="Cambria" w:hAnsi="Cambria"/>
          <w:i/>
          <w:color w:val="000000"/>
          <w:sz w:val="24"/>
          <w:szCs w:val="24"/>
          <w:shd w:val="clear" w:color="auto" w:fill="FFFFFF"/>
        </w:rPr>
        <w:t>t</w:t>
      </w:r>
      <w:r w:rsidR="00A50777" w:rsidRPr="000A3A1E">
        <w:rPr>
          <w:rFonts w:ascii="Cambria" w:hAnsi="Cambria"/>
          <w:i/>
          <w:color w:val="000000"/>
          <w:sz w:val="24"/>
          <w:szCs w:val="24"/>
          <w:shd w:val="clear" w:color="auto" w:fill="FFFFFF"/>
        </w:rPr>
        <w:t>sc</w:t>
      </w:r>
      <w:proofErr w:type="spellEnd"/>
      <w:r w:rsidR="00A50777" w:rsidRPr="000A3A1E">
        <w:rPr>
          <w:rFonts w:ascii="Cambria" w:hAnsi="Cambria"/>
          <w:i/>
          <w:color w:val="000000"/>
          <w:sz w:val="24"/>
          <w:szCs w:val="24"/>
          <w:shd w:val="clear" w:color="auto" w:fill="FFFFFF"/>
        </w:rPr>
        <w:t xml:space="preserve"> </w:t>
      </w:r>
      <w:proofErr w:type="spellStart"/>
      <w:r w:rsidR="00A50777" w:rsidRPr="000A3A1E">
        <w:rPr>
          <w:rFonts w:ascii="Cambria" w:hAnsi="Cambria"/>
          <w:i/>
          <w:color w:val="000000"/>
          <w:sz w:val="24"/>
          <w:szCs w:val="24"/>
          <w:shd w:val="clear" w:color="auto" w:fill="FFFFFF"/>
        </w:rPr>
        <w:t>test.ts</w:t>
      </w:r>
      <w:proofErr w:type="spellEnd"/>
    </w:p>
    <w:p w:rsidR="000A3A1E" w:rsidRDefault="000A3A1E" w:rsidP="000A3A1E">
      <w:pPr>
        <w:pStyle w:val="ListParagraph"/>
        <w:numPr>
          <w:ilvl w:val="0"/>
          <w:numId w:val="14"/>
        </w:numPr>
        <w:autoSpaceDE w:val="0"/>
        <w:autoSpaceDN w:val="0"/>
        <w:adjustRightInd w:val="0"/>
        <w:spacing w:after="0" w:line="360" w:lineRule="auto"/>
        <w:jc w:val="both"/>
        <w:rPr>
          <w:rFonts w:ascii="Cambria" w:hAnsi="Cambria"/>
          <w:i/>
          <w:color w:val="000000"/>
          <w:sz w:val="24"/>
          <w:szCs w:val="24"/>
          <w:shd w:val="clear" w:color="auto" w:fill="FFFFFF"/>
        </w:rPr>
      </w:pPr>
      <w:r w:rsidRPr="000A3A1E">
        <w:rPr>
          <w:rFonts w:ascii="Cambria" w:hAnsi="Cambria"/>
          <w:i/>
          <w:color w:val="000000"/>
          <w:sz w:val="24"/>
          <w:szCs w:val="24"/>
          <w:shd w:val="clear" w:color="auto" w:fill="FFFFFF"/>
        </w:rPr>
        <w:t>node test</w:t>
      </w:r>
    </w:p>
    <w:p w:rsidR="000A3A1E" w:rsidRDefault="000A3A1E" w:rsidP="000A3A1E">
      <w:pPr>
        <w:autoSpaceDE w:val="0"/>
        <w:autoSpaceDN w:val="0"/>
        <w:adjustRightInd w:val="0"/>
        <w:spacing w:after="0" w:line="360" w:lineRule="auto"/>
        <w:jc w:val="both"/>
        <w:rPr>
          <w:rFonts w:ascii="Cambria" w:hAnsi="Cambria"/>
          <w:color w:val="000000"/>
          <w:sz w:val="24"/>
          <w:szCs w:val="24"/>
          <w:shd w:val="clear" w:color="auto" w:fill="FFFFFF"/>
        </w:rPr>
      </w:pPr>
      <w:r>
        <w:rPr>
          <w:rFonts w:ascii="Cambria" w:hAnsi="Cambria"/>
          <w:color w:val="000000"/>
          <w:sz w:val="24"/>
          <w:szCs w:val="24"/>
          <w:shd w:val="clear" w:color="auto" w:fill="FFFFFF"/>
        </w:rPr>
        <w:t>Following are the different building block of typescript.</w:t>
      </w:r>
    </w:p>
    <w:p w:rsidR="000A3A1E" w:rsidRPr="000A3A1E" w:rsidRDefault="000A3A1E" w:rsidP="000A3A1E">
      <w:pPr>
        <w:autoSpaceDE w:val="0"/>
        <w:autoSpaceDN w:val="0"/>
        <w:adjustRightInd w:val="0"/>
        <w:spacing w:after="0" w:line="360" w:lineRule="auto"/>
        <w:jc w:val="both"/>
        <w:rPr>
          <w:rFonts w:ascii="Cambria" w:hAnsi="Cambria"/>
          <w:b/>
          <w:color w:val="000000"/>
          <w:sz w:val="24"/>
          <w:szCs w:val="24"/>
          <w:shd w:val="clear" w:color="auto" w:fill="FFFFFF"/>
        </w:rPr>
      </w:pPr>
      <w:r w:rsidRPr="000A3A1E">
        <w:rPr>
          <w:rFonts w:ascii="Cambria" w:hAnsi="Cambria"/>
          <w:b/>
          <w:color w:val="000000"/>
          <w:sz w:val="24"/>
          <w:szCs w:val="24"/>
          <w:shd w:val="clear" w:color="auto" w:fill="FFFFFF"/>
        </w:rPr>
        <w:t>1. Types</w:t>
      </w:r>
    </w:p>
    <w:p w:rsidR="000A3A1E" w:rsidRPr="000A3A1E" w:rsidRDefault="000A3A1E" w:rsidP="000A3A1E">
      <w:pPr>
        <w:autoSpaceDE w:val="0"/>
        <w:autoSpaceDN w:val="0"/>
        <w:adjustRightInd w:val="0"/>
        <w:spacing w:after="0" w:line="360" w:lineRule="auto"/>
        <w:jc w:val="both"/>
        <w:rPr>
          <w:rFonts w:ascii="Cambria" w:hAnsi="Cambria"/>
          <w:color w:val="000000"/>
          <w:sz w:val="24"/>
          <w:szCs w:val="24"/>
          <w:shd w:val="clear" w:color="auto" w:fill="FFFFFF"/>
        </w:rPr>
      </w:pPr>
      <w:r w:rsidRPr="000A3A1E">
        <w:rPr>
          <w:rFonts w:ascii="Cambria" w:hAnsi="Cambria"/>
          <w:color w:val="000000"/>
          <w:sz w:val="24"/>
          <w:szCs w:val="24"/>
          <w:shd w:val="clear" w:color="auto" w:fill="FFFFFF"/>
        </w:rPr>
        <w:t>There are three main primitives</w:t>
      </w:r>
      <w:r w:rsidR="0048250D">
        <w:rPr>
          <w:rFonts w:ascii="Cambria" w:hAnsi="Cambria"/>
          <w:color w:val="000000"/>
          <w:sz w:val="24"/>
          <w:szCs w:val="24"/>
          <w:shd w:val="clear" w:color="auto" w:fill="FFFFFF"/>
        </w:rPr>
        <w:t xml:space="preserve"> type</w:t>
      </w:r>
      <w:r w:rsidRPr="000A3A1E">
        <w:rPr>
          <w:rFonts w:ascii="Cambria" w:hAnsi="Cambria"/>
          <w:color w:val="000000"/>
          <w:sz w:val="24"/>
          <w:szCs w:val="24"/>
          <w:shd w:val="clear" w:color="auto" w:fill="FFFFFF"/>
        </w:rPr>
        <w:t xml:space="preserve"> in </w:t>
      </w:r>
      <w:proofErr w:type="spellStart"/>
      <w:r w:rsidRPr="000A3A1E">
        <w:rPr>
          <w:rFonts w:ascii="Cambria" w:hAnsi="Cambria"/>
          <w:color w:val="000000"/>
          <w:sz w:val="24"/>
          <w:szCs w:val="24"/>
          <w:shd w:val="clear" w:color="auto" w:fill="FFFFFF"/>
        </w:rPr>
        <w:t>T</w:t>
      </w:r>
      <w:r>
        <w:rPr>
          <w:rFonts w:ascii="Cambria" w:hAnsi="Cambria"/>
          <w:color w:val="000000"/>
          <w:sz w:val="24"/>
          <w:szCs w:val="24"/>
          <w:shd w:val="clear" w:color="auto" w:fill="FFFFFF"/>
        </w:rPr>
        <w:t>ypeScript</w:t>
      </w:r>
      <w:proofErr w:type="spellEnd"/>
      <w:r>
        <w:rPr>
          <w:rFonts w:ascii="Cambria" w:hAnsi="Cambria"/>
          <w:color w:val="000000"/>
          <w:sz w:val="24"/>
          <w:szCs w:val="24"/>
          <w:shd w:val="clear" w:color="auto" w:fill="FFFFFF"/>
        </w:rPr>
        <w:t>.</w:t>
      </w:r>
    </w:p>
    <w:p w:rsidR="000A3A1E" w:rsidRPr="000A3A1E" w:rsidRDefault="000A3A1E" w:rsidP="000A3A1E">
      <w:pPr>
        <w:pStyle w:val="ListParagraph"/>
        <w:numPr>
          <w:ilvl w:val="0"/>
          <w:numId w:val="15"/>
        </w:numPr>
        <w:autoSpaceDE w:val="0"/>
        <w:autoSpaceDN w:val="0"/>
        <w:adjustRightInd w:val="0"/>
        <w:spacing w:after="0" w:line="360" w:lineRule="auto"/>
        <w:jc w:val="both"/>
        <w:rPr>
          <w:rFonts w:ascii="Cambria" w:hAnsi="Cambria"/>
          <w:color w:val="000000"/>
          <w:sz w:val="24"/>
          <w:szCs w:val="24"/>
          <w:shd w:val="clear" w:color="auto" w:fill="FFFFFF"/>
        </w:rPr>
      </w:pPr>
      <w:proofErr w:type="spellStart"/>
      <w:r w:rsidRPr="000A3A1E">
        <w:rPr>
          <w:rFonts w:ascii="Cambria" w:hAnsi="Cambria"/>
          <w:color w:val="000000"/>
          <w:sz w:val="24"/>
          <w:szCs w:val="24"/>
          <w:shd w:val="clear" w:color="auto" w:fill="FFFFFF"/>
        </w:rPr>
        <w:t>boolean</w:t>
      </w:r>
      <w:proofErr w:type="spellEnd"/>
      <w:r w:rsidRPr="000A3A1E">
        <w:rPr>
          <w:rFonts w:ascii="Cambria" w:hAnsi="Cambria"/>
          <w:color w:val="000000"/>
          <w:sz w:val="24"/>
          <w:szCs w:val="24"/>
          <w:shd w:val="clear" w:color="auto" w:fill="FFFFFF"/>
        </w:rPr>
        <w:t xml:space="preserve"> - true or false values</w:t>
      </w:r>
    </w:p>
    <w:p w:rsidR="000A3A1E" w:rsidRPr="000A3A1E" w:rsidRDefault="000A3A1E" w:rsidP="000A3A1E">
      <w:pPr>
        <w:pStyle w:val="ListParagraph"/>
        <w:numPr>
          <w:ilvl w:val="0"/>
          <w:numId w:val="15"/>
        </w:numPr>
        <w:autoSpaceDE w:val="0"/>
        <w:autoSpaceDN w:val="0"/>
        <w:adjustRightInd w:val="0"/>
        <w:spacing w:after="0" w:line="360" w:lineRule="auto"/>
        <w:jc w:val="both"/>
        <w:rPr>
          <w:rFonts w:ascii="Cambria" w:hAnsi="Cambria"/>
          <w:color w:val="000000"/>
          <w:sz w:val="24"/>
          <w:szCs w:val="24"/>
          <w:shd w:val="clear" w:color="auto" w:fill="FFFFFF"/>
        </w:rPr>
      </w:pPr>
      <w:r w:rsidRPr="000A3A1E">
        <w:rPr>
          <w:rFonts w:ascii="Cambria" w:hAnsi="Cambria"/>
          <w:color w:val="000000"/>
          <w:sz w:val="24"/>
          <w:szCs w:val="24"/>
          <w:shd w:val="clear" w:color="auto" w:fill="FFFFFF"/>
        </w:rPr>
        <w:t>number - whole numbers and floating point values</w:t>
      </w:r>
    </w:p>
    <w:p w:rsidR="000A3A1E" w:rsidRDefault="000A3A1E" w:rsidP="000A3A1E">
      <w:pPr>
        <w:pStyle w:val="ListParagraph"/>
        <w:numPr>
          <w:ilvl w:val="0"/>
          <w:numId w:val="15"/>
        </w:numPr>
        <w:autoSpaceDE w:val="0"/>
        <w:autoSpaceDN w:val="0"/>
        <w:adjustRightInd w:val="0"/>
        <w:spacing w:after="0" w:line="360" w:lineRule="auto"/>
        <w:jc w:val="both"/>
        <w:rPr>
          <w:rFonts w:ascii="Cambria" w:hAnsi="Cambria"/>
          <w:color w:val="000000"/>
          <w:sz w:val="24"/>
          <w:szCs w:val="24"/>
          <w:shd w:val="clear" w:color="auto" w:fill="FFFFFF"/>
        </w:rPr>
      </w:pPr>
      <w:r w:rsidRPr="000A3A1E">
        <w:rPr>
          <w:rFonts w:ascii="Cambria" w:hAnsi="Cambria"/>
          <w:color w:val="000000"/>
          <w:sz w:val="24"/>
          <w:szCs w:val="24"/>
          <w:shd w:val="clear" w:color="auto" w:fill="FFFFFF"/>
        </w:rPr>
        <w:t>string - text values like "</w:t>
      </w:r>
      <w:proofErr w:type="spellStart"/>
      <w:r w:rsidRPr="000A3A1E">
        <w:rPr>
          <w:rFonts w:ascii="Cambria" w:hAnsi="Cambria"/>
          <w:color w:val="000000"/>
          <w:sz w:val="24"/>
          <w:szCs w:val="24"/>
          <w:shd w:val="clear" w:color="auto" w:fill="FFFFFF"/>
        </w:rPr>
        <w:t>TypeScript</w:t>
      </w:r>
      <w:proofErr w:type="spellEnd"/>
      <w:r w:rsidRPr="000A3A1E">
        <w:rPr>
          <w:rFonts w:ascii="Cambria" w:hAnsi="Cambria"/>
          <w:color w:val="000000"/>
          <w:sz w:val="24"/>
          <w:szCs w:val="24"/>
          <w:shd w:val="clear" w:color="auto" w:fill="FFFFFF"/>
        </w:rPr>
        <w:t xml:space="preserve"> Rocks"</w:t>
      </w:r>
    </w:p>
    <w:p w:rsidR="000A3A1E" w:rsidRDefault="000A3A1E" w:rsidP="000A3A1E">
      <w:pPr>
        <w:pStyle w:val="ListParagraph"/>
        <w:autoSpaceDE w:val="0"/>
        <w:autoSpaceDN w:val="0"/>
        <w:adjustRightInd w:val="0"/>
        <w:spacing w:after="0" w:line="360" w:lineRule="auto"/>
        <w:ind w:left="0"/>
        <w:jc w:val="both"/>
        <w:rPr>
          <w:rFonts w:ascii="Cambria" w:hAnsi="Cambria"/>
          <w:color w:val="000000"/>
          <w:sz w:val="24"/>
          <w:szCs w:val="24"/>
          <w:shd w:val="clear" w:color="auto" w:fill="FFFFFF"/>
        </w:rPr>
      </w:pPr>
      <w:r>
        <w:rPr>
          <w:rFonts w:ascii="Cambria" w:hAnsi="Cambria"/>
          <w:color w:val="000000"/>
          <w:sz w:val="24"/>
          <w:szCs w:val="24"/>
          <w:shd w:val="clear" w:color="auto" w:fill="FFFFFF"/>
        </w:rPr>
        <w:lastRenderedPageBreak/>
        <w:t xml:space="preserve">There are two ways to define the type of the variable namely: Explicit and Implicit. </w:t>
      </w:r>
    </w:p>
    <w:p w:rsidR="000A3A1E" w:rsidRDefault="000A3A1E" w:rsidP="000A3A1E">
      <w:pPr>
        <w:pStyle w:val="ListParagraph"/>
        <w:numPr>
          <w:ilvl w:val="0"/>
          <w:numId w:val="16"/>
        </w:numPr>
        <w:autoSpaceDE w:val="0"/>
        <w:autoSpaceDN w:val="0"/>
        <w:adjustRightInd w:val="0"/>
        <w:spacing w:after="0" w:line="360" w:lineRule="auto"/>
        <w:jc w:val="both"/>
        <w:rPr>
          <w:rFonts w:ascii="Cambria" w:hAnsi="Cambria"/>
          <w:color w:val="000000"/>
          <w:sz w:val="24"/>
          <w:szCs w:val="24"/>
          <w:shd w:val="clear" w:color="auto" w:fill="FFFFFF"/>
        </w:rPr>
      </w:pPr>
      <w:r w:rsidRPr="0048250D">
        <w:rPr>
          <w:rFonts w:ascii="Cambria" w:hAnsi="Cambria"/>
          <w:bCs/>
          <w:sz w:val="24"/>
          <w:szCs w:val="24"/>
        </w:rPr>
        <w:t>Explicit</w:t>
      </w:r>
      <w:r w:rsidRPr="000A3A1E">
        <w:rPr>
          <w:rFonts w:ascii="Cambria" w:hAnsi="Cambria"/>
          <w:color w:val="000000"/>
          <w:sz w:val="24"/>
          <w:szCs w:val="24"/>
          <w:shd w:val="clear" w:color="auto" w:fill="FFFFFF"/>
        </w:rPr>
        <w:t xml:space="preserve"> type assignment </w:t>
      </w:r>
      <w:r w:rsidR="0048250D">
        <w:rPr>
          <w:rFonts w:ascii="Cambria" w:hAnsi="Cambria"/>
          <w:color w:val="000000"/>
          <w:sz w:val="24"/>
          <w:szCs w:val="24"/>
          <w:shd w:val="clear" w:color="auto" w:fill="FFFFFF"/>
        </w:rPr>
        <w:t>is</w:t>
      </w:r>
      <w:r w:rsidRPr="000A3A1E">
        <w:rPr>
          <w:rFonts w:ascii="Cambria" w:hAnsi="Cambria"/>
          <w:color w:val="000000"/>
          <w:sz w:val="24"/>
          <w:szCs w:val="24"/>
          <w:shd w:val="clear" w:color="auto" w:fill="FFFFFF"/>
        </w:rPr>
        <w:t xml:space="preserve"> easier to read and more intentional.</w:t>
      </w:r>
      <w:r>
        <w:rPr>
          <w:rFonts w:ascii="Cambria" w:hAnsi="Cambria"/>
          <w:color w:val="000000"/>
          <w:sz w:val="24"/>
          <w:szCs w:val="24"/>
          <w:shd w:val="clear" w:color="auto" w:fill="FFFFFF"/>
        </w:rPr>
        <w:t xml:space="preserve"> Example: </w:t>
      </w:r>
      <w:r w:rsidRPr="000A3A1E">
        <w:rPr>
          <w:rFonts w:ascii="Cambria" w:hAnsi="Cambria"/>
          <w:color w:val="000000"/>
          <w:sz w:val="24"/>
          <w:szCs w:val="24"/>
          <w:shd w:val="clear" w:color="auto" w:fill="FFFFFF"/>
        </w:rPr>
        <w:t xml:space="preserve">let </w:t>
      </w:r>
      <w:proofErr w:type="spellStart"/>
      <w:r w:rsidRPr="000A3A1E">
        <w:rPr>
          <w:rFonts w:ascii="Cambria" w:hAnsi="Cambria"/>
          <w:color w:val="000000"/>
          <w:sz w:val="24"/>
          <w:szCs w:val="24"/>
          <w:shd w:val="clear" w:color="auto" w:fill="FFFFFF"/>
        </w:rPr>
        <w:t>firstName</w:t>
      </w:r>
      <w:proofErr w:type="spellEnd"/>
      <w:r w:rsidRPr="000A3A1E">
        <w:rPr>
          <w:rFonts w:ascii="Cambria" w:hAnsi="Cambria"/>
          <w:color w:val="000000"/>
          <w:sz w:val="24"/>
          <w:szCs w:val="24"/>
          <w:shd w:val="clear" w:color="auto" w:fill="FFFFFF"/>
        </w:rPr>
        <w:t>: string = "Dylan";</w:t>
      </w:r>
    </w:p>
    <w:p w:rsidR="000A3A1E" w:rsidRPr="000A3A1E" w:rsidRDefault="000A3A1E" w:rsidP="000A3A1E">
      <w:pPr>
        <w:pStyle w:val="ListParagraph"/>
        <w:numPr>
          <w:ilvl w:val="0"/>
          <w:numId w:val="16"/>
        </w:numPr>
        <w:autoSpaceDE w:val="0"/>
        <w:autoSpaceDN w:val="0"/>
        <w:adjustRightInd w:val="0"/>
        <w:spacing w:after="0" w:line="360" w:lineRule="auto"/>
        <w:jc w:val="both"/>
        <w:rPr>
          <w:rFonts w:ascii="Cambria" w:hAnsi="Cambria"/>
          <w:color w:val="000000"/>
          <w:sz w:val="24"/>
          <w:szCs w:val="24"/>
          <w:shd w:val="clear" w:color="auto" w:fill="FFFFFF"/>
        </w:rPr>
      </w:pPr>
      <w:r w:rsidRPr="000A3A1E">
        <w:rPr>
          <w:rFonts w:ascii="Cambria" w:hAnsi="Cambria"/>
          <w:color w:val="000000"/>
          <w:sz w:val="24"/>
          <w:szCs w:val="24"/>
          <w:shd w:val="clear" w:color="auto" w:fill="FFFFFF"/>
        </w:rPr>
        <w:t xml:space="preserve">Implicit - </w:t>
      </w:r>
      <w:proofErr w:type="spellStart"/>
      <w:r w:rsidRPr="000A3A1E">
        <w:rPr>
          <w:rFonts w:ascii="Cambria" w:hAnsi="Cambria"/>
          <w:color w:val="000000"/>
          <w:sz w:val="24"/>
          <w:szCs w:val="24"/>
          <w:shd w:val="clear" w:color="auto" w:fill="FFFFFF"/>
        </w:rPr>
        <w:t>TypeScript</w:t>
      </w:r>
      <w:proofErr w:type="spellEnd"/>
      <w:r w:rsidRPr="000A3A1E">
        <w:rPr>
          <w:rFonts w:ascii="Cambria" w:hAnsi="Cambria"/>
          <w:color w:val="000000"/>
          <w:sz w:val="24"/>
          <w:szCs w:val="24"/>
          <w:shd w:val="clear" w:color="auto" w:fill="FFFFFF"/>
        </w:rPr>
        <w:t xml:space="preserve"> will "guess" the type, based on the assigned value:</w:t>
      </w:r>
    </w:p>
    <w:p w:rsidR="000A3A1E" w:rsidRDefault="000A3A1E" w:rsidP="000A3A1E">
      <w:pPr>
        <w:pStyle w:val="ListParagraph"/>
        <w:autoSpaceDE w:val="0"/>
        <w:autoSpaceDN w:val="0"/>
        <w:adjustRightInd w:val="0"/>
        <w:spacing w:after="0" w:line="360" w:lineRule="auto"/>
        <w:jc w:val="both"/>
        <w:rPr>
          <w:rFonts w:ascii="Cambria" w:hAnsi="Cambria"/>
          <w:color w:val="000000"/>
          <w:sz w:val="24"/>
          <w:szCs w:val="24"/>
          <w:shd w:val="clear" w:color="auto" w:fill="FFFFFF"/>
        </w:rPr>
      </w:pPr>
      <w:r w:rsidRPr="000A3A1E">
        <w:rPr>
          <w:rFonts w:ascii="Cambria" w:hAnsi="Cambria"/>
          <w:color w:val="000000"/>
          <w:sz w:val="24"/>
          <w:szCs w:val="24"/>
          <w:shd w:val="clear" w:color="auto" w:fill="FFFFFF"/>
        </w:rPr>
        <w:t xml:space="preserve">let </w:t>
      </w:r>
      <w:proofErr w:type="spellStart"/>
      <w:r w:rsidRPr="000A3A1E">
        <w:rPr>
          <w:rFonts w:ascii="Cambria" w:hAnsi="Cambria"/>
          <w:color w:val="000000"/>
          <w:sz w:val="24"/>
          <w:szCs w:val="24"/>
          <w:shd w:val="clear" w:color="auto" w:fill="FFFFFF"/>
        </w:rPr>
        <w:t>firstName</w:t>
      </w:r>
      <w:proofErr w:type="spellEnd"/>
      <w:r w:rsidRPr="000A3A1E">
        <w:rPr>
          <w:rFonts w:ascii="Cambria" w:hAnsi="Cambria"/>
          <w:color w:val="000000"/>
          <w:sz w:val="24"/>
          <w:szCs w:val="24"/>
          <w:shd w:val="clear" w:color="auto" w:fill="FFFFFF"/>
        </w:rPr>
        <w:t xml:space="preserve"> = "Dylan";</w:t>
      </w:r>
    </w:p>
    <w:p w:rsidR="006F1DDF" w:rsidRDefault="006F1DDF" w:rsidP="000A3A1E">
      <w:pPr>
        <w:pStyle w:val="ListParagraph"/>
        <w:autoSpaceDE w:val="0"/>
        <w:autoSpaceDN w:val="0"/>
        <w:adjustRightInd w:val="0"/>
        <w:spacing w:after="0" w:line="360" w:lineRule="auto"/>
        <w:jc w:val="both"/>
        <w:rPr>
          <w:rFonts w:ascii="Cambria" w:hAnsi="Cambria"/>
          <w:color w:val="000000"/>
          <w:sz w:val="24"/>
          <w:szCs w:val="24"/>
          <w:shd w:val="clear" w:color="auto" w:fill="FFFFFF"/>
        </w:rPr>
      </w:pPr>
      <w:r>
        <w:rPr>
          <w:rFonts w:ascii="Cambria" w:hAnsi="Cambria"/>
          <w:color w:val="000000"/>
          <w:sz w:val="24"/>
          <w:szCs w:val="24"/>
          <w:shd w:val="clear" w:color="auto" w:fill="FFFFFF"/>
        </w:rPr>
        <w:t>Following are the few more types:</w:t>
      </w:r>
    </w:p>
    <w:p w:rsidR="006F1DDF" w:rsidRPr="006F1DDF" w:rsidRDefault="006F1DDF" w:rsidP="006F1DDF">
      <w:pPr>
        <w:pStyle w:val="ListParagraph"/>
        <w:numPr>
          <w:ilvl w:val="0"/>
          <w:numId w:val="16"/>
        </w:numPr>
        <w:autoSpaceDE w:val="0"/>
        <w:autoSpaceDN w:val="0"/>
        <w:adjustRightInd w:val="0"/>
        <w:spacing w:after="0" w:line="360" w:lineRule="auto"/>
        <w:jc w:val="both"/>
        <w:rPr>
          <w:rFonts w:ascii="Cambria" w:hAnsi="Cambria"/>
          <w:color w:val="000000"/>
          <w:sz w:val="24"/>
          <w:szCs w:val="24"/>
          <w:shd w:val="clear" w:color="auto" w:fill="FFFFFF"/>
        </w:rPr>
      </w:pPr>
      <w:r w:rsidRPr="006F1DDF">
        <w:rPr>
          <w:rFonts w:ascii="Cambria" w:hAnsi="Cambria"/>
          <w:color w:val="000000"/>
          <w:shd w:val="clear" w:color="auto" w:fill="FFFFFF"/>
        </w:rPr>
        <w:t>any</w:t>
      </w:r>
      <w:r w:rsidRPr="006F1DDF">
        <w:rPr>
          <w:rFonts w:ascii="Cambria" w:hAnsi="Cambria"/>
          <w:color w:val="000000"/>
          <w:sz w:val="24"/>
          <w:szCs w:val="24"/>
          <w:shd w:val="clear" w:color="auto" w:fill="FFFFFF"/>
        </w:rPr>
        <w:t> is a type that disables type checking and effectively allows all types to be used.</w:t>
      </w:r>
    </w:p>
    <w:p w:rsidR="006F1DDF" w:rsidRPr="006F1DDF" w:rsidRDefault="006F1DDF" w:rsidP="006F1DDF">
      <w:pPr>
        <w:pStyle w:val="ListParagraph"/>
        <w:numPr>
          <w:ilvl w:val="0"/>
          <w:numId w:val="16"/>
        </w:numPr>
        <w:autoSpaceDE w:val="0"/>
        <w:autoSpaceDN w:val="0"/>
        <w:adjustRightInd w:val="0"/>
        <w:spacing w:after="0" w:line="360" w:lineRule="auto"/>
        <w:jc w:val="both"/>
        <w:rPr>
          <w:rFonts w:ascii="Cambria" w:hAnsi="Cambria"/>
          <w:color w:val="000000"/>
          <w:sz w:val="24"/>
          <w:szCs w:val="24"/>
          <w:shd w:val="clear" w:color="auto" w:fill="FFFFFF"/>
        </w:rPr>
      </w:pPr>
      <w:r w:rsidRPr="006F1DDF">
        <w:rPr>
          <w:rFonts w:ascii="Cambria" w:hAnsi="Cambria"/>
          <w:color w:val="000000"/>
          <w:sz w:val="24"/>
          <w:szCs w:val="24"/>
          <w:shd w:val="clear" w:color="auto" w:fill="FFFFFF"/>
        </w:rPr>
        <w:t>undefined and null are types that refer to the typescript primitives undefined and null respectively.</w:t>
      </w:r>
    </w:p>
    <w:p w:rsidR="006F1DDF" w:rsidRDefault="006F1DDF" w:rsidP="006F1DDF">
      <w:pPr>
        <w:autoSpaceDE w:val="0"/>
        <w:autoSpaceDN w:val="0"/>
        <w:adjustRightInd w:val="0"/>
        <w:spacing w:after="0" w:line="360" w:lineRule="auto"/>
        <w:jc w:val="both"/>
        <w:rPr>
          <w:rFonts w:ascii="Cambria" w:hAnsi="Cambria"/>
          <w:color w:val="000000"/>
          <w:sz w:val="24"/>
          <w:szCs w:val="24"/>
          <w:shd w:val="clear" w:color="auto" w:fill="FFFFFF"/>
        </w:rPr>
      </w:pPr>
    </w:p>
    <w:p w:rsidR="006F1DDF" w:rsidRPr="006F1DDF" w:rsidRDefault="006F1DDF" w:rsidP="006F1DDF">
      <w:pPr>
        <w:autoSpaceDE w:val="0"/>
        <w:autoSpaceDN w:val="0"/>
        <w:adjustRightInd w:val="0"/>
        <w:spacing w:after="0" w:line="360" w:lineRule="auto"/>
        <w:jc w:val="both"/>
        <w:rPr>
          <w:rFonts w:ascii="Cambria" w:hAnsi="Cambria"/>
          <w:b/>
          <w:color w:val="000000"/>
          <w:sz w:val="24"/>
          <w:szCs w:val="24"/>
          <w:shd w:val="clear" w:color="auto" w:fill="FFFFFF"/>
        </w:rPr>
      </w:pPr>
      <w:r w:rsidRPr="006F1DDF">
        <w:rPr>
          <w:rFonts w:ascii="Cambria" w:hAnsi="Cambria"/>
          <w:b/>
          <w:color w:val="000000"/>
          <w:sz w:val="24"/>
          <w:szCs w:val="24"/>
          <w:shd w:val="clear" w:color="auto" w:fill="FFFFFF"/>
        </w:rPr>
        <w:t>2. Function:</w:t>
      </w:r>
    </w:p>
    <w:p w:rsidR="006F1DDF" w:rsidRPr="006F1DDF" w:rsidRDefault="006F1DDF" w:rsidP="006F1DDF">
      <w:pPr>
        <w:autoSpaceDE w:val="0"/>
        <w:autoSpaceDN w:val="0"/>
        <w:adjustRightInd w:val="0"/>
        <w:spacing w:after="0" w:line="360" w:lineRule="auto"/>
        <w:jc w:val="both"/>
        <w:rPr>
          <w:rFonts w:ascii="Cambria" w:hAnsi="Cambria"/>
          <w:color w:val="000000"/>
          <w:sz w:val="24"/>
          <w:szCs w:val="24"/>
          <w:shd w:val="clear" w:color="auto" w:fill="FFFFFF"/>
        </w:rPr>
      </w:pPr>
      <w:proofErr w:type="spellStart"/>
      <w:r w:rsidRPr="006F1DDF">
        <w:rPr>
          <w:rFonts w:ascii="Cambria" w:hAnsi="Cambria"/>
          <w:color w:val="000000"/>
          <w:sz w:val="24"/>
          <w:szCs w:val="24"/>
          <w:shd w:val="clear" w:color="auto" w:fill="FFFFFF"/>
        </w:rPr>
        <w:t>TypeScript</w:t>
      </w:r>
      <w:proofErr w:type="spellEnd"/>
      <w:r w:rsidRPr="006F1DDF">
        <w:rPr>
          <w:rFonts w:ascii="Cambria" w:hAnsi="Cambria"/>
          <w:color w:val="000000"/>
          <w:sz w:val="24"/>
          <w:szCs w:val="24"/>
          <w:shd w:val="clear" w:color="auto" w:fill="FFFFFF"/>
        </w:rPr>
        <w:t xml:space="preserve"> has a specific syntax for typing function parameters and return values.</w:t>
      </w:r>
    </w:p>
    <w:p w:rsidR="006F1DDF" w:rsidRPr="006F1DDF" w:rsidRDefault="006F1DDF" w:rsidP="006F1DDF">
      <w:pPr>
        <w:autoSpaceDE w:val="0"/>
        <w:autoSpaceDN w:val="0"/>
        <w:adjustRightInd w:val="0"/>
        <w:spacing w:after="0" w:line="360" w:lineRule="auto"/>
        <w:jc w:val="both"/>
        <w:rPr>
          <w:rFonts w:ascii="Cambria" w:hAnsi="Cambria"/>
          <w:color w:val="000000"/>
          <w:sz w:val="24"/>
          <w:szCs w:val="24"/>
          <w:shd w:val="clear" w:color="auto" w:fill="FFFFFF"/>
        </w:rPr>
      </w:pPr>
      <w:r w:rsidRPr="006F1DDF">
        <w:rPr>
          <w:rFonts w:ascii="Cambria" w:hAnsi="Cambria"/>
          <w:color w:val="000000"/>
          <w:sz w:val="24"/>
          <w:szCs w:val="24"/>
          <w:shd w:val="clear" w:color="auto" w:fill="FFFFFF"/>
        </w:rPr>
        <w:t xml:space="preserve">function </w:t>
      </w:r>
      <w:proofErr w:type="gramStart"/>
      <w:r w:rsidRPr="006F1DDF">
        <w:rPr>
          <w:rFonts w:ascii="Cambria" w:hAnsi="Cambria"/>
          <w:color w:val="000000"/>
          <w:sz w:val="24"/>
          <w:szCs w:val="24"/>
          <w:shd w:val="clear" w:color="auto" w:fill="FFFFFF"/>
        </w:rPr>
        <w:t>name(</w:t>
      </w:r>
      <w:proofErr w:type="spellStart"/>
      <w:proofErr w:type="gramEnd"/>
      <w:r w:rsidRPr="006F1DDF">
        <w:rPr>
          <w:rFonts w:ascii="Cambria" w:hAnsi="Cambria"/>
          <w:color w:val="000000"/>
          <w:sz w:val="24"/>
          <w:szCs w:val="24"/>
          <w:shd w:val="clear" w:color="auto" w:fill="FFFFFF"/>
        </w:rPr>
        <w:t>parameter1</w:t>
      </w:r>
      <w:proofErr w:type="spellEnd"/>
      <w:r w:rsidRPr="006F1DDF">
        <w:rPr>
          <w:rFonts w:ascii="Cambria" w:hAnsi="Cambria"/>
          <w:color w:val="000000"/>
          <w:sz w:val="24"/>
          <w:szCs w:val="24"/>
          <w:shd w:val="clear" w:color="auto" w:fill="FFFFFF"/>
        </w:rPr>
        <w:t xml:space="preserve">, </w:t>
      </w:r>
      <w:proofErr w:type="spellStart"/>
      <w:r w:rsidRPr="006F1DDF">
        <w:rPr>
          <w:rFonts w:ascii="Cambria" w:hAnsi="Cambria"/>
          <w:color w:val="000000"/>
          <w:sz w:val="24"/>
          <w:szCs w:val="24"/>
          <w:shd w:val="clear" w:color="auto" w:fill="FFFFFF"/>
        </w:rPr>
        <w:t>parameter2</w:t>
      </w:r>
      <w:proofErr w:type="spellEnd"/>
      <w:r w:rsidRPr="006F1DDF">
        <w:rPr>
          <w:rFonts w:ascii="Cambria" w:hAnsi="Cambria"/>
          <w:color w:val="000000"/>
          <w:sz w:val="24"/>
          <w:szCs w:val="24"/>
          <w:shd w:val="clear" w:color="auto" w:fill="FFFFFF"/>
        </w:rPr>
        <w:t xml:space="preserve">, </w:t>
      </w:r>
      <w:proofErr w:type="spellStart"/>
      <w:r w:rsidRPr="006F1DDF">
        <w:rPr>
          <w:rFonts w:ascii="Cambria" w:hAnsi="Cambria"/>
          <w:color w:val="000000"/>
          <w:sz w:val="24"/>
          <w:szCs w:val="24"/>
          <w:shd w:val="clear" w:color="auto" w:fill="FFFFFF"/>
        </w:rPr>
        <w:t>parameter3</w:t>
      </w:r>
      <w:proofErr w:type="spellEnd"/>
      <w:r w:rsidRPr="006F1DDF">
        <w:rPr>
          <w:rFonts w:ascii="Cambria" w:hAnsi="Cambria"/>
          <w:color w:val="000000"/>
          <w:sz w:val="24"/>
          <w:szCs w:val="24"/>
          <w:shd w:val="clear" w:color="auto" w:fill="FFFFFF"/>
        </w:rPr>
        <w:t>):void {</w:t>
      </w:r>
    </w:p>
    <w:p w:rsidR="006F1DDF" w:rsidRPr="006F1DDF" w:rsidRDefault="006F1DDF" w:rsidP="006F1DDF">
      <w:pPr>
        <w:autoSpaceDE w:val="0"/>
        <w:autoSpaceDN w:val="0"/>
        <w:adjustRightInd w:val="0"/>
        <w:spacing w:after="0" w:line="360" w:lineRule="auto"/>
        <w:jc w:val="both"/>
        <w:rPr>
          <w:rFonts w:ascii="Cambria" w:hAnsi="Cambria"/>
          <w:color w:val="000000"/>
          <w:sz w:val="24"/>
          <w:szCs w:val="24"/>
          <w:shd w:val="clear" w:color="auto" w:fill="FFFFFF"/>
        </w:rPr>
      </w:pPr>
      <w:r w:rsidRPr="006F1DDF">
        <w:rPr>
          <w:rFonts w:ascii="Cambria" w:hAnsi="Cambria"/>
          <w:color w:val="000000"/>
          <w:sz w:val="24"/>
          <w:szCs w:val="24"/>
          <w:shd w:val="clear" w:color="auto" w:fill="FFFFFF"/>
        </w:rPr>
        <w:t xml:space="preserve">  // code to be executed</w:t>
      </w:r>
    </w:p>
    <w:p w:rsidR="006F1DDF" w:rsidRPr="006F1DDF" w:rsidRDefault="006F1DDF" w:rsidP="006F1DDF">
      <w:pPr>
        <w:autoSpaceDE w:val="0"/>
        <w:autoSpaceDN w:val="0"/>
        <w:adjustRightInd w:val="0"/>
        <w:spacing w:after="0" w:line="360" w:lineRule="auto"/>
        <w:jc w:val="both"/>
        <w:rPr>
          <w:rFonts w:ascii="Cambria" w:hAnsi="Cambria"/>
          <w:color w:val="000000"/>
          <w:sz w:val="24"/>
          <w:szCs w:val="24"/>
          <w:shd w:val="clear" w:color="auto" w:fill="FFFFFF"/>
        </w:rPr>
      </w:pPr>
      <w:r w:rsidRPr="006F1DDF">
        <w:rPr>
          <w:rFonts w:ascii="Cambria" w:hAnsi="Cambria"/>
          <w:color w:val="000000"/>
          <w:sz w:val="24"/>
          <w:szCs w:val="24"/>
          <w:shd w:val="clear" w:color="auto" w:fill="FFFFFF"/>
        </w:rPr>
        <w:t>}</w:t>
      </w:r>
    </w:p>
    <w:p w:rsidR="0048250D" w:rsidRDefault="0048250D" w:rsidP="000A3A1E">
      <w:pPr>
        <w:spacing w:after="0" w:line="276" w:lineRule="auto"/>
        <w:rPr>
          <w:rFonts w:ascii="Cambria" w:hAnsi="Cambria" w:cs="Calibri"/>
          <w:sz w:val="24"/>
          <w:szCs w:val="24"/>
        </w:rPr>
      </w:pPr>
    </w:p>
    <w:p w:rsidR="000A3A1E" w:rsidRPr="0048250D" w:rsidRDefault="006F1DDF" w:rsidP="0048250D">
      <w:pPr>
        <w:autoSpaceDE w:val="0"/>
        <w:autoSpaceDN w:val="0"/>
        <w:adjustRightInd w:val="0"/>
        <w:spacing w:after="0" w:line="360" w:lineRule="auto"/>
        <w:jc w:val="both"/>
        <w:rPr>
          <w:rFonts w:ascii="Cambria" w:hAnsi="Cambria"/>
          <w:b/>
          <w:color w:val="000000"/>
          <w:sz w:val="24"/>
          <w:szCs w:val="24"/>
          <w:shd w:val="clear" w:color="auto" w:fill="FFFFFF"/>
        </w:rPr>
      </w:pPr>
      <w:r>
        <w:rPr>
          <w:rFonts w:ascii="Cambria" w:hAnsi="Cambria"/>
          <w:b/>
          <w:color w:val="000000"/>
          <w:sz w:val="24"/>
          <w:szCs w:val="24"/>
          <w:shd w:val="clear" w:color="auto" w:fill="FFFFFF"/>
        </w:rPr>
        <w:t>3</w:t>
      </w:r>
      <w:r w:rsidR="0048250D">
        <w:rPr>
          <w:rFonts w:ascii="Cambria" w:hAnsi="Cambria"/>
          <w:b/>
          <w:color w:val="000000"/>
          <w:sz w:val="24"/>
          <w:szCs w:val="24"/>
          <w:shd w:val="clear" w:color="auto" w:fill="FFFFFF"/>
        </w:rPr>
        <w:t xml:space="preserve">. </w:t>
      </w:r>
      <w:r w:rsidR="000A3A1E" w:rsidRPr="0048250D">
        <w:rPr>
          <w:rFonts w:ascii="Cambria" w:hAnsi="Cambria"/>
          <w:b/>
          <w:color w:val="000000"/>
          <w:sz w:val="24"/>
          <w:szCs w:val="24"/>
          <w:shd w:val="clear" w:color="auto" w:fill="FFFFFF"/>
        </w:rPr>
        <w:t>Interface</w:t>
      </w:r>
    </w:p>
    <w:p w:rsidR="000A3A1E" w:rsidRPr="000A3A1E" w:rsidRDefault="000A3A1E" w:rsidP="0048250D">
      <w:pPr>
        <w:spacing w:after="0" w:line="360" w:lineRule="auto"/>
        <w:ind w:firstLine="720"/>
        <w:jc w:val="both"/>
        <w:rPr>
          <w:rFonts w:ascii="Cambria" w:hAnsi="Cambria" w:cs="Calibri"/>
          <w:sz w:val="24"/>
          <w:szCs w:val="24"/>
        </w:rPr>
      </w:pPr>
      <w:r w:rsidRPr="000A3A1E">
        <w:rPr>
          <w:rFonts w:ascii="Cambria" w:hAnsi="Cambria" w:cs="Calibri"/>
          <w:sz w:val="24"/>
          <w:szCs w:val="24"/>
        </w:rPr>
        <w:t xml:space="preserve">Interface is a structure that defines the contract in application. It defines the syntax for classes to follow. Classes that are derived from an interface must follow the structure provided by their interface. The </w:t>
      </w:r>
      <w:proofErr w:type="spellStart"/>
      <w:r w:rsidRPr="000A3A1E">
        <w:rPr>
          <w:rFonts w:ascii="Cambria" w:hAnsi="Cambria" w:cs="Calibri"/>
          <w:sz w:val="24"/>
          <w:szCs w:val="24"/>
        </w:rPr>
        <w:t>TypeScript</w:t>
      </w:r>
      <w:proofErr w:type="spellEnd"/>
      <w:r w:rsidRPr="000A3A1E">
        <w:rPr>
          <w:rFonts w:ascii="Cambria" w:hAnsi="Cambria" w:cs="Calibri"/>
          <w:sz w:val="24"/>
          <w:szCs w:val="24"/>
        </w:rPr>
        <w:t xml:space="preserve"> compiler does not convert interface to JavaScript. It uses interface for type checking. This is also known as "duck typing" or "structural subtyping".</w:t>
      </w:r>
    </w:p>
    <w:p w:rsidR="000A3A1E" w:rsidRPr="000A3A1E" w:rsidRDefault="000A3A1E" w:rsidP="0048250D">
      <w:pPr>
        <w:spacing w:after="0" w:line="360" w:lineRule="auto"/>
        <w:ind w:firstLine="720"/>
        <w:jc w:val="both"/>
        <w:rPr>
          <w:rFonts w:ascii="Cambria" w:hAnsi="Cambria" w:cs="Calibri"/>
          <w:sz w:val="24"/>
          <w:szCs w:val="24"/>
        </w:rPr>
      </w:pPr>
      <w:r w:rsidRPr="000A3A1E">
        <w:rPr>
          <w:rFonts w:ascii="Cambria" w:hAnsi="Cambria" w:cs="Calibri"/>
          <w:sz w:val="24"/>
          <w:szCs w:val="24"/>
        </w:rPr>
        <w:t xml:space="preserve">An interface is defined with the keyword interface and it can include properties and method declarations using a function or an </w:t>
      </w:r>
      <w:hyperlink r:id="rId7" w:history="1">
        <w:r w:rsidRPr="000A3A1E">
          <w:rPr>
            <w:rFonts w:ascii="Cambria" w:hAnsi="Cambria" w:cs="Calibri"/>
            <w:sz w:val="24"/>
            <w:szCs w:val="24"/>
          </w:rPr>
          <w:t>arrow function</w:t>
        </w:r>
      </w:hyperlink>
      <w:r w:rsidRPr="000A3A1E">
        <w:rPr>
          <w:rFonts w:ascii="Cambria" w:hAnsi="Cambria" w:cs="Calibri"/>
          <w:sz w:val="24"/>
          <w:szCs w:val="24"/>
        </w:rPr>
        <w:t>.</w:t>
      </w:r>
    </w:p>
    <w:p w:rsidR="000A3A1E" w:rsidRPr="000A3A1E" w:rsidRDefault="000A3A1E" w:rsidP="0048250D">
      <w:pPr>
        <w:spacing w:after="0" w:line="360" w:lineRule="auto"/>
        <w:ind w:left="1440" w:firstLine="720"/>
        <w:jc w:val="both"/>
        <w:rPr>
          <w:rFonts w:ascii="Cambria" w:hAnsi="Cambria" w:cs="Calibri"/>
          <w:sz w:val="24"/>
          <w:szCs w:val="24"/>
        </w:rPr>
      </w:pPr>
      <w:r w:rsidRPr="000A3A1E">
        <w:rPr>
          <w:rFonts w:ascii="Cambria" w:hAnsi="Cambria" w:cs="Calibri"/>
          <w:sz w:val="24"/>
          <w:szCs w:val="24"/>
        </w:rPr>
        <w:t xml:space="preserve">interface </w:t>
      </w:r>
      <w:proofErr w:type="spellStart"/>
      <w:r w:rsidRPr="000A3A1E">
        <w:rPr>
          <w:rFonts w:ascii="Cambria" w:hAnsi="Cambria" w:cs="Calibri"/>
          <w:sz w:val="24"/>
          <w:szCs w:val="24"/>
        </w:rPr>
        <w:t>interface_name</w:t>
      </w:r>
      <w:proofErr w:type="spellEnd"/>
      <w:r w:rsidRPr="000A3A1E">
        <w:rPr>
          <w:rFonts w:ascii="Cambria" w:hAnsi="Cambria" w:cs="Calibri"/>
          <w:sz w:val="24"/>
          <w:szCs w:val="24"/>
        </w:rPr>
        <w:t xml:space="preserve"> </w:t>
      </w:r>
      <w:proofErr w:type="gramStart"/>
      <w:r w:rsidRPr="000A3A1E">
        <w:rPr>
          <w:rFonts w:ascii="Cambria" w:hAnsi="Cambria" w:cs="Calibri"/>
          <w:sz w:val="24"/>
          <w:szCs w:val="24"/>
        </w:rPr>
        <w:t>{ }</w:t>
      </w:r>
      <w:proofErr w:type="gramEnd"/>
    </w:p>
    <w:p w:rsidR="000A3A1E" w:rsidRPr="000A3A1E" w:rsidRDefault="000A3A1E" w:rsidP="0048250D">
      <w:pPr>
        <w:spacing w:after="0" w:line="360" w:lineRule="auto"/>
        <w:ind w:left="1440" w:firstLine="720"/>
        <w:jc w:val="both"/>
        <w:rPr>
          <w:rFonts w:ascii="Cambria" w:hAnsi="Cambria" w:cs="Calibri"/>
          <w:sz w:val="24"/>
          <w:szCs w:val="24"/>
        </w:rPr>
      </w:pPr>
    </w:p>
    <w:p w:rsidR="000A3A1E" w:rsidRPr="000A3A1E" w:rsidRDefault="000A3A1E" w:rsidP="006F1DDF">
      <w:pPr>
        <w:spacing w:after="0" w:line="360" w:lineRule="auto"/>
        <w:ind w:firstLine="720"/>
        <w:jc w:val="both"/>
        <w:rPr>
          <w:rFonts w:ascii="Cambria" w:hAnsi="Cambria" w:cs="Calibri"/>
          <w:sz w:val="24"/>
          <w:szCs w:val="24"/>
        </w:rPr>
      </w:pPr>
      <w:r w:rsidRPr="000A3A1E">
        <w:rPr>
          <w:rFonts w:ascii="Cambria" w:hAnsi="Cambria" w:cs="Calibri"/>
          <w:sz w:val="24"/>
          <w:szCs w:val="24"/>
        </w:rPr>
        <w:t xml:space="preserve">Interface in </w:t>
      </w:r>
      <w:proofErr w:type="spellStart"/>
      <w:r w:rsidRPr="000A3A1E">
        <w:rPr>
          <w:rFonts w:ascii="Cambria" w:hAnsi="Cambria" w:cs="Calibri"/>
          <w:sz w:val="24"/>
          <w:szCs w:val="24"/>
        </w:rPr>
        <w:t>TypeScript</w:t>
      </w:r>
      <w:proofErr w:type="spellEnd"/>
      <w:r w:rsidRPr="000A3A1E">
        <w:rPr>
          <w:rFonts w:ascii="Cambria" w:hAnsi="Cambria" w:cs="Calibri"/>
          <w:sz w:val="24"/>
          <w:szCs w:val="24"/>
        </w:rPr>
        <w:t xml:space="preserve"> can be used to define a type and also to implement it in the class. </w:t>
      </w:r>
      <w:proofErr w:type="spellStart"/>
      <w:r w:rsidRPr="000A3A1E">
        <w:rPr>
          <w:rFonts w:ascii="Cambria" w:hAnsi="Cambria" w:cs="Calibri"/>
          <w:sz w:val="24"/>
          <w:szCs w:val="24"/>
        </w:rPr>
        <w:t>TypeScript</w:t>
      </w:r>
      <w:proofErr w:type="spellEnd"/>
      <w:r w:rsidRPr="000A3A1E">
        <w:rPr>
          <w:rFonts w:ascii="Cambria" w:hAnsi="Cambria" w:cs="Calibri"/>
          <w:sz w:val="24"/>
          <w:szCs w:val="24"/>
        </w:rPr>
        <w:t xml:space="preserve"> interface is also used to define a type of a function. This ensures the function signature. An interface can also define the type of an array where you can define the type of index as well as values.</w:t>
      </w:r>
    </w:p>
    <w:p w:rsidR="006F1DDF" w:rsidRDefault="006F1DDF" w:rsidP="0048250D">
      <w:pPr>
        <w:spacing w:after="0" w:line="360" w:lineRule="auto"/>
        <w:jc w:val="both"/>
        <w:rPr>
          <w:rFonts w:ascii="Cambria" w:hAnsi="Cambria"/>
          <w:b/>
          <w:color w:val="000000"/>
          <w:sz w:val="24"/>
          <w:szCs w:val="24"/>
          <w:shd w:val="clear" w:color="auto" w:fill="FFFFFF"/>
        </w:rPr>
      </w:pPr>
    </w:p>
    <w:p w:rsidR="000A3A1E" w:rsidRPr="0048250D" w:rsidRDefault="006F1DDF" w:rsidP="0048250D">
      <w:pPr>
        <w:spacing w:after="0" w:line="360" w:lineRule="auto"/>
        <w:jc w:val="both"/>
        <w:rPr>
          <w:rFonts w:ascii="Cambria" w:hAnsi="Cambria"/>
          <w:b/>
          <w:color w:val="000000"/>
          <w:sz w:val="24"/>
          <w:szCs w:val="24"/>
          <w:shd w:val="clear" w:color="auto" w:fill="FFFFFF"/>
        </w:rPr>
      </w:pPr>
      <w:r>
        <w:rPr>
          <w:rFonts w:ascii="Cambria" w:hAnsi="Cambria"/>
          <w:b/>
          <w:color w:val="000000"/>
          <w:sz w:val="24"/>
          <w:szCs w:val="24"/>
          <w:shd w:val="clear" w:color="auto" w:fill="FFFFFF"/>
        </w:rPr>
        <w:t>4</w:t>
      </w:r>
      <w:r w:rsidR="0048250D">
        <w:rPr>
          <w:rFonts w:ascii="Cambria" w:hAnsi="Cambria"/>
          <w:b/>
          <w:color w:val="000000"/>
          <w:sz w:val="24"/>
          <w:szCs w:val="24"/>
          <w:shd w:val="clear" w:color="auto" w:fill="FFFFFF"/>
        </w:rPr>
        <w:t xml:space="preserve">. </w:t>
      </w:r>
      <w:r w:rsidR="000A3A1E" w:rsidRPr="0048250D">
        <w:rPr>
          <w:rFonts w:ascii="Cambria" w:hAnsi="Cambria"/>
          <w:b/>
          <w:color w:val="000000"/>
          <w:sz w:val="24"/>
          <w:szCs w:val="24"/>
          <w:shd w:val="clear" w:color="auto" w:fill="FFFFFF"/>
        </w:rPr>
        <w:t>Interface &amp; Inheritance-</w:t>
      </w:r>
    </w:p>
    <w:p w:rsidR="000A3A1E" w:rsidRPr="000A3A1E" w:rsidRDefault="000A3A1E" w:rsidP="0048250D">
      <w:pPr>
        <w:spacing w:after="0" w:line="360" w:lineRule="auto"/>
        <w:ind w:firstLine="720"/>
        <w:jc w:val="both"/>
        <w:rPr>
          <w:rFonts w:ascii="Cambria" w:hAnsi="Cambria" w:cs="Calibri"/>
          <w:sz w:val="24"/>
          <w:szCs w:val="24"/>
        </w:rPr>
      </w:pPr>
      <w:r w:rsidRPr="000A3A1E">
        <w:rPr>
          <w:rFonts w:ascii="Cambria" w:hAnsi="Cambria" w:cs="Calibri"/>
          <w:sz w:val="24"/>
          <w:szCs w:val="24"/>
        </w:rPr>
        <w:t>An interface can be extended by other interfaces. In other words, an interface can inherit from other interface. Typescript allows an interface to inherit from multiple interfaces. Use the extends keyword to implement inheritance among interfaces.</w:t>
      </w:r>
    </w:p>
    <w:p w:rsidR="000A3A1E" w:rsidRPr="000A3A1E" w:rsidRDefault="000A3A1E" w:rsidP="0048250D">
      <w:pPr>
        <w:spacing w:after="0" w:line="360" w:lineRule="auto"/>
        <w:jc w:val="both"/>
        <w:rPr>
          <w:rFonts w:ascii="Cambria" w:hAnsi="Cambria" w:cs="Calibri"/>
          <w:sz w:val="24"/>
          <w:szCs w:val="24"/>
        </w:rPr>
      </w:pPr>
      <w:r w:rsidRPr="000A3A1E">
        <w:rPr>
          <w:rFonts w:ascii="Cambria" w:hAnsi="Cambria" w:cs="Calibri"/>
          <w:sz w:val="24"/>
          <w:szCs w:val="24"/>
        </w:rPr>
        <w:t>Single Interface Inheritance Syntax</w:t>
      </w:r>
    </w:p>
    <w:p w:rsidR="000A3A1E" w:rsidRPr="000A3A1E" w:rsidRDefault="000A3A1E" w:rsidP="0048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Calibri"/>
          <w:sz w:val="24"/>
          <w:szCs w:val="24"/>
        </w:rPr>
      </w:pPr>
      <w:r w:rsidRPr="000A3A1E">
        <w:rPr>
          <w:rFonts w:ascii="Cambria" w:hAnsi="Cambria" w:cs="Calibri"/>
          <w:sz w:val="24"/>
          <w:szCs w:val="24"/>
        </w:rPr>
        <w:tab/>
      </w:r>
      <w:proofErr w:type="spellStart"/>
      <w:r w:rsidRPr="000A3A1E">
        <w:rPr>
          <w:rFonts w:ascii="Cambria" w:hAnsi="Cambria" w:cs="Calibri"/>
          <w:sz w:val="24"/>
          <w:szCs w:val="24"/>
        </w:rPr>
        <w:t>Child_interface_name</w:t>
      </w:r>
      <w:proofErr w:type="spellEnd"/>
      <w:r w:rsidRPr="000A3A1E">
        <w:rPr>
          <w:rFonts w:ascii="Cambria" w:hAnsi="Cambria" w:cs="Calibri"/>
          <w:sz w:val="24"/>
          <w:szCs w:val="24"/>
        </w:rPr>
        <w:t xml:space="preserve"> extends </w:t>
      </w:r>
      <w:proofErr w:type="spellStart"/>
      <w:r w:rsidRPr="000A3A1E">
        <w:rPr>
          <w:rFonts w:ascii="Cambria" w:hAnsi="Cambria" w:cs="Calibri"/>
          <w:sz w:val="24"/>
          <w:szCs w:val="24"/>
        </w:rPr>
        <w:t>super_interface_name</w:t>
      </w:r>
      <w:proofErr w:type="spellEnd"/>
    </w:p>
    <w:p w:rsidR="000A3A1E" w:rsidRPr="000A3A1E" w:rsidRDefault="000A3A1E" w:rsidP="0048250D">
      <w:pPr>
        <w:spacing w:after="0" w:line="360" w:lineRule="auto"/>
        <w:jc w:val="both"/>
        <w:rPr>
          <w:rFonts w:ascii="Cambria" w:hAnsi="Cambria" w:cs="Calibri"/>
          <w:sz w:val="24"/>
          <w:szCs w:val="24"/>
        </w:rPr>
      </w:pPr>
      <w:r w:rsidRPr="000A3A1E">
        <w:rPr>
          <w:rFonts w:ascii="Cambria" w:hAnsi="Cambria" w:cs="Calibri"/>
          <w:sz w:val="24"/>
          <w:szCs w:val="24"/>
        </w:rPr>
        <w:t>Multiple Interface Inheritance Syntax</w:t>
      </w:r>
    </w:p>
    <w:p w:rsidR="000A3A1E" w:rsidRPr="000A3A1E" w:rsidRDefault="000A3A1E" w:rsidP="0048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Cambria" w:hAnsi="Cambria" w:cs="Calibri"/>
          <w:sz w:val="24"/>
          <w:szCs w:val="24"/>
        </w:rPr>
      </w:pPr>
      <w:proofErr w:type="spellStart"/>
      <w:r w:rsidRPr="000A3A1E">
        <w:rPr>
          <w:rFonts w:ascii="Cambria" w:hAnsi="Cambria" w:cs="Calibri"/>
          <w:sz w:val="24"/>
          <w:szCs w:val="24"/>
        </w:rPr>
        <w:t>Child_interface_name</w:t>
      </w:r>
      <w:proofErr w:type="spellEnd"/>
      <w:r w:rsidRPr="000A3A1E">
        <w:rPr>
          <w:rFonts w:ascii="Cambria" w:hAnsi="Cambria" w:cs="Calibri"/>
          <w:sz w:val="24"/>
          <w:szCs w:val="24"/>
        </w:rPr>
        <w:t xml:space="preserve"> extends </w:t>
      </w:r>
      <w:proofErr w:type="spellStart"/>
      <w:r w:rsidRPr="000A3A1E">
        <w:rPr>
          <w:rFonts w:ascii="Cambria" w:hAnsi="Cambria" w:cs="Calibri"/>
          <w:sz w:val="24"/>
          <w:szCs w:val="24"/>
        </w:rPr>
        <w:t>super_interface1_name</w:t>
      </w:r>
      <w:proofErr w:type="spellEnd"/>
      <w:r w:rsidRPr="000A3A1E">
        <w:rPr>
          <w:rFonts w:ascii="Cambria" w:hAnsi="Cambria" w:cs="Calibri"/>
          <w:sz w:val="24"/>
          <w:szCs w:val="24"/>
        </w:rPr>
        <w:t xml:space="preserve">, </w:t>
      </w:r>
      <w:proofErr w:type="spellStart"/>
      <w:r w:rsidRPr="000A3A1E">
        <w:rPr>
          <w:rFonts w:ascii="Cambria" w:hAnsi="Cambria" w:cs="Calibri"/>
          <w:sz w:val="24"/>
          <w:szCs w:val="24"/>
        </w:rPr>
        <w:t>super_interface2_name</w:t>
      </w:r>
      <w:proofErr w:type="spellEnd"/>
      <w:r w:rsidRPr="000A3A1E">
        <w:rPr>
          <w:rFonts w:ascii="Cambria" w:hAnsi="Cambria" w:cs="Calibri"/>
          <w:sz w:val="24"/>
          <w:szCs w:val="24"/>
        </w:rPr>
        <w:t xml:space="preserve">, </w:t>
      </w:r>
      <w:proofErr w:type="gramStart"/>
      <w:r w:rsidRPr="000A3A1E">
        <w:rPr>
          <w:rFonts w:ascii="Cambria" w:hAnsi="Cambria" w:cs="Calibri"/>
          <w:sz w:val="24"/>
          <w:szCs w:val="24"/>
        </w:rPr>
        <w:t>… ,</w:t>
      </w:r>
      <w:proofErr w:type="gramEnd"/>
      <w:r w:rsidRPr="000A3A1E">
        <w:rPr>
          <w:rFonts w:ascii="Cambria" w:hAnsi="Cambria" w:cs="Calibri"/>
          <w:sz w:val="24"/>
          <w:szCs w:val="24"/>
        </w:rPr>
        <w:t xml:space="preserve"> </w:t>
      </w:r>
      <w:proofErr w:type="spellStart"/>
      <w:r w:rsidRPr="000A3A1E">
        <w:rPr>
          <w:rFonts w:ascii="Cambria" w:hAnsi="Cambria" w:cs="Calibri"/>
          <w:sz w:val="24"/>
          <w:szCs w:val="24"/>
        </w:rPr>
        <w:t>super_interfaceN_name</w:t>
      </w:r>
      <w:proofErr w:type="spellEnd"/>
    </w:p>
    <w:p w:rsidR="000A3A1E" w:rsidRPr="000A3A1E" w:rsidRDefault="000A3A1E" w:rsidP="0048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Calibri"/>
          <w:sz w:val="24"/>
          <w:szCs w:val="24"/>
        </w:rPr>
      </w:pPr>
    </w:p>
    <w:p w:rsidR="000A3A1E" w:rsidRPr="0048250D" w:rsidRDefault="006F1DDF" w:rsidP="0048250D">
      <w:pPr>
        <w:spacing w:after="0" w:line="360" w:lineRule="auto"/>
        <w:rPr>
          <w:rFonts w:ascii="Cambria" w:hAnsi="Cambria"/>
          <w:b/>
          <w:color w:val="000000"/>
          <w:sz w:val="24"/>
          <w:szCs w:val="24"/>
          <w:shd w:val="clear" w:color="auto" w:fill="FFFFFF"/>
        </w:rPr>
      </w:pPr>
      <w:r>
        <w:rPr>
          <w:rFonts w:ascii="Cambria" w:hAnsi="Cambria"/>
          <w:b/>
          <w:color w:val="000000"/>
          <w:sz w:val="24"/>
          <w:szCs w:val="24"/>
          <w:shd w:val="clear" w:color="auto" w:fill="FFFFFF"/>
        </w:rPr>
        <w:t>5</w:t>
      </w:r>
      <w:r w:rsidR="0048250D">
        <w:rPr>
          <w:rFonts w:ascii="Cambria" w:hAnsi="Cambria"/>
          <w:b/>
          <w:color w:val="000000"/>
          <w:sz w:val="24"/>
          <w:szCs w:val="24"/>
          <w:shd w:val="clear" w:color="auto" w:fill="FFFFFF"/>
        </w:rPr>
        <w:t>. Class</w:t>
      </w:r>
    </w:p>
    <w:p w:rsidR="000A3A1E" w:rsidRPr="000A3A1E" w:rsidRDefault="000A3A1E" w:rsidP="0048250D">
      <w:pPr>
        <w:spacing w:after="0" w:line="360" w:lineRule="auto"/>
        <w:ind w:firstLine="720"/>
        <w:jc w:val="both"/>
        <w:rPr>
          <w:rFonts w:ascii="Cambria" w:hAnsi="Cambria" w:cs="Calibri"/>
          <w:sz w:val="24"/>
          <w:szCs w:val="24"/>
        </w:rPr>
      </w:pPr>
      <w:r w:rsidRPr="000A3A1E">
        <w:rPr>
          <w:rFonts w:ascii="Cambria" w:hAnsi="Cambria" w:cs="Calibri"/>
          <w:sz w:val="24"/>
          <w:szCs w:val="24"/>
        </w:rPr>
        <w:t xml:space="preserve">A class is a blueprint for creating objects. A class encapsulates data for the object. Typescript gives built in support for class. Use the class keyword to declare a class in </w:t>
      </w:r>
      <w:proofErr w:type="spellStart"/>
      <w:r w:rsidRPr="000A3A1E">
        <w:rPr>
          <w:rFonts w:ascii="Cambria" w:hAnsi="Cambria" w:cs="Calibri"/>
          <w:sz w:val="24"/>
          <w:szCs w:val="24"/>
        </w:rPr>
        <w:t>TypeScript</w:t>
      </w:r>
      <w:proofErr w:type="spellEnd"/>
      <w:r w:rsidRPr="000A3A1E">
        <w:rPr>
          <w:rFonts w:ascii="Cambria" w:hAnsi="Cambria" w:cs="Calibri"/>
          <w:sz w:val="24"/>
          <w:szCs w:val="24"/>
        </w:rPr>
        <w:t>. The syntax is given below –</w:t>
      </w:r>
    </w:p>
    <w:p w:rsidR="000A3A1E" w:rsidRPr="000A3A1E" w:rsidRDefault="000A3A1E" w:rsidP="0048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Calibri"/>
          <w:sz w:val="24"/>
          <w:szCs w:val="24"/>
        </w:rPr>
      </w:pPr>
      <w:r w:rsidRPr="000A3A1E">
        <w:rPr>
          <w:rFonts w:ascii="Cambria" w:hAnsi="Cambria" w:cs="Calibri"/>
          <w:sz w:val="24"/>
          <w:szCs w:val="24"/>
        </w:rPr>
        <w:tab/>
      </w:r>
      <w:r w:rsidRPr="000A3A1E">
        <w:rPr>
          <w:rFonts w:ascii="Cambria" w:hAnsi="Cambria" w:cs="Calibri"/>
          <w:sz w:val="24"/>
          <w:szCs w:val="24"/>
        </w:rPr>
        <w:tab/>
        <w:t xml:space="preserve">class </w:t>
      </w:r>
      <w:proofErr w:type="spellStart"/>
      <w:r w:rsidRPr="000A3A1E">
        <w:rPr>
          <w:rFonts w:ascii="Cambria" w:hAnsi="Cambria" w:cs="Calibri"/>
          <w:sz w:val="24"/>
          <w:szCs w:val="24"/>
        </w:rPr>
        <w:t>class_name</w:t>
      </w:r>
      <w:proofErr w:type="spellEnd"/>
      <w:r w:rsidRPr="000A3A1E">
        <w:rPr>
          <w:rFonts w:ascii="Cambria" w:hAnsi="Cambria" w:cs="Calibri"/>
          <w:sz w:val="24"/>
          <w:szCs w:val="24"/>
        </w:rPr>
        <w:t xml:space="preserve"> { </w:t>
      </w:r>
    </w:p>
    <w:p w:rsidR="0048250D" w:rsidRDefault="000A3A1E" w:rsidP="0048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Calibri"/>
          <w:sz w:val="24"/>
          <w:szCs w:val="24"/>
        </w:rPr>
      </w:pPr>
      <w:r w:rsidRPr="000A3A1E">
        <w:rPr>
          <w:rFonts w:ascii="Cambria" w:hAnsi="Cambria" w:cs="Calibri"/>
          <w:sz w:val="24"/>
          <w:szCs w:val="24"/>
        </w:rPr>
        <w:t xml:space="preserve">   </w:t>
      </w:r>
      <w:r w:rsidRPr="000A3A1E">
        <w:rPr>
          <w:rFonts w:ascii="Cambria" w:hAnsi="Cambria" w:cs="Calibri"/>
          <w:sz w:val="24"/>
          <w:szCs w:val="24"/>
        </w:rPr>
        <w:tab/>
      </w:r>
      <w:r w:rsidRPr="000A3A1E">
        <w:rPr>
          <w:rFonts w:ascii="Cambria" w:hAnsi="Cambria" w:cs="Calibri"/>
          <w:sz w:val="24"/>
          <w:szCs w:val="24"/>
        </w:rPr>
        <w:tab/>
      </w:r>
      <w:r w:rsidRPr="000A3A1E">
        <w:rPr>
          <w:rFonts w:ascii="Cambria" w:hAnsi="Cambria" w:cs="Calibri"/>
          <w:sz w:val="24"/>
          <w:szCs w:val="24"/>
        </w:rPr>
        <w:tab/>
        <w:t xml:space="preserve">//class scope </w:t>
      </w:r>
      <w:r w:rsidRPr="000A3A1E">
        <w:rPr>
          <w:rFonts w:ascii="Cambria" w:hAnsi="Cambria" w:cs="Calibri"/>
          <w:sz w:val="24"/>
          <w:szCs w:val="24"/>
        </w:rPr>
        <w:tab/>
      </w:r>
    </w:p>
    <w:p w:rsidR="000A3A1E" w:rsidRPr="000A3A1E" w:rsidRDefault="0048250D" w:rsidP="0048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Calibri"/>
          <w:sz w:val="24"/>
          <w:szCs w:val="24"/>
        </w:rPr>
      </w:pPr>
      <w:r>
        <w:rPr>
          <w:rFonts w:ascii="Cambria" w:hAnsi="Cambria" w:cs="Calibri"/>
          <w:sz w:val="24"/>
          <w:szCs w:val="24"/>
        </w:rPr>
        <w:tab/>
      </w:r>
      <w:r>
        <w:rPr>
          <w:rFonts w:ascii="Cambria" w:hAnsi="Cambria" w:cs="Calibri"/>
          <w:sz w:val="24"/>
          <w:szCs w:val="24"/>
        </w:rPr>
        <w:tab/>
      </w:r>
      <w:r w:rsidR="000A3A1E" w:rsidRPr="000A3A1E">
        <w:rPr>
          <w:rFonts w:ascii="Cambria" w:hAnsi="Cambria" w:cs="Calibri"/>
          <w:sz w:val="24"/>
          <w:szCs w:val="24"/>
        </w:rPr>
        <w:t>}</w:t>
      </w:r>
    </w:p>
    <w:p w:rsidR="000A3A1E" w:rsidRPr="000A3A1E" w:rsidRDefault="000A3A1E" w:rsidP="0048250D">
      <w:pPr>
        <w:spacing w:after="0" w:line="360" w:lineRule="auto"/>
        <w:ind w:firstLine="720"/>
        <w:jc w:val="both"/>
        <w:rPr>
          <w:rFonts w:ascii="Cambria" w:hAnsi="Cambria" w:cs="Calibri"/>
          <w:sz w:val="24"/>
          <w:szCs w:val="24"/>
        </w:rPr>
      </w:pPr>
      <w:r w:rsidRPr="000A3A1E">
        <w:rPr>
          <w:rFonts w:ascii="Cambria" w:hAnsi="Cambria" w:cs="Calibri"/>
          <w:sz w:val="24"/>
          <w:szCs w:val="24"/>
        </w:rPr>
        <w:t>A class can include the following:</w:t>
      </w:r>
    </w:p>
    <w:p w:rsidR="000A3A1E" w:rsidRPr="000A3A1E" w:rsidRDefault="000A3A1E" w:rsidP="0048250D">
      <w:pPr>
        <w:pStyle w:val="ListParagraph"/>
        <w:numPr>
          <w:ilvl w:val="0"/>
          <w:numId w:val="17"/>
        </w:numPr>
        <w:spacing w:after="0" w:line="360" w:lineRule="auto"/>
        <w:jc w:val="both"/>
        <w:rPr>
          <w:rFonts w:ascii="Cambria" w:hAnsi="Cambria" w:cs="Calibri"/>
          <w:sz w:val="24"/>
          <w:szCs w:val="24"/>
        </w:rPr>
      </w:pPr>
      <w:r w:rsidRPr="000A3A1E">
        <w:rPr>
          <w:rFonts w:ascii="Cambria" w:hAnsi="Cambria" w:cs="Calibri"/>
          <w:sz w:val="24"/>
          <w:szCs w:val="24"/>
        </w:rPr>
        <w:t>Constructor</w:t>
      </w:r>
    </w:p>
    <w:p w:rsidR="000A3A1E" w:rsidRPr="000A3A1E" w:rsidRDefault="000A3A1E" w:rsidP="0048250D">
      <w:pPr>
        <w:pStyle w:val="ListParagraph"/>
        <w:numPr>
          <w:ilvl w:val="0"/>
          <w:numId w:val="17"/>
        </w:numPr>
        <w:spacing w:after="0" w:line="360" w:lineRule="auto"/>
        <w:jc w:val="both"/>
        <w:rPr>
          <w:rFonts w:ascii="Cambria" w:hAnsi="Cambria" w:cs="Calibri"/>
          <w:sz w:val="24"/>
          <w:szCs w:val="24"/>
        </w:rPr>
      </w:pPr>
      <w:r w:rsidRPr="000A3A1E">
        <w:rPr>
          <w:rFonts w:ascii="Cambria" w:hAnsi="Cambria" w:cs="Calibri"/>
          <w:sz w:val="24"/>
          <w:szCs w:val="24"/>
        </w:rPr>
        <w:t>Properties</w:t>
      </w:r>
    </w:p>
    <w:p w:rsidR="006F1DDF" w:rsidRPr="006F1DDF" w:rsidRDefault="000A3A1E" w:rsidP="006F1DDF">
      <w:pPr>
        <w:pStyle w:val="ListParagraph"/>
        <w:numPr>
          <w:ilvl w:val="0"/>
          <w:numId w:val="17"/>
        </w:numPr>
        <w:spacing w:after="0" w:line="360" w:lineRule="auto"/>
        <w:jc w:val="both"/>
        <w:rPr>
          <w:rFonts w:ascii="Cambria" w:hAnsi="Cambria" w:cs="Calibri"/>
          <w:sz w:val="24"/>
          <w:szCs w:val="24"/>
        </w:rPr>
      </w:pPr>
      <w:r w:rsidRPr="000A3A1E">
        <w:rPr>
          <w:rFonts w:ascii="Cambria" w:hAnsi="Cambria" w:cs="Calibri"/>
          <w:sz w:val="24"/>
          <w:szCs w:val="24"/>
        </w:rPr>
        <w:t>Methods</w:t>
      </w:r>
    </w:p>
    <w:p w:rsidR="000A3A1E" w:rsidRDefault="006F1DDF" w:rsidP="006F1DDF">
      <w:pPr>
        <w:spacing w:after="0" w:line="360" w:lineRule="auto"/>
        <w:ind w:firstLine="720"/>
        <w:jc w:val="both"/>
        <w:rPr>
          <w:rFonts w:ascii="Cambria" w:hAnsi="Cambria" w:cs="Calibri"/>
          <w:sz w:val="24"/>
          <w:szCs w:val="24"/>
        </w:rPr>
      </w:pPr>
      <w:r w:rsidRPr="006F1DDF">
        <w:rPr>
          <w:rFonts w:ascii="Cambria" w:hAnsi="Cambria" w:cs="Calibri"/>
          <w:sz w:val="24"/>
          <w:szCs w:val="24"/>
        </w:rPr>
        <w:t xml:space="preserve">An object is an instance which contains set of key value pairs. The values can be scalar values or functions or even array of other objects. An object of the class can be created using the </w:t>
      </w:r>
      <w:hyperlink r:id="rId8" w:history="1">
        <w:r w:rsidRPr="006F1DDF">
          <w:rPr>
            <w:rFonts w:ascii="Cambria" w:hAnsi="Cambria" w:cs="Calibri"/>
            <w:sz w:val="24"/>
            <w:szCs w:val="24"/>
          </w:rPr>
          <w:t>new keyword</w:t>
        </w:r>
      </w:hyperlink>
      <w:r w:rsidRPr="006F1DDF">
        <w:rPr>
          <w:rFonts w:ascii="Cambria" w:hAnsi="Cambria" w:cs="Calibri"/>
          <w:sz w:val="24"/>
          <w:szCs w:val="24"/>
        </w:rPr>
        <w:t>.</w:t>
      </w:r>
    </w:p>
    <w:p w:rsidR="00CF34A0" w:rsidRDefault="00CF34A0" w:rsidP="00CF34A0">
      <w:pPr>
        <w:spacing w:after="0" w:line="360" w:lineRule="auto"/>
        <w:jc w:val="both"/>
        <w:rPr>
          <w:rFonts w:ascii="Cambria" w:hAnsi="Cambria" w:cs="Calibri"/>
          <w:sz w:val="24"/>
          <w:szCs w:val="24"/>
        </w:rPr>
      </w:pPr>
    </w:p>
    <w:p w:rsidR="00CF34A0" w:rsidRPr="00CF34A0" w:rsidRDefault="00CF34A0" w:rsidP="00CF34A0">
      <w:pPr>
        <w:spacing w:after="0" w:line="360" w:lineRule="auto"/>
        <w:jc w:val="both"/>
        <w:rPr>
          <w:rFonts w:ascii="Cambria" w:hAnsi="Cambria"/>
          <w:b/>
          <w:color w:val="000000"/>
          <w:sz w:val="24"/>
          <w:szCs w:val="24"/>
          <w:shd w:val="clear" w:color="auto" w:fill="FFFFFF"/>
        </w:rPr>
      </w:pPr>
      <w:r w:rsidRPr="00CF34A0">
        <w:rPr>
          <w:rFonts w:ascii="Cambria" w:hAnsi="Cambria"/>
          <w:b/>
          <w:color w:val="000000"/>
          <w:sz w:val="24"/>
          <w:szCs w:val="24"/>
          <w:shd w:val="clear" w:color="auto" w:fill="FFFFFF"/>
        </w:rPr>
        <w:t>6. Modules</w:t>
      </w:r>
    </w:p>
    <w:p w:rsidR="00CF34A0" w:rsidRPr="00CF34A0" w:rsidRDefault="00CF34A0" w:rsidP="00CF34A0">
      <w:pPr>
        <w:spacing w:after="0" w:line="360" w:lineRule="auto"/>
        <w:jc w:val="both"/>
        <w:rPr>
          <w:rFonts w:ascii="Cambria" w:hAnsi="Cambria" w:cs="Calibri"/>
          <w:sz w:val="24"/>
          <w:szCs w:val="24"/>
        </w:rPr>
      </w:pPr>
      <w:r w:rsidRPr="00CF34A0">
        <w:rPr>
          <w:rFonts w:ascii="Cambria" w:hAnsi="Cambria" w:cs="Calibri"/>
          <w:sz w:val="24"/>
          <w:szCs w:val="24"/>
        </w:rPr>
        <w:t xml:space="preserve">In </w:t>
      </w:r>
      <w:proofErr w:type="spellStart"/>
      <w:r w:rsidRPr="00CF34A0">
        <w:rPr>
          <w:rFonts w:ascii="Cambria" w:hAnsi="Cambria" w:cs="Calibri"/>
          <w:sz w:val="24"/>
          <w:szCs w:val="24"/>
        </w:rPr>
        <w:t>TypeScript</w:t>
      </w:r>
      <w:proofErr w:type="spellEnd"/>
      <w:r w:rsidRPr="00CF34A0">
        <w:rPr>
          <w:rFonts w:ascii="Cambria" w:hAnsi="Cambria" w:cs="Calibri"/>
          <w:sz w:val="24"/>
          <w:szCs w:val="24"/>
        </w:rPr>
        <w:t xml:space="preserve">, modules are used to organize code into reusable units. They allow you to encapsulate functionality and declare dependencies between different parts of your code. Here's a small example to demonstrate how modules work in </w:t>
      </w:r>
      <w:proofErr w:type="spellStart"/>
      <w:r w:rsidRPr="00CF34A0">
        <w:rPr>
          <w:rFonts w:ascii="Cambria" w:hAnsi="Cambria" w:cs="Calibri"/>
          <w:sz w:val="24"/>
          <w:szCs w:val="24"/>
        </w:rPr>
        <w:t>TypeScript</w:t>
      </w:r>
      <w:proofErr w:type="spellEnd"/>
      <w:r w:rsidRPr="00CF34A0">
        <w:rPr>
          <w:rFonts w:ascii="Cambria" w:hAnsi="Cambria" w:cs="Calibri"/>
          <w:sz w:val="24"/>
          <w:szCs w:val="24"/>
        </w:rPr>
        <w:t>:</w:t>
      </w:r>
    </w:p>
    <w:p w:rsidR="00CF34A0" w:rsidRPr="00CF34A0" w:rsidRDefault="00CF34A0" w:rsidP="00CF34A0">
      <w:pPr>
        <w:spacing w:after="0" w:line="360" w:lineRule="auto"/>
        <w:jc w:val="both"/>
        <w:rPr>
          <w:rFonts w:ascii="Cambria" w:hAnsi="Cambria" w:cs="Calibri"/>
          <w:sz w:val="24"/>
          <w:szCs w:val="24"/>
        </w:rPr>
      </w:pPr>
    </w:p>
    <w:p w:rsidR="00CF34A0" w:rsidRPr="00CF34A0" w:rsidRDefault="00CF34A0" w:rsidP="00CF34A0">
      <w:pPr>
        <w:spacing w:after="0" w:line="360" w:lineRule="auto"/>
        <w:jc w:val="both"/>
        <w:rPr>
          <w:rFonts w:ascii="Cambria" w:hAnsi="Cambria" w:cs="Calibri"/>
          <w:sz w:val="24"/>
          <w:szCs w:val="24"/>
        </w:rPr>
      </w:pPr>
      <w:r>
        <w:rPr>
          <w:rFonts w:ascii="Cambria" w:hAnsi="Cambria" w:cs="Calibri"/>
          <w:sz w:val="24"/>
          <w:szCs w:val="24"/>
        </w:rPr>
        <w:t>Let's say we have two files:</w:t>
      </w:r>
    </w:p>
    <w:p w:rsidR="00CF34A0" w:rsidRPr="00CF34A0" w:rsidRDefault="00CF34A0" w:rsidP="00CF34A0">
      <w:pPr>
        <w:spacing w:after="0" w:line="360" w:lineRule="auto"/>
        <w:jc w:val="both"/>
        <w:rPr>
          <w:rFonts w:ascii="Cambria" w:hAnsi="Cambria" w:cs="Calibri"/>
          <w:sz w:val="24"/>
          <w:szCs w:val="24"/>
        </w:rPr>
      </w:pPr>
      <w:proofErr w:type="spellStart"/>
      <w:r w:rsidRPr="00CF34A0">
        <w:rPr>
          <w:rFonts w:ascii="Cambria" w:hAnsi="Cambria" w:cs="Calibri"/>
          <w:sz w:val="24"/>
          <w:szCs w:val="24"/>
        </w:rPr>
        <w:t>mathFunctions.ts</w:t>
      </w:r>
      <w:proofErr w:type="spellEnd"/>
      <w:r w:rsidRPr="00CF34A0">
        <w:rPr>
          <w:rFonts w:ascii="Cambria" w:hAnsi="Cambria" w:cs="Calibri"/>
          <w:sz w:val="24"/>
          <w:szCs w:val="24"/>
        </w:rPr>
        <w:t>: This file contains some mathematical functions.</w:t>
      </w:r>
    </w:p>
    <w:p w:rsidR="00CF34A0" w:rsidRDefault="00CF34A0" w:rsidP="00CF34A0">
      <w:pPr>
        <w:spacing w:after="0" w:line="360" w:lineRule="auto"/>
        <w:jc w:val="both"/>
        <w:rPr>
          <w:rFonts w:ascii="Cambria" w:hAnsi="Cambria" w:cs="Calibri"/>
          <w:sz w:val="24"/>
          <w:szCs w:val="24"/>
        </w:rPr>
      </w:pPr>
      <w:proofErr w:type="spellStart"/>
      <w:r w:rsidRPr="00CF34A0">
        <w:rPr>
          <w:rFonts w:ascii="Cambria" w:hAnsi="Cambria" w:cs="Calibri"/>
          <w:sz w:val="24"/>
          <w:szCs w:val="24"/>
        </w:rPr>
        <w:t>app.ts</w:t>
      </w:r>
      <w:proofErr w:type="spellEnd"/>
      <w:r w:rsidRPr="00CF34A0">
        <w:rPr>
          <w:rFonts w:ascii="Cambria" w:hAnsi="Cambria" w:cs="Calibri"/>
          <w:sz w:val="24"/>
          <w:szCs w:val="24"/>
        </w:rPr>
        <w:t xml:space="preserve">: This is our main application file where we want to use the functions defined in </w:t>
      </w:r>
      <w:proofErr w:type="spellStart"/>
      <w:r w:rsidRPr="00CF34A0">
        <w:rPr>
          <w:rFonts w:ascii="Cambria" w:hAnsi="Cambria" w:cs="Calibri"/>
          <w:sz w:val="24"/>
          <w:szCs w:val="24"/>
        </w:rPr>
        <w:t>mathFunctions.ts</w:t>
      </w:r>
      <w:proofErr w:type="spellEnd"/>
      <w:r w:rsidRPr="00CF34A0">
        <w:rPr>
          <w:rFonts w:ascii="Cambria" w:hAnsi="Cambria" w:cs="Calibri"/>
          <w:sz w:val="24"/>
          <w:szCs w:val="24"/>
        </w:rPr>
        <w:t>.</w:t>
      </w:r>
    </w:p>
    <w:p w:rsidR="00CF34A0" w:rsidRPr="00CF34A0" w:rsidRDefault="00CF34A0" w:rsidP="00CF34A0">
      <w:pPr>
        <w:spacing w:line="360" w:lineRule="auto"/>
        <w:jc w:val="both"/>
        <w:rPr>
          <w:rFonts w:ascii="Cambria" w:hAnsi="Cambria" w:cs="Calibri"/>
          <w:sz w:val="24"/>
          <w:szCs w:val="24"/>
        </w:rPr>
      </w:pPr>
      <w:r>
        <w:rPr>
          <w:rFonts w:ascii="Cambria" w:hAnsi="Cambria" w:cs="Calibri"/>
          <w:sz w:val="24"/>
          <w:szCs w:val="24"/>
        </w:rPr>
        <w:t xml:space="preserve">// </w:t>
      </w:r>
      <w:proofErr w:type="spellStart"/>
      <w:r>
        <w:rPr>
          <w:rFonts w:ascii="Cambria" w:hAnsi="Cambria" w:cs="Calibri"/>
          <w:sz w:val="24"/>
          <w:szCs w:val="24"/>
        </w:rPr>
        <w:t>mathFunctions.ts</w:t>
      </w:r>
      <w:proofErr w:type="spellEnd"/>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Function to add two numbers</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export function </w:t>
      </w:r>
      <w:proofErr w:type="gramStart"/>
      <w:r w:rsidRPr="00CF34A0">
        <w:rPr>
          <w:rFonts w:ascii="Cambria" w:hAnsi="Cambria" w:cs="Calibri"/>
          <w:sz w:val="24"/>
          <w:szCs w:val="24"/>
        </w:rPr>
        <w:t>add(</w:t>
      </w:r>
      <w:proofErr w:type="gramEnd"/>
      <w:r w:rsidRPr="00CF34A0">
        <w:rPr>
          <w:rFonts w:ascii="Cambria" w:hAnsi="Cambria" w:cs="Calibri"/>
          <w:sz w:val="24"/>
          <w:szCs w:val="24"/>
        </w:rPr>
        <w:t>a: number, b: number): number {</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    return a + b;</w:t>
      </w:r>
    </w:p>
    <w:p w:rsidR="00CF34A0" w:rsidRPr="00CF34A0" w:rsidRDefault="00CF34A0" w:rsidP="00CF34A0">
      <w:pPr>
        <w:spacing w:line="360" w:lineRule="auto"/>
        <w:jc w:val="both"/>
        <w:rPr>
          <w:rFonts w:ascii="Cambria" w:hAnsi="Cambria" w:cs="Calibri"/>
          <w:sz w:val="24"/>
          <w:szCs w:val="24"/>
        </w:rPr>
      </w:pPr>
      <w:r>
        <w:rPr>
          <w:rFonts w:ascii="Cambria" w:hAnsi="Cambria" w:cs="Calibri"/>
          <w:sz w:val="24"/>
          <w:szCs w:val="24"/>
        </w:rPr>
        <w:t>}</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Function to subtract two numbers</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export function </w:t>
      </w:r>
      <w:proofErr w:type="gramStart"/>
      <w:r w:rsidRPr="00CF34A0">
        <w:rPr>
          <w:rFonts w:ascii="Cambria" w:hAnsi="Cambria" w:cs="Calibri"/>
          <w:sz w:val="24"/>
          <w:szCs w:val="24"/>
        </w:rPr>
        <w:t>subtract(</w:t>
      </w:r>
      <w:proofErr w:type="gramEnd"/>
      <w:r w:rsidRPr="00CF34A0">
        <w:rPr>
          <w:rFonts w:ascii="Cambria" w:hAnsi="Cambria" w:cs="Calibri"/>
          <w:sz w:val="24"/>
          <w:szCs w:val="24"/>
        </w:rPr>
        <w:t>a: number, b: number): number {</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    return a - b;</w:t>
      </w:r>
    </w:p>
    <w:p w:rsid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In this file, we have two functions add and subtract, and we're using the export keyword to make them acc</w:t>
      </w:r>
      <w:r>
        <w:rPr>
          <w:rFonts w:ascii="Cambria" w:hAnsi="Cambria" w:cs="Calibri"/>
          <w:sz w:val="24"/>
          <w:szCs w:val="24"/>
        </w:rPr>
        <w:t>essible outside of this module.</w:t>
      </w:r>
    </w:p>
    <w:p w:rsid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Now, let's use these functions in </w:t>
      </w:r>
      <w:proofErr w:type="spellStart"/>
      <w:r w:rsidRPr="00CF34A0">
        <w:rPr>
          <w:rFonts w:ascii="Cambria" w:hAnsi="Cambria" w:cs="Calibri"/>
          <w:sz w:val="24"/>
          <w:szCs w:val="24"/>
        </w:rPr>
        <w:t>app.ts</w:t>
      </w:r>
      <w:proofErr w:type="spellEnd"/>
      <w:r w:rsidRPr="00CF34A0">
        <w:rPr>
          <w:rFonts w:ascii="Cambria" w:hAnsi="Cambria" w:cs="Calibri"/>
          <w:sz w:val="24"/>
          <w:szCs w:val="24"/>
        </w:rPr>
        <w:t>:</w:t>
      </w:r>
    </w:p>
    <w:p w:rsidR="00CF34A0" w:rsidRPr="00CF34A0" w:rsidRDefault="00CF34A0" w:rsidP="00CF34A0">
      <w:pPr>
        <w:spacing w:line="360" w:lineRule="auto"/>
        <w:jc w:val="both"/>
        <w:rPr>
          <w:rFonts w:ascii="Cambria" w:hAnsi="Cambria" w:cs="Calibri"/>
          <w:sz w:val="24"/>
          <w:szCs w:val="24"/>
        </w:rPr>
      </w:pPr>
      <w:r>
        <w:rPr>
          <w:rFonts w:ascii="Cambria" w:hAnsi="Cambria" w:cs="Calibri"/>
          <w:sz w:val="24"/>
          <w:szCs w:val="24"/>
        </w:rPr>
        <w:t xml:space="preserve">// </w:t>
      </w:r>
      <w:proofErr w:type="spellStart"/>
      <w:r>
        <w:rPr>
          <w:rFonts w:ascii="Cambria" w:hAnsi="Cambria" w:cs="Calibri"/>
          <w:sz w:val="24"/>
          <w:szCs w:val="24"/>
        </w:rPr>
        <w:t>app.ts</w:t>
      </w:r>
      <w:proofErr w:type="spellEnd"/>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 Importing functions from </w:t>
      </w:r>
      <w:proofErr w:type="spellStart"/>
      <w:r w:rsidRPr="00CF34A0">
        <w:rPr>
          <w:rFonts w:ascii="Cambria" w:hAnsi="Cambria" w:cs="Calibri"/>
          <w:sz w:val="24"/>
          <w:szCs w:val="24"/>
        </w:rPr>
        <w:t>mathFunctions.ts</w:t>
      </w:r>
      <w:proofErr w:type="spellEnd"/>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import </w:t>
      </w:r>
      <w:proofErr w:type="gramStart"/>
      <w:r w:rsidRPr="00CF34A0">
        <w:rPr>
          <w:rFonts w:ascii="Cambria" w:hAnsi="Cambria" w:cs="Calibri"/>
          <w:sz w:val="24"/>
          <w:szCs w:val="24"/>
        </w:rPr>
        <w:t>{ add</w:t>
      </w:r>
      <w:proofErr w:type="gramEnd"/>
      <w:r w:rsidRPr="00CF34A0">
        <w:rPr>
          <w:rFonts w:ascii="Cambria" w:hAnsi="Cambria" w:cs="Calibri"/>
          <w:sz w:val="24"/>
          <w:szCs w:val="24"/>
        </w:rPr>
        <w:t>, sub</w:t>
      </w:r>
      <w:r>
        <w:rPr>
          <w:rFonts w:ascii="Cambria" w:hAnsi="Cambria" w:cs="Calibri"/>
          <w:sz w:val="24"/>
          <w:szCs w:val="24"/>
        </w:rPr>
        <w:t>tract } from './</w:t>
      </w:r>
      <w:proofErr w:type="spellStart"/>
      <w:r>
        <w:rPr>
          <w:rFonts w:ascii="Cambria" w:hAnsi="Cambria" w:cs="Calibri"/>
          <w:sz w:val="24"/>
          <w:szCs w:val="24"/>
        </w:rPr>
        <w:t>mathFunctions</w:t>
      </w:r>
      <w:proofErr w:type="spellEnd"/>
      <w:r>
        <w:rPr>
          <w:rFonts w:ascii="Cambria" w:hAnsi="Cambria" w:cs="Calibri"/>
          <w:sz w:val="24"/>
          <w:szCs w:val="24"/>
        </w:rPr>
        <w:t>';</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Using the imported functions</w:t>
      </w:r>
    </w:p>
    <w:p w:rsidR="00CF34A0" w:rsidRPr="00CF34A0" w:rsidRDefault="00CF34A0" w:rsidP="00CF34A0">
      <w:pPr>
        <w:spacing w:line="360" w:lineRule="auto"/>
        <w:jc w:val="both"/>
        <w:rPr>
          <w:rFonts w:ascii="Cambria" w:hAnsi="Cambria" w:cs="Calibri"/>
          <w:sz w:val="24"/>
          <w:szCs w:val="24"/>
        </w:rPr>
      </w:pPr>
      <w:proofErr w:type="spellStart"/>
      <w:proofErr w:type="gramStart"/>
      <w:r w:rsidRPr="00CF34A0">
        <w:rPr>
          <w:rFonts w:ascii="Cambria" w:hAnsi="Cambria" w:cs="Calibri"/>
          <w:sz w:val="24"/>
          <w:szCs w:val="24"/>
        </w:rPr>
        <w:t>console.log</w:t>
      </w:r>
      <w:proofErr w:type="spellEnd"/>
      <w:r w:rsidRPr="00CF34A0">
        <w:rPr>
          <w:rFonts w:ascii="Cambria" w:hAnsi="Cambria" w:cs="Calibri"/>
          <w:sz w:val="24"/>
          <w:szCs w:val="24"/>
        </w:rPr>
        <w:t>(</w:t>
      </w:r>
      <w:proofErr w:type="gramEnd"/>
      <w:r w:rsidRPr="00CF34A0">
        <w:rPr>
          <w:rFonts w:ascii="Cambria" w:hAnsi="Cambria" w:cs="Calibri"/>
          <w:sz w:val="24"/>
          <w:szCs w:val="24"/>
        </w:rPr>
        <w:t>add(5, 3));      // Output: 8</w:t>
      </w:r>
    </w:p>
    <w:p w:rsidR="00CF34A0" w:rsidRDefault="00CF34A0" w:rsidP="00CF34A0">
      <w:pPr>
        <w:spacing w:line="360" w:lineRule="auto"/>
        <w:jc w:val="both"/>
        <w:rPr>
          <w:rFonts w:ascii="Cambria" w:hAnsi="Cambria" w:cs="Calibri"/>
          <w:sz w:val="24"/>
          <w:szCs w:val="24"/>
        </w:rPr>
      </w:pPr>
      <w:proofErr w:type="spellStart"/>
      <w:proofErr w:type="gramStart"/>
      <w:r w:rsidRPr="00CF34A0">
        <w:rPr>
          <w:rFonts w:ascii="Cambria" w:hAnsi="Cambria" w:cs="Calibri"/>
          <w:sz w:val="24"/>
          <w:szCs w:val="24"/>
        </w:rPr>
        <w:t>console.log</w:t>
      </w:r>
      <w:proofErr w:type="spellEnd"/>
      <w:r w:rsidRPr="00CF34A0">
        <w:rPr>
          <w:rFonts w:ascii="Cambria" w:hAnsi="Cambria" w:cs="Calibri"/>
          <w:sz w:val="24"/>
          <w:szCs w:val="24"/>
        </w:rPr>
        <w:t>(</w:t>
      </w:r>
      <w:proofErr w:type="gramEnd"/>
      <w:r w:rsidRPr="00CF34A0">
        <w:rPr>
          <w:rFonts w:ascii="Cambria" w:hAnsi="Cambria" w:cs="Calibri"/>
          <w:sz w:val="24"/>
          <w:szCs w:val="24"/>
        </w:rPr>
        <w:t>subtract(10, 4)); // Output: 6</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lastRenderedPageBreak/>
        <w:t xml:space="preserve">In </w:t>
      </w:r>
      <w:proofErr w:type="spellStart"/>
      <w:r w:rsidRPr="00CF34A0">
        <w:rPr>
          <w:rFonts w:ascii="Cambria" w:hAnsi="Cambria" w:cs="Calibri"/>
          <w:sz w:val="24"/>
          <w:szCs w:val="24"/>
        </w:rPr>
        <w:t>app.ts</w:t>
      </w:r>
      <w:proofErr w:type="spellEnd"/>
      <w:r w:rsidRPr="00CF34A0">
        <w:rPr>
          <w:rFonts w:ascii="Cambria" w:hAnsi="Cambria" w:cs="Calibri"/>
          <w:sz w:val="24"/>
          <w:szCs w:val="24"/>
        </w:rPr>
        <w:t xml:space="preserve">, we import the add and subtract functions from </w:t>
      </w:r>
      <w:proofErr w:type="spellStart"/>
      <w:r w:rsidRPr="00CF34A0">
        <w:rPr>
          <w:rFonts w:ascii="Cambria" w:hAnsi="Cambria" w:cs="Calibri"/>
          <w:sz w:val="24"/>
          <w:szCs w:val="24"/>
        </w:rPr>
        <w:t>mathFunctions.ts</w:t>
      </w:r>
      <w:proofErr w:type="spellEnd"/>
      <w:r w:rsidRPr="00CF34A0">
        <w:rPr>
          <w:rFonts w:ascii="Cambria" w:hAnsi="Cambria" w:cs="Calibri"/>
          <w:sz w:val="24"/>
          <w:szCs w:val="24"/>
        </w:rPr>
        <w:t xml:space="preserve"> using the import keyword. We specify the path to the module using a relative path (</w:t>
      </w:r>
      <w:proofErr w:type="gramStart"/>
      <w:r w:rsidRPr="00CF34A0">
        <w:rPr>
          <w:rFonts w:ascii="Cambria" w:hAnsi="Cambria" w:cs="Calibri"/>
          <w:sz w:val="24"/>
          <w:szCs w:val="24"/>
        </w:rPr>
        <w:t>'./</w:t>
      </w:r>
      <w:proofErr w:type="spellStart"/>
      <w:proofErr w:type="gramEnd"/>
      <w:r w:rsidRPr="00CF34A0">
        <w:rPr>
          <w:rFonts w:ascii="Cambria" w:hAnsi="Cambria" w:cs="Calibri"/>
          <w:sz w:val="24"/>
          <w:szCs w:val="24"/>
        </w:rPr>
        <w:t>mathFunctions</w:t>
      </w:r>
      <w:proofErr w:type="spellEnd"/>
      <w:r w:rsidRPr="00CF34A0">
        <w:rPr>
          <w:rFonts w:ascii="Cambria" w:hAnsi="Cambria" w:cs="Calibri"/>
          <w:sz w:val="24"/>
          <w:szCs w:val="24"/>
        </w:rPr>
        <w:t xml:space="preserve">'), assuming that both files are in the </w:t>
      </w:r>
      <w:r>
        <w:rPr>
          <w:rFonts w:ascii="Cambria" w:hAnsi="Cambria" w:cs="Calibri"/>
          <w:sz w:val="24"/>
          <w:szCs w:val="24"/>
        </w:rPr>
        <w:t>same directory.</w:t>
      </w:r>
    </w:p>
    <w:p w:rsidR="00CF34A0" w:rsidRPr="00CF34A0"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When you compile and run </w:t>
      </w:r>
      <w:proofErr w:type="spellStart"/>
      <w:r w:rsidRPr="00CF34A0">
        <w:rPr>
          <w:rFonts w:ascii="Cambria" w:hAnsi="Cambria" w:cs="Calibri"/>
          <w:sz w:val="24"/>
          <w:szCs w:val="24"/>
        </w:rPr>
        <w:t>app.ts</w:t>
      </w:r>
      <w:proofErr w:type="spellEnd"/>
      <w:r w:rsidRPr="00CF34A0">
        <w:rPr>
          <w:rFonts w:ascii="Cambria" w:hAnsi="Cambria" w:cs="Calibri"/>
          <w:sz w:val="24"/>
          <w:szCs w:val="24"/>
        </w:rPr>
        <w:t>, it will use the functio</w:t>
      </w:r>
      <w:r>
        <w:rPr>
          <w:rFonts w:ascii="Cambria" w:hAnsi="Cambria" w:cs="Calibri"/>
          <w:sz w:val="24"/>
          <w:szCs w:val="24"/>
        </w:rPr>
        <w:t xml:space="preserve">ns defined in </w:t>
      </w:r>
      <w:proofErr w:type="spellStart"/>
      <w:r>
        <w:rPr>
          <w:rFonts w:ascii="Cambria" w:hAnsi="Cambria" w:cs="Calibri"/>
          <w:sz w:val="24"/>
          <w:szCs w:val="24"/>
        </w:rPr>
        <w:t>mathFunctions.ts</w:t>
      </w:r>
      <w:proofErr w:type="spellEnd"/>
      <w:r>
        <w:rPr>
          <w:rFonts w:ascii="Cambria" w:hAnsi="Cambria" w:cs="Calibri"/>
          <w:sz w:val="24"/>
          <w:szCs w:val="24"/>
        </w:rPr>
        <w:t>.</w:t>
      </w:r>
    </w:p>
    <w:p w:rsidR="00A50777" w:rsidRPr="000A3A1E" w:rsidRDefault="00CF34A0" w:rsidP="00CF34A0">
      <w:pPr>
        <w:spacing w:line="360" w:lineRule="auto"/>
        <w:jc w:val="both"/>
        <w:rPr>
          <w:rFonts w:ascii="Cambria" w:hAnsi="Cambria" w:cs="Calibri"/>
          <w:sz w:val="24"/>
          <w:szCs w:val="24"/>
        </w:rPr>
      </w:pPr>
      <w:r w:rsidRPr="00CF34A0">
        <w:rPr>
          <w:rFonts w:ascii="Cambria" w:hAnsi="Cambria" w:cs="Calibri"/>
          <w:sz w:val="24"/>
          <w:szCs w:val="24"/>
        </w:rPr>
        <w:t xml:space="preserve">This is a simple example of how modules work in </w:t>
      </w:r>
      <w:proofErr w:type="spellStart"/>
      <w:r w:rsidRPr="00CF34A0">
        <w:rPr>
          <w:rFonts w:ascii="Cambria" w:hAnsi="Cambria" w:cs="Calibri"/>
          <w:sz w:val="24"/>
          <w:szCs w:val="24"/>
        </w:rPr>
        <w:t>TypeScript</w:t>
      </w:r>
      <w:proofErr w:type="spellEnd"/>
      <w:r w:rsidRPr="00CF34A0">
        <w:rPr>
          <w:rFonts w:ascii="Cambria" w:hAnsi="Cambria" w:cs="Calibri"/>
          <w:sz w:val="24"/>
          <w:szCs w:val="24"/>
        </w:rPr>
        <w:t>. They allow you to organize your code into separate files and reuse functionality across your application.</w:t>
      </w:r>
    </w:p>
    <w:p w:rsidR="00F55730" w:rsidRPr="000A3A1E" w:rsidRDefault="00F55730" w:rsidP="00F55730">
      <w:pPr>
        <w:autoSpaceDE w:val="0"/>
        <w:autoSpaceDN w:val="0"/>
        <w:adjustRightInd w:val="0"/>
        <w:spacing w:after="0" w:line="240" w:lineRule="auto"/>
        <w:rPr>
          <w:rFonts w:ascii="Cambria" w:hAnsi="Cambria" w:cs="Calibri"/>
          <w:sz w:val="24"/>
          <w:szCs w:val="24"/>
        </w:rPr>
      </w:pPr>
    </w:p>
    <w:p w:rsidR="00F43ACE" w:rsidRDefault="00F43ACE" w:rsidP="007D228F">
      <w:pPr>
        <w:rPr>
          <w:rFonts w:ascii="Cambria" w:hAnsi="Cambria" w:cs="Calibri"/>
          <w:sz w:val="24"/>
          <w:szCs w:val="24"/>
        </w:rPr>
      </w:pPr>
      <w:r w:rsidRPr="00F97E8A">
        <w:rPr>
          <w:rFonts w:ascii="Cambria" w:hAnsi="Cambria" w:cs="Calibri"/>
          <w:b/>
          <w:sz w:val="24"/>
          <w:szCs w:val="24"/>
        </w:rPr>
        <w:t>Key Concept:</w:t>
      </w:r>
      <w:r w:rsidRPr="000A3A1E">
        <w:rPr>
          <w:rFonts w:ascii="Cambria" w:hAnsi="Cambria" w:cs="Calibri"/>
          <w:sz w:val="24"/>
          <w:szCs w:val="24"/>
        </w:rPr>
        <w:t xml:space="preserve"> </w:t>
      </w:r>
      <w:r w:rsidR="00CF34A0">
        <w:rPr>
          <w:rFonts w:ascii="Cambria" w:hAnsi="Cambria" w:cs="Calibri"/>
          <w:sz w:val="24"/>
          <w:szCs w:val="24"/>
        </w:rPr>
        <w:t xml:space="preserve">typescript, </w:t>
      </w:r>
      <w:proofErr w:type="spellStart"/>
      <w:r w:rsidR="00CF34A0">
        <w:rPr>
          <w:rFonts w:ascii="Cambria" w:hAnsi="Cambria" w:cs="Calibri"/>
          <w:sz w:val="24"/>
          <w:szCs w:val="24"/>
        </w:rPr>
        <w:t>npm</w:t>
      </w:r>
      <w:proofErr w:type="spellEnd"/>
    </w:p>
    <w:p w:rsidR="00CF34A0" w:rsidRDefault="00CF34A0" w:rsidP="007D228F">
      <w:pPr>
        <w:rPr>
          <w:rFonts w:ascii="Cambria" w:hAnsi="Cambria" w:cs="Calibri"/>
          <w:sz w:val="24"/>
          <w:szCs w:val="24"/>
        </w:rPr>
      </w:pPr>
    </w:p>
    <w:p w:rsidR="00CF34A0" w:rsidRPr="00F97E8A" w:rsidRDefault="00CF34A0" w:rsidP="007D228F">
      <w:pPr>
        <w:rPr>
          <w:rFonts w:ascii="Cambria" w:hAnsi="Cambria" w:cs="Calibri"/>
          <w:b/>
          <w:sz w:val="24"/>
          <w:szCs w:val="24"/>
        </w:rPr>
      </w:pPr>
      <w:r w:rsidRPr="00F97E8A">
        <w:rPr>
          <w:rFonts w:ascii="Cambria" w:hAnsi="Cambria" w:cs="Calibri"/>
          <w:b/>
          <w:sz w:val="24"/>
          <w:szCs w:val="24"/>
        </w:rPr>
        <w:t>Steps:</w:t>
      </w:r>
      <w:bookmarkStart w:id="0" w:name="_GoBack"/>
      <w:bookmarkEnd w:id="0"/>
    </w:p>
    <w:p w:rsidR="00CF34A0" w:rsidRDefault="00CF34A0" w:rsidP="007D228F">
      <w:pPr>
        <w:rPr>
          <w:rFonts w:ascii="Cambria" w:hAnsi="Cambria" w:cs="Calibri"/>
          <w:sz w:val="24"/>
          <w:szCs w:val="24"/>
        </w:rPr>
      </w:pPr>
      <w:r>
        <w:rPr>
          <w:rFonts w:ascii="Cambria" w:hAnsi="Cambria" w:cs="Calibri"/>
          <w:sz w:val="24"/>
          <w:szCs w:val="24"/>
        </w:rPr>
        <w:t xml:space="preserve">1. Install </w:t>
      </w:r>
      <w:proofErr w:type="spellStart"/>
      <w:r>
        <w:rPr>
          <w:rFonts w:ascii="Cambria" w:hAnsi="Cambria" w:cs="Calibri"/>
          <w:sz w:val="24"/>
          <w:szCs w:val="24"/>
        </w:rPr>
        <w:t>nodejs</w:t>
      </w:r>
      <w:proofErr w:type="spellEnd"/>
      <w:r>
        <w:rPr>
          <w:rFonts w:ascii="Cambria" w:hAnsi="Cambria" w:cs="Calibri"/>
          <w:sz w:val="24"/>
          <w:szCs w:val="24"/>
        </w:rPr>
        <w:t xml:space="preserve"> on your machine</w:t>
      </w:r>
    </w:p>
    <w:p w:rsidR="00CF34A0" w:rsidRDefault="00CF34A0" w:rsidP="007D228F">
      <w:pPr>
        <w:rPr>
          <w:rFonts w:ascii="Cambria" w:hAnsi="Cambria" w:cs="Calibri"/>
          <w:sz w:val="24"/>
          <w:szCs w:val="24"/>
        </w:rPr>
      </w:pPr>
      <w:r>
        <w:rPr>
          <w:rFonts w:ascii="Cambria" w:hAnsi="Cambria" w:cs="Calibri"/>
          <w:sz w:val="24"/>
          <w:szCs w:val="24"/>
        </w:rPr>
        <w:t xml:space="preserve">2. Use </w:t>
      </w:r>
      <w:proofErr w:type="spellStart"/>
      <w:r>
        <w:rPr>
          <w:rFonts w:ascii="Cambria" w:hAnsi="Cambria" w:cs="Calibri"/>
          <w:sz w:val="24"/>
          <w:szCs w:val="24"/>
        </w:rPr>
        <w:t>npm</w:t>
      </w:r>
      <w:proofErr w:type="spellEnd"/>
      <w:r>
        <w:rPr>
          <w:rFonts w:ascii="Cambria" w:hAnsi="Cambria" w:cs="Calibri"/>
          <w:sz w:val="24"/>
          <w:szCs w:val="24"/>
        </w:rPr>
        <w:t xml:space="preserve"> to install typescript compiles.</w:t>
      </w:r>
    </w:p>
    <w:p w:rsidR="00CF34A0" w:rsidRDefault="00CF34A0" w:rsidP="007D228F">
      <w:pPr>
        <w:rPr>
          <w:rFonts w:ascii="Cambria" w:hAnsi="Cambria" w:cs="Calibri"/>
          <w:sz w:val="24"/>
          <w:szCs w:val="24"/>
        </w:rPr>
      </w:pPr>
      <w:r>
        <w:rPr>
          <w:rFonts w:ascii="Cambria" w:hAnsi="Cambria" w:cs="Calibri"/>
          <w:sz w:val="24"/>
          <w:szCs w:val="24"/>
        </w:rPr>
        <w:t xml:space="preserve">3. Write typescript program with different building blocks and save with </w:t>
      </w:r>
      <w:proofErr w:type="spellStart"/>
      <w:r>
        <w:rPr>
          <w:rFonts w:ascii="Cambria" w:hAnsi="Cambria" w:cs="Calibri"/>
          <w:sz w:val="24"/>
          <w:szCs w:val="24"/>
        </w:rPr>
        <w:t>ts</w:t>
      </w:r>
      <w:proofErr w:type="spellEnd"/>
      <w:r>
        <w:rPr>
          <w:rFonts w:ascii="Cambria" w:hAnsi="Cambria" w:cs="Calibri"/>
          <w:sz w:val="24"/>
          <w:szCs w:val="24"/>
        </w:rPr>
        <w:t xml:space="preserve"> extension.</w:t>
      </w:r>
    </w:p>
    <w:p w:rsidR="00CF34A0" w:rsidRDefault="00CF34A0" w:rsidP="007D228F">
      <w:pPr>
        <w:rPr>
          <w:rFonts w:ascii="Cambria" w:hAnsi="Cambria" w:cs="Calibri"/>
          <w:sz w:val="24"/>
          <w:szCs w:val="24"/>
        </w:rPr>
      </w:pPr>
      <w:r>
        <w:rPr>
          <w:rFonts w:ascii="Cambria" w:hAnsi="Cambria" w:cs="Calibri"/>
          <w:sz w:val="24"/>
          <w:szCs w:val="24"/>
        </w:rPr>
        <w:t xml:space="preserve">4. Compile the file with </w:t>
      </w:r>
      <w:proofErr w:type="spellStart"/>
      <w:r>
        <w:rPr>
          <w:rFonts w:ascii="Cambria" w:hAnsi="Cambria" w:cs="Calibri"/>
          <w:sz w:val="24"/>
          <w:szCs w:val="24"/>
        </w:rPr>
        <w:t>tsc</w:t>
      </w:r>
      <w:proofErr w:type="spellEnd"/>
      <w:r>
        <w:rPr>
          <w:rFonts w:ascii="Cambria" w:hAnsi="Cambria" w:cs="Calibri"/>
          <w:sz w:val="24"/>
          <w:szCs w:val="24"/>
        </w:rPr>
        <w:t xml:space="preserve"> </w:t>
      </w:r>
      <w:proofErr w:type="spellStart"/>
      <w:r>
        <w:rPr>
          <w:rFonts w:ascii="Cambria" w:hAnsi="Cambria" w:cs="Calibri"/>
          <w:sz w:val="24"/>
          <w:szCs w:val="24"/>
        </w:rPr>
        <w:t>test.ts</w:t>
      </w:r>
      <w:proofErr w:type="spellEnd"/>
    </w:p>
    <w:p w:rsidR="00CF34A0" w:rsidRDefault="00CF34A0" w:rsidP="007D228F">
      <w:pPr>
        <w:rPr>
          <w:rFonts w:ascii="Cambria" w:hAnsi="Cambria" w:cs="Calibri"/>
          <w:sz w:val="24"/>
          <w:szCs w:val="24"/>
        </w:rPr>
      </w:pPr>
      <w:r>
        <w:rPr>
          <w:rFonts w:ascii="Cambria" w:hAnsi="Cambria" w:cs="Calibri"/>
          <w:sz w:val="24"/>
          <w:szCs w:val="24"/>
        </w:rPr>
        <w:t>5. Run the program with node test</w:t>
      </w:r>
    </w:p>
    <w:p w:rsidR="00CF34A0" w:rsidRPr="00F55730" w:rsidRDefault="00CF34A0" w:rsidP="007D228F">
      <w:pPr>
        <w:rPr>
          <w:rFonts w:ascii="Cambria" w:hAnsi="Cambria" w:cs="Calibri"/>
          <w:sz w:val="24"/>
          <w:szCs w:val="24"/>
        </w:rPr>
      </w:pPr>
    </w:p>
    <w:sectPr w:rsidR="00CF34A0" w:rsidRPr="00F55730" w:rsidSect="00FC38C4">
      <w:headerReference w:type="default" r:id="rId9"/>
      <w:footerReference w:type="default" r:id="rId10"/>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A02" w:rsidRDefault="002F3A02" w:rsidP="00E72B2A">
      <w:pPr>
        <w:spacing w:after="0" w:line="240" w:lineRule="auto"/>
      </w:pPr>
      <w:r>
        <w:separator/>
      </w:r>
    </w:p>
  </w:endnote>
  <w:endnote w:type="continuationSeparator" w:id="0">
    <w:p w:rsidR="002F3A02" w:rsidRDefault="002F3A02" w:rsidP="00E7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8C4" w:rsidRDefault="00FC38C4" w:rsidP="00FC38C4">
    <w:pPr>
      <w:pStyle w:val="Footer"/>
    </w:pPr>
    <w:r>
      <w:rPr>
        <w:noProof/>
      </w:rPr>
      <mc:AlternateContent>
        <mc:Choice Requires="wps">
          <w:drawing>
            <wp:anchor distT="0" distB="0" distL="114300" distR="114300" simplePos="0" relativeHeight="251661312" behindDoc="0" locked="0" layoutInCell="1" allowOverlap="1" wp14:anchorId="529D6AF4" wp14:editId="7C1CF624">
              <wp:simplePos x="0" y="0"/>
              <wp:positionH relativeFrom="page">
                <wp:posOffset>381001</wp:posOffset>
              </wp:positionH>
              <wp:positionV relativeFrom="paragraph">
                <wp:posOffset>215265</wp:posOffset>
              </wp:positionV>
              <wp:extent cx="6896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96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4400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pt,16.95pt" to="5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" strokecolor="black [3200]" strokeweight=".5pt">
              <v:stroke joinstyle="miter"/>
              <w10:wrap anchorx="page"/>
            </v:line>
          </w:pict>
        </mc:Fallback>
      </mc:AlternateContent>
    </w:r>
  </w:p>
  <w:p w:rsidR="00FC38C4" w:rsidRDefault="00FC38C4" w:rsidP="00FC38C4">
    <w:pPr>
      <w:pStyle w:val="Footer"/>
    </w:pPr>
  </w:p>
  <w:p w:rsidR="00FC38C4" w:rsidRDefault="00FC38C4" w:rsidP="00FC38C4">
    <w:pPr>
      <w:pStyle w:val="Footer"/>
    </w:pPr>
    <w:r>
      <w:t xml:space="preserve">Department of </w:t>
    </w:r>
    <w:r w:rsidR="00A84198">
      <w:t>Computer Science and Engineering</w:t>
    </w:r>
    <w:r w:rsidR="00DA2B9E">
      <w:t xml:space="preserve">. </w:t>
    </w:r>
    <w:r w:rsidR="00DA2B9E">
      <w:tab/>
    </w:r>
    <w:r w:rsidR="00DA2B9E">
      <w:tab/>
    </w:r>
  </w:p>
  <w:p w:rsidR="00FC38C4" w:rsidRDefault="00FC38C4" w:rsidP="00FC38C4">
    <w:pPr>
      <w:pStyle w:val="Footer"/>
    </w:pPr>
    <w:r>
      <w:t>Textile and Engineering Institute, Ichalkaranji.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A02" w:rsidRDefault="002F3A02" w:rsidP="00E72B2A">
      <w:pPr>
        <w:spacing w:after="0" w:line="240" w:lineRule="auto"/>
      </w:pPr>
      <w:r>
        <w:separator/>
      </w:r>
    </w:p>
  </w:footnote>
  <w:footnote w:type="continuationSeparator" w:id="0">
    <w:p w:rsidR="002F3A02" w:rsidRDefault="002F3A02" w:rsidP="00E7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2A" w:rsidRPr="00CF34A0" w:rsidRDefault="00E72B2A">
    <w:pPr>
      <w:pStyle w:val="Header"/>
      <w:rPr>
        <w:rFonts w:ascii="Cambria" w:hAnsi="Cambria"/>
        <w:sz w:val="24"/>
        <w:szCs w:val="24"/>
      </w:rPr>
    </w:pPr>
    <w:r w:rsidRPr="00CF34A0">
      <w:rPr>
        <w:rFonts w:ascii="Cambria" w:hAnsi="Cambria"/>
        <w:sz w:val="24"/>
        <w:szCs w:val="24"/>
      </w:rPr>
      <w:t xml:space="preserve">Experiment No.:  </w:t>
    </w:r>
    <w:r w:rsidR="00D15A7C" w:rsidRPr="00CF34A0">
      <w:rPr>
        <w:rFonts w:ascii="Cambria" w:hAnsi="Cambria"/>
        <w:sz w:val="24"/>
        <w:szCs w:val="24"/>
      </w:rPr>
      <w:t>1</w:t>
    </w:r>
    <w:r w:rsidR="004322E0" w:rsidRPr="00CF34A0">
      <w:rPr>
        <w:rFonts w:ascii="Cambria" w:hAnsi="Cambria"/>
        <w:sz w:val="24"/>
        <w:szCs w:val="24"/>
      </w:rPr>
      <w:tab/>
    </w:r>
    <w:r w:rsidR="004322E0" w:rsidRPr="00CF34A0">
      <w:rPr>
        <w:rFonts w:ascii="Cambria" w:hAnsi="Cambria"/>
        <w:sz w:val="24"/>
        <w:szCs w:val="24"/>
      </w:rPr>
      <w:tab/>
      <w:t xml:space="preserve">Subject: </w:t>
    </w:r>
    <w:r w:rsidR="00CF34A0" w:rsidRPr="00CF34A0">
      <w:rPr>
        <w:rFonts w:ascii="Cambria" w:hAnsi="Cambria"/>
        <w:sz w:val="24"/>
        <w:szCs w:val="24"/>
      </w:rPr>
      <w:t>Full Stack Web Development Lab</w:t>
    </w:r>
  </w:p>
  <w:p w:rsidR="00E72B2A" w:rsidRPr="00CF34A0" w:rsidRDefault="00B609D1" w:rsidP="008718A7">
    <w:pPr>
      <w:pStyle w:val="Header"/>
      <w:tabs>
        <w:tab w:val="clear" w:pos="4680"/>
        <w:tab w:val="clear" w:pos="9360"/>
        <w:tab w:val="left" w:pos="4965"/>
      </w:tabs>
      <w:rPr>
        <w:rFonts w:ascii="Cambria" w:hAnsi="Cambria"/>
        <w:sz w:val="24"/>
        <w:szCs w:val="24"/>
      </w:rPr>
    </w:pPr>
    <w:r w:rsidRPr="00CF34A0">
      <w:rPr>
        <w:rFonts w:ascii="Cambria" w:hAnsi="Cambria"/>
        <w:noProof/>
        <w:sz w:val="24"/>
        <w:szCs w:val="24"/>
      </w:rPr>
      <mc:AlternateContent>
        <mc:Choice Requires="wps">
          <w:drawing>
            <wp:anchor distT="0" distB="0" distL="114300" distR="114300" simplePos="0" relativeHeight="251659264" behindDoc="0" locked="0" layoutInCell="1" allowOverlap="1" wp14:anchorId="29051FD7" wp14:editId="44A3510C">
              <wp:simplePos x="0" y="0"/>
              <wp:positionH relativeFrom="page">
                <wp:posOffset>171450</wp:posOffset>
              </wp:positionH>
              <wp:positionV relativeFrom="paragraph">
                <wp:posOffset>267335</wp:posOffset>
              </wp:positionV>
              <wp:extent cx="7162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6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FD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5pt,21.05pt" to="5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" strokecolor="black [3200]" strokeweight=".5pt">
              <v:stroke joinstyle="miter"/>
              <w10:wrap anchorx="page"/>
            </v:line>
          </w:pict>
        </mc:Fallback>
      </mc:AlternateContent>
    </w:r>
    <w:r w:rsidR="00E72B2A" w:rsidRPr="00CF34A0">
      <w:rPr>
        <w:rFonts w:ascii="Cambria" w:hAnsi="Cambria"/>
        <w:sz w:val="24"/>
        <w:szCs w:val="24"/>
      </w:rPr>
      <w:t xml:space="preserve">Title: </w:t>
    </w:r>
    <w:r w:rsidR="00CF34A0" w:rsidRPr="00F55730">
      <w:rPr>
        <w:rFonts w:ascii="Cambria" w:hAnsi="Cambria"/>
        <w:sz w:val="24"/>
        <w:szCs w:val="24"/>
      </w:rPr>
      <w:t xml:space="preserve">Demonstrate various programming concept </w:t>
    </w:r>
    <w:r w:rsidR="00CF34A0">
      <w:rPr>
        <w:rFonts w:ascii="Cambria" w:hAnsi="Cambria"/>
        <w:sz w:val="24"/>
        <w:szCs w:val="24"/>
      </w:rPr>
      <w:t>using</w:t>
    </w:r>
    <w:r w:rsidR="00CF34A0" w:rsidRPr="00F55730">
      <w:rPr>
        <w:rFonts w:ascii="Cambria" w:hAnsi="Cambria"/>
        <w:sz w:val="24"/>
        <w:szCs w:val="24"/>
      </w:rPr>
      <w:t xml:space="preserve"> Typescript.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44BB"/>
    <w:multiLevelType w:val="hybridMultilevel"/>
    <w:tmpl w:val="1B2CE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DB2EBB"/>
    <w:multiLevelType w:val="hybridMultilevel"/>
    <w:tmpl w:val="E7B0E092"/>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404E5"/>
    <w:multiLevelType w:val="hybridMultilevel"/>
    <w:tmpl w:val="D30C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85D3D"/>
    <w:multiLevelType w:val="hybridMultilevel"/>
    <w:tmpl w:val="54D83480"/>
    <w:lvl w:ilvl="0" w:tplc="E85478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2211C"/>
    <w:multiLevelType w:val="hybridMultilevel"/>
    <w:tmpl w:val="D62A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4284F"/>
    <w:multiLevelType w:val="hybridMultilevel"/>
    <w:tmpl w:val="203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7768D"/>
    <w:multiLevelType w:val="hybridMultilevel"/>
    <w:tmpl w:val="BB52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12102"/>
    <w:multiLevelType w:val="hybridMultilevel"/>
    <w:tmpl w:val="230E1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A66855"/>
    <w:multiLevelType w:val="hybridMultilevel"/>
    <w:tmpl w:val="73A8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40778"/>
    <w:multiLevelType w:val="hybridMultilevel"/>
    <w:tmpl w:val="5F920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8570A0"/>
    <w:multiLevelType w:val="hybridMultilevel"/>
    <w:tmpl w:val="59AC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20746"/>
    <w:multiLevelType w:val="hybridMultilevel"/>
    <w:tmpl w:val="9028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503ACA"/>
    <w:multiLevelType w:val="hybridMultilevel"/>
    <w:tmpl w:val="5124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DF719F"/>
    <w:multiLevelType w:val="hybridMultilevel"/>
    <w:tmpl w:val="64BE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773E7"/>
    <w:multiLevelType w:val="hybridMultilevel"/>
    <w:tmpl w:val="5F6E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A2AD8"/>
    <w:multiLevelType w:val="hybridMultilevel"/>
    <w:tmpl w:val="F2D67CC6"/>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63B56"/>
    <w:multiLevelType w:val="hybridMultilevel"/>
    <w:tmpl w:val="E28A4E54"/>
    <w:lvl w:ilvl="0" w:tplc="E854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94250A"/>
    <w:multiLevelType w:val="hybridMultilevel"/>
    <w:tmpl w:val="7290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2"/>
  </w:num>
  <w:num w:numId="4">
    <w:abstractNumId w:val="5"/>
  </w:num>
  <w:num w:numId="5">
    <w:abstractNumId w:val="17"/>
  </w:num>
  <w:num w:numId="6">
    <w:abstractNumId w:val="16"/>
  </w:num>
  <w:num w:numId="7">
    <w:abstractNumId w:val="12"/>
  </w:num>
  <w:num w:numId="8">
    <w:abstractNumId w:val="3"/>
  </w:num>
  <w:num w:numId="9">
    <w:abstractNumId w:val="15"/>
  </w:num>
  <w:num w:numId="10">
    <w:abstractNumId w:val="14"/>
  </w:num>
  <w:num w:numId="11">
    <w:abstractNumId w:val="1"/>
  </w:num>
  <w:num w:numId="12">
    <w:abstractNumId w:val="8"/>
  </w:num>
  <w:num w:numId="13">
    <w:abstractNumId w:val="4"/>
  </w:num>
  <w:num w:numId="14">
    <w:abstractNumId w:val="7"/>
  </w:num>
  <w:num w:numId="15">
    <w:abstractNumId w:val="6"/>
  </w:num>
  <w:num w:numId="16">
    <w:abstractNumId w:val="10"/>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2A"/>
    <w:rsid w:val="000171A5"/>
    <w:rsid w:val="0003419D"/>
    <w:rsid w:val="0003467A"/>
    <w:rsid w:val="00066DF0"/>
    <w:rsid w:val="00087F97"/>
    <w:rsid w:val="000A3A1E"/>
    <w:rsid w:val="000A53D8"/>
    <w:rsid w:val="000C40A6"/>
    <w:rsid w:val="000F63C8"/>
    <w:rsid w:val="00116F19"/>
    <w:rsid w:val="001254A6"/>
    <w:rsid w:val="001304F0"/>
    <w:rsid w:val="00192D61"/>
    <w:rsid w:val="001B6BD1"/>
    <w:rsid w:val="001D6AA5"/>
    <w:rsid w:val="00266875"/>
    <w:rsid w:val="0027626C"/>
    <w:rsid w:val="002849C1"/>
    <w:rsid w:val="002B026B"/>
    <w:rsid w:val="002C7B5C"/>
    <w:rsid w:val="002D2F5F"/>
    <w:rsid w:val="002F3A02"/>
    <w:rsid w:val="003267DF"/>
    <w:rsid w:val="0033470B"/>
    <w:rsid w:val="003811BC"/>
    <w:rsid w:val="003B0834"/>
    <w:rsid w:val="003D048B"/>
    <w:rsid w:val="0041643E"/>
    <w:rsid w:val="004322E0"/>
    <w:rsid w:val="0045698F"/>
    <w:rsid w:val="00471E48"/>
    <w:rsid w:val="00473740"/>
    <w:rsid w:val="0048250D"/>
    <w:rsid w:val="004918F0"/>
    <w:rsid w:val="00491D4E"/>
    <w:rsid w:val="004A678E"/>
    <w:rsid w:val="004B47A1"/>
    <w:rsid w:val="004C383B"/>
    <w:rsid w:val="00565D31"/>
    <w:rsid w:val="005A303A"/>
    <w:rsid w:val="005A3951"/>
    <w:rsid w:val="005C4F1B"/>
    <w:rsid w:val="005E7850"/>
    <w:rsid w:val="00642AAA"/>
    <w:rsid w:val="006762A2"/>
    <w:rsid w:val="006813E5"/>
    <w:rsid w:val="006A4ADD"/>
    <w:rsid w:val="006B23DF"/>
    <w:rsid w:val="006F1DDF"/>
    <w:rsid w:val="00707339"/>
    <w:rsid w:val="00745577"/>
    <w:rsid w:val="00745784"/>
    <w:rsid w:val="0078612F"/>
    <w:rsid w:val="007D228F"/>
    <w:rsid w:val="00801F43"/>
    <w:rsid w:val="00837EE8"/>
    <w:rsid w:val="008406CE"/>
    <w:rsid w:val="008718A7"/>
    <w:rsid w:val="008A4981"/>
    <w:rsid w:val="00922106"/>
    <w:rsid w:val="00954364"/>
    <w:rsid w:val="00966B5E"/>
    <w:rsid w:val="00973E40"/>
    <w:rsid w:val="00985817"/>
    <w:rsid w:val="009D00FF"/>
    <w:rsid w:val="00A023BF"/>
    <w:rsid w:val="00A10732"/>
    <w:rsid w:val="00A34EFE"/>
    <w:rsid w:val="00A50777"/>
    <w:rsid w:val="00A565BB"/>
    <w:rsid w:val="00A84198"/>
    <w:rsid w:val="00A8588B"/>
    <w:rsid w:val="00AF39C4"/>
    <w:rsid w:val="00AF4F6D"/>
    <w:rsid w:val="00B00374"/>
    <w:rsid w:val="00B609D1"/>
    <w:rsid w:val="00BE6A5B"/>
    <w:rsid w:val="00C87E94"/>
    <w:rsid w:val="00CA12B8"/>
    <w:rsid w:val="00CC1E9C"/>
    <w:rsid w:val="00CF34A0"/>
    <w:rsid w:val="00CF7FC0"/>
    <w:rsid w:val="00D123D7"/>
    <w:rsid w:val="00D13940"/>
    <w:rsid w:val="00D15A7C"/>
    <w:rsid w:val="00D1613D"/>
    <w:rsid w:val="00D454BE"/>
    <w:rsid w:val="00D62F5B"/>
    <w:rsid w:val="00D66FC4"/>
    <w:rsid w:val="00D71C56"/>
    <w:rsid w:val="00D907A3"/>
    <w:rsid w:val="00DA2B9E"/>
    <w:rsid w:val="00DB086D"/>
    <w:rsid w:val="00DB70AC"/>
    <w:rsid w:val="00DE1B71"/>
    <w:rsid w:val="00E67C97"/>
    <w:rsid w:val="00E72B2A"/>
    <w:rsid w:val="00E86F6D"/>
    <w:rsid w:val="00E977EA"/>
    <w:rsid w:val="00EA1267"/>
    <w:rsid w:val="00EF2D0B"/>
    <w:rsid w:val="00F324AD"/>
    <w:rsid w:val="00F43ACE"/>
    <w:rsid w:val="00F55730"/>
    <w:rsid w:val="00F77370"/>
    <w:rsid w:val="00F92183"/>
    <w:rsid w:val="00F97E8A"/>
    <w:rsid w:val="00FB175A"/>
    <w:rsid w:val="00FB375F"/>
    <w:rsid w:val="00FC38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61137"/>
  <w15:chartTrackingRefBased/>
  <w15:docId w15:val="{33B76EF9-A78C-4EB6-8C77-95DA55C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2A"/>
  </w:style>
  <w:style w:type="paragraph" w:styleId="Footer">
    <w:name w:val="footer"/>
    <w:basedOn w:val="Normal"/>
    <w:link w:val="FooterChar"/>
    <w:uiPriority w:val="99"/>
    <w:unhideWhenUsed/>
    <w:rsid w:val="00E7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2A"/>
  </w:style>
  <w:style w:type="paragraph" w:styleId="ListParagraph">
    <w:name w:val="List Paragraph"/>
    <w:basedOn w:val="Normal"/>
    <w:uiPriority w:val="34"/>
    <w:qFormat/>
    <w:rsid w:val="00642AAA"/>
    <w:pPr>
      <w:ind w:left="720"/>
      <w:contextualSpacing/>
    </w:pPr>
  </w:style>
  <w:style w:type="paragraph" w:styleId="NormalWeb">
    <w:name w:val="Normal (Web)"/>
    <w:basedOn w:val="Normal"/>
    <w:uiPriority w:val="99"/>
    <w:semiHidden/>
    <w:unhideWhenUsed/>
    <w:rsid w:val="00EA1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228F"/>
    <w:rPr>
      <w:color w:val="0563C1" w:themeColor="hyperlink"/>
      <w:u w:val="single"/>
    </w:rPr>
  </w:style>
  <w:style w:type="character" w:styleId="Emphasis">
    <w:name w:val="Emphasis"/>
    <w:basedOn w:val="DefaultParagraphFont"/>
    <w:uiPriority w:val="20"/>
    <w:qFormat/>
    <w:rsid w:val="00D15A7C"/>
    <w:rPr>
      <w:i/>
      <w:iCs/>
    </w:rPr>
  </w:style>
  <w:style w:type="table" w:customStyle="1" w:styleId="TableGrid">
    <w:name w:val="TableGrid"/>
    <w:rsid w:val="008718A7"/>
    <w:pPr>
      <w:spacing w:after="0" w:line="240" w:lineRule="auto"/>
    </w:pPr>
    <w:rPr>
      <w:rFonts w:eastAsiaTheme="minorEastAsia"/>
      <w:szCs w:val="20"/>
      <w:lang w:bidi="hi-IN"/>
    </w:rPr>
    <w:tblPr>
      <w:tblCellMar>
        <w:top w:w="0" w:type="dxa"/>
        <w:left w:w="0" w:type="dxa"/>
        <w:bottom w:w="0" w:type="dxa"/>
        <w:right w:w="0" w:type="dxa"/>
      </w:tblCellMar>
    </w:tblPr>
  </w:style>
  <w:style w:type="character" w:styleId="Strong">
    <w:name w:val="Strong"/>
    <w:basedOn w:val="DefaultParagraphFont"/>
    <w:uiPriority w:val="22"/>
    <w:qFormat/>
    <w:rsid w:val="000A3A1E"/>
    <w:rPr>
      <w:b/>
      <w:bCs/>
    </w:rPr>
  </w:style>
  <w:style w:type="character" w:styleId="HTMLCode">
    <w:name w:val="HTML Code"/>
    <w:basedOn w:val="DefaultParagraphFont"/>
    <w:uiPriority w:val="99"/>
    <w:semiHidden/>
    <w:unhideWhenUsed/>
    <w:rsid w:val="006F1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59084">
      <w:bodyDiv w:val="1"/>
      <w:marLeft w:val="0"/>
      <w:marRight w:val="0"/>
      <w:marTop w:val="0"/>
      <w:marBottom w:val="0"/>
      <w:divBdr>
        <w:top w:val="none" w:sz="0" w:space="0" w:color="auto"/>
        <w:left w:val="none" w:sz="0" w:space="0" w:color="auto"/>
        <w:bottom w:val="none" w:sz="0" w:space="0" w:color="auto"/>
        <w:right w:val="none" w:sz="0" w:space="0" w:color="auto"/>
      </w:divBdr>
      <w:divsChild>
        <w:div w:id="1530949757">
          <w:marLeft w:val="0"/>
          <w:marRight w:val="0"/>
          <w:marTop w:val="300"/>
          <w:marBottom w:val="300"/>
          <w:divBdr>
            <w:top w:val="none" w:sz="0" w:space="0" w:color="auto"/>
            <w:left w:val="none" w:sz="0" w:space="0" w:color="auto"/>
            <w:bottom w:val="none" w:sz="0" w:space="0" w:color="auto"/>
            <w:right w:val="none" w:sz="0" w:space="0" w:color="auto"/>
          </w:divBdr>
          <w:divsChild>
            <w:div w:id="693573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4749883">
      <w:bodyDiv w:val="1"/>
      <w:marLeft w:val="0"/>
      <w:marRight w:val="0"/>
      <w:marTop w:val="0"/>
      <w:marBottom w:val="0"/>
      <w:divBdr>
        <w:top w:val="none" w:sz="0" w:space="0" w:color="auto"/>
        <w:left w:val="none" w:sz="0" w:space="0" w:color="auto"/>
        <w:bottom w:val="none" w:sz="0" w:space="0" w:color="auto"/>
        <w:right w:val="none" w:sz="0" w:space="0" w:color="auto"/>
      </w:divBdr>
    </w:div>
    <w:div w:id="548952126">
      <w:bodyDiv w:val="1"/>
      <w:marLeft w:val="0"/>
      <w:marRight w:val="0"/>
      <w:marTop w:val="0"/>
      <w:marBottom w:val="0"/>
      <w:divBdr>
        <w:top w:val="none" w:sz="0" w:space="0" w:color="auto"/>
        <w:left w:val="none" w:sz="0" w:space="0" w:color="auto"/>
        <w:bottom w:val="none" w:sz="0" w:space="0" w:color="auto"/>
        <w:right w:val="none" w:sz="0" w:space="0" w:color="auto"/>
      </w:divBdr>
    </w:div>
    <w:div w:id="789740164">
      <w:bodyDiv w:val="1"/>
      <w:marLeft w:val="0"/>
      <w:marRight w:val="0"/>
      <w:marTop w:val="0"/>
      <w:marBottom w:val="0"/>
      <w:divBdr>
        <w:top w:val="none" w:sz="0" w:space="0" w:color="auto"/>
        <w:left w:val="none" w:sz="0" w:space="0" w:color="auto"/>
        <w:bottom w:val="none" w:sz="0" w:space="0" w:color="auto"/>
        <w:right w:val="none" w:sz="0" w:space="0" w:color="auto"/>
      </w:divBdr>
    </w:div>
    <w:div w:id="805974878">
      <w:bodyDiv w:val="1"/>
      <w:marLeft w:val="0"/>
      <w:marRight w:val="0"/>
      <w:marTop w:val="0"/>
      <w:marBottom w:val="0"/>
      <w:divBdr>
        <w:top w:val="none" w:sz="0" w:space="0" w:color="auto"/>
        <w:left w:val="none" w:sz="0" w:space="0" w:color="auto"/>
        <w:bottom w:val="none" w:sz="0" w:space="0" w:color="auto"/>
        <w:right w:val="none" w:sz="0" w:space="0" w:color="auto"/>
      </w:divBdr>
    </w:div>
    <w:div w:id="1161190896">
      <w:bodyDiv w:val="1"/>
      <w:marLeft w:val="0"/>
      <w:marRight w:val="0"/>
      <w:marTop w:val="0"/>
      <w:marBottom w:val="0"/>
      <w:divBdr>
        <w:top w:val="none" w:sz="0" w:space="0" w:color="auto"/>
        <w:left w:val="none" w:sz="0" w:space="0" w:color="auto"/>
        <w:bottom w:val="none" w:sz="0" w:space="0" w:color="auto"/>
        <w:right w:val="none" w:sz="0" w:space="0" w:color="auto"/>
      </w:divBdr>
    </w:div>
    <w:div w:id="1179346722">
      <w:bodyDiv w:val="1"/>
      <w:marLeft w:val="0"/>
      <w:marRight w:val="0"/>
      <w:marTop w:val="0"/>
      <w:marBottom w:val="0"/>
      <w:divBdr>
        <w:top w:val="none" w:sz="0" w:space="0" w:color="auto"/>
        <w:left w:val="none" w:sz="0" w:space="0" w:color="auto"/>
        <w:bottom w:val="none" w:sz="0" w:space="0" w:color="auto"/>
        <w:right w:val="none" w:sz="0" w:space="0" w:color="auto"/>
      </w:divBdr>
    </w:div>
    <w:div w:id="1187909874">
      <w:bodyDiv w:val="1"/>
      <w:marLeft w:val="0"/>
      <w:marRight w:val="0"/>
      <w:marTop w:val="0"/>
      <w:marBottom w:val="0"/>
      <w:divBdr>
        <w:top w:val="none" w:sz="0" w:space="0" w:color="auto"/>
        <w:left w:val="none" w:sz="0" w:space="0" w:color="auto"/>
        <w:bottom w:val="none" w:sz="0" w:space="0" w:color="auto"/>
        <w:right w:val="none" w:sz="0" w:space="0" w:color="auto"/>
      </w:divBdr>
    </w:div>
    <w:div w:id="1304701144">
      <w:bodyDiv w:val="1"/>
      <w:marLeft w:val="0"/>
      <w:marRight w:val="0"/>
      <w:marTop w:val="0"/>
      <w:marBottom w:val="0"/>
      <w:divBdr>
        <w:top w:val="none" w:sz="0" w:space="0" w:color="auto"/>
        <w:left w:val="none" w:sz="0" w:space="0" w:color="auto"/>
        <w:bottom w:val="none" w:sz="0" w:space="0" w:color="auto"/>
        <w:right w:val="none" w:sz="0" w:space="0" w:color="auto"/>
      </w:divBdr>
    </w:div>
    <w:div w:id="1425539804">
      <w:bodyDiv w:val="1"/>
      <w:marLeft w:val="0"/>
      <w:marRight w:val="0"/>
      <w:marTop w:val="0"/>
      <w:marBottom w:val="0"/>
      <w:divBdr>
        <w:top w:val="none" w:sz="0" w:space="0" w:color="auto"/>
        <w:left w:val="none" w:sz="0" w:space="0" w:color="auto"/>
        <w:bottom w:val="none" w:sz="0" w:space="0" w:color="auto"/>
        <w:right w:val="none" w:sz="0" w:space="0" w:color="auto"/>
      </w:divBdr>
    </w:div>
    <w:div w:id="1454447310">
      <w:bodyDiv w:val="1"/>
      <w:marLeft w:val="0"/>
      <w:marRight w:val="0"/>
      <w:marTop w:val="0"/>
      <w:marBottom w:val="0"/>
      <w:divBdr>
        <w:top w:val="none" w:sz="0" w:space="0" w:color="auto"/>
        <w:left w:val="none" w:sz="0" w:space="0" w:color="auto"/>
        <w:bottom w:val="none" w:sz="0" w:space="0" w:color="auto"/>
        <w:right w:val="none" w:sz="0" w:space="0" w:color="auto"/>
      </w:divBdr>
    </w:div>
    <w:div w:id="1588610677">
      <w:bodyDiv w:val="1"/>
      <w:marLeft w:val="0"/>
      <w:marRight w:val="0"/>
      <w:marTop w:val="0"/>
      <w:marBottom w:val="0"/>
      <w:divBdr>
        <w:top w:val="none" w:sz="0" w:space="0" w:color="auto"/>
        <w:left w:val="none" w:sz="0" w:space="0" w:color="auto"/>
        <w:bottom w:val="none" w:sz="0" w:space="0" w:color="auto"/>
        <w:right w:val="none" w:sz="0" w:space="0" w:color="auto"/>
      </w:divBdr>
    </w:div>
    <w:div w:id="1927760208">
      <w:bodyDiv w:val="1"/>
      <w:marLeft w:val="0"/>
      <w:marRight w:val="0"/>
      <w:marTop w:val="0"/>
      <w:marBottom w:val="0"/>
      <w:divBdr>
        <w:top w:val="none" w:sz="0" w:space="0" w:color="auto"/>
        <w:left w:val="none" w:sz="0" w:space="0" w:color="auto"/>
        <w:bottom w:val="none" w:sz="0" w:space="0" w:color="auto"/>
        <w:right w:val="none" w:sz="0" w:space="0" w:color="auto"/>
      </w:divBdr>
    </w:div>
    <w:div w:id="2021345171">
      <w:bodyDiv w:val="1"/>
      <w:marLeft w:val="0"/>
      <w:marRight w:val="0"/>
      <w:marTop w:val="0"/>
      <w:marBottom w:val="0"/>
      <w:divBdr>
        <w:top w:val="none" w:sz="0" w:space="0" w:color="auto"/>
        <w:left w:val="none" w:sz="0" w:space="0" w:color="auto"/>
        <w:bottom w:val="none" w:sz="0" w:space="0" w:color="auto"/>
        <w:right w:val="none" w:sz="0" w:space="0" w:color="auto"/>
      </w:divBdr>
    </w:div>
    <w:div w:id="20271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javascript/new-keyword-in-javascript" TargetMode="External"/><Relationship Id="rId3" Type="http://schemas.openxmlformats.org/officeDocument/2006/relationships/settings" Target="settings.xml"/><Relationship Id="rId7" Type="http://schemas.openxmlformats.org/officeDocument/2006/relationships/hyperlink" Target="https://www.tutorialsteacher.com/typescript/arrow-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Shelar</dc:creator>
  <cp:keywords/>
  <dc:description/>
  <cp:lastModifiedBy>Prashant</cp:lastModifiedBy>
  <cp:revision>56</cp:revision>
  <cp:lastPrinted>2019-01-22T05:17:00Z</cp:lastPrinted>
  <dcterms:created xsi:type="dcterms:W3CDTF">2018-12-29T05:56:00Z</dcterms:created>
  <dcterms:modified xsi:type="dcterms:W3CDTF">2024-04-26T15:45:00Z</dcterms:modified>
</cp:coreProperties>
</file>