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fb5543c670eb316724eb1785f3240ed1c8b4cf"/>
    <w:p>
      <w:pPr>
        <w:pStyle w:val="Heading1"/>
      </w:pPr>
      <w:r>
        <w:t xml:space="preserve">Using 🤗 PEFT &amp; bitsandbytes to finetune a LoRa checkpoint</w:t>
      </w:r>
    </w:p>
    <w:bookmarkEnd w:id="20"/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bitsandbytes datasets accelerate loralib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git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github.com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huggingface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transformers.git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main git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github.com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huggingface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peft.git</w:t>
      </w:r>
    </w:p>
    <w:p>
      <w:pPr>
        <w:pStyle w:val="SourceCode"/>
      </w:pPr>
      <w:r>
        <w:rPr>
          <w:rStyle w:val="VerbatimChar"/>
        </w:rPr>
        <w:t xml:space="preserve">━━━━━━━━━━━━━━━━━━━━━━━━━━━━━━━━━━━━━━━━ 76.3/76.3 MB 20.0 MB/s eta 0:00:00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 469.0/469.0 KB 11.8 MB/s eta 0:00:00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 212.8/212.8 KB 14.7 MB/s eta 0:00:00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━━━━━━━━━━━━━━━━━━━━━━━━━━━━━━━━━━━━━━━━ 1.0/1.0 MB 8.5 MB/s eta 0:00:00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 212.2/212.2 KB 20.3 MB/s eta 0:00:00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 110.5/110.5 KB 12.1 MB/s eta 0:00:00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 132.9/132.9 KB 16.9 MB/s eta 0:00:00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 199.2/199.2 KB 20.7 MB/s eta 0:00:00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 158.8/158.8 KB 16.8 MB/s eta 0:00:00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 114.2/114.2 KB 13.9 MB/s eta 0:00:00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 264.6/264.6 KB 26.7 MB/s eta 0:00:00</w:t>
      </w:r>
      <w:r>
        <w:br/>
      </w:r>
      <w:r>
        <w:rPr>
          <w:rStyle w:val="VerbatimChar"/>
        </w:rPr>
        <w:t xml:space="preserve">ents to build wheel ... etadata (pyproject.toml) ... ents to build wheel ... etadata (pyproject.toml) ... ━━━━━━━━━━━━━━━━━━━━━━━━━━━━━━━━━━━━━━━━ 7.6/7.6 MB 78.8 MB/s eta 0:00:00</w:t>
      </w:r>
      <w:r>
        <w:br/>
      </w:r>
      <w:r>
        <w:rPr>
          <w:rStyle w:val="VerbatimChar"/>
        </w:rPr>
        <w:t xml:space="preserve">ers (pyproject.toml) ... l) ... 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huggingface_hub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notebook_login</w:t>
      </w:r>
      <w:r>
        <w:br/>
      </w:r>
      <w:r>
        <w:br/>
      </w:r>
      <w:r>
        <w:rPr>
          <w:rStyle w:val="NormalTok"/>
        </w:rPr>
        <w:t xml:space="preserve">notebook_login()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"e7927778c808426f8e7d571ff637af93"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nvidia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</w:t>
      </w:r>
    </w:p>
    <w:p>
      <w:pPr>
        <w:pStyle w:val="SourceCode"/>
      </w:pPr>
      <w:r>
        <w:rPr>
          <w:rStyle w:val="VerbatimChar"/>
        </w:rPr>
        <w:t xml:space="preserve">GPU 0: NVIDIA A100-SXM4-40GB (UUID: GPU-e422d711-e39a-eaa9-2988-783d144f55c1)</w:t>
      </w:r>
    </w:p>
    <w:bookmarkStart w:id="21" w:name="setup-the-model"/>
    <w:p>
      <w:pPr>
        <w:pStyle w:val="Heading3"/>
      </w:pPr>
      <w:r>
        <w:t xml:space="preserve">Setup the model</w:t>
      </w:r>
    </w:p>
    <w:bookmarkEnd w:id="21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"CUDA_VISIBLE_DEVICES"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"0"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torch.nn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bitsandbytes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bnb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AutoTokenizer, AutoConfig, AutoModelForCausalLM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AutoModelForCausalLM.from_pretrained(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"bigscience/bloom-7b1"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load_in_8bit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device_map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tokenizer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AutoTokenizer.from_pretrained(</w:t>
      </w:r>
      <w:r>
        <w:rPr>
          <w:rStyle w:val="StringTok"/>
        </w:rPr>
        <w:t xml:space="preserve">"bigscience/bloom-7b1"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===================================BUG REPORT===================================</w:t>
      </w:r>
      <w:r>
        <w:br/>
      </w:r>
      <w:r>
        <w:rPr>
          <w:rStyle w:val="VerbatimChar"/>
        </w:rPr>
        <w:t xml:space="preserve">Welcome to bitsandbytes. For bug reports, please submit your error trace to: https://github.com/TimDettmers/bitsandbytes/issues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CUDA_SETUP: WARNING! libcudart.so not found in any environmental path. Searching /usr/local/cuda/lib64...</w:t>
      </w:r>
      <w:r>
        <w:br/>
      </w:r>
      <w:r>
        <w:rPr>
          <w:rStyle w:val="VerbatimChar"/>
        </w:rPr>
        <w:t xml:space="preserve">CUDA SETUP: CUDA runtime path found: /usr/local/cuda/lib64/libcudart.so</w:t>
      </w:r>
      <w:r>
        <w:br/>
      </w:r>
      <w:r>
        <w:rPr>
          <w:rStyle w:val="VerbatimChar"/>
        </w:rPr>
        <w:t xml:space="preserve">CUDA SETUP: Highest compute capability among GPUs detected: 8.0</w:t>
      </w:r>
      <w:r>
        <w:br/>
      </w:r>
      <w:r>
        <w:rPr>
          <w:rStyle w:val="VerbatimChar"/>
        </w:rPr>
        <w:t xml:space="preserve">CUDA SETUP: Detected CUDA version 118</w:t>
      </w:r>
      <w:r>
        <w:br/>
      </w:r>
      <w:r>
        <w:rPr>
          <w:rStyle w:val="VerbatimChar"/>
        </w:rPr>
        <w:t xml:space="preserve">CUDA SETUP: Loading binary /usr/local/lib/python3.9/dist-packages/bitsandbytes/libbitsandbytes_cuda118.so...</w:t>
      </w:r>
    </w:p>
    <w:p>
      <w:pPr>
        <w:pStyle w:val="SourceCode"/>
      </w:pPr>
      <w:r>
        <w:rPr>
          <w:rStyle w:val="VerbatimChar"/>
        </w:rPr>
        <w:t xml:space="preserve">/usr/local/lib/python3.9/dist-packages/bitsandbytes/cuda_setup/main.py:136: UserWarning: /usr/lib64-nvidia did not contain libcudart.so as expected! Searching further paths...</w:t>
      </w:r>
      <w:r>
        <w:br/>
      </w:r>
      <w:r>
        <w:rPr>
          <w:rStyle w:val="VerbatimChar"/>
        </w:rPr>
        <w:t xml:space="preserve">  warn(msg)</w:t>
      </w:r>
      <w:r>
        <w:br/>
      </w:r>
      <w:r>
        <w:rPr>
          <w:rStyle w:val="VerbatimChar"/>
        </w:rPr>
        <w:t xml:space="preserve">/usr/local/lib/python3.9/dist-packages/bitsandbytes/cuda_setup/main.py:136: UserWarning: WARNING: The following directories listed in your path were found to be non-existent: {PosixPath('/sys/fs/cgroup/memory.events /var/colab/cgroup/jupyter-children/memory.events')}</w:t>
      </w:r>
      <w:r>
        <w:br/>
      </w:r>
      <w:r>
        <w:rPr>
          <w:rStyle w:val="VerbatimChar"/>
        </w:rPr>
        <w:t xml:space="preserve">  warn(msg)</w:t>
      </w:r>
      <w:r>
        <w:br/>
      </w:r>
      <w:r>
        <w:rPr>
          <w:rStyle w:val="VerbatimChar"/>
        </w:rPr>
        <w:t xml:space="preserve">/usr/local/lib/python3.9/dist-packages/bitsandbytes/cuda_setup/main.py:136: UserWarning: WARNING: The following directories listed in your path were found to be non-existent: {PosixPath('//colab.research.google.com/tun/m/cc48301118ce562b961b3c22d803539adc1e0c19/gpu-a100-s-2gmbmgolbub5k --tunnel_background_save_delay=10s --tunnel_periodic_background_save_frequency=30m0s --enable_output_coalescing=true --output_coalescing_required=true'), PosixPath('--listen_host=172.28.0.12 --target_host=172.28.0.12 --tunnel_background_save_url=https')}</w:t>
      </w:r>
      <w:r>
        <w:br/>
      </w:r>
      <w:r>
        <w:rPr>
          <w:rStyle w:val="VerbatimChar"/>
        </w:rPr>
        <w:t xml:space="preserve">  warn(msg)</w:t>
      </w:r>
      <w:r>
        <w:br/>
      </w:r>
      <w:r>
        <w:rPr>
          <w:rStyle w:val="VerbatimChar"/>
        </w:rPr>
        <w:t xml:space="preserve">/usr/local/lib/python3.9/dist-packages/bitsandbytes/cuda_setup/main.py:136: UserWarning: WARNING: The following directories listed in your path were found to be non-existent: {PosixPath('/env/python')}</w:t>
      </w:r>
      <w:r>
        <w:br/>
      </w:r>
      <w:r>
        <w:rPr>
          <w:rStyle w:val="VerbatimChar"/>
        </w:rPr>
        <w:t xml:space="preserve">  warn(msg)</w:t>
      </w:r>
      <w:r>
        <w:br/>
      </w:r>
      <w:r>
        <w:rPr>
          <w:rStyle w:val="VerbatimChar"/>
        </w:rPr>
        <w:t xml:space="preserve">/usr/local/lib/python3.9/dist-packages/bitsandbytes/cuda_setup/main.py:136: UserWarning: WARNING: The following directories listed in your path were found to be non-existent: {PosixPath('module'), PosixPath('//ipykernel.pylab.backend_inline')}</w:t>
      </w:r>
      <w:r>
        <w:br/>
      </w:r>
      <w:r>
        <w:rPr>
          <w:rStyle w:val="VerbatimChar"/>
        </w:rPr>
        <w:t xml:space="preserve">  warn(msg)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"a4aca3caf668475ea0393f4b30759dce"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Overriding torch_dtype=None with `torch_dtype=torch.float16` due to requirements of `bitsandbytes` to enable model loading in mixed int8. Either pass torch_dtype=torch.float16 or don't pass this argument at all to remove this warning.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"864806aa8db544a685e7645afd1cc6fd"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"5d357d1ee5434d55a8d2ad84d67e7fde"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"a54af21bebad43919d441f7439c6f3ea"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"1dc45ac9a1304a4cac48dea1ed62198d"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"a9d8f269a95045f097a1affced473508"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"b74befb90b5a42f4a30e3fb55fc665e4"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"811e1ab385be434a8a9e0076d0f5a959"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"6bd93937c3a0434d87ba82e97054c7f4"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bookmarkStart w:id="22" w:name="freezing-the-original-weights"/>
    <w:p>
      <w:pPr>
        <w:pStyle w:val="Heading3"/>
      </w:pPr>
      <w:r>
        <w:t xml:space="preserve">Freezing the original weights</w:t>
      </w:r>
    </w:p>
    <w:bookmarkEnd w:id="22"/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param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model.parameters():</w:t>
      </w:r>
      <w:r>
        <w:br/>
      </w:r>
      <w:r>
        <w:rPr>
          <w:rStyle w:val="NormalTok"/>
        </w:rPr>
        <w:t xml:space="preserve">  param.requires_grad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freeze the model - train adapters later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param.ndim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cast the small parameters (e.g. layernorm) to fp32 for stability</w:t>
      </w:r>
      <w:r>
        <w:br/>
      </w:r>
      <w:r>
        <w:rPr>
          <w:rStyle w:val="NormalTok"/>
        </w:rPr>
        <w:t xml:space="preserve">    param.data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param.data.to(torch.float32)</w:t>
      </w:r>
      <w:r>
        <w:br/>
      </w:r>
      <w:r>
        <w:br/>
      </w:r>
      <w:r>
        <w:rPr>
          <w:rStyle w:val="NormalTok"/>
        </w:rPr>
        <w:t xml:space="preserve">model.gradient_checkpointing_enable()  </w:t>
      </w:r>
      <w:r>
        <w:rPr>
          <w:rStyle w:val="CommentTok"/>
        </w:rPr>
        <w:t xml:space="preserve"># reduce number of stored activations</w:t>
      </w:r>
      <w:r>
        <w:br/>
      </w:r>
      <w:r>
        <w:rPr>
          <w:rStyle w:val="NormalTok"/>
        </w:rPr>
        <w:t xml:space="preserve">model.enable_input_require_grads()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CastOutputToFloat(nn.Sequential):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().forward(x).to(torch.float32)</w:t>
      </w:r>
      <w:r>
        <w:br/>
      </w:r>
      <w:r>
        <w:rPr>
          <w:rStyle w:val="NormalTok"/>
        </w:rPr>
        <w:t xml:space="preserve">model.lm_head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CastOutputToFloat(model.lm_head)</w:t>
      </w:r>
    </w:p>
    <w:bookmarkStart w:id="23" w:name="setting-up-the-lora-adapters"/>
    <w:p>
      <w:pPr>
        <w:pStyle w:val="Heading3"/>
      </w:pPr>
      <w:r>
        <w:t xml:space="preserve">Setting up the LoRa Adapters</w:t>
      </w:r>
    </w:p>
    <w:bookmarkEnd w:id="23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print_trainable_parameters(model):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Prints the number of trainable parameters in the model.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trainable_params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all_param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_, param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model.named_parameters():</w:t>
      </w:r>
      <w:r>
        <w:br/>
      </w:r>
      <w:r>
        <w:rPr>
          <w:rStyle w:val="NormalTok"/>
        </w:rPr>
        <w:t xml:space="preserve">        all_param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param.numel()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param.requires_grad:</w:t>
      </w:r>
      <w:r>
        <w:br/>
      </w:r>
      <w:r>
        <w:rPr>
          <w:rStyle w:val="NormalTok"/>
        </w:rPr>
        <w:t xml:space="preserve">            trainable_params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param.numel()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f"trainable params: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trainable_params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|| all params: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all_param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|| trainable%: </w:t>
      </w:r>
      <w:r>
        <w:rPr>
          <w:rStyle w:val="SpecialCharTok"/>
        </w:rPr>
        <w:t xml:space="preserve">{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trainable_params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all_param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peft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LoraConfig, get_peft_model</w:t>
      </w:r>
      <w:r>
        <w:br/>
      </w:r>
      <w:r>
        <w:br/>
      </w:r>
      <w:r>
        <w:rPr>
          <w:rStyle w:val="NormalTok"/>
        </w:rPr>
        <w:t xml:space="preserve">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LoraConfig(</w:t>
      </w:r>
      <w:r>
        <w:br/>
      </w:r>
      <w:r>
        <w:rPr>
          <w:rStyle w:val="NormalTok"/>
        </w:rPr>
        <w:t xml:space="preserve">   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#attention heads</w:t>
      </w:r>
      <w:r>
        <w:br/>
      </w:r>
      <w:r>
        <w:rPr>
          <w:rStyle w:val="NormalTok"/>
        </w:rPr>
        <w:t xml:space="preserve">    lora_alpha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#alpha scaling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target_modules=["q_proj", "v_proj"], #if you know the</w:t>
      </w:r>
      <w:r>
        <w:br/>
      </w:r>
      <w:r>
        <w:rPr>
          <w:rStyle w:val="NormalTok"/>
        </w:rPr>
        <w:t xml:space="preserve">    lora_dropout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bias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task_type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"CAUSAL_LM"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this for CLM or Seq2Seq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get_peft_model(model, config)</w:t>
      </w:r>
      <w:r>
        <w:br/>
      </w:r>
      <w:r>
        <w:rPr>
          <w:rStyle w:val="NormalTok"/>
        </w:rPr>
        <w:t xml:space="preserve">print_trainable_parameters(model)</w:t>
      </w:r>
    </w:p>
    <w:p>
      <w:pPr>
        <w:pStyle w:val="SourceCode"/>
      </w:pPr>
      <w:r>
        <w:rPr>
          <w:rStyle w:val="VerbatimChar"/>
        </w:rPr>
        <w:t xml:space="preserve">trainable params: 7864320 || all params: 7076880384 || trainable%: 0.11112693126452029</w:t>
      </w:r>
    </w:p>
    <w:bookmarkStart w:id="24" w:name="data"/>
    <w:p>
      <w:pPr>
        <w:pStyle w:val="Heading2"/>
      </w:pPr>
      <w:r>
        <w:t xml:space="preserve">Data</w:t>
      </w:r>
    </w:p>
    <w:bookmarkEnd w:id="24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transformers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load_dataset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load_dataset(</w:t>
      </w:r>
      <w:r>
        <w:rPr>
          <w:rStyle w:val="StringTok"/>
        </w:rPr>
        <w:t xml:space="preserve">"Abirate/english_quotes"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"ceb7dff5fa364f4689688fd85e7ed4d0"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Downloading and preparing dataset json/Abirate--english_quotes to /root/.cache/huggingface/datasets/Abirate___json/Abirate--english_quotes-6e72855d06356857/0.0.0/0f7e3662623656454fcd2b650f34e886a7db4b9104504885bd462096cc7a9f51...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"64f3155f66d84ed08d945abcb7e9a9df"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"9518c8aa7e3d4affbbf2dc3a0e7eb221"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"f0969e2407164dd89c5f3c157c5c4398"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"00e70866c6614ec2aadcd6c725676f51"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Dataset json downloaded and prepared to /root/.cache/huggingface/datasets/Abirate___json/Abirate--english_quotes-6e72855d06356857/0.0.0/0f7e3662623656454fcd2b650f34e886a7db4b9104504885bd462096cc7a9f51. Subsequent calls will reuse this data.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"23e584a31f1146cfbfc230cf1f869227"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merge_columns(example):</w:t>
      </w:r>
      <w:r>
        <w:br/>
      </w:r>
      <w:r>
        <w:rPr>
          <w:rStyle w:val="NormalTok"/>
        </w:rPr>
        <w:t xml:space="preserve">    example[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example[</w:t>
      </w:r>
      <w:r>
        <w:rPr>
          <w:rStyle w:val="StringTok"/>
        </w:rPr>
        <w:t xml:space="preserve">"quote"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-&gt;: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(example[</w:t>
      </w:r>
      <w:r>
        <w:rPr>
          <w:rStyle w:val="StringTok"/>
        </w:rPr>
        <w:t xml:space="preserve">"tags"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example</w:t>
      </w:r>
      <w:r>
        <w:br/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(merge_columns)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][: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"93dcef37faa141a3b6588686f0b209c1"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["“Be yourself; everyone else is already taken.” -&gt;: ['be-yourself', 'gilbert-perreira', 'honesty', 'inspirational', 'misattributed-oscar-wilde', 'quote-investigator']",</w:t>
      </w:r>
      <w:r>
        <w:br/>
      </w:r>
      <w:r>
        <w:rPr>
          <w:rStyle w:val="VerbatimChar"/>
        </w:rPr>
        <w:t xml:space="preserve"> "“I'm selfish, impatient and a little insecure. I make mistakes, I am out of control and at times hard to handle. But if you can't handle me at my worst, then you sure as hell don't deserve me at my best.” -&gt;: ['best', 'life', 'love', 'mistakes', 'out-of-control', 'truth', 'worst']",</w:t>
      </w:r>
      <w:r>
        <w:br/>
      </w:r>
      <w:r>
        <w:rPr>
          <w:rStyle w:val="VerbatimChar"/>
        </w:rPr>
        <w:t xml:space="preserve"> "“Two things are infinite: the universe and human stupidity; and I'm not sure about the universe.” -&gt;: ['human-nature', 'humor', 'infinity', 'philosophy', 'science', 'stupidity', 'universe']",</w:t>
      </w:r>
      <w:r>
        <w:br/>
      </w:r>
      <w:r>
        <w:rPr>
          <w:rStyle w:val="VerbatimChar"/>
        </w:rPr>
        <w:t xml:space="preserve"> "“So many books, so little time.” -&gt;: ['books', 'humor']",</w:t>
      </w:r>
      <w:r>
        <w:br/>
      </w:r>
      <w:r>
        <w:rPr>
          <w:rStyle w:val="VerbatimChar"/>
        </w:rPr>
        <w:t xml:space="preserve"> "“A room without books is like a body without a soul.” -&gt;: ['books', 'simile', 'soul']"]</w:t>
      </w:r>
    </w:p>
    <w:p>
      <w:pPr>
        <w:pStyle w:val="SourceCode"/>
      </w:pPr>
      <w:r>
        <w:rPr>
          <w:rStyle w:val="NormalTok"/>
        </w:rPr>
        <w:t xml:space="preserve">data[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{'quote': '“Be yourself; everyone else is already taken.”',</w:t>
      </w:r>
      <w:r>
        <w:br/>
      </w:r>
      <w:r>
        <w:rPr>
          <w:rStyle w:val="VerbatimChar"/>
        </w:rPr>
        <w:t xml:space="preserve"> 'author': 'Oscar Wilde',</w:t>
      </w:r>
      <w:r>
        <w:br/>
      </w:r>
      <w:r>
        <w:rPr>
          <w:rStyle w:val="VerbatimChar"/>
        </w:rPr>
        <w:t xml:space="preserve"> 'tags': ['be-yourself',</w:t>
      </w:r>
      <w:r>
        <w:br/>
      </w:r>
      <w:r>
        <w:rPr>
          <w:rStyle w:val="VerbatimChar"/>
        </w:rPr>
        <w:t xml:space="preserve">  'gilbert-perreira',</w:t>
      </w:r>
      <w:r>
        <w:br/>
      </w:r>
      <w:r>
        <w:rPr>
          <w:rStyle w:val="VerbatimChar"/>
        </w:rPr>
        <w:t xml:space="preserve">  'honesty',</w:t>
      </w:r>
      <w:r>
        <w:br/>
      </w:r>
      <w:r>
        <w:rPr>
          <w:rStyle w:val="VerbatimChar"/>
        </w:rPr>
        <w:t xml:space="preserve">  'inspirational',</w:t>
      </w:r>
      <w:r>
        <w:br/>
      </w:r>
      <w:r>
        <w:rPr>
          <w:rStyle w:val="VerbatimChar"/>
        </w:rPr>
        <w:t xml:space="preserve">  'misattributed-oscar-wilde',</w:t>
      </w:r>
      <w:r>
        <w:br/>
      </w:r>
      <w:r>
        <w:rPr>
          <w:rStyle w:val="VerbatimChar"/>
        </w:rPr>
        <w:t xml:space="preserve">  'quote-investigator'],</w:t>
      </w:r>
      <w:r>
        <w:br/>
      </w:r>
      <w:r>
        <w:rPr>
          <w:rStyle w:val="VerbatimChar"/>
        </w:rPr>
        <w:t xml:space="preserve"> 'prediction': "“Be yourself; everyone else is already taken.” -&gt;: ['be-yourself', 'gilbert-perreira', 'honesty', 'inspirational', 'misattributed-oscar-wilde', 'quote-investigator']"}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samples: tokenizer(samples[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]), batched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"77e9cc01e6bb4170936bc7592902ee20"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DatasetDict({</w:t>
      </w:r>
      <w:r>
        <w:br/>
      </w:r>
      <w:r>
        <w:rPr>
          <w:rStyle w:val="VerbatimChar"/>
        </w:rPr>
        <w:t xml:space="preserve">    train: Dataset({</w:t>
      </w:r>
      <w:r>
        <w:br/>
      </w:r>
      <w:r>
        <w:rPr>
          <w:rStyle w:val="VerbatimChar"/>
        </w:rPr>
        <w:t xml:space="preserve">        features: ['quote', 'author', 'tags', 'prediction', 'input_ids', 'attention_mask'],</w:t>
      </w:r>
      <w:r>
        <w:br/>
      </w:r>
      <w:r>
        <w:rPr>
          <w:rStyle w:val="VerbatimChar"/>
        </w:rPr>
        <w:t xml:space="preserve">        num_rows: 2508</w:t>
      </w:r>
      <w:r>
        <w:br/>
      </w:r>
      <w:r>
        <w:rPr>
          <w:rStyle w:val="VerbatimChar"/>
        </w:rPr>
        <w:t xml:space="preserve">    })</w:t>
      </w:r>
      <w:r>
        <w:br/>
      </w:r>
      <w:r>
        <w:rPr>
          <w:rStyle w:val="VerbatimChar"/>
        </w:rPr>
        <w:t xml:space="preserve">})</w:t>
      </w:r>
    </w:p>
    <w:bookmarkStart w:id="25" w:name="training"/>
    <w:p>
      <w:pPr>
        <w:pStyle w:val="Heading3"/>
      </w:pPr>
      <w:r>
        <w:t xml:space="preserve">Training</w:t>
      </w:r>
    </w:p>
    <w:bookmarkEnd w:id="25"/>
    <w:p>
      <w:pPr>
        <w:pStyle w:val="SourceCode"/>
      </w:pPr>
      <w:r>
        <w:br/>
      </w:r>
      <w:r>
        <w:rPr>
          <w:rStyle w:val="NormalTok"/>
        </w:rPr>
        <w:t xml:space="preserve">trainer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transformers.Trainer(</w:t>
      </w:r>
      <w:r>
        <w:br/>
      </w:r>
      <w:r>
        <w:rPr>
          <w:rStyle w:val="NormalTok"/>
        </w:rPr>
        <w:t xml:space="preserve">    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model,</w:t>
      </w:r>
      <w:r>
        <w:br/>
      </w:r>
      <w:r>
        <w:rPr>
          <w:rStyle w:val="NormalTok"/>
        </w:rPr>
        <w:t xml:space="preserve">    train_dataset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data[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transformers.TrainingArguments(</w:t>
      </w:r>
      <w:r>
        <w:br/>
      </w:r>
      <w:r>
        <w:rPr>
          <w:rStyle w:val="NormalTok"/>
        </w:rPr>
        <w:t xml:space="preserve">        per_device_train_batch_size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gradient_accumulation_steps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warmup_steps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max_steps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2e-4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fp16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logging_steps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output_dir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'outputs'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data_collator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transformers.DataCollatorForLanguageModeling(tokenizer, mlm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model.config.use_cache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silence the warnings. Please re-enable for inference!</w:t>
      </w:r>
      <w:r>
        <w:br/>
      </w:r>
      <w:r>
        <w:rPr>
          <w:rStyle w:val="NormalTok"/>
        </w:rPr>
        <w:t xml:space="preserve">trainer.train()</w:t>
      </w:r>
    </w:p>
    <w:p>
      <w:pPr>
        <w:pStyle w:val="SourceCode"/>
      </w:pPr>
      <w:r>
        <w:rPr>
          <w:rStyle w:val="VerbatimChar"/>
        </w:rPr>
        <w:t xml:space="preserve">/usr/local/lib/python3.9/dist-packages/transformers/optimization.py:391: FutureWarning: This implementation of AdamW is deprecated and will be removed in a future version. Use the PyTorch implementation torch.optim.AdamW instead, or set `no_deprecation_warning=True` to disable this warning</w:t>
      </w:r>
      <w:r>
        <w:br/>
      </w:r>
      <w:r>
        <w:rPr>
          <w:rStyle w:val="VerbatimChar"/>
        </w:rPr>
        <w:t xml:space="preserve">  warnings.warn(</w:t>
      </w:r>
      <w:r>
        <w:br/>
      </w:r>
      <w:r>
        <w:rPr>
          <w:rStyle w:val="VerbatimChar"/>
        </w:rPr>
        <w:t xml:space="preserve">You're using a BloomTokenizerFast tokenizer. Please note that with a fast tokenizer, using the `__call__` method is faster than using a method to encode the text followed by a call to the `pad` method to get a padded encoding.</w:t>
      </w:r>
      <w:r>
        <w:br/>
      </w:r>
      <w:r>
        <w:rPr>
          <w:rStyle w:val="VerbatimChar"/>
        </w:rPr>
        <w:t xml:space="preserve">/usr/local/lib/python3.9/dist-packages/bitsandbytes/autograd/_functions.py:298: UserWarning: MatMul8bitLt: inputs will be cast from torch.float32 to float16 during quantization</w:t>
      </w:r>
      <w:r>
        <w:br/>
      </w:r>
      <w:r>
        <w:rPr>
          <w:rStyle w:val="VerbatimChar"/>
        </w:rPr>
        <w:t xml:space="preserve">  warnings.warn(f"MatMul8bitLt: inputs will be cast from {A.dtype} to float16 during quantization")</w:t>
      </w:r>
    </w:p>
    <w:p>
      <w:pPr>
        <w:pStyle w:val="SourceCode"/>
      </w:pPr>
      <w:r>
        <w:rPr>
          <w:rStyle w:val="VerbatimChar"/>
        </w:rPr>
        <w:t xml:space="preserve">&lt;IPython.core.display.HTML object&gt;</w:t>
      </w:r>
    </w:p>
    <w:p>
      <w:pPr>
        <w:pStyle w:val="SourceCode"/>
      </w:pPr>
      <w:r>
        <w:rPr>
          <w:rStyle w:val="VerbatimChar"/>
        </w:rPr>
        <w:t xml:space="preserve">TrainOutput(global_step=200, training_loss=2.327150729894638, metrics={'train_runtime': 771.2822, 'train_samples_per_second': 4.149, 'train_steps_per_second': 0.259, 'total_flos': 1.3172999996964864e+16, 'train_loss': 2.327150729894638, 'epoch': 1.28})</w:t>
      </w:r>
    </w:p>
    <w:bookmarkStart w:id="26" w:name="share-adapters-on-the--hub"/>
    <w:p>
      <w:pPr>
        <w:pStyle w:val="Heading2"/>
      </w:pPr>
      <w:r>
        <w:t xml:space="preserve">Share adapters on the 🤗 Hub</w:t>
      </w:r>
    </w:p>
    <w:bookmarkEnd w:id="26"/>
    <w:p>
      <w:pPr>
        <w:pStyle w:val="SourceCode"/>
      </w:pPr>
      <w:r>
        <w:rPr>
          <w:rStyle w:val="NormalTok"/>
        </w:rPr>
        <w:t xml:space="preserve">model.push_to_hub(</w:t>
      </w:r>
      <w:r>
        <w:rPr>
          <w:rStyle w:val="StringTok"/>
        </w:rPr>
        <w:t xml:space="preserve">"samwit/bloom-7b1-lora-tagger"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use_auth_token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commit_message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"basic training"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private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"0ec66e82bc8247e98e98686c051f89e9"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"95f2c69bcde84296b9f505149a5bf23e"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CommitInfo(commit_url='https://huggingface.co/samwit/bloom-7b1-lora-tagger/commit/62cfae6c87a7d657b2bd3e6e2abac2d5a7d07caf', commit_message='basic training', commit_description='', oid='62cfae6c87a7d657b2bd3e6e2abac2d5a7d07caf', pr_url=None, pr_revision=None, pr_num=None)</w:t>
      </w:r>
    </w:p>
    <w:bookmarkStart w:id="27" w:name="load-adapters-from-the-hub"/>
    <w:p>
      <w:pPr>
        <w:pStyle w:val="Heading2"/>
      </w:pPr>
      <w:r>
        <w:t xml:space="preserve">Load adapters from the Hub</w:t>
      </w:r>
    </w:p>
    <w:bookmarkEnd w:id="27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peft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PeftModel, PeftConfig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AutoModelForCausalLM, AutoTokenizer</w:t>
      </w:r>
      <w:r>
        <w:br/>
      </w:r>
      <w:r>
        <w:br/>
      </w:r>
      <w:r>
        <w:rPr>
          <w:rStyle w:val="NormalTok"/>
        </w:rPr>
        <w:t xml:space="preserve">peft_model_id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"samwit/bloom-7b1-lora-tagger"</w:t>
      </w:r>
      <w:r>
        <w:br/>
      </w:r>
      <w:r>
        <w:rPr>
          <w:rStyle w:val="NormalTok"/>
        </w:rPr>
        <w:t xml:space="preserve">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PeftConfig.from_pretrained(peft_model_id)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AutoModelForCausalLM.from_pretrained(config.base_model_name_or_path, return_dict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load_in_8bit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device_map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tokenizer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AutoTokenizer.from_pretrained(config.base_model_name_or_path)</w:t>
      </w:r>
      <w:r>
        <w:br/>
      </w:r>
      <w:r>
        <w:br/>
      </w:r>
      <w:r>
        <w:rPr>
          <w:rStyle w:val="CommentTok"/>
        </w:rPr>
        <w:t xml:space="preserve"># Load the Lora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PeftModel.from_pretrained(model, peft_model_id)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===================================BUG REPORT===================================</w:t>
      </w:r>
      <w:r>
        <w:br/>
      </w:r>
      <w:r>
        <w:rPr>
          <w:rStyle w:val="VerbatimChar"/>
        </w:rPr>
        <w:t xml:space="preserve">Welcome to bitsandbytes. For bug reports, please submit your error trace to: https://github.com/TimDettmers/bitsandbytes/issues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CUDA_SETUP: WARNING! libcudart.so not found in any environmental path. Searching /usr/local/cuda/lib64...</w:t>
      </w:r>
      <w:r>
        <w:br/>
      </w:r>
      <w:r>
        <w:rPr>
          <w:rStyle w:val="VerbatimChar"/>
        </w:rPr>
        <w:t xml:space="preserve">CUDA SETUP: CUDA runtime path found: /usr/local/cuda/lib64/libcudart.so</w:t>
      </w:r>
      <w:r>
        <w:br/>
      </w:r>
      <w:r>
        <w:rPr>
          <w:rStyle w:val="VerbatimChar"/>
        </w:rPr>
        <w:t xml:space="preserve">CUDA SETUP: Highest compute capability among GPUs detected: 8.0</w:t>
      </w:r>
      <w:r>
        <w:br/>
      </w:r>
      <w:r>
        <w:rPr>
          <w:rStyle w:val="VerbatimChar"/>
        </w:rPr>
        <w:t xml:space="preserve">CUDA SETUP: Detected CUDA version 118</w:t>
      </w:r>
      <w:r>
        <w:br/>
      </w:r>
      <w:r>
        <w:rPr>
          <w:rStyle w:val="VerbatimChar"/>
        </w:rPr>
        <w:t xml:space="preserve">CUDA SETUP: Loading binary /usr/local/lib/python3.9/dist-packages/bitsandbytes/libbitsandbytes_cuda118.so...</w:t>
      </w:r>
    </w:p>
    <w:p>
      <w:pPr>
        <w:pStyle w:val="SourceCode"/>
      </w:pPr>
      <w:r>
        <w:rPr>
          <w:rStyle w:val="VerbatimChar"/>
        </w:rPr>
        <w:t xml:space="preserve">/usr/local/lib/python3.9/dist-packages/bitsandbytes/cuda_setup/main.py:136: UserWarning: /usr/lib64-nvidia did not contain libcudart.so as expected! Searching further paths...</w:t>
      </w:r>
      <w:r>
        <w:br/>
      </w:r>
      <w:r>
        <w:rPr>
          <w:rStyle w:val="VerbatimChar"/>
        </w:rPr>
        <w:t xml:space="preserve">  warn(msg)</w:t>
      </w:r>
      <w:r>
        <w:br/>
      </w:r>
      <w:r>
        <w:rPr>
          <w:rStyle w:val="VerbatimChar"/>
        </w:rPr>
        <w:t xml:space="preserve">/usr/local/lib/python3.9/dist-packages/bitsandbytes/cuda_setup/main.py:136: UserWarning: WARNING: The following directories listed in your path were found to be non-existent: {PosixPath('/sys/fs/cgroup/memory.events /var/colab/cgroup/jupyter-children/memory.events')}</w:t>
      </w:r>
      <w:r>
        <w:br/>
      </w:r>
      <w:r>
        <w:rPr>
          <w:rStyle w:val="VerbatimChar"/>
        </w:rPr>
        <w:t xml:space="preserve">  warn(msg)</w:t>
      </w:r>
      <w:r>
        <w:br/>
      </w:r>
      <w:r>
        <w:rPr>
          <w:rStyle w:val="VerbatimChar"/>
        </w:rPr>
        <w:t xml:space="preserve">/usr/local/lib/python3.9/dist-packages/bitsandbytes/cuda_setup/main.py:136: UserWarning: WARNING: The following directories listed in your path were found to be non-existent: {PosixPath('--listen_host=172.28.0.12 --target_host=172.28.0.12 --tunnel_background_save_url=https'), PosixPath('//colab.research.google.com/tun/m/cc48301118ce562b961b3c22d803539adc1e0c19/gpu-a100-s-c1xr75l0apxr --tunnel_background_save_delay=10s --tunnel_periodic_background_save_frequency=30m0s --enable_output_coalescing=true --output_coalescing_required=true')}</w:t>
      </w:r>
      <w:r>
        <w:br/>
      </w:r>
      <w:r>
        <w:rPr>
          <w:rStyle w:val="VerbatimChar"/>
        </w:rPr>
        <w:t xml:space="preserve">  warn(msg)</w:t>
      </w:r>
      <w:r>
        <w:br/>
      </w:r>
      <w:r>
        <w:rPr>
          <w:rStyle w:val="VerbatimChar"/>
        </w:rPr>
        <w:t xml:space="preserve">/usr/local/lib/python3.9/dist-packages/bitsandbytes/cuda_setup/main.py:136: UserWarning: WARNING: The following directories listed in your path were found to be non-existent: {PosixPath('/env/python')}</w:t>
      </w:r>
      <w:r>
        <w:br/>
      </w:r>
      <w:r>
        <w:rPr>
          <w:rStyle w:val="VerbatimChar"/>
        </w:rPr>
        <w:t xml:space="preserve">  warn(msg)</w:t>
      </w:r>
      <w:r>
        <w:br/>
      </w:r>
      <w:r>
        <w:rPr>
          <w:rStyle w:val="VerbatimChar"/>
        </w:rPr>
        <w:t xml:space="preserve">/usr/local/lib/python3.9/dist-packages/bitsandbytes/cuda_setup/main.py:136: UserWarning: WARNING: The following directories listed in your path were found to be non-existent: {PosixPath('module'), PosixPath('//ipykernel.pylab.backend_inline')}</w:t>
      </w:r>
      <w:r>
        <w:br/>
      </w:r>
      <w:r>
        <w:rPr>
          <w:rStyle w:val="VerbatimChar"/>
        </w:rPr>
        <w:t xml:space="preserve">  warn(msg)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"9853102a87bb48e4b5e44659344cf8c6"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"bf2681d51529472594962ff2479e093e"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Overriding torch_dtype=None with `torch_dtype=torch.float16` due to requirements of `bitsandbytes` to enable model loading in mixed int8. Either pass torch_dtype=torch.float16 or don't pass this argument at all to remove this warning.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"c2737f2d82f74387a79973ef24c12361"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"441b9419c77b4382a698d8321e38873c"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"dbef3e1fcdd2416fa91daca4498de075"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"6ae9608924f84327bc21291a01317599"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"35734133f5364871a179a222d64363d0"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"a80f36f36cd84d1fa1ac2b8ed7397b86"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"bb266c20cd5d44028229c34b91af259d"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"2a12754ffc2044c7abf5e16b26e6a289"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"2744a3554c4744fba09b6183ba03572d"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bookmarkStart w:id="28" w:name="inference"/>
    <w:p>
      <w:pPr>
        <w:pStyle w:val="Heading2"/>
      </w:pPr>
      <w:r>
        <w:t xml:space="preserve">Inference</w:t>
      </w:r>
    </w:p>
    <w:bookmarkEnd w:id="28"/>
    <w:p>
      <w:pPr>
        <w:pStyle w:val="SourceCode"/>
      </w:pPr>
      <w:r>
        <w:rPr>
          <w:rStyle w:val="NormalTok"/>
        </w:rPr>
        <w:t xml:space="preserve">batch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tokenizer(</w:t>
      </w:r>
      <w:r>
        <w:rPr>
          <w:rStyle w:val="StringTok"/>
        </w:rPr>
        <w:t xml:space="preserve">"“Training models with PEFT and LoRa is cool” -&gt;: "</w:t>
      </w:r>
      <w:r>
        <w:rPr>
          <w:rStyle w:val="NormalTok"/>
        </w:rPr>
        <w:t xml:space="preserve">, return_tensors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torch.cuda.amp.autocast():</w:t>
      </w:r>
      <w:r>
        <w:br/>
      </w:r>
      <w:r>
        <w:rPr>
          <w:rStyle w:val="NormalTok"/>
        </w:rPr>
        <w:t xml:space="preserve">  output_tokens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model.generate(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batch, max_new_tokens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tokenizer.decode(output_tokens[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skip_special_tokens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“Training models with PEFT and LoRa is cool” -&gt;:  ['training', 'teaching']</w:t>
      </w:r>
      <w:r>
        <w:br/>
      </w:r>
      <w:r>
        <w:br/>
      </w:r>
      <w:r>
        <w:rPr>
          <w:rStyle w:val="VerbatimChar"/>
        </w:rPr>
        <w:t xml:space="preserve">A:</w:t>
      </w:r>
      <w:r>
        <w:br/>
      </w:r>
      <w:r>
        <w:br/>
      </w:r>
      <w:r>
        <w:rPr>
          <w:rStyle w:val="VerbatimChar"/>
        </w:rPr>
        <w:t xml:space="preserve">I think the best way to describe it is to say that it is a combination of the two. The idea is that you can train a model on a dataset, and then you can use the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