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3A2" w:rsidRPr="00DD68B8" w:rsidRDefault="006C03A2" w:rsidP="00DD68B8">
      <w:pPr>
        <w:pStyle w:val="NormalWeb"/>
        <w:spacing w:line="252" w:lineRule="auto"/>
        <w:jc w:val="center"/>
      </w:pPr>
      <w:r w:rsidRPr="006C03A2">
        <w:rPr>
          <w:rFonts w:ascii="Aptos" w:hAnsi="Aptos"/>
          <w:b/>
          <w:bCs/>
          <w:kern w:val="36"/>
          <w:sz w:val="52"/>
          <w:szCs w:val="48"/>
        </w:rPr>
        <w:t>AWS Highly Available Web Application</w:t>
      </w:r>
    </w:p>
    <w:p w:rsidR="006C03A2" w:rsidRPr="006C03A2" w:rsidRDefault="006C03A2" w:rsidP="006C03A2">
      <w:pPr>
        <w:spacing w:before="100" w:beforeAutospacing="1" w:after="100" w:afterAutospacing="1" w:line="252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3A2">
        <w:rPr>
          <w:rFonts w:ascii="Aptos" w:eastAsia="Times New Roman" w:hAnsi="Aptos" w:cs="Times New Roman"/>
          <w:b/>
          <w:bCs/>
          <w:sz w:val="26"/>
          <w:szCs w:val="27"/>
          <w:lang w:eastAsia="en-IN"/>
        </w:rPr>
        <w:t>ALB + Auto Scaling + Self-Healing EC2 Infrastructure</w:t>
      </w:r>
    </w:p>
    <w:p w:rsidR="006C03A2" w:rsidRPr="006C03A2" w:rsidRDefault="00A82485" w:rsidP="006C03A2">
      <w:pPr>
        <w:spacing w:after="100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C03A2" w:rsidRPr="006C03A2" w:rsidRDefault="006C03A2" w:rsidP="006C03A2">
      <w:pPr>
        <w:pStyle w:val="Heading1"/>
        <w:keepNext/>
        <w:spacing w:before="300" w:after="140"/>
      </w:pPr>
      <w:r w:rsidRPr="006C03A2">
        <w:rPr>
          <w:rFonts w:ascii="Aptos Display" w:hAnsi="Aptos Display"/>
          <w:sz w:val="36"/>
        </w:rPr>
        <w:t>1. Project Overview</w:t>
      </w:r>
    </w:p>
    <w:p w:rsidR="006C03A2" w:rsidRPr="006C03A2" w:rsidRDefault="006C03A2" w:rsidP="006C03A2">
      <w:pPr>
        <w:spacing w:before="100" w:beforeAutospacing="1" w:after="100" w:afterAutospacing="1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>This project demonstrates the design and implementation of a highly available, scalable, and self-healing web application infrastructure on AWS.</w:t>
      </w:r>
    </w:p>
    <w:p w:rsidR="006C03A2" w:rsidRPr="006C03A2" w:rsidRDefault="006C03A2" w:rsidP="006C03A2">
      <w:pPr>
        <w:spacing w:before="100" w:beforeAutospacing="1" w:after="100" w:afterAutospacing="1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 xml:space="preserve">The application is hosted on Amazon EC2 instances distributed across multiple Availability Zones. An </w:t>
      </w:r>
      <w:r w:rsidRPr="006C03A2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>Application Load Balancer (ALB)</w:t>
      </w: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 xml:space="preserve"> receives incoming HTTP traffic and distributes it to healthy EC2 instances through a Target Group.</w:t>
      </w:r>
    </w:p>
    <w:p w:rsidR="006C03A2" w:rsidRPr="006C03A2" w:rsidRDefault="006C03A2" w:rsidP="006C03A2">
      <w:pPr>
        <w:spacing w:before="100" w:beforeAutospacing="1" w:after="100" w:afterAutospacing="1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 xml:space="preserve">An </w:t>
      </w:r>
      <w:r w:rsidRPr="006C03A2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>Auto Scaling Group (ASG)</w:t>
      </w: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 xml:space="preserve"> manages the EC2 instances and maintains the desired capacity of the application. A Launch Template provides a consistent blueprint for every EC2 instance, including the AMI, instance type, security group, key pair, storage configuration, and User Data automation.</w:t>
      </w:r>
    </w:p>
    <w:p w:rsidR="006C03A2" w:rsidRPr="006C03A2" w:rsidRDefault="006C03A2" w:rsidP="006C03A2">
      <w:pPr>
        <w:spacing w:before="100" w:beforeAutospacing="1" w:after="100" w:afterAutospacing="1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 xml:space="preserve">The infrastructure also uses </w:t>
      </w:r>
      <w:r w:rsidRPr="006C03A2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>Target Tracking scaling based on average CPU utilization</w:t>
      </w: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>. This allows the Auto Scaling Group to automatically adjust the number of EC2 instances according to workload.</w:t>
      </w:r>
    </w:p>
    <w:p w:rsidR="006C03A2" w:rsidRPr="006C03A2" w:rsidRDefault="006C03A2" w:rsidP="006C03A2">
      <w:pPr>
        <w:spacing w:before="100" w:beforeAutospacing="1" w:after="100" w:afterAutospacing="1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>A failure scenario was deliberately tested by terminating an active EC2 instance. The Auto Scaling Group detected the capacity reduction, launched a replacement instance, and the new instance was automatically registered with the Target Group and passed its health checks.</w:t>
      </w:r>
    </w:p>
    <w:p w:rsidR="006C03A2" w:rsidRPr="006C03A2" w:rsidRDefault="006C03A2" w:rsidP="006C03A2">
      <w:pPr>
        <w:spacing w:before="100" w:beforeAutospacing="1" w:after="100" w:afterAutospacing="1" w:line="252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 xml:space="preserve">The project therefore demonstrates not only deployment, but also </w:t>
      </w:r>
      <w:r w:rsidRPr="006C03A2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 xml:space="preserve">load balancing, health monitoring, automatic scaling, multi-AZ availability, and self-healing </w:t>
      </w:r>
      <w:proofErr w:type="spellStart"/>
      <w:r w:rsidRPr="006C03A2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6C03A2">
        <w:rPr>
          <w:rFonts w:ascii="Aptos" w:eastAsia="Times New Roman" w:hAnsi="Aptos" w:cs="Times New Roman"/>
          <w:sz w:val="24"/>
          <w:szCs w:val="24"/>
          <w:lang w:eastAsia="en-IN"/>
        </w:rPr>
        <w:t>.</w:t>
      </w:r>
    </w:p>
    <w:p w:rsidR="006C03A2" w:rsidRPr="006C03A2" w:rsidRDefault="006C03A2" w:rsidP="006C03A2">
      <w:pPr>
        <w:spacing w:before="100" w:beforeAutospacing="1" w:after="100" w:afterAutospacing="1" w:line="25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3A2">
        <w:rPr>
          <w:rFonts w:ascii="Aptos" w:eastAsia="Times New Roman" w:hAnsi="Aptos" w:cs="Times New Roman"/>
          <w:b/>
          <w:bCs/>
          <w:sz w:val="27"/>
          <w:szCs w:val="27"/>
          <w:lang w:eastAsia="en-IN"/>
        </w:rPr>
        <w:t>Final Architecture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Internet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 ▼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┌──────────────────┐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Application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Load Balancer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    (ALB)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└────────┬─────────┘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▼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┌──────────────────┐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  Target Group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</w:t>
      </w:r>
      <w:proofErr w:type="gramStart"/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>│  Health</w:t>
      </w:r>
      <w:proofErr w:type="gramEnd"/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Checks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└────────┬─────────┘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lastRenderedPageBreak/>
        <w:t xml:space="preserve">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┌─────────┴─────────┐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▼                   ▼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┌─────────────┐     ┌─────────────┐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│    EC2      │     │    EC2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│ Availability│     │ Availability│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│ Zone A      │     │ Zone B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└─────────────┘     └─────────────┘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▲                   ▲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└─────────┬─────────┘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┌──────────────────┐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Auto Scaling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    Group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└────────┬─────────┘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┌──────────────────┐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│ Launch </w:t>
      </w:r>
      <w:proofErr w:type="gramStart"/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>Template  │</w:t>
      </w:r>
      <w:proofErr w:type="gramEnd"/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└──────────────────┘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</w:t>
      </w:r>
      <w:proofErr w:type="spellStart"/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>CloudWatch</w:t>
      </w:r>
      <w:proofErr w:type="spellEnd"/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Metrics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         │</w:t>
      </w:r>
    </w:p>
    <w:p w:rsidR="006C03A2" w:rsidRPr="006C03A2" w:rsidRDefault="006C03A2" w:rsidP="006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52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3A2">
        <w:rPr>
          <w:rFonts w:ascii="Aptos" w:eastAsia="Times New Roman" w:hAnsi="Aptos" w:cs="Courier New"/>
          <w:sz w:val="20"/>
          <w:szCs w:val="20"/>
          <w:lang w:eastAsia="en-IN"/>
        </w:rPr>
        <w:t xml:space="preserve">                  CPU Target Tracking</w:t>
      </w:r>
      <w:r>
        <w:rPr>
          <w:rFonts w:ascii="Aptos" w:eastAsia="Times New Roman" w:hAnsi="Aptos" w:cs="Courier New"/>
          <w:sz w:val="20"/>
          <w:szCs w:val="20"/>
          <w:lang w:eastAsia="en-IN"/>
        </w:rPr>
        <w:br/>
      </w:r>
      <w:r>
        <w:rPr>
          <w:rFonts w:ascii="Aptos" w:eastAsia="Times New Roman" w:hAnsi="Aptos" w:cs="Courier New"/>
          <w:sz w:val="20"/>
          <w:szCs w:val="20"/>
          <w:lang w:eastAsia="en-IN"/>
        </w:rPr>
        <w:br/>
      </w:r>
      <w:r w:rsidR="00A82485">
        <w:rPr>
          <w:rFonts w:ascii="Aptos" w:eastAsia="Times New Roman" w:hAnsi="Aptos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C03A2" w:rsidRPr="006C03A2" w:rsidRDefault="006C03A2" w:rsidP="006C03A2">
      <w:pPr>
        <w:pStyle w:val="Heading1"/>
        <w:keepNext/>
        <w:spacing w:before="300" w:after="140"/>
      </w:pPr>
      <w:r w:rsidRPr="006C03A2">
        <w:rPr>
          <w:rFonts w:ascii="Aptos Display" w:hAnsi="Aptos Display"/>
          <w:sz w:val="36"/>
        </w:rPr>
        <w:t>2. Project Objective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objective of this project was to build a </w:t>
      </w:r>
      <w:r>
        <w:rPr>
          <w:rStyle w:val="Strong"/>
          <w:rFonts w:ascii="Aptos" w:hAnsi="Aptos"/>
          <w:sz w:val="21"/>
        </w:rPr>
        <w:t>production-style, highly available web application infrastructure on AWS</w:t>
      </w:r>
      <w:r>
        <w:rPr>
          <w:rFonts w:ascii="Aptos" w:hAnsi="Aptos"/>
          <w:sz w:val="21"/>
        </w:rPr>
        <w:t xml:space="preserve"> and understand how the individual AWS services work together rather than configuring them independently.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project focused on achieving the following: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Deploy EC2 instances across </w:t>
      </w:r>
      <w:r>
        <w:rPr>
          <w:rStyle w:val="Strong"/>
          <w:rFonts w:ascii="Aptos" w:hAnsi="Aptos"/>
          <w:sz w:val="21"/>
        </w:rPr>
        <w:t>multiple Availability Zones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Use an </w:t>
      </w:r>
      <w:r>
        <w:rPr>
          <w:rStyle w:val="Strong"/>
          <w:rFonts w:ascii="Aptos" w:hAnsi="Aptos"/>
          <w:sz w:val="21"/>
        </w:rPr>
        <w:t>Application Load Balancer</w:t>
      </w:r>
      <w:r>
        <w:rPr>
          <w:rFonts w:ascii="Aptos" w:hAnsi="Aptos"/>
          <w:sz w:val="21"/>
        </w:rPr>
        <w:t xml:space="preserve"> to distribute incoming HTTP traffic.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Use a </w:t>
      </w:r>
      <w:r>
        <w:rPr>
          <w:rStyle w:val="Strong"/>
          <w:rFonts w:ascii="Aptos" w:hAnsi="Aptos"/>
          <w:sz w:val="21"/>
        </w:rPr>
        <w:t>Target Group</w:t>
      </w:r>
      <w:r>
        <w:rPr>
          <w:rFonts w:ascii="Aptos" w:hAnsi="Aptos"/>
          <w:sz w:val="21"/>
        </w:rPr>
        <w:t xml:space="preserve"> to maintain backend instances and perform health checks.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Use a </w:t>
      </w:r>
      <w:r>
        <w:rPr>
          <w:rStyle w:val="Strong"/>
          <w:rFonts w:ascii="Aptos" w:hAnsi="Aptos"/>
          <w:sz w:val="21"/>
        </w:rPr>
        <w:t>Launch Template</w:t>
      </w:r>
      <w:r>
        <w:rPr>
          <w:rFonts w:ascii="Aptos" w:hAnsi="Aptos"/>
          <w:sz w:val="21"/>
        </w:rPr>
        <w:t xml:space="preserve"> as a reusable EC2 configuration blueprint.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Use </w:t>
      </w:r>
      <w:r>
        <w:rPr>
          <w:rStyle w:val="Strong"/>
          <w:rFonts w:ascii="Aptos" w:hAnsi="Aptos"/>
          <w:sz w:val="21"/>
        </w:rPr>
        <w:t>User Data</w:t>
      </w:r>
      <w:r>
        <w:rPr>
          <w:rFonts w:ascii="Aptos" w:hAnsi="Aptos"/>
          <w:sz w:val="21"/>
        </w:rPr>
        <w:t xml:space="preserve"> to automatically install and configure the Apache web server.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Use an </w:t>
      </w:r>
      <w:r>
        <w:rPr>
          <w:rStyle w:val="Strong"/>
          <w:rFonts w:ascii="Aptos" w:hAnsi="Aptos"/>
          <w:sz w:val="21"/>
        </w:rPr>
        <w:t>Auto Scaling Group</w:t>
      </w:r>
      <w:r>
        <w:rPr>
          <w:rFonts w:ascii="Aptos" w:hAnsi="Aptos"/>
          <w:sz w:val="21"/>
        </w:rPr>
        <w:t xml:space="preserve"> to maintain the required number of EC2 instances.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Configure </w:t>
      </w:r>
      <w:r>
        <w:rPr>
          <w:rStyle w:val="Strong"/>
          <w:rFonts w:ascii="Aptos" w:hAnsi="Aptos"/>
          <w:sz w:val="21"/>
        </w:rPr>
        <w:t>Target Tracking Scaling</w:t>
      </w:r>
      <w:r>
        <w:rPr>
          <w:rFonts w:ascii="Aptos" w:hAnsi="Aptos"/>
          <w:sz w:val="21"/>
        </w:rPr>
        <w:t xml:space="preserve"> based on average CPU utilization.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Restrict direct access to EC2 instances using </w:t>
      </w:r>
      <w:r>
        <w:rPr>
          <w:rStyle w:val="Strong"/>
          <w:rFonts w:ascii="Aptos" w:hAnsi="Aptos"/>
          <w:sz w:val="21"/>
        </w:rPr>
        <w:t>Security Group references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>Verify application availability through the ALB DNS endpoint.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>Simulate an instance failure by terminating an active EC2 instance.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>Verify that the Auto Scaling Group automatically launches a replacement instance.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>Verify that the replacement instance becomes healthy and is automatically registered with the Target Group.</w:t>
      </w:r>
    </w:p>
    <w:p w:rsidR="006C03A2" w:rsidRDefault="006C03A2" w:rsidP="006C03A2">
      <w:pPr>
        <w:pStyle w:val="NormalWeb"/>
        <w:numPr>
          <w:ilvl w:val="0"/>
          <w:numId w:val="1"/>
        </w:numPr>
        <w:spacing w:line="252" w:lineRule="auto"/>
      </w:pPr>
      <w:r>
        <w:rPr>
          <w:rFonts w:ascii="Aptos" w:hAnsi="Aptos"/>
          <w:sz w:val="21"/>
        </w:rPr>
        <w:t xml:space="preserve">Understand the relationship between </w:t>
      </w:r>
      <w:r>
        <w:rPr>
          <w:rStyle w:val="Strong"/>
          <w:rFonts w:ascii="Aptos" w:hAnsi="Aptos"/>
          <w:sz w:val="21"/>
        </w:rPr>
        <w:t>load balancing, health checks, scaling, and self-healing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lastRenderedPageBreak/>
        <w:t xml:space="preserve">The final goal was not simply to deploy the infrastructure, but to </w:t>
      </w:r>
      <w:r>
        <w:rPr>
          <w:rStyle w:val="Strong"/>
          <w:rFonts w:ascii="Aptos" w:hAnsi="Aptos"/>
          <w:sz w:val="21"/>
        </w:rPr>
        <w:t xml:space="preserve">observe and verify its </w:t>
      </w:r>
      <w:proofErr w:type="spellStart"/>
      <w:r>
        <w:rPr>
          <w:rStyle w:val="Strong"/>
          <w:rFonts w:ascii="Aptos" w:hAnsi="Aptos"/>
          <w:sz w:val="21"/>
        </w:rPr>
        <w:t>behavior</w:t>
      </w:r>
      <w:proofErr w:type="spellEnd"/>
      <w:r>
        <w:rPr>
          <w:rStyle w:val="Strong"/>
          <w:rFonts w:ascii="Aptos" w:hAnsi="Aptos"/>
          <w:sz w:val="21"/>
        </w:rPr>
        <w:t xml:space="preserve"> under normal operation and failure conditions</w:t>
      </w:r>
      <w:r>
        <w:rPr>
          <w:rFonts w:ascii="Aptos" w:hAnsi="Aptos"/>
          <w:sz w:val="21"/>
        </w:rPr>
        <w:t>.</w:t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br/>
      </w:r>
      <w:r w:rsidR="00A82485">
        <w:rPr>
          <w:rFonts w:ascii="Aptos" w:hAnsi="Aptos"/>
          <w:sz w:val="21"/>
        </w:rPr>
        <w:pict>
          <v:rect id="_x0000_i1027" style="width:0;height:1.5pt" o:hralign="center" o:hrstd="t" o:hr="t" fillcolor="#a0a0a0" stroked="f"/>
        </w:pict>
      </w:r>
    </w:p>
    <w:p w:rsidR="006C03A2" w:rsidRPr="006C03A2" w:rsidRDefault="006C03A2" w:rsidP="006C03A2">
      <w:pPr>
        <w:pStyle w:val="Heading1"/>
        <w:keepNext/>
        <w:spacing w:before="300" w:after="140"/>
      </w:pPr>
      <w:r w:rsidRPr="006C03A2">
        <w:rPr>
          <w:rFonts w:ascii="Aptos Display" w:hAnsi="Aptos Display"/>
          <w:sz w:val="36"/>
        </w:rPr>
        <w:t>3. AWS Services Used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project combines multiple AWS services, with each service handling a specific responsibility in the architecture.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973"/>
      </w:tblGrid>
      <w:tr w:rsidR="006C03A2" w:rsidTr="006C0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the Project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Amazon EC2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Provides the compute instances running the Apache web server and application webpage.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Amazon EC2 Launch Template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Defines the reusable configuration used to launch identical EC2 instances.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Amazon VPC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Provides the networking environment in which the ALB and EC2 instances operate.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Control inbound traffic to the ALB and EC2 instances.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Receives HTTP traffic from users and distributes it to healthy EC2 instances.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Maintains the backend EC2 targets and performs HTTP health checks.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Auto Scaling Group (ASG)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Maintains the desired EC2 capacity and automatically replaces terminated instances.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 xml:space="preserve">Amazon </w:t>
            </w:r>
            <w:proofErr w:type="spellStart"/>
            <w:r>
              <w:rPr>
                <w:rStyle w:val="Strong"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Provides CPU utilization metrics used by the Target Tracking scaling policy.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Style w:val="Strong"/>
              </w:rPr>
              <w:t>Availability Zones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t>Provide multi-AZ deployment for improved availability and resilience.</w:t>
            </w:r>
          </w:p>
        </w:tc>
      </w:tr>
    </w:tbl>
    <w:p w:rsidR="006C03A2" w:rsidRDefault="006C03A2" w:rsidP="006C03A2">
      <w:pPr>
        <w:pStyle w:val="Heading3"/>
        <w:keepNext/>
        <w:spacing w:before="300" w:after="140"/>
      </w:pPr>
      <w:r>
        <w:rPr>
          <w:rFonts w:ascii="Aptos Display" w:hAnsi="Aptos Display"/>
          <w:sz w:val="36"/>
        </w:rPr>
        <w:t>Service Relationship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services work together as a chain: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User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 EC2 Instances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Launch Template</w:t>
      </w:r>
    </w:p>
    <w:p w:rsidR="006C03A2" w:rsidRDefault="006C03A2" w:rsidP="006C03A2">
      <w:pPr>
        <w:pStyle w:val="NormalWeb"/>
        <w:spacing w:line="252" w:lineRule="auto"/>
      </w:pPr>
      <w:proofErr w:type="spellStart"/>
      <w:r>
        <w:rPr>
          <w:rFonts w:ascii="Aptos" w:hAnsi="Aptos"/>
          <w:sz w:val="21"/>
        </w:rPr>
        <w:t>CloudWatch</w:t>
      </w:r>
      <w:proofErr w:type="spellEnd"/>
      <w:r>
        <w:rPr>
          <w:rFonts w:ascii="Aptos" w:hAnsi="Aptos"/>
          <w:sz w:val="21"/>
        </w:rPr>
        <w:t xml:space="preserve"> monitors the EC2 workload and provides the metric used by the Auto Scaling policy: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CPU Utilization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</w:t>
      </w:r>
      <w:proofErr w:type="spellStart"/>
      <w:r>
        <w:rPr>
          <w:rStyle w:val="HTMLCode"/>
          <w:rFonts w:ascii="Cascadia Mono" w:hAnsi="Cascadia Mono"/>
          <w:sz w:val="17"/>
        </w:rPr>
        <w:t>CloudWatch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Tracking Policy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Scale Out / Scale In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combination of these services allows the application to remain available even when an individual EC2 instance fails.</w: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4. Architecture Design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architecture was designed around four main principles:</w:t>
      </w:r>
    </w:p>
    <w:p w:rsidR="006C03A2" w:rsidRDefault="006C03A2" w:rsidP="006C03A2">
      <w:pPr>
        <w:pStyle w:val="NormalWeb"/>
        <w:numPr>
          <w:ilvl w:val="0"/>
          <w:numId w:val="2"/>
        </w:numPr>
        <w:spacing w:line="252" w:lineRule="auto"/>
      </w:pPr>
      <w:r>
        <w:rPr>
          <w:rStyle w:val="Strong"/>
          <w:rFonts w:ascii="Aptos" w:hAnsi="Aptos"/>
          <w:sz w:val="21"/>
        </w:rPr>
        <w:t>High Availability</w:t>
      </w:r>
      <w:r>
        <w:rPr>
          <w:rFonts w:ascii="Aptos" w:hAnsi="Aptos"/>
          <w:sz w:val="21"/>
        </w:rPr>
        <w:t xml:space="preserve"> — EC2 instances are distributed across multiple Availability Zones.</w:t>
      </w:r>
    </w:p>
    <w:p w:rsidR="006C03A2" w:rsidRDefault="006C03A2" w:rsidP="006C03A2">
      <w:pPr>
        <w:pStyle w:val="NormalWeb"/>
        <w:numPr>
          <w:ilvl w:val="0"/>
          <w:numId w:val="2"/>
        </w:numPr>
        <w:spacing w:line="252" w:lineRule="auto"/>
      </w:pPr>
      <w:r>
        <w:rPr>
          <w:rStyle w:val="Strong"/>
          <w:rFonts w:ascii="Aptos" w:hAnsi="Aptos"/>
          <w:sz w:val="21"/>
        </w:rPr>
        <w:t>Load Balancing</w:t>
      </w:r>
      <w:r>
        <w:rPr>
          <w:rFonts w:ascii="Aptos" w:hAnsi="Aptos"/>
          <w:sz w:val="21"/>
        </w:rPr>
        <w:t xml:space="preserve"> — incoming traffic is handled by an Application Load Balancer instead of directly accessing EC2 instances.</w:t>
      </w:r>
    </w:p>
    <w:p w:rsidR="006C03A2" w:rsidRDefault="006C03A2" w:rsidP="006C03A2">
      <w:pPr>
        <w:pStyle w:val="NormalWeb"/>
        <w:numPr>
          <w:ilvl w:val="0"/>
          <w:numId w:val="2"/>
        </w:numPr>
        <w:spacing w:line="252" w:lineRule="auto"/>
      </w:pPr>
      <w:r>
        <w:rPr>
          <w:rStyle w:val="Strong"/>
          <w:rFonts w:ascii="Aptos" w:hAnsi="Aptos"/>
          <w:sz w:val="21"/>
        </w:rPr>
        <w:t>Scalability</w:t>
      </w:r>
      <w:r>
        <w:rPr>
          <w:rFonts w:ascii="Aptos" w:hAnsi="Aptos"/>
          <w:sz w:val="21"/>
        </w:rPr>
        <w:t xml:space="preserve"> — the Auto Scaling Group can increase or decrease the number of EC2 instances based on CPU utilization.</w:t>
      </w:r>
    </w:p>
    <w:p w:rsidR="006C03A2" w:rsidRDefault="006C03A2" w:rsidP="006C03A2">
      <w:pPr>
        <w:pStyle w:val="NormalWeb"/>
        <w:numPr>
          <w:ilvl w:val="0"/>
          <w:numId w:val="2"/>
        </w:numPr>
        <w:spacing w:line="252" w:lineRule="auto"/>
      </w:pPr>
      <w:r>
        <w:rPr>
          <w:rStyle w:val="Strong"/>
          <w:rFonts w:ascii="Aptos" w:hAnsi="Aptos"/>
          <w:sz w:val="21"/>
        </w:rPr>
        <w:t>Self-Healing</w:t>
      </w:r>
      <w:r>
        <w:rPr>
          <w:rFonts w:ascii="Aptos" w:hAnsi="Aptos"/>
          <w:sz w:val="21"/>
        </w:rPr>
        <w:t xml:space="preserve"> — if an EC2 instance is terminated or becomes unavailable, the Auto Scaling Group launches a replacement.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4.1 Traffic Flow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application follows this request path: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Internet User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 </w:t>
      </w: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├───────────────┐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EC2 - AZ A      EC2 - AZ 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└───────┬───────┘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│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Apache Web Server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Users never need to connect directly to an individual EC2 instance. The ALB acts as the single entry point for the application.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4.2 Security Flow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Two Security Groups were created:</w:t>
      </w:r>
    </w:p>
    <w:p w:rsidR="006C03A2" w:rsidRDefault="006C03A2" w:rsidP="006C03A2">
      <w:pPr>
        <w:pStyle w:val="NormalWeb"/>
        <w:spacing w:line="252" w:lineRule="auto"/>
      </w:pPr>
      <w:r>
        <w:rPr>
          <w:rStyle w:val="Strong"/>
          <w:rFonts w:ascii="Aptos" w:hAnsi="Aptos"/>
          <w:sz w:val="21"/>
        </w:rPr>
        <w:t>SG-ALB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Inbound: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lastRenderedPageBreak/>
        <w:t>HTTP :80</w:t>
      </w:r>
      <w:proofErr w:type="gramEnd"/>
      <w:r>
        <w:rPr>
          <w:rStyle w:val="HTMLCode"/>
          <w:rFonts w:ascii="Cascadia Mono" w:hAnsi="Cascadia Mono"/>
          <w:sz w:val="17"/>
        </w:rPr>
        <w:t xml:space="preserve"> → 0.0.0.0/0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Outbound: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All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allows users from the internet to reach the ALB.</w:t>
      </w:r>
    </w:p>
    <w:p w:rsidR="006C03A2" w:rsidRDefault="006C03A2" w:rsidP="006C03A2">
      <w:pPr>
        <w:pStyle w:val="NormalWeb"/>
        <w:spacing w:line="252" w:lineRule="auto"/>
      </w:pPr>
      <w:r>
        <w:rPr>
          <w:rStyle w:val="Strong"/>
          <w:rFonts w:ascii="Aptos" w:hAnsi="Aptos"/>
          <w:sz w:val="21"/>
        </w:rPr>
        <w:t>SG-EC2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Inbound: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  <w:r>
        <w:rPr>
          <w:rStyle w:val="HTMLCode"/>
          <w:rFonts w:ascii="Cascadia Mono" w:hAnsi="Cascadia Mono"/>
          <w:sz w:val="17"/>
        </w:rPr>
        <w:t xml:space="preserve"> → SG-ALB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Outbound: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All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Instead of allowing HTTP traffic from the entire internet, the EC2 Security Group references </w:t>
      </w:r>
      <w:r>
        <w:rPr>
          <w:rStyle w:val="Strong"/>
          <w:rFonts w:ascii="Aptos" w:hAnsi="Aptos"/>
          <w:sz w:val="21"/>
        </w:rPr>
        <w:t>SG-ALB</w:t>
      </w:r>
      <w:r>
        <w:rPr>
          <w:rFonts w:ascii="Aptos" w:hAnsi="Aptos"/>
          <w:sz w:val="21"/>
        </w:rPr>
        <w:t xml:space="preserve"> as the source.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Therefore: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Internet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SG-ALB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 </w:t>
      </w: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SG-EC2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EC2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prevents users from directly accessing the application instances through port 80.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4.3 Multi-AZ Design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ALB and EC2 instances were configured across two Availability Zones: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AWS Region: ap-south-1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/           \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/             \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</w:t>
      </w:r>
      <w:proofErr w:type="gramStart"/>
      <w:r>
        <w:rPr>
          <w:rStyle w:val="HTMLCode"/>
          <w:rFonts w:ascii="Cascadia Mono" w:hAnsi="Cascadia Mono"/>
          <w:sz w:val="17"/>
        </w:rPr>
        <w:t>ap-south-1a</w:t>
      </w:r>
      <w:proofErr w:type="gramEnd"/>
      <w:r>
        <w:rPr>
          <w:rStyle w:val="HTMLCode"/>
          <w:rFonts w:ascii="Cascadia Mono" w:hAnsi="Cascadia Mono"/>
          <w:sz w:val="17"/>
        </w:rPr>
        <w:t xml:space="preserve">       ap-south-1b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│                 │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EC2               </w:t>
      </w:r>
      <w:proofErr w:type="spellStart"/>
      <w:r>
        <w:rPr>
          <w:rStyle w:val="HTMLCode"/>
          <w:rFonts w:ascii="Cascadia Mono" w:hAnsi="Cascadia Mono"/>
          <w:sz w:val="17"/>
        </w:rPr>
        <w:t>EC2</w:t>
      </w:r>
      <w:proofErr w:type="spellEnd"/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provides redundancy at the Availability Zone level. If an individual instance becomes unavailable, the remaining healthy instance can continue serving traffic while the Auto Scaling Group launches a replacement.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4.4 Scaling and Self-Healing Flow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Auto Scaling Group was configured with: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Minimum capacity: 1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>Desired capacity: 2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Maximum capacity: 4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 Target Tracking policy was later configured using: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Metric: Average CPU Utilization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Target: 50%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overall </w:t>
      </w:r>
      <w:proofErr w:type="spellStart"/>
      <w:r>
        <w:rPr>
          <w:rFonts w:ascii="Aptos" w:hAnsi="Aptos"/>
          <w:sz w:val="21"/>
        </w:rPr>
        <w:t>behavior</w:t>
      </w:r>
      <w:proofErr w:type="spellEnd"/>
      <w:r>
        <w:rPr>
          <w:rFonts w:ascii="Aptos" w:hAnsi="Aptos"/>
          <w:sz w:val="21"/>
        </w:rPr>
        <w:t xml:space="preserve"> is: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</w:t>
      </w:r>
      <w:proofErr w:type="spellStart"/>
      <w:r>
        <w:rPr>
          <w:rStyle w:val="HTMLCode"/>
          <w:rFonts w:ascii="Cascadia Mono" w:hAnsi="Cascadia Mono"/>
          <w:sz w:val="17"/>
        </w:rPr>
        <w:t>CloudWatch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CPU Utilization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Target Tracking Policy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/          \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Scale </w:t>
      </w:r>
      <w:proofErr w:type="gramStart"/>
      <w:r>
        <w:rPr>
          <w:rStyle w:val="HTMLCode"/>
          <w:rFonts w:ascii="Cascadia Mono" w:hAnsi="Cascadia Mono"/>
          <w:sz w:val="17"/>
        </w:rPr>
        <w:t>Out</w:t>
      </w:r>
      <w:proofErr w:type="gramEnd"/>
      <w:r>
        <w:rPr>
          <w:rStyle w:val="HTMLCode"/>
          <w:rFonts w:ascii="Cascadia Mono" w:hAnsi="Cascadia Mono"/>
          <w:sz w:val="17"/>
        </w:rPr>
        <w:t xml:space="preserve">     Scale In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    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Add EC2     Remove EC2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For failure recovery: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instance fails/terminates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Detects capacity loss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Launches replacement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Target Group registers it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Health check passes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ALB sends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architecture was later verified experimentally by terminating an active EC2 instance and observing the Auto Scaling Group launch a replacement that became healthy in the Target Group.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29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lastRenderedPageBreak/>
        <w:t>5. Security Groups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Security Groups were created before launching the application infrastructure to control traffic between the internet, the Application Load Balancer, and the EC2 instances.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5.1 SG-ALB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Security Group attached to the Application Load Balancer allows HTTP traffic from the internet.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Inbound Rules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--------------------------------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HTTP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Port: 80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Source: 0.0.0.0/0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Outbound Rules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--------------------------------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All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allows users to access the application through the ALB using HTTP.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SG-ALB configuration</w:t>
      </w:r>
    </w:p>
    <w:p w:rsidR="006C03A2" w:rsidRDefault="00C47B02" w:rsidP="006C03A2">
      <w:pPr>
        <w:spacing w:after="100" w:line="252" w:lineRule="auto"/>
      </w:pPr>
      <w:r w:rsidRPr="0083126C">
        <w:rPr>
          <w:rFonts w:ascii="Aptos" w:hAnsi="Aptos"/>
          <w:noProof/>
          <w:sz w:val="21"/>
          <w:lang w:eastAsia="en-IN"/>
        </w:rPr>
        <w:drawing>
          <wp:inline distT="0" distB="0" distL="0" distR="0" wp14:anchorId="10C3437E" wp14:editId="2E00F611">
            <wp:extent cx="5731510" cy="16243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5.2 SG-EC2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EC2 Security Group was intentionally configured differently.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Inbound Rules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--------------------------------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HTTP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Port: 80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Source: SG-ALB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Outbound Rules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--------------------------------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All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source of the HTTP rule is </w:t>
      </w:r>
      <w:r>
        <w:rPr>
          <w:rStyle w:val="Strong"/>
          <w:rFonts w:ascii="Aptos" w:hAnsi="Aptos"/>
          <w:sz w:val="21"/>
        </w:rPr>
        <w:t>SG-ALB itself</w:t>
      </w:r>
      <w:r>
        <w:rPr>
          <w:rFonts w:ascii="Aptos" w:hAnsi="Aptos"/>
          <w:sz w:val="21"/>
        </w:rPr>
        <w:t xml:space="preserve">, rather than </w:t>
      </w:r>
      <w:r>
        <w:rPr>
          <w:rStyle w:val="HTMLCode"/>
          <w:rFonts w:ascii="Aptos" w:hAnsi="Aptos"/>
          <w:sz w:val="21"/>
        </w:rPr>
        <w:t>0.0.0.0/0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This means an EC2 instance accepts HTTP traffic only when it originates from a resource associated with </w:t>
      </w:r>
      <w:r>
        <w:rPr>
          <w:rStyle w:val="HTMLCode"/>
          <w:rFonts w:ascii="Aptos" w:hAnsi="Aptos"/>
          <w:sz w:val="21"/>
        </w:rPr>
        <w:t>SG-ALB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Internet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 xml:space="preserve">    │ </w:t>
      </w: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SG-ALB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 </w:t>
      </w: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SG-EC2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EC2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prevents direct HTTP access to the EC2 instances from the public internet and ensures that application traffic enters through the ALB.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SG-EC2 configuration</w:t>
      </w:r>
    </w:p>
    <w:p w:rsidR="006C03A2" w:rsidRDefault="00C47B02" w:rsidP="006C03A2">
      <w:pPr>
        <w:spacing w:after="100" w:line="252" w:lineRule="auto"/>
      </w:pPr>
      <w:r w:rsidRPr="0083126C">
        <w:rPr>
          <w:rFonts w:ascii="Aptos" w:hAnsi="Aptos"/>
          <w:noProof/>
          <w:sz w:val="21"/>
          <w:lang w:eastAsia="en-IN"/>
        </w:rPr>
        <w:drawing>
          <wp:inline distT="0" distB="0" distL="0" distR="0" wp14:anchorId="5D90E369" wp14:editId="1A71244A">
            <wp:extent cx="5731510" cy="1704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5.3 Temporary SSH Access for Testing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During the testing phase, a temporary SSH rule was added to </w:t>
      </w:r>
      <w:r>
        <w:rPr>
          <w:rStyle w:val="HTMLCode"/>
          <w:rFonts w:ascii="Aptos" w:hAnsi="Aptos"/>
          <w:sz w:val="21"/>
        </w:rPr>
        <w:t>SG-EC2</w:t>
      </w:r>
      <w:r>
        <w:rPr>
          <w:rFonts w:ascii="Aptos" w:hAnsi="Aptos"/>
          <w:sz w:val="21"/>
        </w:rPr>
        <w:t xml:space="preserve"> so that the EC2 instance could be accessed for verification and controlled testing.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SSH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Port: 22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Source: &lt;Public IP&gt;/32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source was restricted to the specific public IP rather than allowing SSH from the entire internet.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completing the testing, the project resources were cleaned up.</w:t>
      </w:r>
    </w:p>
    <w:p w:rsidR="006C03A2" w:rsidRDefault="006C03A2" w:rsidP="006C03A2">
      <w:pPr>
        <w:pStyle w:val="NormalWeb"/>
        <w:spacing w:line="252" w:lineRule="auto"/>
      </w:pPr>
      <w:r>
        <w:rPr>
          <w:rStyle w:val="Strong"/>
          <w:rFonts w:ascii="Aptos" w:hAnsi="Aptos"/>
          <w:sz w:val="21"/>
        </w:rPr>
        <w:t>Note:</w:t>
      </w:r>
      <w:r>
        <w:rPr>
          <w:rFonts w:ascii="Aptos" w:hAnsi="Aptos"/>
          <w:sz w:val="21"/>
        </w:rPr>
        <w:t xml:space="preserve"> SSH was used only as a temporary testing mechanism and was not part of the intended application traffic path.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28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6. Launch Template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Launch Template was created to provide a </w:t>
      </w:r>
      <w:r>
        <w:rPr>
          <w:rStyle w:val="Strong"/>
          <w:rFonts w:ascii="Aptos" w:hAnsi="Aptos"/>
          <w:sz w:val="21"/>
        </w:rPr>
        <w:t>consistent and reusable configuration</w:t>
      </w:r>
      <w:r>
        <w:rPr>
          <w:rFonts w:ascii="Aptos" w:hAnsi="Aptos"/>
          <w:sz w:val="21"/>
        </w:rPr>
        <w:t xml:space="preserve"> for every EC2 instance launched by the Auto Scaling Group.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Instead of manually configuring each EC2 instance, the ASG uses this template whenever it needs to launch an instance.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lastRenderedPageBreak/>
        <w:t>6.1 Launch Template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Launch Template was configured with: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 Name: web-server-</w:t>
      </w:r>
      <w:proofErr w:type="spellStart"/>
      <w:r>
        <w:rPr>
          <w:rStyle w:val="HTMLCode"/>
          <w:rFonts w:ascii="Cascadia Mono" w:hAnsi="Cascadia Mono"/>
          <w:sz w:val="17"/>
        </w:rPr>
        <w:t>lt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AMI: Amazon Linux 2023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Architecture: 64-bit x86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Instance Type: t3.micro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Key Pair: lab-ec2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Security Group: SG-EC2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Launch Template was initially created as Version 1. During verification, the AMI configuration was corrected and </w:t>
      </w:r>
      <w:r>
        <w:rPr>
          <w:rStyle w:val="Strong"/>
          <w:rFonts w:ascii="Aptos" w:hAnsi="Aptos"/>
          <w:sz w:val="21"/>
        </w:rPr>
        <w:t>Version 2</w:t>
      </w:r>
      <w:r>
        <w:rPr>
          <w:rFonts w:ascii="Aptos" w:hAnsi="Aptos"/>
          <w:sz w:val="21"/>
        </w:rPr>
        <w:t xml:space="preserve"> was created with the Amazon Linux 2023 AMI.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Version 2 was then made the </w:t>
      </w:r>
      <w:r>
        <w:rPr>
          <w:rStyle w:val="Strong"/>
          <w:rFonts w:ascii="Aptos" w:hAnsi="Aptos"/>
          <w:sz w:val="21"/>
        </w:rPr>
        <w:t>default version</w:t>
      </w:r>
      <w:r>
        <w:rPr>
          <w:rFonts w:ascii="Aptos" w:hAnsi="Aptos"/>
          <w:sz w:val="21"/>
        </w:rPr>
        <w:t xml:space="preserve"> used by the Auto Scaling Group.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Launch Template User Data</w:t>
      </w:r>
    </w:p>
    <w:p w:rsidR="006C03A2" w:rsidRDefault="00C47B02" w:rsidP="006C03A2">
      <w:pPr>
        <w:pStyle w:val="NormalWeb"/>
        <w:spacing w:after="80" w:line="252" w:lineRule="auto"/>
        <w:jc w:val="center"/>
      </w:pPr>
      <w:r w:rsidRPr="0083126C">
        <w:rPr>
          <w:rFonts w:ascii="Aptos" w:hAnsi="Aptos"/>
          <w:b/>
          <w:noProof/>
          <w:sz w:val="18"/>
        </w:rPr>
        <w:drawing>
          <wp:inline distT="0" distB="0" distL="0" distR="0" wp14:anchorId="31F0CB96" wp14:editId="7DBEFBB0">
            <wp:extent cx="5731510" cy="3068955"/>
            <wp:effectExtent l="0" t="0" r="2540" b="0"/>
            <wp:docPr id="3" name="Picture 3" descr="C:\Users\tejas\OneDrive\Pictures\Screenshots\Screenshot 2026-08-19 210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jas\OneDrive\Pictures\Screenshots\Screenshot 2026-08-19 2102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trong"/>
          <w:rFonts w:ascii="Aptos" w:hAnsi="Aptos"/>
          <w:sz w:val="18"/>
        </w:rPr>
        <w:br/>
      </w:r>
      <w:r>
        <w:rPr>
          <w:rStyle w:val="Strong"/>
          <w:rFonts w:ascii="Aptos" w:hAnsi="Aptos"/>
          <w:sz w:val="18"/>
        </w:rPr>
        <w:br/>
      </w:r>
      <w:r w:rsidR="006C03A2">
        <w:rPr>
          <w:rStyle w:val="Strong"/>
          <w:rFonts w:ascii="Aptos" w:hAnsi="Aptos"/>
          <w:sz w:val="18"/>
        </w:rPr>
        <w:t>Screenshot — Final Launch Template configuration</w:t>
      </w:r>
    </w:p>
    <w:p w:rsidR="006C03A2" w:rsidRDefault="00D97D8B" w:rsidP="006C03A2">
      <w:pPr>
        <w:spacing w:after="100" w:line="252" w:lineRule="auto"/>
      </w:pPr>
      <w:r>
        <w:rPr>
          <w:rFonts w:ascii="Aptos" w:hAnsi="Aptos"/>
          <w:noProof/>
          <w:sz w:val="21"/>
          <w:lang w:eastAsia="en-IN"/>
        </w:rPr>
        <w:t xml:space="preserve">      </w:t>
      </w:r>
      <w:r w:rsidR="00C47B02" w:rsidRPr="001A28E9">
        <w:rPr>
          <w:rFonts w:ascii="Aptos" w:hAnsi="Aptos"/>
          <w:noProof/>
          <w:sz w:val="21"/>
          <w:lang w:eastAsia="en-IN"/>
        </w:rPr>
        <w:drawing>
          <wp:inline distT="0" distB="0" distL="0" distR="0" wp14:anchorId="2C897C18" wp14:editId="316A7C03">
            <wp:extent cx="5731510" cy="1993265"/>
            <wp:effectExtent l="0" t="0" r="2540" b="6985"/>
            <wp:docPr id="4" name="Picture 4" descr="C:\Users\tejas\OneDrive\Pictures\Screenshots\Screenshot 2026-08-19 210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jas\OneDrive\Pictures\Screenshots\Screenshot 2026-08-19 21094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6.2 User Data Automation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User Data was used to automatically configure the EC2 instance when it launches.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lastRenderedPageBreak/>
        <w:t>The script performs the following tasks: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Updates the system packages.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Installs Apache (</w:t>
      </w:r>
      <w:proofErr w:type="spellStart"/>
      <w:r>
        <w:rPr>
          <w:rStyle w:val="HTMLCode"/>
          <w:rFonts w:ascii="Aptos" w:hAnsi="Aptos"/>
          <w:sz w:val="21"/>
        </w:rPr>
        <w:t>httpd</w:t>
      </w:r>
      <w:proofErr w:type="spellEnd"/>
      <w:r>
        <w:rPr>
          <w:rFonts w:ascii="Aptos" w:hAnsi="Aptos"/>
          <w:sz w:val="21"/>
        </w:rPr>
        <w:t>).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Starts the Apache service.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Enables Apache to start automatically.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Retrieves instance metadata using the EC2 Instance Metadata Service.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Retrieves:</w:t>
      </w:r>
    </w:p>
    <w:p w:rsidR="006C03A2" w:rsidRDefault="006C03A2" w:rsidP="006C03A2">
      <w:pPr>
        <w:pStyle w:val="NormalWeb"/>
        <w:numPr>
          <w:ilvl w:val="1"/>
          <w:numId w:val="3"/>
        </w:numPr>
        <w:spacing w:line="252" w:lineRule="auto"/>
      </w:pPr>
      <w:r>
        <w:rPr>
          <w:rFonts w:ascii="Aptos" w:hAnsi="Aptos"/>
          <w:sz w:val="21"/>
        </w:rPr>
        <w:t>Instance ID</w:t>
      </w:r>
    </w:p>
    <w:p w:rsidR="006C03A2" w:rsidRDefault="006C03A2" w:rsidP="006C03A2">
      <w:pPr>
        <w:pStyle w:val="NormalWeb"/>
        <w:numPr>
          <w:ilvl w:val="1"/>
          <w:numId w:val="3"/>
        </w:numPr>
        <w:spacing w:line="252" w:lineRule="auto"/>
      </w:pPr>
      <w:r>
        <w:rPr>
          <w:rFonts w:ascii="Aptos" w:hAnsi="Aptos"/>
          <w:sz w:val="21"/>
        </w:rPr>
        <w:t>Availability Zone</w:t>
      </w:r>
    </w:p>
    <w:p w:rsidR="006C03A2" w:rsidRDefault="006C03A2" w:rsidP="006C03A2">
      <w:pPr>
        <w:pStyle w:val="NormalWeb"/>
        <w:numPr>
          <w:ilvl w:val="1"/>
          <w:numId w:val="3"/>
        </w:numPr>
        <w:spacing w:line="252" w:lineRule="auto"/>
      </w:pPr>
      <w:r>
        <w:rPr>
          <w:rFonts w:ascii="Aptos" w:hAnsi="Aptos"/>
          <w:sz w:val="21"/>
        </w:rPr>
        <w:t>AWS Region</w:t>
      </w:r>
    </w:p>
    <w:p w:rsidR="006C03A2" w:rsidRDefault="006C03A2" w:rsidP="006C03A2">
      <w:pPr>
        <w:pStyle w:val="NormalWeb"/>
        <w:numPr>
          <w:ilvl w:val="0"/>
          <w:numId w:val="3"/>
        </w:numPr>
        <w:spacing w:line="252" w:lineRule="auto"/>
      </w:pPr>
      <w:r>
        <w:rPr>
          <w:rFonts w:ascii="Aptos" w:hAnsi="Aptos"/>
          <w:sz w:val="21"/>
        </w:rPr>
        <w:t>Generates a custom HTML webpage containing the instance information.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generated webpage was intentionally made specific to the project: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AWS Highly Available Web Application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Built by Tejas</w:t>
      </w:r>
      <w:r w:rsidR="00D97D8B">
        <w:rPr>
          <w:rStyle w:val="HTMLCode"/>
          <w:rFonts w:ascii="Cascadia Mono" w:hAnsi="Cascadia Mono"/>
          <w:sz w:val="17"/>
        </w:rPr>
        <w:t xml:space="preserve"> Shinkar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ELB + Auto Scaling + EC2 + </w:t>
      </w:r>
      <w:proofErr w:type="spellStart"/>
      <w:r>
        <w:rPr>
          <w:rStyle w:val="HTMLCode"/>
          <w:rFonts w:ascii="Cascadia Mono" w:hAnsi="Cascadia Mono"/>
          <w:sz w:val="17"/>
        </w:rPr>
        <w:t>CloudWatch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Instance ID: ...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Availability Zone: ...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Region: ...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This allowed the ALB's traffic distribution to be visually verified later. When requests reached different EC2 instances, the </w:t>
      </w:r>
      <w:r>
        <w:rPr>
          <w:rStyle w:val="Strong"/>
          <w:rFonts w:ascii="Aptos" w:hAnsi="Aptos"/>
          <w:sz w:val="21"/>
        </w:rPr>
        <w:t>Instance ID and Availability Zone displayed on the webpage changed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6.3 Why Launch Templates Were Used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Launch Template ensures that every EC2 instance launched by the ASG receives the same basic configuration.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was particularly important during the self-healing test.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When an instance was terminated: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Instance Terminated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 detects capacity loss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 used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Replacement EC2 launched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User Data executes automatically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Apache + application configured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allowed the replacement instance to become a functional backend without manually configuring it.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30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lastRenderedPageBreak/>
        <w:t>7. Target Group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A </w:t>
      </w:r>
      <w:r>
        <w:rPr>
          <w:rStyle w:val="Strong"/>
          <w:rFonts w:ascii="Aptos" w:hAnsi="Aptos"/>
          <w:sz w:val="21"/>
        </w:rPr>
        <w:t>Target Group</w:t>
      </w:r>
      <w:r>
        <w:rPr>
          <w:rFonts w:ascii="Aptos" w:hAnsi="Aptos"/>
          <w:sz w:val="21"/>
        </w:rPr>
        <w:t xml:space="preserve"> acts as the backend pool for the Application Load Balancer. It contains the EC2 instances that can receive traffic and performs health checks to determine whether those instances are healthy.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7.1 Target Group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 was configured 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Type:        Instances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Name:  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Protocol:           HTTP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Port:               80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VPC:                Default VPC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Check:       HTTP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 Path:  /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 Port:  Traffic Port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Interval:           30 seconds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Timeout:            5 seconds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 Threshold:  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Unhealthy Threshold</w:t>
      </w:r>
      <w:proofErr w:type="gramStart"/>
      <w:r>
        <w:rPr>
          <w:rStyle w:val="HTMLCode"/>
          <w:rFonts w:ascii="Cascadia Mono" w:hAnsi="Cascadia Mono"/>
          <w:sz w:val="17"/>
        </w:rPr>
        <w:t>:2</w:t>
      </w:r>
      <w:proofErr w:type="gramEnd"/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Success Code:       200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Target Group configuration</w:t>
      </w:r>
    </w:p>
    <w:p w:rsidR="006C03A2" w:rsidRDefault="00C47B02" w:rsidP="006C03A2">
      <w:pPr>
        <w:pStyle w:val="NormalWeb"/>
        <w:spacing w:line="252" w:lineRule="auto"/>
      </w:pPr>
      <w:r w:rsidRPr="002F36E3">
        <w:rPr>
          <w:rFonts w:ascii="Aptos" w:hAnsi="Aptos"/>
          <w:noProof/>
          <w:sz w:val="21"/>
        </w:rPr>
        <w:drawing>
          <wp:inline distT="0" distB="0" distL="0" distR="0" wp14:anchorId="13DBC581" wp14:editId="71348FE5">
            <wp:extent cx="5731510" cy="30841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3A2">
        <w:rPr>
          <w:rFonts w:ascii="Aptos" w:hAnsi="Aptos"/>
          <w:sz w:val="21"/>
        </w:rPr>
        <w:t>At creation time, the Target Group showed: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Targets: 0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was intentional.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EC2 instances were </w:t>
      </w:r>
      <w:r>
        <w:rPr>
          <w:rStyle w:val="Strong"/>
          <w:rFonts w:ascii="Aptos" w:hAnsi="Aptos"/>
          <w:sz w:val="21"/>
        </w:rPr>
        <w:t>not manually registered</w:t>
      </w:r>
      <w:r>
        <w:rPr>
          <w:rFonts w:ascii="Aptos" w:hAnsi="Aptos"/>
          <w:sz w:val="21"/>
        </w:rPr>
        <w:t xml:space="preserve">. Instead, the Auto Scaling Group was configured to automatically register newly launched EC2 instances with </w:t>
      </w:r>
      <w:r>
        <w:rPr>
          <w:rStyle w:val="HTMLCode"/>
          <w:rFonts w:ascii="Aptos" w:hAnsi="Aptos"/>
          <w:sz w:val="21"/>
        </w:rPr>
        <w:t>web-server-</w:t>
      </w:r>
      <w:proofErr w:type="spellStart"/>
      <w:r>
        <w:rPr>
          <w:rStyle w:val="HTMLCode"/>
          <w:rFonts w:ascii="Aptos" w:hAnsi="Aptos"/>
          <w:sz w:val="21"/>
        </w:rPr>
        <w:t>tg</w:t>
      </w:r>
      <w:proofErr w:type="spellEnd"/>
      <w:r>
        <w:rPr>
          <w:rFonts w:ascii="Aptos" w:hAnsi="Aptos"/>
          <w:sz w:val="21"/>
        </w:rPr>
        <w:t>.</w:t>
      </w:r>
    </w:p>
    <w:p w:rsidR="006C03A2" w:rsidRDefault="006C03A2" w:rsidP="006C03A2">
      <w:pPr>
        <w:spacing w:after="100" w:line="252" w:lineRule="auto"/>
      </w:pP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lastRenderedPageBreak/>
        <w:t>7.2 Health Checks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 continuously checks the health of registered EC2 instances by requesting: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HTTP://&lt;EC2-IP&gt;/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A successful HTTP response with status code </w:t>
      </w:r>
      <w:r>
        <w:rPr>
          <w:rStyle w:val="HTMLCode"/>
          <w:rFonts w:ascii="Aptos" w:hAnsi="Aptos"/>
          <w:sz w:val="21"/>
        </w:rPr>
        <w:t>200</w:t>
      </w:r>
      <w:r>
        <w:rPr>
          <w:rFonts w:ascii="Aptos" w:hAnsi="Aptos"/>
          <w:sz w:val="21"/>
        </w:rPr>
        <w:t xml:space="preserve"> indicates that the application is responding correctly.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flow is: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 HTTP GET /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</w:t>
      </w:r>
      <w:proofErr w:type="gramStart"/>
      <w:r>
        <w:rPr>
          <w:rStyle w:val="HTMLCode"/>
          <w:rFonts w:ascii="Cascadia Mono" w:hAnsi="Cascadia Mono"/>
          <w:sz w:val="17"/>
        </w:rPr>
        <w:t>EC2 :</w:t>
      </w:r>
      <w:proofErr w:type="gramEnd"/>
      <w:r>
        <w:rPr>
          <w:rStyle w:val="HTMLCode"/>
          <w:rFonts w:ascii="Cascadia Mono" w:hAnsi="Cascadia Mono"/>
          <w:sz w:val="17"/>
        </w:rPr>
        <w:t>80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 HTTP 200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Healthy </w:t>
      </w:r>
      <w:r>
        <w:rPr>
          <w:rStyle w:val="HTMLCode"/>
          <w:rFonts w:ascii="Cascadia Mono" w:hAnsi="Cascadia Mono" w:cs="Segoe UI Symbol"/>
          <w:sz w:val="17"/>
        </w:rPr>
        <w:t>✅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If an instance fails the configured health checks, the ALB stops routing new traffic to that instance.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 therefore provides an important layer between the ALB and EC2 instances: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 EC2 → Receive traffic</w:t>
      </w:r>
    </w:p>
    <w:p w:rsidR="006C03A2" w:rsidRDefault="006C03A2" w:rsidP="00D97D8B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Unhealthy EC2 → No new traffic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7.3 Automatic Target Registration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Once the Auto Scaling Group launched the EC2 instances, they were automatically registered with the Target Group.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final flow was: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Register with 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ALB can route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This becomes particularly important during self-healing. When the ASG launched a replacement instance after an instance was terminated, the replacement was automatically registered with the Target Group and eventually reached a </w:t>
      </w:r>
      <w:r>
        <w:rPr>
          <w:rStyle w:val="Strong"/>
          <w:rFonts w:ascii="Aptos" w:hAnsi="Aptos"/>
          <w:sz w:val="21"/>
        </w:rPr>
        <w:t>Healthy</w:t>
      </w:r>
      <w:r>
        <w:rPr>
          <w:rFonts w:ascii="Aptos" w:hAnsi="Aptos"/>
          <w:sz w:val="21"/>
        </w:rPr>
        <w:t xml:space="preserve"> state.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lastRenderedPageBreak/>
        <w:br/>
      </w:r>
      <w:r w:rsidR="00D97D8B">
        <w:rPr>
          <w:rFonts w:ascii="Aptos" w:hAnsi="Aptos"/>
          <w:sz w:val="21"/>
        </w:rPr>
        <w:pict>
          <v:rect id="_x0000_i1031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8. Application Load Balancer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Application Load Balancer was configured as the </w:t>
      </w:r>
      <w:r>
        <w:rPr>
          <w:rStyle w:val="Strong"/>
          <w:rFonts w:ascii="Aptos" w:hAnsi="Aptos"/>
          <w:sz w:val="21"/>
        </w:rPr>
        <w:t>public entry point</w:t>
      </w:r>
      <w:r>
        <w:rPr>
          <w:rFonts w:ascii="Aptos" w:hAnsi="Aptos"/>
          <w:sz w:val="21"/>
        </w:rPr>
        <w:t xml:space="preserve"> for the web application.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8.1 ALB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following configuration was used: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Name:             web-app-</w:t>
      </w:r>
      <w:proofErr w:type="spellStart"/>
      <w:r>
        <w:rPr>
          <w:rStyle w:val="HTMLCode"/>
          <w:rFonts w:ascii="Cascadia Mono" w:hAnsi="Cascadia Mono"/>
          <w:sz w:val="17"/>
        </w:rPr>
        <w:t>alb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Type:             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Scheme:           Internet-facing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IP Address Type:  IPv4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VPC:              Default VPC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Availability Zones: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</w:t>
      </w:r>
      <w:proofErr w:type="gramStart"/>
      <w:r>
        <w:rPr>
          <w:rStyle w:val="HTMLCode"/>
          <w:rFonts w:ascii="Cascadia Mono" w:hAnsi="Cascadia Mono"/>
          <w:sz w:val="17"/>
        </w:rPr>
        <w:t>ap-south-1a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</w:t>
      </w:r>
      <w:proofErr w:type="gramStart"/>
      <w:r>
        <w:rPr>
          <w:rStyle w:val="HTMLCode"/>
          <w:rFonts w:ascii="Cascadia Mono" w:hAnsi="Cascadia Mono"/>
          <w:sz w:val="17"/>
        </w:rPr>
        <w:t>ap-south-1b</w:t>
      </w:r>
      <w:proofErr w:type="gramEnd"/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Security Group:   SG-ALB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ALB was deployed across </w:t>
      </w:r>
      <w:r>
        <w:rPr>
          <w:rStyle w:val="Strong"/>
          <w:rFonts w:ascii="Aptos" w:hAnsi="Aptos"/>
          <w:sz w:val="21"/>
        </w:rPr>
        <w:t>two Availability Zones</w:t>
      </w:r>
      <w:r>
        <w:rPr>
          <w:rFonts w:ascii="Aptos" w:hAnsi="Aptos"/>
          <w:sz w:val="21"/>
        </w:rPr>
        <w:t xml:space="preserve"> to provide availability at the load-balancer layer.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Application Load Balancer configuration</w:t>
      </w:r>
    </w:p>
    <w:p w:rsidR="006C03A2" w:rsidRDefault="00C47B02" w:rsidP="006C03A2">
      <w:pPr>
        <w:spacing w:after="100" w:line="252" w:lineRule="auto"/>
      </w:pPr>
      <w:r w:rsidRPr="00981090">
        <w:rPr>
          <w:rFonts w:ascii="Aptos" w:hAnsi="Aptos"/>
          <w:noProof/>
          <w:sz w:val="21"/>
          <w:lang w:eastAsia="en-IN"/>
        </w:rPr>
        <w:drawing>
          <wp:inline distT="0" distB="0" distL="0" distR="0" wp14:anchorId="7B25B8BF" wp14:editId="712D7F3B">
            <wp:extent cx="5731510" cy="22345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8.2 Listener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ALB was configured with an HTTP listener: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Protocol: HTTP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Port:     80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Default Action: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Forward traffic → 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Therefore, when a user accesses the ALB DNS name:</w:t>
      </w:r>
    </w:p>
    <w:p w:rsidR="006C03A2" w:rsidRDefault="006C03A2" w:rsidP="006C03A2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http:</w:t>
      </w:r>
      <w:proofErr w:type="gramEnd"/>
      <w:r>
        <w:rPr>
          <w:rStyle w:val="HTMLCode"/>
          <w:rFonts w:ascii="Cascadia Mono" w:hAnsi="Cascadia Mono"/>
          <w:sz w:val="17"/>
        </w:rPr>
        <w:t>//&lt;ALB-DNS-name&gt;</w:t>
      </w:r>
    </w:p>
    <w:p w:rsidR="006C03A2" w:rsidRDefault="006C03A2" w:rsidP="006C03A2">
      <w:pPr>
        <w:pStyle w:val="NormalWeb"/>
        <w:spacing w:line="252" w:lineRule="auto"/>
      </w:pPr>
      <w:proofErr w:type="gramStart"/>
      <w:r>
        <w:rPr>
          <w:rFonts w:ascii="Aptos" w:hAnsi="Aptos"/>
          <w:sz w:val="21"/>
        </w:rPr>
        <w:t>the</w:t>
      </w:r>
      <w:proofErr w:type="gramEnd"/>
      <w:r>
        <w:rPr>
          <w:rFonts w:ascii="Aptos" w:hAnsi="Aptos"/>
          <w:sz w:val="21"/>
        </w:rPr>
        <w:t xml:space="preserve"> request follows: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>User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ALB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Healthy </w:t>
      </w:r>
      <w:proofErr w:type="gramStart"/>
      <w:r>
        <w:rPr>
          <w:rStyle w:val="HTMLCode"/>
          <w:rFonts w:ascii="Cascadia Mono" w:hAnsi="Cascadia Mono"/>
          <w:sz w:val="17"/>
        </w:rPr>
        <w:t>EC2 :</w:t>
      </w:r>
      <w:proofErr w:type="gramEnd"/>
      <w:r>
        <w:rPr>
          <w:rStyle w:val="HTMLCode"/>
          <w:rFonts w:ascii="Cascadia Mono" w:hAnsi="Cascadia Mono"/>
          <w:sz w:val="17"/>
        </w:rPr>
        <w:t>80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ALB does not directly select an arbitrary EC2 instance. It forwards traffic to the </w:t>
      </w:r>
      <w:r>
        <w:rPr>
          <w:rStyle w:val="Strong"/>
          <w:rFonts w:ascii="Aptos" w:hAnsi="Aptos"/>
          <w:sz w:val="21"/>
        </w:rPr>
        <w:t>healthy targets registered in the Target Group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8.3 ALB and Multi-AZ Architecture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ALB was configured using subnets in two different Availability Zones: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Internet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┌─────────────┐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     ALB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└──────┬──────┘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┌─────────┴─────────┐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▼ 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</w:t>
      </w:r>
      <w:proofErr w:type="gramStart"/>
      <w:r>
        <w:rPr>
          <w:rStyle w:val="HTMLCode"/>
          <w:rFonts w:ascii="Cascadia Mono" w:hAnsi="Cascadia Mono"/>
          <w:sz w:val="17"/>
        </w:rPr>
        <w:t>ap-south-1a</w:t>
      </w:r>
      <w:proofErr w:type="gramEnd"/>
      <w:r>
        <w:rPr>
          <w:rStyle w:val="HTMLCode"/>
          <w:rFonts w:ascii="Cascadia Mono" w:hAnsi="Cascadia Mono"/>
          <w:sz w:val="17"/>
        </w:rPr>
        <w:t xml:space="preserve">          ap-south-1b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│                   │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EC2                  </w:t>
      </w:r>
      <w:proofErr w:type="spellStart"/>
      <w:r>
        <w:rPr>
          <w:rStyle w:val="HTMLCode"/>
          <w:rFonts w:ascii="Cascadia Mono" w:hAnsi="Cascadia Mono"/>
          <w:sz w:val="17"/>
        </w:rPr>
        <w:t>EC2</w:t>
      </w:r>
      <w:proofErr w:type="spellEnd"/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allows the ALB to route requests to healthy backend instances across Availability Zones.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8.4 ALB Verification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the ALB became active and the EC2 instances were healthy, the ALB DNS name was accessed through a web browser.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custom application page displayed the instance-specific information generated by the Launch Template's User Data script.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By refreshing the ALB endpoint multiple times while both instances were healthy, requests were observed reaching different EC2 instances.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changing </w:t>
      </w:r>
      <w:r>
        <w:rPr>
          <w:rStyle w:val="Strong"/>
          <w:rFonts w:ascii="Aptos" w:hAnsi="Aptos"/>
          <w:sz w:val="21"/>
        </w:rPr>
        <w:t>Instance ID and Availability Zone</w:t>
      </w:r>
      <w:r>
        <w:rPr>
          <w:rFonts w:ascii="Aptos" w:hAnsi="Aptos"/>
          <w:sz w:val="21"/>
        </w:rPr>
        <w:t xml:space="preserve"> provided visible evidence that the ALB was distributing requests across the backend instances.</w:t>
      </w:r>
    </w:p>
    <w:p w:rsidR="006C03A2" w:rsidRDefault="00C47B02" w:rsidP="006C03A2">
      <w:pPr>
        <w:pStyle w:val="NormalWeb"/>
        <w:spacing w:line="252" w:lineRule="auto"/>
      </w:pPr>
      <w:r w:rsidRPr="003C7932">
        <w:rPr>
          <w:rFonts w:ascii="Aptos" w:hAnsi="Aptos"/>
          <w:noProof/>
          <w:sz w:val="21"/>
        </w:rPr>
        <w:lastRenderedPageBreak/>
        <w:drawing>
          <wp:inline distT="0" distB="0" distL="0" distR="0" wp14:anchorId="75A4C811" wp14:editId="4D9C1B94">
            <wp:extent cx="5731510" cy="19773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3A2">
        <w:rPr>
          <w:rFonts w:ascii="Aptos" w:hAnsi="Aptos"/>
          <w:sz w:val="21"/>
        </w:rPr>
        <w:t>This verified the complete request path: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Internet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Apache Web Server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  <w:rFonts w:ascii="Cascadia Mono" w:hAnsi="Cascadia Mono"/>
          <w:sz w:val="17"/>
        </w:rPr>
      </w:pPr>
      <w:r>
        <w:rPr>
          <w:rStyle w:val="HTMLCode"/>
          <w:rFonts w:ascii="Cascadia Mono" w:hAnsi="Cascadia Mono"/>
          <w:sz w:val="17"/>
        </w:rPr>
        <w:t>Application Response</w:t>
      </w:r>
      <w:r w:rsidR="00D97D8B">
        <w:rPr>
          <w:rStyle w:val="HTMLCode"/>
          <w:rFonts w:ascii="Cascadia Mono" w:hAnsi="Cascadia Mono"/>
          <w:sz w:val="17"/>
        </w:rPr>
        <w:br/>
      </w:r>
    </w:p>
    <w:p w:rsidR="00D97D8B" w:rsidRDefault="00D97D8B" w:rsidP="006C03A2">
      <w:pPr>
        <w:pStyle w:val="HTMLPreformatted"/>
        <w:spacing w:after="80"/>
      </w:pPr>
      <w:r>
        <w:rPr>
          <w:rFonts w:ascii="Aptos" w:hAnsi="Aptos"/>
          <w:sz w:val="21"/>
        </w:rPr>
        <w:pict>
          <v:rect id="_x0000_i1032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9. Auto Scaling Group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Auto Scaling Group was responsible for managing the EC2 instance fleet and maintaining the required application capacity.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9.1 ASG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Auto Scaling Group was created with: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Name:                 web-app-</w:t>
      </w:r>
      <w:proofErr w:type="spellStart"/>
      <w:r>
        <w:rPr>
          <w:rStyle w:val="HTMLCode"/>
          <w:rFonts w:ascii="Cascadia Mono" w:hAnsi="Cascadia Mono"/>
          <w:sz w:val="17"/>
        </w:rPr>
        <w:t>asg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Template:      web-server-</w:t>
      </w:r>
      <w:proofErr w:type="spellStart"/>
      <w:r>
        <w:rPr>
          <w:rStyle w:val="HTMLCode"/>
          <w:rFonts w:ascii="Cascadia Mono" w:hAnsi="Cascadia Mono"/>
          <w:sz w:val="17"/>
        </w:rPr>
        <w:t>lt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 Version: Latest / Version 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Desired Capacity:     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Minimum Capacity:     1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Maximum Capacity:     4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ASG used the same VPC and the two subnets selected for the application infrastructure: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ap-south-1a</w:t>
      </w:r>
      <w:proofErr w:type="gramEnd"/>
    </w:p>
    <w:p w:rsidR="006C03A2" w:rsidRDefault="006C03A2" w:rsidP="006C03A2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ap-south-1b</w:t>
      </w:r>
      <w:proofErr w:type="gramEnd"/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allowed the EC2 instances to be distributed across multiple Availability Zones.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Auto Scaling Group configuration</w:t>
      </w:r>
    </w:p>
    <w:p w:rsidR="006C03A2" w:rsidRDefault="00C47B02" w:rsidP="006C03A2">
      <w:pPr>
        <w:spacing w:after="100" w:line="252" w:lineRule="auto"/>
      </w:pPr>
      <w:r w:rsidRPr="00981090">
        <w:rPr>
          <w:rFonts w:ascii="Aptos" w:hAnsi="Aptos"/>
          <w:noProof/>
          <w:sz w:val="21"/>
          <w:lang w:eastAsia="en-IN"/>
        </w:rPr>
        <w:lastRenderedPageBreak/>
        <w:drawing>
          <wp:inline distT="0" distB="0" distL="0" distR="0" wp14:anchorId="576D5687" wp14:editId="189D6192">
            <wp:extent cx="5731510" cy="41090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t xml:space="preserve">            </w:t>
      </w:r>
      <w:r w:rsidRPr="00981090">
        <w:rPr>
          <w:rFonts w:ascii="Aptos" w:hAnsi="Aptos"/>
          <w:noProof/>
          <w:sz w:val="21"/>
          <w:lang w:eastAsia="en-IN"/>
        </w:rPr>
        <w:drawing>
          <wp:inline distT="0" distB="0" distL="0" distR="0" wp14:anchorId="28B3D1C2" wp14:editId="1582CB88">
            <wp:extent cx="4886544" cy="4572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4683" cy="45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lastRenderedPageBreak/>
        <w:t>9.2 Load Balancer Integration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ASG was attached to the existing Target Group:</w:t>
      </w:r>
    </w:p>
    <w:p w:rsidR="006C03A2" w:rsidRDefault="006C03A2" w:rsidP="006C03A2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  <w:proofErr w:type="gramEnd"/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means EC2 instances launched by the ASG were automatically registered with the Target Group.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ASG was configured to use </w:t>
      </w:r>
      <w:r>
        <w:rPr>
          <w:rStyle w:val="Strong"/>
          <w:rFonts w:ascii="Aptos" w:hAnsi="Aptos"/>
          <w:sz w:val="21"/>
        </w:rPr>
        <w:t>ELB health checks</w:t>
      </w:r>
      <w:r>
        <w:rPr>
          <w:rFonts w:ascii="Aptos" w:hAnsi="Aptos"/>
          <w:sz w:val="21"/>
        </w:rPr>
        <w:t xml:space="preserve"> in addition to EC2 health checks.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+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ELB 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ELB health check is important because an EC2 instance can be running at the infrastructure level while the application itself may not be responding correctly.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ASG therefore works with the load balancer's health information to help maintain healthy application capacity.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9.3 Health Check Grace Period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A </w:t>
      </w:r>
      <w:r>
        <w:rPr>
          <w:rStyle w:val="Strong"/>
          <w:rFonts w:ascii="Aptos" w:hAnsi="Aptos"/>
          <w:sz w:val="21"/>
        </w:rPr>
        <w:t>300-second health check grace period</w:t>
      </w:r>
      <w:r>
        <w:rPr>
          <w:rFonts w:ascii="Aptos" w:hAnsi="Aptos"/>
          <w:sz w:val="21"/>
        </w:rPr>
        <w:t xml:space="preserve"> was configured.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gives a newly launched EC2 instance time to:</w:t>
      </w:r>
    </w:p>
    <w:p w:rsidR="006C03A2" w:rsidRDefault="006C03A2" w:rsidP="006C03A2">
      <w:pPr>
        <w:pStyle w:val="NormalWeb"/>
        <w:numPr>
          <w:ilvl w:val="0"/>
          <w:numId w:val="4"/>
        </w:numPr>
        <w:spacing w:line="252" w:lineRule="auto"/>
      </w:pPr>
      <w:r>
        <w:rPr>
          <w:rFonts w:ascii="Aptos" w:hAnsi="Aptos"/>
          <w:sz w:val="21"/>
        </w:rPr>
        <w:t>Boot the operating system.</w:t>
      </w:r>
    </w:p>
    <w:p w:rsidR="006C03A2" w:rsidRDefault="006C03A2" w:rsidP="006C03A2">
      <w:pPr>
        <w:pStyle w:val="NormalWeb"/>
        <w:numPr>
          <w:ilvl w:val="0"/>
          <w:numId w:val="4"/>
        </w:numPr>
        <w:spacing w:line="252" w:lineRule="auto"/>
      </w:pPr>
      <w:r>
        <w:rPr>
          <w:rFonts w:ascii="Aptos" w:hAnsi="Aptos"/>
          <w:sz w:val="21"/>
        </w:rPr>
        <w:t>Execute the User Data script.</w:t>
      </w:r>
    </w:p>
    <w:p w:rsidR="006C03A2" w:rsidRDefault="006C03A2" w:rsidP="006C03A2">
      <w:pPr>
        <w:pStyle w:val="NormalWeb"/>
        <w:numPr>
          <w:ilvl w:val="0"/>
          <w:numId w:val="4"/>
        </w:numPr>
        <w:spacing w:line="252" w:lineRule="auto"/>
      </w:pPr>
      <w:r>
        <w:rPr>
          <w:rFonts w:ascii="Aptos" w:hAnsi="Aptos"/>
          <w:sz w:val="21"/>
        </w:rPr>
        <w:t>Install Apache.</w:t>
      </w:r>
    </w:p>
    <w:p w:rsidR="006C03A2" w:rsidRDefault="006C03A2" w:rsidP="006C03A2">
      <w:pPr>
        <w:pStyle w:val="NormalWeb"/>
        <w:numPr>
          <w:ilvl w:val="0"/>
          <w:numId w:val="4"/>
        </w:numPr>
        <w:spacing w:line="252" w:lineRule="auto"/>
      </w:pPr>
      <w:r>
        <w:rPr>
          <w:rFonts w:ascii="Aptos" w:hAnsi="Aptos"/>
          <w:sz w:val="21"/>
        </w:rPr>
        <w:t>Start the web server.</w:t>
      </w:r>
    </w:p>
    <w:p w:rsidR="006C03A2" w:rsidRDefault="006C03A2" w:rsidP="006C03A2">
      <w:pPr>
        <w:pStyle w:val="NormalWeb"/>
        <w:numPr>
          <w:ilvl w:val="0"/>
          <w:numId w:val="4"/>
        </w:numPr>
        <w:spacing w:line="252" w:lineRule="auto"/>
      </w:pPr>
      <w:r>
        <w:rPr>
          <w:rFonts w:ascii="Aptos" w:hAnsi="Aptos"/>
          <w:sz w:val="21"/>
        </w:rPr>
        <w:t>Become ready to respond to the Target Group health checks.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This is particularly important because the application configuration is performed automatically through User Data during instance </w:t>
      </w:r>
      <w:proofErr w:type="spellStart"/>
      <w:r>
        <w:rPr>
          <w:rFonts w:ascii="Aptos" w:hAnsi="Aptos"/>
          <w:sz w:val="21"/>
        </w:rPr>
        <w:t>startup</w:t>
      </w:r>
      <w:proofErr w:type="spellEnd"/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9.4 Initial Deployment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When the ASG was created with: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Desired Capacity = 2</w:t>
      </w:r>
    </w:p>
    <w:p w:rsidR="006C03A2" w:rsidRDefault="006C03A2" w:rsidP="006C03A2">
      <w:pPr>
        <w:pStyle w:val="NormalWeb"/>
        <w:spacing w:line="252" w:lineRule="auto"/>
      </w:pPr>
      <w:proofErr w:type="gramStart"/>
      <w:r>
        <w:rPr>
          <w:rFonts w:ascii="Aptos" w:hAnsi="Aptos"/>
          <w:sz w:val="21"/>
        </w:rPr>
        <w:t>it</w:t>
      </w:r>
      <w:proofErr w:type="gramEnd"/>
      <w:r>
        <w:rPr>
          <w:rFonts w:ascii="Aptos" w:hAnsi="Aptos"/>
          <w:sz w:val="21"/>
        </w:rPr>
        <w:t xml:space="preserve"> automatically launched two EC2 instances using the Launch Template.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resulting architecture was: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┌────────┴────────┐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▼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EC2 #1             EC2 #2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</w:t>
      </w:r>
      <w:proofErr w:type="gramStart"/>
      <w:r>
        <w:rPr>
          <w:rStyle w:val="HTMLCode"/>
          <w:rFonts w:ascii="Cascadia Mono" w:hAnsi="Cascadia Mono"/>
          <w:sz w:val="17"/>
        </w:rPr>
        <w:t>ap-south-1a</w:t>
      </w:r>
      <w:proofErr w:type="gramEnd"/>
      <w:r>
        <w:rPr>
          <w:rStyle w:val="HTMLCode"/>
          <w:rFonts w:ascii="Cascadia Mono" w:hAnsi="Cascadia Mono"/>
          <w:sz w:val="17"/>
        </w:rPr>
        <w:t xml:space="preserve">         ap-south-1b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│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└────────┬────────┘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 xml:space="preserve">    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            ALB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Both instances were successfully registered with the Target Group and reached a </w:t>
      </w:r>
      <w:r>
        <w:rPr>
          <w:rStyle w:val="Strong"/>
          <w:rFonts w:ascii="Aptos" w:hAnsi="Aptos"/>
          <w:sz w:val="21"/>
        </w:rPr>
        <w:t>Healthy</w:t>
      </w:r>
      <w:r>
        <w:rPr>
          <w:rFonts w:ascii="Aptos" w:hAnsi="Aptos"/>
          <w:sz w:val="21"/>
        </w:rPr>
        <w:t xml:space="preserve"> state.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ASG-launched EC2 instances and Target Group health</w:t>
      </w:r>
    </w:p>
    <w:p w:rsidR="006C03A2" w:rsidRPr="006C03A2" w:rsidRDefault="00C47B02" w:rsidP="006C03A2">
      <w:pPr>
        <w:pStyle w:val="Heading2"/>
        <w:spacing w:before="300" w:after="140"/>
        <w:rPr>
          <w:color w:val="auto"/>
        </w:rPr>
      </w:pPr>
      <w:r w:rsidRPr="00981090">
        <w:rPr>
          <w:rFonts w:ascii="Aptos Display" w:hAnsi="Aptos Display"/>
          <w:b/>
          <w:noProof/>
          <w:sz w:val="36"/>
          <w:lang w:eastAsia="en-IN"/>
        </w:rPr>
        <w:drawing>
          <wp:inline distT="0" distB="0" distL="0" distR="0" wp14:anchorId="2CFD75F1" wp14:editId="12A2715A">
            <wp:extent cx="5731510" cy="20993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b/>
          <w:sz w:val="36"/>
        </w:rPr>
        <w:br/>
      </w:r>
      <w:r>
        <w:rPr>
          <w:rFonts w:ascii="Aptos Display" w:hAnsi="Aptos Display"/>
          <w:b/>
          <w:sz w:val="36"/>
        </w:rPr>
        <w:br/>
      </w:r>
      <w:r w:rsidRPr="00981090">
        <w:rPr>
          <w:rFonts w:ascii="Aptos Display" w:hAnsi="Aptos Display"/>
          <w:b/>
          <w:noProof/>
          <w:sz w:val="36"/>
          <w:lang w:eastAsia="en-IN"/>
        </w:rPr>
        <w:drawing>
          <wp:inline distT="0" distB="0" distL="0" distR="0" wp14:anchorId="55CE4291" wp14:editId="64DC9F86">
            <wp:extent cx="5731510" cy="28486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b/>
          <w:sz w:val="36"/>
        </w:rPr>
        <w:br/>
      </w:r>
      <w:r>
        <w:rPr>
          <w:rFonts w:ascii="Aptos Display" w:hAnsi="Aptos Display"/>
          <w:b/>
          <w:sz w:val="36"/>
        </w:rPr>
        <w:br/>
      </w:r>
      <w:r w:rsidR="006C03A2" w:rsidRPr="00D97D8B">
        <w:rPr>
          <w:rFonts w:ascii="Aptos Display" w:hAnsi="Aptos Display"/>
          <w:b/>
          <w:color w:val="auto"/>
          <w:sz w:val="20"/>
        </w:rPr>
        <w:t>This verified that the Launch Template, Auto Scaling Group, Target Group, and health-check configuration were working together correctly.</w:t>
      </w:r>
      <w:r w:rsidR="00D97D8B">
        <w:rPr>
          <w:rFonts w:ascii="Aptos Display" w:hAnsi="Aptos Display"/>
          <w:b/>
          <w:sz w:val="36"/>
        </w:rPr>
        <w:br/>
      </w:r>
      <w:r w:rsidR="00D97D8B">
        <w:rPr>
          <w:rFonts w:ascii="Aptos Display" w:hAnsi="Aptos Display"/>
          <w:b/>
          <w:sz w:val="36"/>
        </w:rPr>
        <w:br/>
      </w:r>
      <w:r w:rsidR="00D97D8B">
        <w:rPr>
          <w:rFonts w:ascii="Aptos" w:hAnsi="Aptos"/>
          <w:sz w:val="21"/>
        </w:rPr>
        <w:pict>
          <v:rect id="_x0000_i1033" style="width:0;height:1.5pt" o:hralign="center" o:hrstd="t" o:hr="t" fillcolor="#a0a0a0" stroked="f"/>
        </w:pict>
      </w:r>
      <w:r w:rsidR="006C03A2">
        <w:rPr>
          <w:rFonts w:ascii="Aptos Display" w:hAnsi="Aptos Display"/>
          <w:b/>
          <w:sz w:val="36"/>
        </w:rPr>
        <w:br/>
      </w:r>
      <w:r w:rsidR="006C03A2">
        <w:rPr>
          <w:rFonts w:ascii="Aptos Display" w:hAnsi="Aptos Display"/>
          <w:b/>
          <w:sz w:val="36"/>
        </w:rPr>
        <w:br/>
      </w:r>
      <w:r w:rsidR="006C03A2" w:rsidRPr="006C03A2">
        <w:rPr>
          <w:rStyle w:val="Heading1Char"/>
          <w:rFonts w:ascii="Aptos Display" w:eastAsiaTheme="majorEastAsia" w:hAnsi="Aptos Display"/>
          <w:color w:val="auto"/>
          <w:sz w:val="36"/>
        </w:rPr>
        <w:t>10. Target Tracking Auto Scaling Policy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After verifying that the initial EC2 deployment and ALB routing were working correctly, a </w:t>
      </w:r>
      <w:r>
        <w:rPr>
          <w:rStyle w:val="Strong"/>
          <w:rFonts w:ascii="Aptos" w:hAnsi="Aptos"/>
          <w:sz w:val="21"/>
        </w:rPr>
        <w:t>Target Tracking Scaling Policy</w:t>
      </w:r>
      <w:r>
        <w:rPr>
          <w:rFonts w:ascii="Aptos" w:hAnsi="Aptos"/>
          <w:sz w:val="21"/>
        </w:rPr>
        <w:t xml:space="preserve"> was configured for the Auto Scaling Group.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lastRenderedPageBreak/>
        <w:t>10.1 Scaling Policy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policy was configured with: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Policy Type:          Target Tracking Scaling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Policy Name:          </w:t>
      </w:r>
      <w:proofErr w:type="spellStart"/>
      <w:r>
        <w:rPr>
          <w:rStyle w:val="HTMLCode"/>
          <w:rFonts w:ascii="Cascadia Mono" w:hAnsi="Cascadia Mono"/>
          <w:sz w:val="17"/>
        </w:rPr>
        <w:t>cpu</w:t>
      </w:r>
      <w:proofErr w:type="spellEnd"/>
      <w:r>
        <w:rPr>
          <w:rStyle w:val="HTMLCode"/>
          <w:rFonts w:ascii="Cascadia Mono" w:hAnsi="Cascadia Mono"/>
          <w:sz w:val="17"/>
        </w:rPr>
        <w:t>-target-tracking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Metric:               Average CPU Utilization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Value:         50%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Instance </w:t>
      </w:r>
      <w:proofErr w:type="spellStart"/>
      <w:r>
        <w:rPr>
          <w:rStyle w:val="HTMLCode"/>
          <w:rFonts w:ascii="Cascadia Mono" w:hAnsi="Cascadia Mono"/>
          <w:sz w:val="17"/>
        </w:rPr>
        <w:t>Warmup</w:t>
      </w:r>
      <w:proofErr w:type="spellEnd"/>
      <w:r>
        <w:rPr>
          <w:rStyle w:val="HTMLCode"/>
          <w:rFonts w:ascii="Cascadia Mono" w:hAnsi="Cascadia Mono"/>
          <w:sz w:val="17"/>
        </w:rPr>
        <w:t>:      300 seconds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Scale In:             Enabled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Scale Out:            Enabled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Target Tracking Scaling Policy</w:t>
      </w:r>
    </w:p>
    <w:p w:rsidR="006C03A2" w:rsidRDefault="00C47B02" w:rsidP="006C03A2">
      <w:pPr>
        <w:spacing w:after="100" w:line="252" w:lineRule="auto"/>
      </w:pPr>
      <w:r w:rsidRPr="003C7932">
        <w:rPr>
          <w:rFonts w:ascii="Aptos" w:hAnsi="Aptos"/>
          <w:noProof/>
          <w:sz w:val="21"/>
          <w:lang w:eastAsia="en-IN"/>
        </w:rPr>
        <w:drawing>
          <wp:inline distT="0" distB="0" distL="0" distR="0" wp14:anchorId="314A4235" wp14:editId="08DABD3B">
            <wp:extent cx="5731510" cy="21120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br/>
      </w:r>
      <w:r w:rsidRPr="003C7932">
        <w:rPr>
          <w:rFonts w:ascii="Aptos" w:hAnsi="Aptos"/>
          <w:noProof/>
          <w:sz w:val="21"/>
          <w:lang w:eastAsia="en-IN"/>
        </w:rPr>
        <w:drawing>
          <wp:inline distT="0" distB="0" distL="0" distR="0" wp14:anchorId="24E8EFC8" wp14:editId="1743898D">
            <wp:extent cx="5731510" cy="34321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1"/>
        </w:rPr>
        <w:br/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10.2 How Target Tracking Works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purpose of Target Tracking is to maintain the average CPU utilization of the Auto Scaling Group around the configured target.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lastRenderedPageBreak/>
        <w:t>In this project, the target was: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Average CPU Utilization = 50%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general </w:t>
      </w:r>
      <w:proofErr w:type="spellStart"/>
      <w:r>
        <w:rPr>
          <w:rFonts w:ascii="Aptos" w:hAnsi="Aptos"/>
          <w:sz w:val="21"/>
        </w:rPr>
        <w:t>behavior</w:t>
      </w:r>
      <w:proofErr w:type="spellEnd"/>
      <w:r>
        <w:rPr>
          <w:rFonts w:ascii="Aptos" w:hAnsi="Aptos"/>
          <w:sz w:val="21"/>
        </w:rPr>
        <w:t xml:space="preserve"> is: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CPU Utilization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┌────────┴────────┐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▼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Above Target        </w:t>
      </w:r>
      <w:proofErr w:type="gramStart"/>
      <w:r>
        <w:rPr>
          <w:rStyle w:val="HTMLCode"/>
          <w:rFonts w:ascii="Cascadia Mono" w:hAnsi="Cascadia Mono"/>
          <w:sz w:val="17"/>
        </w:rPr>
        <w:t>Below</w:t>
      </w:r>
      <w:proofErr w:type="gramEnd"/>
      <w:r>
        <w:rPr>
          <w:rStyle w:val="HTMLCode"/>
          <w:rFonts w:ascii="Cascadia Mono" w:hAnsi="Cascadia Mono"/>
          <w:sz w:val="17"/>
        </w:rPr>
        <w:t xml:space="preserve"> Target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│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▼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Scale </w:t>
      </w:r>
      <w:proofErr w:type="gramStart"/>
      <w:r>
        <w:rPr>
          <w:rStyle w:val="HTMLCode"/>
          <w:rFonts w:ascii="Cascadia Mono" w:hAnsi="Cascadia Mono"/>
          <w:sz w:val="17"/>
        </w:rPr>
        <w:t>Out</w:t>
      </w:r>
      <w:proofErr w:type="gramEnd"/>
      <w:r>
        <w:rPr>
          <w:rStyle w:val="HTMLCode"/>
          <w:rFonts w:ascii="Cascadia Mono" w:hAnsi="Cascadia Mono"/>
          <w:sz w:val="17"/>
        </w:rPr>
        <w:t xml:space="preserve">          Scale In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│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▼           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Add EC2 instances   Remove EC2 instances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Auto Scaling Group uses </w:t>
      </w:r>
      <w:proofErr w:type="spellStart"/>
      <w:r>
        <w:rPr>
          <w:rFonts w:ascii="Aptos" w:hAnsi="Aptos"/>
          <w:sz w:val="21"/>
        </w:rPr>
        <w:t>CloudWatch</w:t>
      </w:r>
      <w:proofErr w:type="spellEnd"/>
      <w:r>
        <w:rPr>
          <w:rFonts w:ascii="Aptos" w:hAnsi="Aptos"/>
          <w:sz w:val="21"/>
        </w:rPr>
        <w:t xml:space="preserve"> metrics to determine when the application capacity needs to change.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 xml:space="preserve">10.3 Scale-In </w:t>
      </w:r>
      <w:proofErr w:type="spellStart"/>
      <w:r>
        <w:rPr>
          <w:rFonts w:ascii="Aptos Display" w:hAnsi="Aptos Display"/>
          <w:sz w:val="28"/>
        </w:rPr>
        <w:t>Behavior</w:t>
      </w:r>
      <w:proofErr w:type="spellEnd"/>
      <w:r>
        <w:rPr>
          <w:rFonts w:ascii="Aptos Display" w:hAnsi="Aptos Display"/>
          <w:sz w:val="28"/>
        </w:rPr>
        <w:t xml:space="preserve"> Observed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enabling the Target Tracking policy, the workload on the instances was low.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ASG therefore reduced the desired capacity from the initial deployment level.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instance being removed entered the </w:t>
      </w:r>
      <w:r>
        <w:rPr>
          <w:rStyle w:val="Strong"/>
          <w:rFonts w:ascii="Aptos" w:hAnsi="Aptos"/>
          <w:sz w:val="21"/>
        </w:rPr>
        <w:t>Draining</w:t>
      </w:r>
      <w:r>
        <w:rPr>
          <w:rFonts w:ascii="Aptos" w:hAnsi="Aptos"/>
          <w:sz w:val="21"/>
        </w:rPr>
        <w:t xml:space="preserve"> state in the Target Group before termination.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ASG decides to scale in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→ Draining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Instance terminates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demonstrated that scale-in does not simply remove an instance from active traffic immediately. The load-balancing layer handles the target transition before the instance is terminated.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Instance draining / scale-in</w:t>
      </w:r>
    </w:p>
    <w:p w:rsidR="00C47B02" w:rsidRDefault="00C47B02" w:rsidP="00C47B02">
      <w:pPr>
        <w:pStyle w:val="NormalWeb"/>
        <w:spacing w:line="252" w:lineRule="auto"/>
      </w:pPr>
      <w:r>
        <w:rPr>
          <w:rFonts w:ascii="Aptos" w:hAnsi="Aptos"/>
          <w:noProof/>
          <w:sz w:val="21"/>
        </w:rPr>
        <w:drawing>
          <wp:inline distT="0" distB="0" distL="0" distR="0">
            <wp:extent cx="6108373" cy="1428750"/>
            <wp:effectExtent l="0" t="0" r="6985" b="0"/>
            <wp:docPr id="7" name="Picture 7" descr="C:\Users\tejas\AppData\Local\Temp\cd94d3bd-be47-4142-a1dc-ba956d01e52d_aws-ha-web-app-project.zip.52d\asset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tejas\AppData\Local\Temp\cd94d3bd-be47-4142-a1dc-ba956d01e52d_aws-ha-web-app-project.zip.52d\assets\1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039" cy="146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3A2" w:rsidRDefault="006C03A2" w:rsidP="006C03A2">
      <w:pPr>
        <w:spacing w:after="100" w:line="252" w:lineRule="auto"/>
      </w:pP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lastRenderedPageBreak/>
        <w:t>10.4 Resulting Capacity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the scale-in operation completed, the environment reached: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Desired Capacity: 1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Healthy Targets:  1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confirmed that the Auto Scaling Group was able to automatically reduce the number of running instances when additional capacity was not required.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scaling policy therefore demonstrated both sides of the desired </w:t>
      </w:r>
      <w:proofErr w:type="spellStart"/>
      <w:r>
        <w:rPr>
          <w:rFonts w:ascii="Aptos" w:hAnsi="Aptos"/>
          <w:sz w:val="21"/>
        </w:rPr>
        <w:t>behavior</w:t>
      </w:r>
      <w:proofErr w:type="spellEnd"/>
      <w:r>
        <w:rPr>
          <w:rFonts w:ascii="Aptos" w:hAnsi="Aptos"/>
          <w:sz w:val="21"/>
        </w:rPr>
        <w:t>:</w:t>
      </w:r>
    </w:p>
    <w:p w:rsidR="006C03A2" w:rsidRDefault="006C03A2" w:rsidP="006C03A2">
      <w:pPr>
        <w:pStyle w:val="NormalWeb"/>
        <w:numPr>
          <w:ilvl w:val="0"/>
          <w:numId w:val="5"/>
        </w:numPr>
        <w:spacing w:line="252" w:lineRule="auto"/>
      </w:pPr>
      <w:r>
        <w:rPr>
          <w:rStyle w:val="Strong"/>
          <w:rFonts w:ascii="Aptos" w:hAnsi="Aptos"/>
          <w:sz w:val="21"/>
        </w:rPr>
        <w:t>Scale out</w:t>
      </w:r>
      <w:r>
        <w:rPr>
          <w:rFonts w:ascii="Aptos" w:hAnsi="Aptos"/>
          <w:sz w:val="21"/>
        </w:rPr>
        <w:t xml:space="preserve"> when workload increases.</w:t>
      </w:r>
    </w:p>
    <w:p w:rsidR="006C03A2" w:rsidRDefault="006C03A2" w:rsidP="006C03A2">
      <w:pPr>
        <w:pStyle w:val="NormalWeb"/>
        <w:numPr>
          <w:ilvl w:val="0"/>
          <w:numId w:val="5"/>
        </w:numPr>
        <w:spacing w:line="252" w:lineRule="auto"/>
      </w:pPr>
      <w:r>
        <w:rPr>
          <w:rStyle w:val="Strong"/>
          <w:rFonts w:ascii="Aptos" w:hAnsi="Aptos"/>
          <w:sz w:val="21"/>
        </w:rPr>
        <w:t>Scale in</w:t>
      </w:r>
      <w:r>
        <w:rPr>
          <w:rFonts w:ascii="Aptos" w:hAnsi="Aptos"/>
          <w:sz w:val="21"/>
        </w:rPr>
        <w:t xml:space="preserve"> when workload decreases.</w:t>
      </w:r>
    </w:p>
    <w:p w:rsidR="006C03A2" w:rsidRDefault="00D97D8B" w:rsidP="006C03A2">
      <w:pPr>
        <w:pStyle w:val="Heading1"/>
        <w:keepNext/>
        <w:spacing w:before="300" w:after="140"/>
      </w:pPr>
      <w:r>
        <w:rPr>
          <w:rFonts w:ascii="Aptos" w:hAnsi="Aptos"/>
          <w:sz w:val="21"/>
        </w:rPr>
        <w:pict>
          <v:rect id="_x0000_i1034" style="width:0;height:1.5pt" o:hralign="center" o:hrstd="t" o:hr="t" fillcolor="#a0a0a0" stroked="f"/>
        </w:pict>
      </w:r>
      <w:r>
        <w:rPr>
          <w:rFonts w:ascii="Aptos Display" w:hAnsi="Aptos Display"/>
          <w:sz w:val="36"/>
        </w:rPr>
        <w:br/>
      </w:r>
      <w:r>
        <w:rPr>
          <w:rFonts w:ascii="Aptos Display" w:hAnsi="Aptos Display"/>
          <w:sz w:val="36"/>
        </w:rPr>
        <w:br/>
      </w:r>
      <w:r w:rsidR="006C03A2">
        <w:rPr>
          <w:rFonts w:ascii="Aptos Display" w:hAnsi="Aptos Display"/>
          <w:sz w:val="36"/>
        </w:rPr>
        <w:t>11. Application Verification and Testing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deploying the infrastructure, the application was tested at multiple levels to verify that the EC2 configuration, load balancer, and backend routing were functioning correctly.</w:t>
      </w:r>
      <w:r w:rsidR="00D97D8B">
        <w:rPr>
          <w:rFonts w:ascii="Aptos" w:hAnsi="Aptos"/>
          <w:sz w:val="21"/>
        </w:rPr>
        <w:br/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11.1 EC2 Web Server Verification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SSH access was temporarily enabled from the test environment's public IP for instance-level verification.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Inside the EC2 instance, the Apache web server was checked using:</w:t>
      </w:r>
    </w:p>
    <w:p w:rsidR="006C03A2" w:rsidRDefault="006C03A2" w:rsidP="006C03A2">
      <w:pPr>
        <w:pStyle w:val="HTMLPreformatted"/>
        <w:spacing w:after="80"/>
      </w:pPr>
      <w:proofErr w:type="spellStart"/>
      <w:proofErr w:type="gramStart"/>
      <w:r>
        <w:rPr>
          <w:rStyle w:val="HTMLCode"/>
          <w:rFonts w:ascii="Cascadia Mono" w:hAnsi="Cascadia Mono"/>
          <w:sz w:val="17"/>
        </w:rPr>
        <w:t>sudo</w:t>
      </w:r>
      <w:proofErr w:type="spellEnd"/>
      <w:proofErr w:type="gramEnd"/>
      <w:r>
        <w:rPr>
          <w:rStyle w:val="HTMLCode"/>
          <w:rFonts w:ascii="Cascadia Mono" w:hAnsi="Cascadia Mono"/>
          <w:sz w:val="17"/>
        </w:rPr>
        <w:t xml:space="preserve"> </w:t>
      </w:r>
      <w:proofErr w:type="spellStart"/>
      <w:r>
        <w:rPr>
          <w:rStyle w:val="HTMLCode"/>
          <w:rFonts w:ascii="Cascadia Mono" w:hAnsi="Cascadia Mono"/>
          <w:sz w:val="17"/>
        </w:rPr>
        <w:t>systemctl</w:t>
      </w:r>
      <w:proofErr w:type="spellEnd"/>
      <w:r>
        <w:rPr>
          <w:rStyle w:val="HTMLCode"/>
          <w:rFonts w:ascii="Cascadia Mono" w:hAnsi="Cascadia Mono"/>
          <w:sz w:val="17"/>
        </w:rPr>
        <w:t xml:space="preserve"> status </w:t>
      </w:r>
      <w:proofErr w:type="spellStart"/>
      <w:r>
        <w:rPr>
          <w:rStyle w:val="HTMLCode"/>
          <w:rFonts w:ascii="Cascadia Mono" w:hAnsi="Cascadia Mono"/>
          <w:sz w:val="17"/>
        </w:rPr>
        <w:t>httpd</w:t>
      </w:r>
      <w:proofErr w:type="spellEnd"/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service was confirmed to be:</w:t>
      </w:r>
    </w:p>
    <w:p w:rsidR="006C03A2" w:rsidRDefault="006C03A2" w:rsidP="006C03A2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active</w:t>
      </w:r>
      <w:proofErr w:type="gramEnd"/>
      <w:r>
        <w:rPr>
          <w:rStyle w:val="HTMLCode"/>
          <w:rFonts w:ascii="Cascadia Mono" w:hAnsi="Cascadia Mono"/>
          <w:sz w:val="17"/>
        </w:rPr>
        <w:t xml:space="preserve"> (running)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verified that the Apache web server installed through the Launch Template's User Data script was running correctly.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application was then tested locally using:</w:t>
      </w:r>
    </w:p>
    <w:p w:rsidR="006C03A2" w:rsidRDefault="006C03A2" w:rsidP="006C03A2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curl</w:t>
      </w:r>
      <w:proofErr w:type="gramEnd"/>
      <w:r>
        <w:rPr>
          <w:rStyle w:val="HTMLCode"/>
          <w:rFonts w:ascii="Cascadia Mono" w:hAnsi="Cascadia Mono"/>
          <w:sz w:val="17"/>
        </w:rPr>
        <w:t xml:space="preserve"> </w:t>
      </w:r>
      <w:proofErr w:type="spellStart"/>
      <w:r>
        <w:rPr>
          <w:rStyle w:val="HTMLCode"/>
          <w:rFonts w:ascii="Cascadia Mono" w:hAnsi="Cascadia Mono"/>
          <w:sz w:val="17"/>
        </w:rPr>
        <w:t>localhost</w:t>
      </w:r>
      <w:proofErr w:type="spellEnd"/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command returned the custom HTML application, confirming that the EC2 instance was successfully serving the webpage.</w:t>
      </w:r>
    </w:p>
    <w:p w:rsidR="006C03A2" w:rsidRDefault="00DD68B8" w:rsidP="006C03A2">
      <w:pPr>
        <w:pStyle w:val="NormalWeb"/>
        <w:spacing w:after="80" w:line="252" w:lineRule="auto"/>
        <w:jc w:val="center"/>
      </w:pPr>
      <w:r w:rsidRPr="005763CE">
        <w:rPr>
          <w:rFonts w:ascii="Aptos" w:hAnsi="Aptos"/>
          <w:b/>
          <w:noProof/>
          <w:sz w:val="18"/>
        </w:rPr>
        <w:lastRenderedPageBreak/>
        <w:drawing>
          <wp:inline distT="0" distB="0" distL="0" distR="0" wp14:anchorId="5C75CBE2" wp14:editId="2E1B7A04">
            <wp:extent cx="5731510" cy="292481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Aptos" w:hAnsi="Aptos"/>
          <w:sz w:val="18"/>
        </w:rPr>
        <w:br/>
      </w:r>
      <w:r>
        <w:rPr>
          <w:rStyle w:val="Strong"/>
          <w:rFonts w:ascii="Aptos" w:hAnsi="Aptos"/>
          <w:sz w:val="18"/>
        </w:rPr>
        <w:br/>
      </w:r>
      <w:r w:rsidR="006C03A2">
        <w:rPr>
          <w:rStyle w:val="Strong"/>
          <w:rFonts w:ascii="Aptos" w:hAnsi="Aptos"/>
          <w:sz w:val="18"/>
        </w:rPr>
        <w:t>Screenshot — Local application verification</w:t>
      </w:r>
    </w:p>
    <w:p w:rsidR="006C03A2" w:rsidRDefault="006C03A2" w:rsidP="006C03A2">
      <w:pPr>
        <w:spacing w:after="100" w:line="252" w:lineRule="auto"/>
      </w:pP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11.2 ALB Application Verification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application was then accessed through the </w:t>
      </w:r>
      <w:r>
        <w:rPr>
          <w:rStyle w:val="Strong"/>
          <w:rFonts w:ascii="Aptos" w:hAnsi="Aptos"/>
          <w:sz w:val="21"/>
        </w:rPr>
        <w:t>Application Load Balancer DNS name</w:t>
      </w:r>
      <w:r>
        <w:rPr>
          <w:rFonts w:ascii="Aptos" w:hAnsi="Aptos"/>
          <w:sz w:val="21"/>
        </w:rPr>
        <w:t xml:space="preserve"> rather than directly through the EC2 instance.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webpage displayed: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AWS Highly Available Web Application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Built by Tejas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ELB + Auto Scaling + EC2 + </w:t>
      </w:r>
      <w:proofErr w:type="spellStart"/>
      <w:r>
        <w:rPr>
          <w:rStyle w:val="HTMLCode"/>
          <w:rFonts w:ascii="Cascadia Mono" w:hAnsi="Cascadia Mono"/>
          <w:sz w:val="17"/>
        </w:rPr>
        <w:t>CloudWatch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Instance ID: ...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Availability Zone: ...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Region: ...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verified the complete application path: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Browser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Apache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Application</w:t>
      </w:r>
    </w:p>
    <w:p w:rsidR="006C03A2" w:rsidRDefault="006C03A2" w:rsidP="006C03A2">
      <w:pPr>
        <w:spacing w:after="100" w:line="252" w:lineRule="auto"/>
      </w:pP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lastRenderedPageBreak/>
        <w:t>11.3 Load Balancing Verification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When both backend instances were healthy, the ALB was accessed repeatedly through its DNS endpoint.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Refreshing the application resulted in different </w:t>
      </w:r>
      <w:r>
        <w:rPr>
          <w:rStyle w:val="Strong"/>
          <w:rFonts w:ascii="Aptos" w:hAnsi="Aptos"/>
          <w:sz w:val="21"/>
        </w:rPr>
        <w:t>Instance IDs and Availability Zones</w:t>
      </w:r>
      <w:r>
        <w:rPr>
          <w:rFonts w:ascii="Aptos" w:hAnsi="Aptos"/>
          <w:sz w:val="21"/>
        </w:rPr>
        <w:t xml:space="preserve"> being displayed.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For example: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Request 1 → EC2 in ap-south-1a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Request 2 → EC2 in ap-south-1b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Request 3 → EC2 in ap-south-1a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provided a simple visual demonstration that the ALB was distributing requests between healthy backend instances.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Instance ID displayed on the webpage was generated dynamically from EC2 instance metadata by the User Data script, making the change directly observable.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11.4 Target Group Health Verification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 was monitored during deployment and after instance replacement.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 healthy target appeared 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GET /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HTTP 200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Healthy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confirmed that the ALB was not simply checking whether the EC2 machine was running; it was checking whether the web application was responding successfully.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11.5 Testing Summary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following components were successfully verified: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646"/>
      </w:tblGrid>
      <w:tr w:rsidR="006C03A2" w:rsidTr="006C0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>Apache service running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 xml:space="preserve">Local </w:t>
            </w:r>
            <w:r>
              <w:rPr>
                <w:rStyle w:val="HTMLCode"/>
                <w:rFonts w:eastAsiaTheme="minorHAnsi"/>
              </w:rPr>
              <w:t xml:space="preserve">curl </w:t>
            </w:r>
            <w:proofErr w:type="spellStart"/>
            <w:r>
              <w:rPr>
                <w:rStyle w:val="HTMLCode"/>
                <w:rFonts w:eastAsiaTheme="minorHAnsi"/>
              </w:rPr>
              <w:t>localhost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>ALB DNS access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>Target Group health checks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>ALB → EC2 routing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>Instance ID/AZ visibility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lastRenderedPageBreak/>
              <w:t>Multi-AZ backend deployment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C03A2" w:rsidTr="006C0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3A2" w:rsidRDefault="006C03A2">
            <w:r>
              <w:t>Auto Scaling integration</w:t>
            </w:r>
          </w:p>
        </w:tc>
        <w:tc>
          <w:tcPr>
            <w:tcW w:w="0" w:type="auto"/>
            <w:vAlign w:val="center"/>
            <w:hideMark/>
          </w:tcPr>
          <w:p w:rsidR="006C03A2" w:rsidRDefault="006C03A2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testing confirmed that the application infrastructure was functioning as an integrated system rather than as a collection of independently configured AWS services.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35" style="width:0;height:1.5pt" o:hralign="center" o:hrstd="t" o:hr="t" fillcolor="#a0a0a0" stroked="f"/>
        </w:pict>
      </w:r>
    </w:p>
    <w:p w:rsidR="006C03A2" w:rsidRPr="006C03A2" w:rsidRDefault="006C03A2" w:rsidP="006C03A2">
      <w:pPr>
        <w:pStyle w:val="Heading1"/>
        <w:keepNext/>
        <w:spacing w:before="300" w:after="140"/>
      </w:pPr>
      <w:r w:rsidRPr="006C03A2">
        <w:rPr>
          <w:rFonts w:ascii="Aptos Display" w:hAnsi="Aptos Display"/>
          <w:sz w:val="36"/>
        </w:rPr>
        <w:t>12. Self-Healing and Failure Simulation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One of the most important parts of the project was testing what happens when an EC2 instance unexpectedly disappears.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Instead of only verifying that the infrastructure works under normal conditions, an active EC2 instance was deliberately </w:t>
      </w:r>
      <w:r>
        <w:rPr>
          <w:rStyle w:val="Strong"/>
          <w:rFonts w:ascii="Aptos" w:hAnsi="Aptos"/>
          <w:sz w:val="21"/>
        </w:rPr>
        <w:t>terminated</w:t>
      </w:r>
      <w:r>
        <w:rPr>
          <w:rFonts w:ascii="Aptos" w:hAnsi="Aptos"/>
          <w:sz w:val="21"/>
        </w:rPr>
        <w:t xml:space="preserve"> to simulate an instance failure.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12.1 Failure Simulation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An EC2 instance managed by the Auto Scaling Group was manually terminated.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Before the failure, the ASG was responsible for maintaining the required application capacity.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sequence was: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Active EC2 Instance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Instance manually terminated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ASG detects capacity loss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Replacement EC2 launched</w:t>
      </w:r>
    </w:p>
    <w:p w:rsidR="006C03A2" w:rsidRDefault="006C03A2" w:rsidP="006C03A2">
      <w:pPr>
        <w:pStyle w:val="NormalWeb"/>
        <w:spacing w:after="80" w:line="252" w:lineRule="auto"/>
        <w:jc w:val="center"/>
      </w:pPr>
      <w:r>
        <w:rPr>
          <w:rStyle w:val="Strong"/>
          <w:rFonts w:ascii="Aptos" w:hAnsi="Aptos"/>
          <w:sz w:val="18"/>
        </w:rPr>
        <w:t>Screenshot — Instance termination / failure simulation</w:t>
      </w:r>
    </w:p>
    <w:p w:rsidR="006C03A2" w:rsidRDefault="00DD68B8" w:rsidP="006C03A2">
      <w:pPr>
        <w:pStyle w:val="Heading3"/>
        <w:keepNext/>
        <w:spacing w:before="200"/>
      </w:pPr>
      <w:r w:rsidRPr="00B237DA">
        <w:rPr>
          <w:rFonts w:ascii="Aptos Display" w:hAnsi="Aptos Display"/>
          <w:noProof/>
          <w:sz w:val="28"/>
        </w:rPr>
        <w:drawing>
          <wp:inline distT="0" distB="0" distL="0" distR="0" wp14:anchorId="4375FEF7" wp14:editId="20C314E3">
            <wp:extent cx="5731510" cy="10782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 w:val="28"/>
        </w:rPr>
        <w:br/>
      </w:r>
      <w:r>
        <w:rPr>
          <w:rFonts w:ascii="Aptos Display" w:hAnsi="Aptos Display"/>
          <w:sz w:val="28"/>
        </w:rPr>
        <w:br/>
      </w:r>
      <w:r w:rsidR="006C03A2">
        <w:rPr>
          <w:rFonts w:ascii="Aptos Display" w:hAnsi="Aptos Display"/>
          <w:sz w:val="28"/>
        </w:rPr>
        <w:t>12.2 Automatic Replacement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the instance was terminated, the Auto Scaling Group detected that the number of running instances had fallen below its required capacity.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ASG automatically launched a replacement EC2 instance using the configured Launch Template.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lastRenderedPageBreak/>
        <w:t>The replacement instance therefore received the same:</w:t>
      </w:r>
    </w:p>
    <w:p w:rsidR="006C03A2" w:rsidRDefault="006C03A2" w:rsidP="006C03A2">
      <w:pPr>
        <w:pStyle w:val="NormalWeb"/>
        <w:numPr>
          <w:ilvl w:val="0"/>
          <w:numId w:val="6"/>
        </w:numPr>
        <w:spacing w:line="252" w:lineRule="auto"/>
      </w:pPr>
      <w:r>
        <w:rPr>
          <w:rFonts w:ascii="Aptos" w:hAnsi="Aptos"/>
          <w:sz w:val="21"/>
        </w:rPr>
        <w:t>Amazon Linux 2023 AMI</w:t>
      </w:r>
    </w:p>
    <w:p w:rsidR="006C03A2" w:rsidRDefault="006C03A2" w:rsidP="006C03A2">
      <w:pPr>
        <w:pStyle w:val="NormalWeb"/>
        <w:numPr>
          <w:ilvl w:val="0"/>
          <w:numId w:val="6"/>
        </w:numPr>
        <w:spacing w:line="252" w:lineRule="auto"/>
      </w:pPr>
      <w:r>
        <w:rPr>
          <w:rFonts w:ascii="Aptos" w:hAnsi="Aptos"/>
          <w:sz w:val="21"/>
        </w:rPr>
        <w:t>Instance type</w:t>
      </w:r>
    </w:p>
    <w:p w:rsidR="006C03A2" w:rsidRDefault="006C03A2" w:rsidP="006C03A2">
      <w:pPr>
        <w:pStyle w:val="NormalWeb"/>
        <w:numPr>
          <w:ilvl w:val="0"/>
          <w:numId w:val="6"/>
        </w:numPr>
        <w:spacing w:line="252" w:lineRule="auto"/>
      </w:pPr>
      <w:r>
        <w:rPr>
          <w:rFonts w:ascii="Aptos" w:hAnsi="Aptos"/>
          <w:sz w:val="21"/>
        </w:rPr>
        <w:t>Security Group</w:t>
      </w:r>
    </w:p>
    <w:p w:rsidR="006C03A2" w:rsidRDefault="006C03A2" w:rsidP="006C03A2">
      <w:pPr>
        <w:pStyle w:val="NormalWeb"/>
        <w:numPr>
          <w:ilvl w:val="0"/>
          <w:numId w:val="6"/>
        </w:numPr>
        <w:spacing w:line="252" w:lineRule="auto"/>
      </w:pPr>
      <w:r>
        <w:rPr>
          <w:rFonts w:ascii="Aptos" w:hAnsi="Aptos"/>
          <w:sz w:val="21"/>
        </w:rPr>
        <w:t>Key pair configuration</w:t>
      </w:r>
    </w:p>
    <w:p w:rsidR="006C03A2" w:rsidRDefault="006C03A2" w:rsidP="006C03A2">
      <w:pPr>
        <w:pStyle w:val="NormalWeb"/>
        <w:numPr>
          <w:ilvl w:val="0"/>
          <w:numId w:val="6"/>
        </w:numPr>
        <w:spacing w:line="252" w:lineRule="auto"/>
      </w:pPr>
      <w:r>
        <w:rPr>
          <w:rFonts w:ascii="Aptos" w:hAnsi="Aptos"/>
          <w:sz w:val="21"/>
        </w:rPr>
        <w:t>User Data automation</w:t>
      </w:r>
    </w:p>
    <w:p w:rsidR="006C03A2" w:rsidRDefault="006C03A2" w:rsidP="006C03A2">
      <w:pPr>
        <w:pStyle w:val="NormalWeb"/>
        <w:numPr>
          <w:ilvl w:val="0"/>
          <w:numId w:val="6"/>
        </w:numPr>
        <w:spacing w:line="252" w:lineRule="auto"/>
      </w:pPr>
      <w:r>
        <w:rPr>
          <w:rFonts w:ascii="Aptos" w:hAnsi="Aptos"/>
          <w:sz w:val="21"/>
        </w:rPr>
        <w:t>Apache web server configuration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replacement instance successfully completed its EC2 status checks.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12.3 Target Group Registration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the replacement instance became operational, the Auto Scaling Group automatically registered it with the existing Target Group.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 then performed its configured HTTP health check: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Replacement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HTTP GET /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HTTP 200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Healthy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replacement instance eventually appeared as </w:t>
      </w:r>
      <w:r>
        <w:rPr>
          <w:rStyle w:val="Strong"/>
          <w:rFonts w:ascii="Aptos" w:hAnsi="Aptos"/>
          <w:sz w:val="21"/>
        </w:rPr>
        <w:t>Healthy</w:t>
      </w:r>
      <w:r>
        <w:rPr>
          <w:rFonts w:ascii="Aptos" w:hAnsi="Aptos"/>
          <w:sz w:val="21"/>
        </w:rPr>
        <w:t xml:space="preserve"> in </w:t>
      </w:r>
      <w:r>
        <w:rPr>
          <w:rStyle w:val="HTMLCode"/>
          <w:rFonts w:ascii="Aptos" w:hAnsi="Aptos"/>
          <w:sz w:val="21"/>
        </w:rPr>
        <w:t>web-server-</w:t>
      </w:r>
      <w:proofErr w:type="spellStart"/>
      <w:r>
        <w:rPr>
          <w:rStyle w:val="HTMLCode"/>
          <w:rFonts w:ascii="Aptos" w:hAnsi="Aptos"/>
          <w:sz w:val="21"/>
        </w:rPr>
        <w:t>tg</w:t>
      </w:r>
      <w:proofErr w:type="spellEnd"/>
      <w:r>
        <w:rPr>
          <w:rFonts w:ascii="Aptos" w:hAnsi="Aptos"/>
          <w:sz w:val="21"/>
        </w:rPr>
        <w:t>.</w:t>
      </w:r>
    </w:p>
    <w:p w:rsidR="006C03A2" w:rsidRDefault="00DD68B8" w:rsidP="006C03A2">
      <w:pPr>
        <w:pStyle w:val="NormalWeb"/>
        <w:spacing w:after="80" w:line="252" w:lineRule="auto"/>
        <w:jc w:val="center"/>
      </w:pPr>
      <w:r w:rsidRPr="00B237DA">
        <w:rPr>
          <w:rFonts w:ascii="Aptos" w:hAnsi="Aptos"/>
          <w:b/>
          <w:noProof/>
          <w:sz w:val="18"/>
        </w:rPr>
        <w:drawing>
          <wp:inline distT="0" distB="0" distL="0" distR="0" wp14:anchorId="0D7EAEC6" wp14:editId="50039E65">
            <wp:extent cx="5731510" cy="97028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3A2">
        <w:rPr>
          <w:rStyle w:val="Strong"/>
          <w:rFonts w:ascii="Aptos" w:hAnsi="Aptos"/>
          <w:sz w:val="18"/>
        </w:rPr>
        <w:br/>
        <w:t>Screenshot — Replacement EC2 instance launched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project documentation records this sequence: the original server was terminated, a new instance was automatically added, and the new instance became healthy in the Target Group.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12.4 Self-Healing Result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complete recovery sequence was successfully demonstrated: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Instance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 Failure / Termination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 Detects capacity loss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 Creates replacement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New EC2 Instance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Registration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Healthy </w:t>
      </w:r>
      <w:r>
        <w:rPr>
          <w:rStyle w:val="HTMLCode"/>
          <w:rFonts w:ascii="Cascadia Mono" w:hAnsi="Cascadia Mono" w:cs="Segoe UI Symbol"/>
          <w:sz w:val="17"/>
        </w:rPr>
        <w:t>✅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▼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ALB can route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This demonstrated the </w:t>
      </w:r>
      <w:r>
        <w:rPr>
          <w:rStyle w:val="Strong"/>
          <w:rFonts w:ascii="Aptos" w:hAnsi="Aptos"/>
          <w:sz w:val="21"/>
        </w:rPr>
        <w:t>self-healing capability</w:t>
      </w:r>
      <w:r>
        <w:rPr>
          <w:rFonts w:ascii="Aptos" w:hAnsi="Aptos"/>
          <w:sz w:val="21"/>
        </w:rPr>
        <w:t xml:space="preserve"> of the architecture.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36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13. Troubleshooting &amp; Issues Encountered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During implementation, a few configuration issues were encountered and resolved. Documenting these is useful because they reflect realistic AWS troubleshooting rather than a perfectly linear deployment.</w:t>
      </w:r>
    </w:p>
    <w:p w:rsidR="006C03A2" w:rsidRDefault="006C03A2" w:rsidP="006C03A2">
      <w:pPr>
        <w:pStyle w:val="Heading4"/>
        <w:spacing w:before="140" w:after="80"/>
      </w:pPr>
      <w:r>
        <w:rPr>
          <w:rFonts w:ascii="Aptos Display" w:hAnsi="Aptos Display"/>
          <w:b/>
          <w:sz w:val="23"/>
        </w:rPr>
        <w:t>13.1 Launch Template AMI Configuration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initial Launch Template version did not contain the expected AMI configuration.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A new Launch Template version was created with the </w:t>
      </w:r>
      <w:r>
        <w:rPr>
          <w:rStyle w:val="Strong"/>
          <w:rFonts w:ascii="Aptos" w:hAnsi="Aptos"/>
          <w:sz w:val="21"/>
        </w:rPr>
        <w:t>Amazon Linux 2023 AMI</w:t>
      </w:r>
      <w:r>
        <w:rPr>
          <w:rFonts w:ascii="Aptos" w:hAnsi="Aptos"/>
          <w:sz w:val="21"/>
        </w:rPr>
        <w:t>, and Version 2 was made the default version.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Version 1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AMI configuration issue identified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Version 2 created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Amazon Linux 2023 configured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Version 2 set as Default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ensured that instances launched by the Auto Scaling Group used the correct AMI.</w:t>
      </w:r>
    </w:p>
    <w:p w:rsidR="006C03A2" w:rsidRDefault="006C03A2" w:rsidP="006C03A2">
      <w:pPr>
        <w:pStyle w:val="Heading4"/>
        <w:spacing w:before="140" w:after="80"/>
      </w:pPr>
      <w:r>
        <w:rPr>
          <w:rFonts w:ascii="Aptos Display" w:hAnsi="Aptos Display"/>
          <w:b/>
          <w:sz w:val="23"/>
        </w:rPr>
        <w:t>13.2 SSH Connectivity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initial EC2 Security Group did not allow SSH because the intended application architecture allowed HTTP traffic only from the ALB Security Group.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When instance-level testing was required, SSH access was temporarily added: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SSH :22</w:t>
      </w:r>
      <w:proofErr w:type="gramEnd"/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Source: &lt;Public IP&gt;/32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lastRenderedPageBreak/>
        <w:t xml:space="preserve">The source was restricted to the testing </w:t>
      </w:r>
      <w:proofErr w:type="gramStart"/>
      <w:r>
        <w:rPr>
          <w:rFonts w:ascii="Aptos" w:hAnsi="Aptos"/>
          <w:sz w:val="21"/>
        </w:rPr>
        <w:t>machine's</w:t>
      </w:r>
      <w:proofErr w:type="gramEnd"/>
      <w:r>
        <w:rPr>
          <w:rFonts w:ascii="Aptos" w:hAnsi="Aptos"/>
          <w:sz w:val="21"/>
        </w:rPr>
        <w:t xml:space="preserve"> public IP rather than exposing SSH to the entire internet.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allowed: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SSH → EC2</w:t>
      </w:r>
    </w:p>
    <w:p w:rsidR="006C03A2" w:rsidRDefault="006C03A2" w:rsidP="00D97D8B">
      <w:pPr>
        <w:pStyle w:val="NormalWeb"/>
        <w:spacing w:line="252" w:lineRule="auto"/>
      </w:pPr>
      <w:proofErr w:type="gramStart"/>
      <w:r>
        <w:rPr>
          <w:rFonts w:ascii="Aptos" w:hAnsi="Aptos"/>
          <w:sz w:val="21"/>
        </w:rPr>
        <w:t>for</w:t>
      </w:r>
      <w:proofErr w:type="gramEnd"/>
      <w:r>
        <w:rPr>
          <w:rFonts w:ascii="Aptos" w:hAnsi="Aptos"/>
          <w:sz w:val="21"/>
        </w:rPr>
        <w:t xml:space="preserve"> troubleshooting and application verification while keeping the rule narrowly scoped.</w:t>
      </w:r>
    </w:p>
    <w:p w:rsidR="006C03A2" w:rsidRDefault="006C03A2" w:rsidP="006C03A2">
      <w:pPr>
        <w:pStyle w:val="Heading4"/>
        <w:spacing w:before="140" w:after="80"/>
      </w:pPr>
      <w:r>
        <w:rPr>
          <w:rFonts w:ascii="Aptos Display" w:hAnsi="Aptos Display"/>
          <w:b/>
          <w:sz w:val="23"/>
        </w:rPr>
        <w:t>13.3 Auto Scaling Capacity Change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initial ASG deployment started with: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Desired: 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Minimum: 1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Maximum: 4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the Target Tracking policy was enabled, the low workload caused the ASG to scale in.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environment eventually reached: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Desired: 1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Healthy Targets: 1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explained why subsequent ALB refreshes showed the same Instance ID—the ALB had only one healthy backend available at that point.</w:t>
      </w:r>
    </w:p>
    <w:p w:rsidR="006C03A2" w:rsidRDefault="006C03A2" w:rsidP="006C03A2">
      <w:pPr>
        <w:pStyle w:val="Heading4"/>
        <w:spacing w:before="140" w:after="80"/>
      </w:pPr>
      <w:r>
        <w:rPr>
          <w:rFonts w:ascii="Aptos Display" w:hAnsi="Aptos Display"/>
          <w:b/>
          <w:sz w:val="23"/>
        </w:rPr>
        <w:t>13.4 EC2 Instance Connect / SSH Timeout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An initial SSH connection attempt failed because the EC2 Security Group did not allow inbound TCP port 22.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issue was traced to the security configuration rather than the application itself.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 temporary SSH rule restricted to the public IP was added, after which SSH connectivity succeeded.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rule was intended only for testing and was removed during </w:t>
      </w:r>
      <w:proofErr w:type="spellStart"/>
      <w:r>
        <w:rPr>
          <w:rFonts w:ascii="Aptos" w:hAnsi="Aptos"/>
          <w:sz w:val="21"/>
        </w:rPr>
        <w:t>cleanup</w:t>
      </w:r>
      <w:proofErr w:type="spellEnd"/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These troubleshooting steps were important because they demonstrated that AWS infrastructure deployment involves validating the interaction between </w:t>
      </w:r>
      <w:r>
        <w:rPr>
          <w:rStyle w:val="Strong"/>
          <w:rFonts w:ascii="Aptos" w:hAnsi="Aptos"/>
          <w:sz w:val="21"/>
        </w:rPr>
        <w:t>Security Groups, Launch Templates, ASG configuration, Target Groups, and application-level services</w:t>
      </w:r>
      <w:r>
        <w:rPr>
          <w:rFonts w:ascii="Aptos" w:hAnsi="Aptos"/>
          <w:sz w:val="21"/>
        </w:rPr>
        <w:t>, rather than simply checking whether individual resources were created successfully.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37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14. Final Architecture and End-to-End Flow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completing the configuration and testing, the final architecture consisted of an Internet-facing Application Load Balancer, a Target Group, EC2 instances managed by an Auto Scaling Group, and a reusable Launch Template.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14.1 Final Architecture</w:t>
      </w:r>
      <w:r w:rsidR="00D97D8B">
        <w:rPr>
          <w:rFonts w:ascii="Aptos Display" w:hAnsi="Aptos Display"/>
          <w:sz w:val="28"/>
        </w:rPr>
        <w:br/>
      </w:r>
      <w:r w:rsidR="00D97D8B">
        <w:rPr>
          <w:rFonts w:ascii="Aptos Display" w:hAnsi="Aptos Display"/>
          <w:sz w:val="28"/>
        </w:rPr>
        <w:br/>
      </w:r>
      <w:r w:rsidR="00D97D8B">
        <w:rPr>
          <w:rFonts w:ascii="Aptos Display" w:hAnsi="Aptos Display"/>
          <w:sz w:val="28"/>
        </w:rPr>
        <w:br/>
      </w:r>
      <w:r w:rsidR="00D97D8B">
        <w:rPr>
          <w:rFonts w:ascii="Aptos Display" w:hAnsi="Aptos Display"/>
          <w:sz w:val="28"/>
        </w:rPr>
        <w:lastRenderedPageBreak/>
        <w:br/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Internet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│ </w:t>
      </w: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┌─────────────────────┐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Application Load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Balancer (ALB)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 web-app-</w:t>
      </w:r>
      <w:proofErr w:type="spellStart"/>
      <w:r>
        <w:rPr>
          <w:rStyle w:val="HTMLCode"/>
          <w:rFonts w:ascii="Cascadia Mono" w:hAnsi="Cascadia Mono"/>
          <w:sz w:val="17"/>
        </w:rPr>
        <w:t>alb</w:t>
      </w:r>
      <w:proofErr w:type="spellEnd"/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└──────────┬──────────┘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┌─────────────────────┐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 Target Group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 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  <w:r>
        <w:rPr>
          <w:rStyle w:val="HTMLCode"/>
          <w:rFonts w:ascii="Cascadia Mono" w:hAnsi="Cascadia Mono"/>
          <w:sz w:val="17"/>
        </w:rPr>
        <w:t xml:space="preserve">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 </w:t>
      </w:r>
      <w:proofErr w:type="gramStart"/>
      <w:r>
        <w:rPr>
          <w:rStyle w:val="HTMLCode"/>
          <w:rFonts w:ascii="Cascadia Mono" w:hAnsi="Cascadia Mono"/>
          <w:sz w:val="17"/>
        </w:rPr>
        <w:t>HTTP :80</w:t>
      </w:r>
      <w:proofErr w:type="gramEnd"/>
      <w:r>
        <w:rPr>
          <w:rStyle w:val="HTMLCode"/>
          <w:rFonts w:ascii="Cascadia Mono" w:hAnsi="Cascadia Mono"/>
          <w:sz w:val="17"/>
        </w:rPr>
        <w:t xml:space="preserve">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 Health Checks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└──────────┬──────────┘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┌─────────┴─────────┐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▼                   ▼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┌─────────────┐     ┌─────────────┐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│    EC2      │     │    EC2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│ ap-south-1a │     │ ap-south-1b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└─────────────┘     └─────────────┘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▲                   ▲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└─────────┬─────────┘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┌─────────────────────┐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Auto Scaling </w:t>
      </w:r>
      <w:proofErr w:type="gramStart"/>
      <w:r>
        <w:rPr>
          <w:rStyle w:val="HTMLCode"/>
          <w:rFonts w:ascii="Cascadia Mono" w:hAnsi="Cascadia Mono"/>
          <w:sz w:val="17"/>
        </w:rPr>
        <w:t>Group  │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 web-app-</w:t>
      </w:r>
      <w:proofErr w:type="spellStart"/>
      <w:r>
        <w:rPr>
          <w:rStyle w:val="HTMLCode"/>
          <w:rFonts w:ascii="Cascadia Mono" w:hAnsi="Cascadia Mono"/>
          <w:sz w:val="17"/>
        </w:rPr>
        <w:t>asg</w:t>
      </w:r>
      <w:proofErr w:type="spellEnd"/>
      <w:r>
        <w:rPr>
          <w:rStyle w:val="HTMLCode"/>
          <w:rFonts w:ascii="Cascadia Mono" w:hAnsi="Cascadia Mono"/>
          <w:sz w:val="17"/>
        </w:rPr>
        <w:t xml:space="preserve">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└──────────┬──────────┘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      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┌─────────────────────┐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Launch Template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       │   web-server-</w:t>
      </w:r>
      <w:proofErr w:type="spellStart"/>
      <w:r>
        <w:rPr>
          <w:rStyle w:val="HTMLCode"/>
          <w:rFonts w:ascii="Cascadia Mono" w:hAnsi="Cascadia Mono"/>
          <w:sz w:val="17"/>
        </w:rPr>
        <w:t>lt</w:t>
      </w:r>
      <w:proofErr w:type="spellEnd"/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 xml:space="preserve">                 └─────────────────────┘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14.2 End-to-End Request Flow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When a user accesses the application: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1. User sends HTTP request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2. Request reaches Internet-facing 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3. ALB forwards request to 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4. Target Group checks available targets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5. Request is sent to a Healthy EC2 instance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>6. Apache serves the application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7. Response travels back through the ALB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8. User receives the webpage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14.3 Instance Lifecycle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Auto Scaling Group controls the lifecycle of the backend EC2 instances: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launched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User Data executes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Apache configured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registration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ALB receives traffic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If an instance is removed: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terminated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ASG detects capacity loss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Replacement launched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 + User Data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registration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 passes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ALB can route traffic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14.4 Scaling Flow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scaling policy adds another control loop: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Instances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CPU Utilization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spellStart"/>
      <w:r>
        <w:rPr>
          <w:rStyle w:val="HTMLCode"/>
          <w:rFonts w:ascii="Cascadia Mono" w:hAnsi="Cascadia Mono"/>
          <w:sz w:val="17"/>
        </w:rPr>
        <w:t>CloudWatch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>Target Tracking Policy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Scale Out / Scale In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creates an architecture that combines:</w:t>
      </w:r>
    </w:p>
    <w:p w:rsidR="006C03A2" w:rsidRDefault="006C03A2" w:rsidP="006C03A2">
      <w:pPr>
        <w:pStyle w:val="NormalWeb"/>
        <w:spacing w:line="252" w:lineRule="auto"/>
      </w:pPr>
      <w:r>
        <w:rPr>
          <w:rStyle w:val="Strong"/>
          <w:rFonts w:ascii="Aptos" w:hAnsi="Aptos"/>
          <w:sz w:val="21"/>
        </w:rPr>
        <w:t>Load Balancing + Multi-AZ Availability + Health Checks + Auto Scaling + Self-Healing</w:t>
      </w:r>
    </w:p>
    <w:p w:rsidR="006C03A2" w:rsidRDefault="00D97D8B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R</w:t>
      </w:r>
      <w:r w:rsidR="006C03A2">
        <w:rPr>
          <w:rFonts w:ascii="Aptos" w:hAnsi="Aptos"/>
          <w:sz w:val="21"/>
        </w:rPr>
        <w:t>ather than relying on a single EC2 instance.</w:t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pict>
          <v:rect id="_x0000_i1038" style="width:0;height:1.5pt" o:hralign="center" o:hrstd="t" o:hr="t" fillcolor="#a0a0a0" stroked="f"/>
        </w:pict>
      </w:r>
    </w:p>
    <w:p w:rsidR="006C03A2" w:rsidRDefault="006C03A2" w:rsidP="006C03A2">
      <w:pPr>
        <w:pStyle w:val="Heading1"/>
        <w:keepNext/>
        <w:spacing w:before="300" w:after="140"/>
      </w:pPr>
      <w:r>
        <w:rPr>
          <w:rFonts w:ascii="Aptos Display" w:hAnsi="Aptos Display"/>
          <w:sz w:val="36"/>
        </w:rPr>
        <w:t>15. Key Learnings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This project helped connect several AWS concepts that are often learned separately and demonstrated how they work together in a production-style architecture.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15.1 Load Balancing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An Application Load Balancer provides a single entry point for users while distributing requests across healthy backend instances.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Instead of users accessing individual EC2 instances directly: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User → EC2</w:t>
      </w:r>
    </w:p>
    <w:p w:rsidR="006C03A2" w:rsidRDefault="006C03A2" w:rsidP="006C03A2">
      <w:pPr>
        <w:pStyle w:val="NormalWeb"/>
        <w:spacing w:line="252" w:lineRule="auto"/>
      </w:pPr>
      <w:proofErr w:type="gramStart"/>
      <w:r>
        <w:rPr>
          <w:rFonts w:ascii="Aptos" w:hAnsi="Aptos"/>
          <w:sz w:val="21"/>
        </w:rPr>
        <w:t>the</w:t>
      </w:r>
      <w:proofErr w:type="gramEnd"/>
      <w:r>
        <w:rPr>
          <w:rFonts w:ascii="Aptos" w:hAnsi="Aptos"/>
          <w:sz w:val="21"/>
        </w:rPr>
        <w:t xml:space="preserve"> architecture uses: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User → ALB → Target Group → EC2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provides a cleaner and more resilient application entry point.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15.2 Target Groups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 Target Group is more than simply a list of EC2 instances.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It provides:</w:t>
      </w:r>
    </w:p>
    <w:p w:rsidR="006C03A2" w:rsidRDefault="006C03A2" w:rsidP="006C03A2">
      <w:pPr>
        <w:pStyle w:val="NormalWeb"/>
        <w:numPr>
          <w:ilvl w:val="0"/>
          <w:numId w:val="8"/>
        </w:numPr>
        <w:spacing w:line="252" w:lineRule="auto"/>
      </w:pPr>
      <w:r>
        <w:rPr>
          <w:rFonts w:ascii="Aptos" w:hAnsi="Aptos"/>
          <w:sz w:val="21"/>
        </w:rPr>
        <w:t>Backend target registration</w:t>
      </w:r>
    </w:p>
    <w:p w:rsidR="006C03A2" w:rsidRDefault="006C03A2" w:rsidP="006C03A2">
      <w:pPr>
        <w:pStyle w:val="NormalWeb"/>
        <w:numPr>
          <w:ilvl w:val="0"/>
          <w:numId w:val="8"/>
        </w:numPr>
        <w:spacing w:line="252" w:lineRule="auto"/>
      </w:pPr>
      <w:r>
        <w:rPr>
          <w:rFonts w:ascii="Aptos" w:hAnsi="Aptos"/>
          <w:sz w:val="21"/>
        </w:rPr>
        <w:t>Health checks</w:t>
      </w:r>
    </w:p>
    <w:p w:rsidR="006C03A2" w:rsidRDefault="006C03A2" w:rsidP="006C03A2">
      <w:pPr>
        <w:pStyle w:val="NormalWeb"/>
        <w:numPr>
          <w:ilvl w:val="0"/>
          <w:numId w:val="8"/>
        </w:numPr>
        <w:spacing w:line="252" w:lineRule="auto"/>
      </w:pPr>
      <w:r>
        <w:rPr>
          <w:rFonts w:ascii="Aptos" w:hAnsi="Aptos"/>
          <w:sz w:val="21"/>
        </w:rPr>
        <w:t>Health status</w:t>
      </w:r>
    </w:p>
    <w:p w:rsidR="006C03A2" w:rsidRDefault="006C03A2" w:rsidP="006C03A2">
      <w:pPr>
        <w:pStyle w:val="NormalWeb"/>
        <w:numPr>
          <w:ilvl w:val="0"/>
          <w:numId w:val="8"/>
        </w:numPr>
        <w:spacing w:line="252" w:lineRule="auto"/>
      </w:pPr>
      <w:r>
        <w:rPr>
          <w:rFonts w:ascii="Aptos" w:hAnsi="Aptos"/>
          <w:sz w:val="21"/>
        </w:rPr>
        <w:t>Integration between the ALB and backend instances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An instance that is unhealthy should not continue receiving application traffic.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15.3 Auto Scaling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Auto Scaling allows infrastructure capacity to change according to application demand.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important distinction learned during the project was: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Scaling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>Change the number of instances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Self-Healing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Replace failed instances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same Auto Scaling Group can provide both capabilities.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15.4 Launch Templates and Automation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Launch Template acts as a repeatable blueprint for EC2 instances.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Using User Data made the instance configuration automatic.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Instead of manually: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Install Apache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Start Apache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Create webpage</w:t>
      </w:r>
    </w:p>
    <w:p w:rsidR="006C03A2" w:rsidRDefault="006C03A2" w:rsidP="006C03A2">
      <w:pPr>
        <w:pStyle w:val="NormalWeb"/>
        <w:spacing w:line="252" w:lineRule="auto"/>
      </w:pPr>
      <w:proofErr w:type="gramStart"/>
      <w:r>
        <w:rPr>
          <w:rFonts w:ascii="Aptos" w:hAnsi="Aptos"/>
          <w:sz w:val="21"/>
        </w:rPr>
        <w:t>the</w:t>
      </w:r>
      <w:proofErr w:type="gramEnd"/>
      <w:r>
        <w:rPr>
          <w:rFonts w:ascii="Aptos" w:hAnsi="Aptos"/>
          <w:sz w:val="21"/>
        </w:rPr>
        <w:t xml:space="preserve"> Launch Template automated the configuration whenever a new instance was launched.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became particularly valuable during the self-healing test because the replacement instance could</w:t>
      </w:r>
      <w:r w:rsidR="00D97D8B">
        <w:rPr>
          <w:rFonts w:ascii="Aptos" w:hAnsi="Aptos"/>
          <w:sz w:val="21"/>
        </w:rPr>
        <w:t xml:space="preserve"> configure itself automatically.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15.5 Health Checks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project demonstrated the difference between an instance being </w:t>
      </w:r>
      <w:r>
        <w:rPr>
          <w:rStyle w:val="Strong"/>
          <w:rFonts w:ascii="Aptos" w:hAnsi="Aptos"/>
          <w:sz w:val="21"/>
        </w:rPr>
        <w:t>running</w:t>
      </w:r>
      <w:r>
        <w:rPr>
          <w:rFonts w:ascii="Aptos" w:hAnsi="Aptos"/>
          <w:sz w:val="21"/>
        </w:rPr>
        <w:t xml:space="preserve"> and an application being </w:t>
      </w:r>
      <w:r>
        <w:rPr>
          <w:rStyle w:val="Strong"/>
          <w:rFonts w:ascii="Aptos" w:hAnsi="Aptos"/>
          <w:sz w:val="21"/>
        </w:rPr>
        <w:t>healthy</w:t>
      </w:r>
      <w:r>
        <w:rPr>
          <w:rFonts w:ascii="Aptos" w:hAnsi="Aptos"/>
          <w:sz w:val="21"/>
        </w:rPr>
        <w:t>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An EC2 instance may be operational at the infrastructure level while its web application is unavailable.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Group's HTTP health check provided an application-level check: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running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≠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Application healthy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application needed to successfully respond to the configured HTTP health check.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15.6 Multi-AZ Architecture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Deploying resources across multiple Availability Zones reduces dependence on a single AZ.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In this project: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ap-south-1a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gramStart"/>
      <w:r>
        <w:rPr>
          <w:rStyle w:val="HTMLCode"/>
          <w:rFonts w:ascii="Cascadia Mono" w:hAnsi="Cascadia Mono"/>
          <w:sz w:val="17"/>
        </w:rPr>
        <w:t>ap-south-1b</w:t>
      </w:r>
      <w:proofErr w:type="gram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│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lastRenderedPageBreak/>
        <w:t xml:space="preserve">    EC2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ALB could route traffic to healthy instances across these Availability Zones.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15.7 Self-Healing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most important practical learning was observing self-healing rather than just reading about it.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experiment was: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Healthy EC2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Manual termination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ASG detects capacity loss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Replacement EC2 launched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registration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Health check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Healthy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replacement instance became healthy without manually recreating the server configuration.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15.8 Production Architecture Is About Service Interaction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biggest takeaway from the project was that individual AWS services become significantly more powerful when combined.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+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+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+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+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proofErr w:type="spellStart"/>
      <w:r>
        <w:rPr>
          <w:rStyle w:val="HTMLCode"/>
          <w:rFonts w:ascii="Cascadia Mono" w:hAnsi="Cascadia Mono"/>
          <w:sz w:val="17"/>
        </w:rPr>
        <w:t>CloudWatch</w:t>
      </w:r>
      <w:proofErr w:type="spellEnd"/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+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Multi-AZ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Highly Available,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Scalable and Self-Healing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Web Application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project therefore provided practical experience not only with individual AWS services, but with </w:t>
      </w:r>
      <w:r>
        <w:rPr>
          <w:rStyle w:val="Strong"/>
          <w:rFonts w:ascii="Aptos" w:hAnsi="Aptos"/>
          <w:sz w:val="21"/>
        </w:rPr>
        <w:t>designing and validating how multiple services interact to provide a resilient application infrastructure</w:t>
      </w:r>
      <w:r>
        <w:rPr>
          <w:rFonts w:ascii="Aptos" w:hAnsi="Aptos"/>
          <w:sz w:val="21"/>
        </w:rPr>
        <w:t>.</w: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pict>
          <v:rect id="_x0000_i1039" style="width:0;height:1.5pt" o:hralign="center" o:hrstd="t" o:hr="t" fillcolor="#a0a0a0" stroked="f"/>
        </w:pict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rPr>
          <w:rFonts w:ascii="Aptos" w:hAnsi="Aptos"/>
          <w:sz w:val="21"/>
        </w:rPr>
        <w:br/>
      </w:r>
      <w:r w:rsidR="00D97D8B">
        <w:lastRenderedPageBreak/>
        <w:br/>
      </w:r>
      <w:r>
        <w:rPr>
          <w:rFonts w:ascii="Aptos Display" w:hAnsi="Aptos Display"/>
          <w:b/>
          <w:sz w:val="36"/>
        </w:rPr>
        <w:t xml:space="preserve">16. </w:t>
      </w:r>
      <w:proofErr w:type="spellStart"/>
      <w:r>
        <w:rPr>
          <w:rFonts w:ascii="Aptos Display" w:hAnsi="Aptos Display"/>
          <w:b/>
          <w:sz w:val="36"/>
        </w:rPr>
        <w:t>Cleanup</w:t>
      </w:r>
      <w:proofErr w:type="spellEnd"/>
      <w:r>
        <w:rPr>
          <w:rFonts w:ascii="Aptos Display" w:hAnsi="Aptos Display"/>
          <w:b/>
          <w:sz w:val="36"/>
        </w:rPr>
        <w:t xml:space="preserve"> and Final State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completing all testing, the AWS resources created specifically for this project were removed to avoid unnecessary ongoing costs.</w:t>
      </w:r>
    </w:p>
    <w:p w:rsidR="006C03A2" w:rsidRDefault="006C03A2" w:rsidP="006C03A2">
      <w:pPr>
        <w:pStyle w:val="NormalWeb"/>
        <w:spacing w:line="252" w:lineRule="auto"/>
      </w:pPr>
      <w:proofErr w:type="spellStart"/>
      <w:r>
        <w:rPr>
          <w:rFonts w:ascii="Aptos" w:hAnsi="Aptos"/>
          <w:sz w:val="21"/>
        </w:rPr>
        <w:t>Cleanup</w:t>
      </w:r>
      <w:proofErr w:type="spellEnd"/>
      <w:r>
        <w:rPr>
          <w:rFonts w:ascii="Aptos" w:hAnsi="Aptos"/>
          <w:sz w:val="21"/>
        </w:rPr>
        <w:t xml:space="preserve"> was performed in dependency order.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16.1 Auto Scaling Group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Auto Scaling Group </w:t>
      </w:r>
      <w:r>
        <w:rPr>
          <w:rStyle w:val="HTMLCode"/>
          <w:rFonts w:ascii="Aptos" w:hAnsi="Aptos"/>
          <w:sz w:val="21"/>
        </w:rPr>
        <w:t>web-app-</w:t>
      </w:r>
      <w:proofErr w:type="spellStart"/>
      <w:r>
        <w:rPr>
          <w:rStyle w:val="HTMLCode"/>
          <w:rFonts w:ascii="Aptos" w:hAnsi="Aptos"/>
          <w:sz w:val="21"/>
        </w:rPr>
        <w:t>asg</w:t>
      </w:r>
      <w:proofErr w:type="spellEnd"/>
      <w:r>
        <w:rPr>
          <w:rFonts w:ascii="Aptos" w:hAnsi="Aptos"/>
          <w:sz w:val="21"/>
        </w:rPr>
        <w:t xml:space="preserve"> was deleted first.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Deleting the ASG also terminated the EC2 instances that it was managing.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EC2 instances terminated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This prevented the ASG from launching new replacement instances while the remaining infrastructure was being removed.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16.2 Application Load Balancer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After confirming that the ASG and its EC2 instances were gone, the Application Load Balancer was deleted:</w:t>
      </w:r>
    </w:p>
    <w:p w:rsidR="006C03A2" w:rsidRDefault="006C03A2" w:rsidP="00D97D8B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web-app-</w:t>
      </w:r>
      <w:proofErr w:type="spellStart"/>
      <w:r>
        <w:rPr>
          <w:rStyle w:val="HTMLCode"/>
          <w:rFonts w:ascii="Cascadia Mono" w:hAnsi="Cascadia Mono"/>
          <w:sz w:val="17"/>
        </w:rPr>
        <w:t>alb</w:t>
      </w:r>
      <w:proofErr w:type="spellEnd"/>
      <w:proofErr w:type="gramEnd"/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16.3 Target Group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Target Group was then deleted:</w:t>
      </w:r>
    </w:p>
    <w:p w:rsidR="006C03A2" w:rsidRDefault="006C03A2" w:rsidP="00D97D8B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web-server-</w:t>
      </w:r>
      <w:proofErr w:type="spellStart"/>
      <w:r>
        <w:rPr>
          <w:rStyle w:val="HTMLCode"/>
          <w:rFonts w:ascii="Cascadia Mono" w:hAnsi="Cascadia Mono"/>
          <w:sz w:val="17"/>
        </w:rPr>
        <w:t>tg</w:t>
      </w:r>
      <w:proofErr w:type="spellEnd"/>
      <w:proofErr w:type="gramEnd"/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16.4 Launch Template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Launch Template created specifically for the project was removed:</w:t>
      </w:r>
    </w:p>
    <w:p w:rsidR="006C03A2" w:rsidRDefault="006C03A2" w:rsidP="006C03A2">
      <w:pPr>
        <w:pStyle w:val="HTMLPreformatted"/>
        <w:spacing w:after="80"/>
      </w:pPr>
      <w:proofErr w:type="gramStart"/>
      <w:r>
        <w:rPr>
          <w:rStyle w:val="HTMLCode"/>
          <w:rFonts w:ascii="Cascadia Mono" w:hAnsi="Cascadia Mono"/>
          <w:sz w:val="17"/>
        </w:rPr>
        <w:t>web-server-</w:t>
      </w:r>
      <w:proofErr w:type="spellStart"/>
      <w:r>
        <w:rPr>
          <w:rStyle w:val="HTMLCode"/>
          <w:rFonts w:ascii="Cascadia Mono" w:hAnsi="Cascadia Mono"/>
          <w:sz w:val="17"/>
        </w:rPr>
        <w:t>lt</w:t>
      </w:r>
      <w:proofErr w:type="spellEnd"/>
      <w:proofErr w:type="gramEnd"/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>The Launch Template itself does not create running instances; it is simply a reusable configuration. It was deleted after the ASG and instances were removed.</w:t>
      </w:r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16.5 Security Groups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project-specific Security Groups were deleted after confirming that no remaining resources were using them: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SG-ALB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SG-EC2</w:t>
      </w:r>
    </w:p>
    <w:p w:rsidR="006C03A2" w:rsidRDefault="006C03A2" w:rsidP="00D97D8B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temporary SSH rule used during testing was therefore no longer present after the project </w:t>
      </w:r>
      <w:proofErr w:type="spellStart"/>
      <w:r>
        <w:rPr>
          <w:rFonts w:ascii="Aptos" w:hAnsi="Aptos"/>
          <w:sz w:val="21"/>
        </w:rPr>
        <w:t>cleanup</w:t>
      </w:r>
      <w:proofErr w:type="spellEnd"/>
      <w:r>
        <w:rPr>
          <w:rFonts w:ascii="Aptos" w:hAnsi="Aptos"/>
          <w:sz w:val="21"/>
        </w:rPr>
        <w:t>.</w:t>
      </w:r>
      <w:bookmarkStart w:id="0" w:name="_GoBack"/>
      <w:bookmarkEnd w:id="0"/>
    </w:p>
    <w:p w:rsidR="006C03A2" w:rsidRDefault="006C03A2" w:rsidP="006C03A2">
      <w:pPr>
        <w:pStyle w:val="Heading3"/>
        <w:keepNext/>
        <w:spacing w:before="200"/>
      </w:pPr>
      <w:r>
        <w:rPr>
          <w:rFonts w:ascii="Aptos Display" w:hAnsi="Aptos Display"/>
          <w:sz w:val="28"/>
        </w:rPr>
        <w:t>16.6 Final Resource State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>The project-specific infrastructure was completely cleaned up: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lastRenderedPageBreak/>
        <w:t>Auto Scaling Group        → Deleted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EC2 Instances             → Terminated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Application Load Balancer → Deleted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Target Group              → Deleted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Launch Template           → Deleted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Project Security Groups   → Deleted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The </w:t>
      </w:r>
      <w:proofErr w:type="spellStart"/>
      <w:r>
        <w:rPr>
          <w:rFonts w:ascii="Aptos" w:hAnsi="Aptos"/>
          <w:sz w:val="21"/>
        </w:rPr>
        <w:t>cleanup</w:t>
      </w:r>
      <w:proofErr w:type="spellEnd"/>
      <w:r>
        <w:rPr>
          <w:rFonts w:ascii="Aptos" w:hAnsi="Aptos"/>
          <w:sz w:val="21"/>
        </w:rPr>
        <w:t xml:space="preserve"> ensured that the hands-on project did not leave unnecessary AWS resources running after testing.</w:t>
      </w:r>
    </w:p>
    <w:p w:rsidR="006C03A2" w:rsidRDefault="006C03A2" w:rsidP="006C03A2">
      <w:pPr>
        <w:pStyle w:val="Heading3"/>
        <w:keepNext/>
        <w:spacing w:before="300" w:after="140"/>
      </w:pPr>
      <w:proofErr w:type="spellStart"/>
      <w:r>
        <w:rPr>
          <w:rFonts w:ascii="Aptos Display" w:hAnsi="Aptos Display"/>
          <w:sz w:val="36"/>
        </w:rPr>
        <w:t>Cleanup</w:t>
      </w:r>
      <w:proofErr w:type="spellEnd"/>
      <w:r>
        <w:rPr>
          <w:rFonts w:ascii="Aptos Display" w:hAnsi="Aptos Display"/>
          <w:sz w:val="36"/>
        </w:rPr>
        <w:t xml:space="preserve"> Order Used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1. Auto Scaling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2. EC2 instances terminate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3. Application Load Balancer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4. Target Group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5. Launch Template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>6. Security Groups</w:t>
      </w:r>
    </w:p>
    <w:p w:rsidR="006C03A2" w:rsidRDefault="006C03A2" w:rsidP="006C03A2">
      <w:pPr>
        <w:pStyle w:val="HTMLPreformatted"/>
        <w:spacing w:after="80"/>
        <w:rPr>
          <w:rStyle w:val="HTMLCode"/>
        </w:rPr>
      </w:pPr>
      <w:r>
        <w:rPr>
          <w:rStyle w:val="HTMLCode"/>
          <w:rFonts w:ascii="Cascadia Mono" w:hAnsi="Cascadia Mono"/>
          <w:sz w:val="17"/>
        </w:rPr>
        <w:t xml:space="preserve">        ↓</w:t>
      </w:r>
    </w:p>
    <w:p w:rsidR="006C03A2" w:rsidRDefault="006C03A2" w:rsidP="006C03A2">
      <w:pPr>
        <w:pStyle w:val="HTMLPreformatted"/>
        <w:spacing w:after="80"/>
      </w:pPr>
      <w:r>
        <w:rPr>
          <w:rStyle w:val="HTMLCode"/>
          <w:rFonts w:ascii="Cascadia Mono" w:hAnsi="Cascadia Mono"/>
          <w:sz w:val="17"/>
        </w:rPr>
        <w:t>7. Final resource verification</w:t>
      </w:r>
    </w:p>
    <w:p w:rsidR="006C03A2" w:rsidRDefault="006C03A2" w:rsidP="006C03A2">
      <w:pPr>
        <w:pStyle w:val="NormalWeb"/>
        <w:spacing w:line="252" w:lineRule="auto"/>
      </w:pPr>
      <w:r>
        <w:rPr>
          <w:rFonts w:ascii="Aptos" w:hAnsi="Aptos"/>
          <w:sz w:val="21"/>
        </w:rPr>
        <w:t xml:space="preserve">This completed the lifecycle of the project from </w:t>
      </w:r>
      <w:r>
        <w:rPr>
          <w:rStyle w:val="Strong"/>
          <w:rFonts w:ascii="Aptos" w:hAnsi="Aptos"/>
          <w:sz w:val="21"/>
        </w:rPr>
        <w:t xml:space="preserve">deployment → testing → failure simulation → recovery → </w:t>
      </w:r>
      <w:proofErr w:type="spellStart"/>
      <w:r>
        <w:rPr>
          <w:rStyle w:val="Strong"/>
          <w:rFonts w:ascii="Aptos" w:hAnsi="Aptos"/>
          <w:sz w:val="21"/>
        </w:rPr>
        <w:t>cleanup</w:t>
      </w:r>
      <w:proofErr w:type="spellEnd"/>
      <w:r>
        <w:rPr>
          <w:rFonts w:ascii="Aptos" w:hAnsi="Aptos"/>
          <w:sz w:val="21"/>
        </w:rPr>
        <w:t>.</w:t>
      </w:r>
    </w:p>
    <w:p w:rsidR="0083126C" w:rsidRDefault="0083126C" w:rsidP="006C03A2">
      <w:pPr>
        <w:pStyle w:val="NormalWeb"/>
        <w:spacing w:line="252" w:lineRule="auto"/>
      </w:pPr>
    </w:p>
    <w:sectPr w:rsidR="0083126C">
      <w:headerReference w:type="default" r:id="rId24"/>
      <w:footerReference w:type="default" r:id="rId25"/>
      <w:pgSz w:w="11906" w:h="16838"/>
      <w:pgMar w:top="936" w:right="1123" w:bottom="936" w:left="1123" w:header="36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485" w:rsidRDefault="00A82485">
      <w:pPr>
        <w:spacing w:after="0" w:line="240" w:lineRule="auto"/>
      </w:pPr>
      <w:r>
        <w:separator/>
      </w:r>
    </w:p>
  </w:endnote>
  <w:endnote w:type="continuationSeparator" w:id="0">
    <w:p w:rsidR="00A82485" w:rsidRDefault="00A8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6572" w:rsidRDefault="00A82485">
    <w:pPr>
      <w:jc w:val="center"/>
    </w:pPr>
    <w:r>
      <w:rPr>
        <w:rFonts w:ascii="Aptos" w:hAnsi="Aptos"/>
        <w:sz w:val="16"/>
      </w:rPr>
      <w:t xml:space="preserve">AWS Cloud + DevOps Portfolio  •  Tejas Shinkar  •  </w:t>
    </w:r>
    <w:r>
      <w:rPr>
        <w:rFonts w:ascii="Aptos" w:hAnsi="Aptos"/>
        <w:sz w:val="16"/>
      </w:rPr>
      <w:fldChar w:fldCharType="begin"/>
    </w:r>
    <w:r>
      <w:rPr>
        <w:rFonts w:ascii="Aptos" w:hAnsi="Aptos"/>
        <w:sz w:val="16"/>
      </w:rPr>
      <w:instrText>PAGE</w:instrText>
    </w:r>
    <w:r w:rsidR="00D97D8B">
      <w:rPr>
        <w:rFonts w:ascii="Aptos" w:hAnsi="Aptos"/>
        <w:sz w:val="16"/>
      </w:rPr>
      <w:fldChar w:fldCharType="separate"/>
    </w:r>
    <w:r w:rsidR="00D97D8B">
      <w:rPr>
        <w:rFonts w:ascii="Aptos" w:hAnsi="Aptos"/>
        <w:noProof/>
        <w:sz w:val="16"/>
      </w:rPr>
      <w:t>4</w:t>
    </w:r>
    <w:r>
      <w:rPr>
        <w:rFonts w:ascii="Aptos" w:hAnsi="Aptos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485" w:rsidRDefault="00A82485">
      <w:pPr>
        <w:spacing w:after="0" w:line="240" w:lineRule="auto"/>
      </w:pPr>
      <w:r>
        <w:separator/>
      </w:r>
    </w:p>
  </w:footnote>
  <w:footnote w:type="continuationSeparator" w:id="0">
    <w:p w:rsidR="00A82485" w:rsidRDefault="00A82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6572" w:rsidRDefault="00A82485">
    <w:pPr>
      <w:jc w:val="right"/>
    </w:pPr>
    <w:r>
      <w:rPr>
        <w:rFonts w:ascii="Aptos" w:hAnsi="Aptos"/>
        <w:i/>
        <w:sz w:val="16"/>
      </w:rPr>
      <w:t>AWS Highly Available Web Application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934AE"/>
    <w:multiLevelType w:val="multilevel"/>
    <w:tmpl w:val="657E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322ABC"/>
    <w:multiLevelType w:val="multilevel"/>
    <w:tmpl w:val="3E6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5259A0"/>
    <w:multiLevelType w:val="multilevel"/>
    <w:tmpl w:val="1FB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447890"/>
    <w:multiLevelType w:val="multilevel"/>
    <w:tmpl w:val="E13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EB17BC"/>
    <w:multiLevelType w:val="multilevel"/>
    <w:tmpl w:val="583C7D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394B3E"/>
    <w:multiLevelType w:val="multilevel"/>
    <w:tmpl w:val="858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D84958"/>
    <w:multiLevelType w:val="multilevel"/>
    <w:tmpl w:val="092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237B84"/>
    <w:multiLevelType w:val="multilevel"/>
    <w:tmpl w:val="AEC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26C"/>
    <w:rsid w:val="001A28E9"/>
    <w:rsid w:val="002F36E3"/>
    <w:rsid w:val="003C7932"/>
    <w:rsid w:val="00546572"/>
    <w:rsid w:val="005763CE"/>
    <w:rsid w:val="006C03A2"/>
    <w:rsid w:val="0083126C"/>
    <w:rsid w:val="00981090"/>
    <w:rsid w:val="00A82485"/>
    <w:rsid w:val="00B237DA"/>
    <w:rsid w:val="00C4757D"/>
    <w:rsid w:val="00C47B02"/>
    <w:rsid w:val="00D97D8B"/>
    <w:rsid w:val="00DD68B8"/>
    <w:rsid w:val="00F7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9F5AE-FBE5-4C5D-B6D1-736CA140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3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3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C0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12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36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C03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03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C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0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03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3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C03A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A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34</Pages>
  <Words>5735</Words>
  <Characters>32691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2026-08-19T15:17:00Z</dcterms:created>
  <dcterms:modified xsi:type="dcterms:W3CDTF">2026-08-20T09:21:00Z</dcterms:modified>
</cp:coreProperties>
</file>