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3B8B" w:rsidRDefault="00DA3B8B">
      <w:r w:rsidRPr="00DA3B8B">
        <w:drawing>
          <wp:inline distT="0" distB="0" distL="0" distR="0" wp14:anchorId="7E294AD4" wp14:editId="72463B6D">
            <wp:extent cx="5731510" cy="7717790"/>
            <wp:effectExtent l="0" t="0" r="0" b="3810"/>
            <wp:docPr id="153135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59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8B" w:rsidRDefault="00DA3B8B">
      <w:r w:rsidRPr="00DA3B8B">
        <w:lastRenderedPageBreak/>
        <w:drawing>
          <wp:inline distT="0" distB="0" distL="0" distR="0" wp14:anchorId="1B29D9DA" wp14:editId="1FEA4393">
            <wp:extent cx="5731510" cy="8041640"/>
            <wp:effectExtent l="0" t="0" r="0" b="0"/>
            <wp:docPr id="15137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5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8B" w:rsidRDefault="00DA3B8B">
      <w:r w:rsidRPr="00DA3B8B">
        <w:lastRenderedPageBreak/>
        <w:drawing>
          <wp:inline distT="0" distB="0" distL="0" distR="0" wp14:anchorId="37A7C327" wp14:editId="3355C4F5">
            <wp:extent cx="5731510" cy="8044180"/>
            <wp:effectExtent l="0" t="0" r="0" b="0"/>
            <wp:docPr id="4021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1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B8B"/>
    <w:rsid w:val="00DA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2B418"/>
  <w15:chartTrackingRefBased/>
  <w15:docId w15:val="{9B710878-19DA-D546-ABBD-694198F6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tejale</dc:creator>
  <cp:keywords/>
  <dc:description/>
  <cp:lastModifiedBy>tejas tejale</cp:lastModifiedBy>
  <cp:revision>1</cp:revision>
  <dcterms:created xsi:type="dcterms:W3CDTF">2024-10-23T17:32:00Z</dcterms:created>
  <dcterms:modified xsi:type="dcterms:W3CDTF">2024-10-23T17:34:00Z</dcterms:modified>
</cp:coreProperties>
</file>