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3cwcy1mbmcfg" w:id="0"/>
      <w:bookmarkEnd w:id="0"/>
      <w:r w:rsidDel="00000000" w:rsidR="00000000" w:rsidRPr="00000000">
        <w:rPr>
          <w:b w:val="1"/>
          <w:u w:val="single"/>
          <w:rtl w:val="0"/>
        </w:rPr>
        <w:t xml:space="preserve">Team 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6tratee6hrp" w:id="1"/>
      <w:bookmarkEnd w:id="1"/>
      <w:r w:rsidDel="00000000" w:rsidR="00000000" w:rsidRPr="00000000">
        <w:rPr>
          <w:b w:val="1"/>
          <w:rtl w:val="0"/>
        </w:rPr>
        <w:t xml:space="preserve">Title: Wikipedia Article Project (WAP)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nyxg4fhoeyi9" w:id="2"/>
      <w:bookmarkEnd w:id="2"/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Ruthvik Kodati</w:t>
        <w:tab/>
        <w:tab/>
        <w:tab/>
        <w:tab/>
        <w:t xml:space="preserve">2019101035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Aman Goyal</w:t>
        <w:tab/>
        <w:tab/>
        <w:tab/>
        <w:tab/>
        <w:t xml:space="preserve">2019101097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Adwait Raste</w:t>
        <w:tab/>
        <w:tab/>
        <w:tab/>
        <w:tab/>
        <w:t xml:space="preserve">2019111027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S. Ramakrishna Tejasvi</w:t>
        <w:tab/>
        <w:tab/>
        <w:t xml:space="preserve">2019114005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Keshav Bajaj</w:t>
        <w:tab/>
        <w:tab/>
        <w:tab/>
        <w:tab/>
        <w:t xml:space="preserve">2019115010</w:t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97w658o6cgy8" w:id="3"/>
      <w:bookmarkEnd w:id="3"/>
      <w:r w:rsidDel="00000000" w:rsidR="00000000" w:rsidRPr="00000000">
        <w:rPr>
          <w:b w:val="1"/>
          <w:rtl w:val="0"/>
        </w:rPr>
        <w:t xml:space="preserve">Idea: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plan on creating a single-player </w:t>
      </w:r>
      <w:r w:rsidDel="00000000" w:rsidR="00000000" w:rsidRPr="00000000">
        <w:rPr>
          <w:b w:val="1"/>
          <w:rtl w:val="0"/>
        </w:rPr>
        <w:t xml:space="preserve">web game</w:t>
      </w:r>
      <w:r w:rsidDel="00000000" w:rsidR="00000000" w:rsidRPr="00000000">
        <w:rPr>
          <w:rtl w:val="0"/>
        </w:rPr>
        <w:t xml:space="preserve">. The game will have 5 levels. Each level will correspond to a particular </w:t>
      </w:r>
      <w:r w:rsidDel="00000000" w:rsidR="00000000" w:rsidRPr="00000000">
        <w:rPr>
          <w:b w:val="1"/>
          <w:rtl w:val="0"/>
        </w:rPr>
        <w:t xml:space="preserve">degree of separation</w:t>
      </w:r>
      <w:r w:rsidDel="00000000" w:rsidR="00000000" w:rsidRPr="00000000">
        <w:rPr>
          <w:rtl w:val="0"/>
        </w:rPr>
        <w:t xml:space="preserve">. The easiest level will correspond to two articles having a degree of separation equal to 2. The last level will correspond to the articles having a degree of separation greater than or equal to six.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every level, the user will be given two </w:t>
      </w:r>
      <w:r w:rsidDel="00000000" w:rsidR="00000000" w:rsidRPr="00000000">
        <w:rPr>
          <w:b w:val="1"/>
          <w:rtl w:val="0"/>
        </w:rPr>
        <w:t xml:space="preserve">Wikipedia articles</w:t>
      </w:r>
      <w:r w:rsidDel="00000000" w:rsidR="00000000" w:rsidRPr="00000000">
        <w:rPr>
          <w:rtl w:val="0"/>
        </w:rPr>
        <w:t xml:space="preserve"> and his/her job would be to navigate their way from one given article to the other whilst ensuring that they reach the destination in the least possible number of jumps. A </w:t>
      </w:r>
      <w:r w:rsidDel="00000000" w:rsidR="00000000" w:rsidRPr="00000000">
        <w:rPr>
          <w:b w:val="1"/>
          <w:rtl w:val="0"/>
        </w:rPr>
        <w:t xml:space="preserve">jump</w:t>
      </w:r>
      <w:r w:rsidDel="00000000" w:rsidR="00000000" w:rsidRPr="00000000">
        <w:rPr>
          <w:rtl w:val="0"/>
        </w:rPr>
        <w:t xml:space="preserve"> is defined as choosing a linked Wikipedia article from the current article at which they are located. For every level, the user has a base score equal to the </w:t>
      </w:r>
      <w:r w:rsidDel="00000000" w:rsidR="00000000" w:rsidRPr="00000000">
        <w:rPr>
          <w:b w:val="1"/>
          <w:rtl w:val="0"/>
        </w:rPr>
        <w:t xml:space="preserve">degree of separation * 500</w:t>
      </w:r>
      <w:r w:rsidDel="00000000" w:rsidR="00000000" w:rsidRPr="00000000">
        <w:rPr>
          <w:rtl w:val="0"/>
        </w:rPr>
        <w:t xml:space="preserve">. After the number of jumps exceeds the degree of separation, the user will </w:t>
      </w:r>
      <w:r w:rsidDel="00000000" w:rsidR="00000000" w:rsidRPr="00000000">
        <w:rPr>
          <w:b w:val="1"/>
          <w:rtl w:val="0"/>
        </w:rPr>
        <w:t xml:space="preserve">lose 100 points</w:t>
      </w:r>
      <w:r w:rsidDel="00000000" w:rsidR="00000000" w:rsidRPr="00000000">
        <w:rPr>
          <w:rtl w:val="0"/>
        </w:rPr>
        <w:t xml:space="preserve"> for each jump till he/she hits 0. When they hit zero, the game resets. The final score will be the sum of scores from each level.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will be a leaderboard where the top participants’ final scores will be displayed. </w:t>
      </w:r>
    </w:p>
    <w:p w:rsidR="00000000" w:rsidDel="00000000" w:rsidP="00000000" w:rsidRDefault="00000000" w:rsidRPr="00000000" w14:paraId="0000000D">
      <w:pPr>
        <w:pStyle w:val="Heading1"/>
        <w:rPr>
          <w:b w:val="1"/>
        </w:rPr>
      </w:pPr>
      <w:bookmarkStart w:colFirst="0" w:colLast="0" w:name="_1ncksuoq1ehi" w:id="4"/>
      <w:bookmarkEnd w:id="4"/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(Designing the UI for the game and connecting the backend.)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done by Keshav, Adwait, and Ruthvik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(Creating the storage and implementing the algorithms.)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done by Adwait and Keshav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Scraping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done by Aman and Tejasvi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This is not set in stone and everyone will contribute to all parts but the majority of the tasks in a particular category will be done by the people mentioned. </w:t>
      </w:r>
    </w:p>
    <w:p w:rsidR="00000000" w:rsidDel="00000000" w:rsidP="00000000" w:rsidRDefault="00000000" w:rsidRPr="00000000" w14:paraId="00000016">
      <w:pPr>
        <w:pStyle w:val="Heading1"/>
        <w:rPr>
          <w:b w:val="1"/>
        </w:rPr>
      </w:pPr>
      <w:bookmarkStart w:colFirst="0" w:colLast="0" w:name="_h3wk4rzcz9vm" w:id="5"/>
      <w:bookmarkEnd w:id="5"/>
      <w:r w:rsidDel="00000000" w:rsidR="00000000" w:rsidRPr="00000000">
        <w:rPr>
          <w:b w:val="1"/>
          <w:rtl w:val="0"/>
        </w:rPr>
        <w:t xml:space="preserve">Possible Entries: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Our daily tasks would be to first learn the frameworks mentioned below, the implementation or choosing the algorithm, or coming up with a design for the web app. This would be determined by the role that each team member has to play. We also plan on holding calls twice a week to ensure that we are all on the same page and are contributing to the goal daily. We will each be pushing a markdown file with our contributions to the GitHub repository every day. 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cb38k8r34vp" w:id="6"/>
      <w:bookmarkEnd w:id="6"/>
      <w:r w:rsidDel="00000000" w:rsidR="00000000" w:rsidRPr="00000000">
        <w:rPr>
          <w:rtl w:val="0"/>
        </w:rPr>
        <w:t xml:space="preserve">Frontend Libraries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JS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 JS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Web Scraping</w:t>
      </w:r>
      <w:r w:rsidDel="00000000" w:rsidR="00000000" w:rsidRPr="00000000">
        <w:rPr>
          <w:rtl w:val="0"/>
        </w:rPr>
        <w:t xml:space="preserve"> - How to detect links from a particular Wikipedia article and store them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have to think of a metric space to store the articles and the degree of separation between two articles will be the distance between the articles</w:t>
        <w:br w:type="textWrapping"/>
        <w:br w:type="textWrapping"/>
        <w:t xml:space="preserve">We have to figure out an </w:t>
      </w:r>
      <w:r w:rsidDel="00000000" w:rsidR="00000000" w:rsidRPr="00000000">
        <w:rPr>
          <w:b w:val="1"/>
          <w:rtl w:val="0"/>
        </w:rPr>
        <w:t xml:space="preserve">efficient algorithm for detecting the minimum degree of separation</w:t>
      </w:r>
      <w:r w:rsidDel="00000000" w:rsidR="00000000" w:rsidRPr="00000000">
        <w:rPr>
          <w:rtl w:val="0"/>
        </w:rPr>
        <w:t xml:space="preserve"> between two articles and also an efficient way to store the articles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will be using a MERN stack or replace MongoDB with Firebase depending on feasibility. 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7p1f44txb9ml" w:id="7"/>
      <w:bookmarkEnd w:id="7"/>
      <w:r w:rsidDel="00000000" w:rsidR="00000000" w:rsidRPr="00000000">
        <w:rPr>
          <w:rtl w:val="0"/>
        </w:rPr>
        <w:t xml:space="preserve">Backend Server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MongoDB or Firebase</w:t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2xjf1knbuqj0" w:id="8"/>
      <w:bookmarkEnd w:id="8"/>
      <w:r w:rsidDel="00000000" w:rsidR="00000000" w:rsidRPr="00000000">
        <w:rPr>
          <w:b w:val="1"/>
          <w:rtl w:val="0"/>
        </w:rPr>
        <w:t xml:space="preserve">Subtasks: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main UI and interface of the web app.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the frontend/backend libraries and technologies which are required to implement the frontend and backend.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learn new algorithms and data structures that will be required for the project.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methods to scrape Wikipedia webpages and extract the required information.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the work and link the frontend to the backend into a single web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b w:val="1"/>
        </w:rPr>
      </w:pPr>
      <w:bookmarkStart w:colFirst="0" w:colLast="0" w:name="_coj3hbhr1nll" w:id="9"/>
      <w:bookmarkEnd w:id="9"/>
      <w:r w:rsidDel="00000000" w:rsidR="00000000" w:rsidRPr="00000000">
        <w:rPr>
          <w:b w:val="1"/>
          <w:rtl w:val="0"/>
        </w:rPr>
        <w:t xml:space="preserve">Timeline:</w:t>
      </w:r>
    </w:p>
    <w:p w:rsidR="00000000" w:rsidDel="00000000" w:rsidP="00000000" w:rsidRDefault="00000000" w:rsidRPr="00000000" w14:paraId="0000002C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TASKS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Pre-Development Period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September 29th - September 30th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Create the proposal.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Assign individual work.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Consider a possible framework.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Confirm with the Teaching Assistant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Find more resources.</w:t>
            </w:r>
          </w:p>
        </w:tc>
      </w:tr>
      <w:tr>
        <w:tc>
          <w:tcPr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TASKS</w:t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Week One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October 1st - October 7th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Create a GitHub Repository.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Finalise the framework to use and confirm with the TA.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Confirm the algorithm to be used with the TA.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Confirm weekly progress with the TA.</w:t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Week Two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October 8th - October 14th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Figure out the methods of scraping web pages.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Create a Figma prototype for the web app.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Learn the required frameworks.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Confirm weekly progress with the TA.</w:t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Week Three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October 15th - October 21st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Scrape the articles.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Plan the domain and consult the TA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Setup the backend server.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Create a dummy webpage.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Confirm weekly progress with the TA.</w:t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Week Four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October 22nd - October 28th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Start working on the algorithm.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Populate the database with the scraped articles and links.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Create a dummy leaderboard.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Confirm weekly progress with the TA.</w:t>
            </w:r>
          </w:p>
        </w:tc>
      </w:tr>
      <w:tr>
        <w:trPr>
          <w:trHeight w:val="420" w:hRule="atLeast"/>
        </w:trPr>
        <w:tc>
          <w:tcPr>
            <w:gridSpan w:val="3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b w:val="1"/>
                <w:color w:val="353744"/>
                <w:rtl w:val="0"/>
              </w:rPr>
              <w:t xml:space="preserve">Deliverable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Completely populated database.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Working leaderboard.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50% of the algorithm implemented. </w:t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Week Five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October 29th - November 4th 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Finish the algorithm completely.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Create functions to implement the queries for the web app.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Link the frontend to the backend.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Confirm weekly progress with the TA.</w:t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Week Six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November 5th - November 11th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Check the database for any errors.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Finish linking the functions to the frontend.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Implement the frontend for the game.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Confirm weekly progress with the TA.</w:t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Week Seven 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November 12th - November 19th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Create documentation.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353744"/>
                <w:u w:val="none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Ask the TA and other external evaluators to try the game.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Check for suggestions and fix them.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353744"/>
              </w:rPr>
            </w:pPr>
            <w:r w:rsidDel="00000000" w:rsidR="00000000" w:rsidRPr="00000000">
              <w:rPr>
                <w:color w:val="353744"/>
                <w:rtl w:val="0"/>
              </w:rPr>
              <w:t xml:space="preserve">Confirm weekly progress with the TA.</w:t>
            </w:r>
          </w:p>
        </w:tc>
      </w:tr>
      <w:tr>
        <w:trPr>
          <w:trHeight w:val="420" w:hRule="atLeast"/>
        </w:trPr>
        <w:tc>
          <w:tcPr>
            <w:gridSpan w:val="3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FINAL EVALUATION OBJECTIVES: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Achieve a working game with all the levels.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ffffff"/>
                <w:u w:val="no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 clear documentation of the work done.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ffffff"/>
                <w:u w:val="no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Submit final evaluation reports or whatever is required.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ffffff"/>
                <w:u w:val="no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Create a presentation explaining the game. </w:t>
            </w:r>
          </w:p>
        </w:tc>
      </w:tr>
    </w:tbl>
    <w:p w:rsidR="00000000" w:rsidDel="00000000" w:rsidP="00000000" w:rsidRDefault="00000000" w:rsidRPr="00000000" w14:paraId="00000072">
      <w:pPr>
        <w:spacing w:before="20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