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C49D4" w14:textId="77777777" w:rsidR="00B50AC0" w:rsidRDefault="00B50AC0" w:rsidP="00B50AC0">
      <w:pPr>
        <w:pStyle w:val="ListParagraph"/>
        <w:numPr>
          <w:ilvl w:val="0"/>
          <w:numId w:val="1"/>
        </w:numPr>
        <w:ind w:right="-613"/>
        <w:rPr>
          <w:sz w:val="28"/>
          <w:szCs w:val="28"/>
        </w:rPr>
      </w:pPr>
      <w:r>
        <w:rPr>
          <w:sz w:val="28"/>
          <w:szCs w:val="28"/>
        </w:rPr>
        <w:t>Queries for generating reports:</w:t>
      </w:r>
    </w:p>
    <w:p w14:paraId="5C99249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7A1E18E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 top 10 vendors with highest transactions */</w:t>
      </w:r>
    </w:p>
    <w:p w14:paraId="6FAF85B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vendor,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</w:t>
      </w:r>
    </w:p>
    <w:p w14:paraId="3BAA28F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09F2FB21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vendor</w:t>
      </w:r>
    </w:p>
    <w:p w14:paraId="4998E194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&gt; 20</w:t>
      </w:r>
    </w:p>
    <w:p w14:paraId="0912B44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DESC</w:t>
      </w:r>
    </w:p>
    <w:p w14:paraId="2D9A9C2D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1F662D6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2DE8DE6D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 top 10 vendors with highest sales */</w:t>
      </w:r>
    </w:p>
    <w:p w14:paraId="59A9C7CC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proofErr w:type="gramStart"/>
      <w:r>
        <w:rPr>
          <w:sz w:val="28"/>
          <w:szCs w:val="28"/>
        </w:rPr>
        <w:t>select  vendor</w:t>
      </w:r>
      <w:proofErr w:type="gramEnd"/>
      <w:r>
        <w:rPr>
          <w:sz w:val="28"/>
          <w:szCs w:val="28"/>
        </w:rPr>
        <w:t xml:space="preserve">, sum(amount) </w:t>
      </w:r>
    </w:p>
    <w:p w14:paraId="6162D2E5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from ts51786p.pcard_stage </w:t>
      </w:r>
    </w:p>
    <w:p w14:paraId="274189B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1</w:t>
      </w:r>
    </w:p>
    <w:p w14:paraId="184CE1E3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having sum(amount)&gt;10000</w:t>
      </w:r>
    </w:p>
    <w:p w14:paraId="588281F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DESC</w:t>
      </w:r>
    </w:p>
    <w:p w14:paraId="21C13CB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0D434413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68974F9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 bottom 10 vendors with lowest transactions */</w:t>
      </w:r>
    </w:p>
    <w:p w14:paraId="0FD520A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vendor,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</w:t>
      </w:r>
    </w:p>
    <w:p w14:paraId="7E52ADD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44E3DEA8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vendor</w:t>
      </w:r>
    </w:p>
    <w:p w14:paraId="74E1ACDE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ASC</w:t>
      </w:r>
    </w:p>
    <w:p w14:paraId="10B1B8B0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0D06EB1E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5D7693B2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 bottom 10 vendors with lowest sales */</w:t>
      </w:r>
    </w:p>
    <w:p w14:paraId="290CFD8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proofErr w:type="gramStart"/>
      <w:r>
        <w:rPr>
          <w:sz w:val="28"/>
          <w:szCs w:val="28"/>
        </w:rPr>
        <w:t>select  vendor</w:t>
      </w:r>
      <w:proofErr w:type="gramEnd"/>
      <w:r>
        <w:rPr>
          <w:sz w:val="28"/>
          <w:szCs w:val="28"/>
        </w:rPr>
        <w:t xml:space="preserve">, sum(amount) </w:t>
      </w:r>
    </w:p>
    <w:p w14:paraId="726763D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from ts51786p.pcard_stage </w:t>
      </w:r>
    </w:p>
    <w:p w14:paraId="036EC8C4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1</w:t>
      </w:r>
    </w:p>
    <w:p w14:paraId="4C18B29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ASC</w:t>
      </w:r>
    </w:p>
    <w:p w14:paraId="6A8804D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7F2EE94C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45B8FB1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/*Top 10 vendors with highest </w:t>
      </w:r>
      <w:proofErr w:type="spellStart"/>
      <w:r>
        <w:rPr>
          <w:sz w:val="28"/>
          <w:szCs w:val="28"/>
        </w:rPr>
        <w:t>merchant_category_codes</w:t>
      </w:r>
      <w:proofErr w:type="spellEnd"/>
      <w:r>
        <w:rPr>
          <w:sz w:val="28"/>
          <w:szCs w:val="28"/>
        </w:rPr>
        <w:t xml:space="preserve"> */</w:t>
      </w:r>
    </w:p>
    <w:p w14:paraId="6485DCE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vendor,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distinct </w:t>
      </w:r>
      <w:proofErr w:type="spellStart"/>
      <w:r>
        <w:rPr>
          <w:sz w:val="28"/>
          <w:szCs w:val="28"/>
        </w:rPr>
        <w:t>merchant_category_code</w:t>
      </w:r>
      <w:proofErr w:type="spellEnd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group_concat</w:t>
      </w:r>
      <w:proofErr w:type="spellEnd"/>
      <w:r>
        <w:rPr>
          <w:sz w:val="28"/>
          <w:szCs w:val="28"/>
        </w:rPr>
        <w:t xml:space="preserve">(distinct </w:t>
      </w:r>
      <w:proofErr w:type="spellStart"/>
      <w:r>
        <w:rPr>
          <w:sz w:val="28"/>
          <w:szCs w:val="28"/>
        </w:rPr>
        <w:t>merchant_category_code</w:t>
      </w:r>
      <w:proofErr w:type="spellEnd"/>
      <w:r>
        <w:rPr>
          <w:sz w:val="28"/>
          <w:szCs w:val="28"/>
        </w:rPr>
        <w:t>)</w:t>
      </w:r>
    </w:p>
    <w:p w14:paraId="7E785631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698F928E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vendor</w:t>
      </w:r>
    </w:p>
    <w:p w14:paraId="43F63C0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order by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distinct </w:t>
      </w:r>
      <w:proofErr w:type="spellStart"/>
      <w:r>
        <w:rPr>
          <w:sz w:val="28"/>
          <w:szCs w:val="28"/>
        </w:rPr>
        <w:t>merchant_category_code</w:t>
      </w:r>
      <w:proofErr w:type="spellEnd"/>
      <w:r>
        <w:rPr>
          <w:sz w:val="28"/>
          <w:szCs w:val="28"/>
        </w:rPr>
        <w:t>) DESC</w:t>
      </w:r>
    </w:p>
    <w:p w14:paraId="586AE98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188EF230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3EEDC9BE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/*Top 10 purchases with highest sales */</w:t>
      </w:r>
    </w:p>
    <w:p w14:paraId="4361619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select description, sum(amount)</w:t>
      </w:r>
    </w:p>
    <w:p w14:paraId="09EA3A2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79C5782D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group by 1 </w:t>
      </w:r>
    </w:p>
    <w:p w14:paraId="27A05547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having sum(amount)&gt;100</w:t>
      </w:r>
    </w:p>
    <w:p w14:paraId="4CF4533E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DESC</w:t>
      </w:r>
    </w:p>
    <w:p w14:paraId="542A522E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769F94A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631805F1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/*Bottom 10 purchases with lowest sales */</w:t>
      </w:r>
    </w:p>
    <w:p w14:paraId="2BA8DED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select description, sum(amount)</w:t>
      </w:r>
    </w:p>
    <w:p w14:paraId="087ACF35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6A6BCE9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group by 1 </w:t>
      </w:r>
    </w:p>
    <w:p w14:paraId="44E14262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having sum(amount)&gt; 0</w:t>
      </w:r>
    </w:p>
    <w:p w14:paraId="10BC870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ASC</w:t>
      </w:r>
    </w:p>
    <w:p w14:paraId="2B955184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1A65085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30FE1E8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/*Top 10 customers with highest purchases */</w:t>
      </w:r>
    </w:p>
    <w:p w14:paraId="1FE676A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card_holder_last_name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card_holder_first_name</w:t>
      </w:r>
      <w:proofErr w:type="spellEnd"/>
      <w:r>
        <w:rPr>
          <w:sz w:val="28"/>
          <w:szCs w:val="28"/>
        </w:rPr>
        <w:t>, sum(amount)</w:t>
      </w:r>
    </w:p>
    <w:p w14:paraId="67632C20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62A0B5B1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1,2</w:t>
      </w:r>
    </w:p>
    <w:p w14:paraId="4A6740FC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having sum(amount) &gt; 100</w:t>
      </w:r>
    </w:p>
    <w:p w14:paraId="7634DCC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DESC</w:t>
      </w:r>
    </w:p>
    <w:p w14:paraId="6506F1A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567227A1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746724A6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/*top </w:t>
      </w:r>
      <w:proofErr w:type="gramStart"/>
      <w:r>
        <w:rPr>
          <w:sz w:val="28"/>
          <w:szCs w:val="28"/>
        </w:rPr>
        <w:t>10  agencies</w:t>
      </w:r>
      <w:proofErr w:type="gramEnd"/>
      <w:r>
        <w:rPr>
          <w:sz w:val="28"/>
          <w:szCs w:val="28"/>
        </w:rPr>
        <w:t xml:space="preserve"> which  sold most credit cards*/</w:t>
      </w:r>
    </w:p>
    <w:p w14:paraId="33F5FA5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agency_number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agency_name</w:t>
      </w:r>
      <w:proofErr w:type="spellEnd"/>
      <w:r>
        <w:rPr>
          <w:sz w:val="28"/>
          <w:szCs w:val="28"/>
        </w:rPr>
        <w:t xml:space="preserve">, </w:t>
      </w:r>
    </w:p>
    <w:p w14:paraId="7E9226E2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 xml:space="preserve">distinct </w:t>
      </w:r>
      <w:proofErr w:type="spellStart"/>
      <w:r>
        <w:rPr>
          <w:sz w:val="28"/>
          <w:szCs w:val="28"/>
        </w:rPr>
        <w:t>card_holder_last_name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card_holder_first_name</w:t>
      </w:r>
      <w:proofErr w:type="spellEnd"/>
      <w:r>
        <w:rPr>
          <w:sz w:val="28"/>
          <w:szCs w:val="28"/>
        </w:rPr>
        <w:t>) as count1</w:t>
      </w:r>
    </w:p>
    <w:p w14:paraId="47EAA44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0FAD6BD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group by 1,2 </w:t>
      </w:r>
    </w:p>
    <w:p w14:paraId="0B0F29D2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having count1 &gt; 1 </w:t>
      </w:r>
    </w:p>
    <w:p w14:paraId="5FC4036D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count1 DESC</w:t>
      </w:r>
    </w:p>
    <w:p w14:paraId="7DC457E4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706CCA3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1896EB6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/*Top purchaser of each vendor with amount of purchase &gt; 10000*/</w:t>
      </w:r>
    </w:p>
    <w:p w14:paraId="70D1FAF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spellStart"/>
      <w:r>
        <w:rPr>
          <w:sz w:val="28"/>
          <w:szCs w:val="28"/>
        </w:rPr>
        <w:t>card_holder_last_name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card_holder_first_name</w:t>
      </w:r>
      <w:proofErr w:type="spellEnd"/>
      <w:r>
        <w:rPr>
          <w:sz w:val="28"/>
          <w:szCs w:val="28"/>
        </w:rPr>
        <w:t>, vendor, sum(amount)</w:t>
      </w:r>
    </w:p>
    <w:p w14:paraId="42962ED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16910A24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1,2 ,3</w:t>
      </w:r>
    </w:p>
    <w:p w14:paraId="553EB47C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having sum(amount) &gt; 10000</w:t>
      </w:r>
    </w:p>
    <w:p w14:paraId="619ED5B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DESC</w:t>
      </w:r>
    </w:p>
    <w:p w14:paraId="257A5B39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620A6FF3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/*Top 10 days when purchase was the highest*/</w:t>
      </w:r>
    </w:p>
    <w:p w14:paraId="457599BD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transaction_date</w:t>
      </w:r>
      <w:proofErr w:type="spellEnd"/>
      <w:r>
        <w:rPr>
          <w:sz w:val="28"/>
          <w:szCs w:val="28"/>
        </w:rPr>
        <w:t>, sum(amount)</w:t>
      </w:r>
    </w:p>
    <w:p w14:paraId="4B97C70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18BBD39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group by 1</w:t>
      </w:r>
    </w:p>
    <w:p w14:paraId="78B19648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having sum(amount) &gt; 1</w:t>
      </w:r>
    </w:p>
    <w:p w14:paraId="4FDF321B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DESC</w:t>
      </w:r>
    </w:p>
    <w:p w14:paraId="409209A7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LIMIT 10;</w:t>
      </w:r>
    </w:p>
    <w:p w14:paraId="3D892F53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52E94CF5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/*Which day had highest sale for each vendor*/</w:t>
      </w:r>
    </w:p>
    <w:p w14:paraId="5B3A299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</w:p>
    <w:p w14:paraId="615B91B3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transaction_date</w:t>
      </w:r>
      <w:proofErr w:type="spellEnd"/>
      <w:r>
        <w:rPr>
          <w:sz w:val="28"/>
          <w:szCs w:val="28"/>
        </w:rPr>
        <w:t xml:space="preserve">, vendor, rank1, </w:t>
      </w:r>
      <w:proofErr w:type="spellStart"/>
      <w:r>
        <w:rPr>
          <w:sz w:val="28"/>
          <w:szCs w:val="28"/>
        </w:rPr>
        <w:t>sum_amt</w:t>
      </w:r>
      <w:proofErr w:type="spellEnd"/>
    </w:p>
    <w:p w14:paraId="10F1712C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(</w:t>
      </w:r>
    </w:p>
    <w:p w14:paraId="198F631A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transaction_date</w:t>
      </w:r>
      <w:proofErr w:type="spellEnd"/>
      <w:r>
        <w:rPr>
          <w:sz w:val="28"/>
          <w:szCs w:val="28"/>
        </w:rPr>
        <w:t xml:space="preserve">, vendor, </w:t>
      </w:r>
      <w:proofErr w:type="gramStart"/>
      <w:r>
        <w:rPr>
          <w:sz w:val="28"/>
          <w:szCs w:val="28"/>
        </w:rPr>
        <w:t>rank(</w:t>
      </w:r>
      <w:proofErr w:type="gramEnd"/>
      <w:r>
        <w:rPr>
          <w:sz w:val="28"/>
          <w:szCs w:val="28"/>
        </w:rPr>
        <w:t xml:space="preserve">) over (partition by vendor order by sum(amount) DESC) as rank1, sum(amount) as </w:t>
      </w:r>
      <w:proofErr w:type="spellStart"/>
      <w:r>
        <w:rPr>
          <w:sz w:val="28"/>
          <w:szCs w:val="28"/>
        </w:rPr>
        <w:t>sum_amt</w:t>
      </w:r>
      <w:proofErr w:type="spellEnd"/>
    </w:p>
    <w:p w14:paraId="2CD9A62D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from ts51786p.pcard_stage</w:t>
      </w:r>
    </w:p>
    <w:p w14:paraId="34C8DBF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transaction_</w:t>
      </w:r>
      <w:proofErr w:type="gramStart"/>
      <w:r>
        <w:rPr>
          <w:sz w:val="28"/>
          <w:szCs w:val="28"/>
        </w:rPr>
        <w:t>date,vendor</w:t>
      </w:r>
      <w:proofErr w:type="spellEnd"/>
      <w:proofErr w:type="gramEnd"/>
    </w:p>
    <w:p w14:paraId="18ACA2B3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having sum(amount) &gt; 1</w:t>
      </w:r>
    </w:p>
    <w:p w14:paraId="31EA776F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order by sum(amount) DESC</w:t>
      </w:r>
    </w:p>
    <w:p w14:paraId="0AF49EF7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proofErr w:type="gramStart"/>
      <w:r>
        <w:rPr>
          <w:sz w:val="28"/>
          <w:szCs w:val="28"/>
        </w:rPr>
        <w:t>)a</w:t>
      </w:r>
      <w:proofErr w:type="gramEnd"/>
    </w:p>
    <w:p w14:paraId="658321B3" w14:textId="77777777" w:rsidR="00B50AC0" w:rsidRDefault="00B50AC0" w:rsidP="00B50AC0">
      <w:pPr>
        <w:pStyle w:val="ListParagraph"/>
        <w:ind w:left="-349" w:right="-613"/>
        <w:rPr>
          <w:sz w:val="28"/>
          <w:szCs w:val="28"/>
        </w:rPr>
      </w:pPr>
      <w:r>
        <w:rPr>
          <w:sz w:val="28"/>
          <w:szCs w:val="28"/>
        </w:rPr>
        <w:t>where rank1 = 1</w:t>
      </w:r>
    </w:p>
    <w:p w14:paraId="220EFCE9" w14:textId="77777777" w:rsidR="001554D2" w:rsidRDefault="001554D2">
      <w:bookmarkStart w:id="0" w:name="_GoBack"/>
      <w:bookmarkEnd w:id="0"/>
    </w:p>
    <w:sectPr w:rsidR="0015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44FF7"/>
    <w:multiLevelType w:val="hybridMultilevel"/>
    <w:tmpl w:val="B17EDB96"/>
    <w:lvl w:ilvl="0" w:tplc="1060BA10">
      <w:start w:val="1"/>
      <w:numFmt w:val="decimal"/>
      <w:lvlText w:val="%1."/>
      <w:lvlJc w:val="left"/>
      <w:pPr>
        <w:ind w:left="-349" w:hanging="360"/>
      </w:pPr>
    </w:lvl>
    <w:lvl w:ilvl="1" w:tplc="04090019">
      <w:start w:val="1"/>
      <w:numFmt w:val="lowerLetter"/>
      <w:lvlText w:val="%2."/>
      <w:lvlJc w:val="left"/>
      <w:pPr>
        <w:ind w:left="371" w:hanging="360"/>
      </w:pPr>
    </w:lvl>
    <w:lvl w:ilvl="2" w:tplc="0409001B">
      <w:start w:val="1"/>
      <w:numFmt w:val="lowerRoman"/>
      <w:lvlText w:val="%3."/>
      <w:lvlJc w:val="right"/>
      <w:pPr>
        <w:ind w:left="1091" w:hanging="180"/>
      </w:pPr>
    </w:lvl>
    <w:lvl w:ilvl="3" w:tplc="0409000F">
      <w:start w:val="1"/>
      <w:numFmt w:val="decimal"/>
      <w:lvlText w:val="%4."/>
      <w:lvlJc w:val="left"/>
      <w:pPr>
        <w:ind w:left="1811" w:hanging="360"/>
      </w:pPr>
    </w:lvl>
    <w:lvl w:ilvl="4" w:tplc="04090019">
      <w:start w:val="1"/>
      <w:numFmt w:val="lowerLetter"/>
      <w:lvlText w:val="%5."/>
      <w:lvlJc w:val="left"/>
      <w:pPr>
        <w:ind w:left="2531" w:hanging="360"/>
      </w:pPr>
    </w:lvl>
    <w:lvl w:ilvl="5" w:tplc="0409001B">
      <w:start w:val="1"/>
      <w:numFmt w:val="lowerRoman"/>
      <w:lvlText w:val="%6."/>
      <w:lvlJc w:val="right"/>
      <w:pPr>
        <w:ind w:left="3251" w:hanging="180"/>
      </w:pPr>
    </w:lvl>
    <w:lvl w:ilvl="6" w:tplc="0409000F">
      <w:start w:val="1"/>
      <w:numFmt w:val="decimal"/>
      <w:lvlText w:val="%7."/>
      <w:lvlJc w:val="left"/>
      <w:pPr>
        <w:ind w:left="3971" w:hanging="360"/>
      </w:pPr>
    </w:lvl>
    <w:lvl w:ilvl="7" w:tplc="04090019">
      <w:start w:val="1"/>
      <w:numFmt w:val="lowerLetter"/>
      <w:lvlText w:val="%8."/>
      <w:lvlJc w:val="left"/>
      <w:pPr>
        <w:ind w:left="4691" w:hanging="360"/>
      </w:pPr>
    </w:lvl>
    <w:lvl w:ilvl="8" w:tplc="0409001B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C0"/>
    <w:rsid w:val="001554D2"/>
    <w:rsid w:val="00B5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40BF"/>
  <w15:chartTrackingRefBased/>
  <w15:docId w15:val="{C076D5CD-6CF6-4D03-B963-3C894861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C0"/>
    <w:pPr>
      <w:spacing w:line="240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TejasviniAditya</dc:creator>
  <cp:keywords/>
  <dc:description/>
  <cp:lastModifiedBy>TejasviniAditya</cp:lastModifiedBy>
  <cp:revision>1</cp:revision>
  <dcterms:created xsi:type="dcterms:W3CDTF">2019-05-15T00:25:00Z</dcterms:created>
  <dcterms:modified xsi:type="dcterms:W3CDTF">2019-05-15T00:26:00Z</dcterms:modified>
</cp:coreProperties>
</file>